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8B2683">
      <w:pPr>
        <w:pStyle w:val="12"/>
        <w:spacing w:line="360" w:lineRule="auto"/>
        <w:jc w:val="both"/>
        <w:rPr>
          <w:rFonts w:ascii="Georgia" w:hAnsi="Georgia" w:eastAsiaTheme="minorHAnsi" w:cstheme="minorBidi"/>
          <w:b/>
          <w:bCs/>
          <w:color w:val="000000" w:themeColor="text1"/>
          <w:kern w:val="2"/>
          <w:sz w:val="32"/>
          <w:szCs w:val="32"/>
          <w:lang w:eastAsia="en-US"/>
          <w14:textFill>
            <w14:solidFill>
              <w14:schemeClr w14:val="tx1"/>
            </w14:solidFill>
          </w14:textFill>
          <w14:ligatures w14:val="standardContextual"/>
        </w:rPr>
      </w:pPr>
      <w:bookmarkStart w:id="1" w:name="_GoBack"/>
      <w:bookmarkEnd w:id="1"/>
      <w:bookmarkStart w:id="0" w:name="_Hlk148685889"/>
      <w:r>
        <w:rPr>
          <w:rFonts w:ascii="Georgia" w:hAnsi="Georgia"/>
          <w:b/>
          <w:bCs/>
          <w:color w:val="000000" w:themeColor="text1"/>
          <w:sz w:val="32"/>
          <w:szCs w:val="32"/>
          <w14:textFill>
            <w14:solidFill>
              <w14:schemeClr w14:val="tx1"/>
            </w14:solidFill>
          </w14:textFill>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-662305</wp:posOffset>
                </wp:positionH>
                <wp:positionV relativeFrom="paragraph">
                  <wp:posOffset>-1183005</wp:posOffset>
                </wp:positionV>
                <wp:extent cx="1813560" cy="676275"/>
                <wp:effectExtent l="4445" t="5080" r="10795" b="4445"/>
                <wp:wrapNone/>
                <wp:docPr id="484758251" name="Text Box 2"/>
                <wp:cNvGraphicFramePr/>
                <a:graphic xmlns:a="http://schemas.openxmlformats.org/drawingml/2006/main">
                  <a:graphicData uri="http://schemas.microsoft.com/office/word/2010/wordprocessingShape">
                    <wps:wsp>
                      <wps:cNvSpPr txBox="1"/>
                      <wps:spPr>
                        <a:xfrm>
                          <a:off x="0" y="0"/>
                          <a:ext cx="1813560" cy="676275"/>
                        </a:xfrm>
                        <a:prstGeom prst="rect">
                          <a:avLst/>
                        </a:prstGeom>
                        <a:solidFill>
                          <a:schemeClr val="lt1"/>
                        </a:solidFill>
                        <a:ln w="6350">
                          <a:solidFill>
                            <a:prstClr val="black"/>
                          </a:solidFill>
                        </a:ln>
                      </wps:spPr>
                      <wps:txbx>
                        <w:txbxContent>
                          <w:p w14:paraId="10CDDC29">
                            <w:pPr>
                              <w:spacing w:after="40" w:line="240" w:lineRule="auto"/>
                              <w:rPr>
                                <w:lang w:val="en-US"/>
                              </w:rPr>
                            </w:pPr>
                            <w:r>
                              <w:rPr>
                                <w:lang w:val="en-US"/>
                              </w:rPr>
                              <w:t>Submitted By : Khushi Jain</w:t>
                            </w:r>
                          </w:p>
                          <w:p w14:paraId="56A80CCD">
                            <w:pPr>
                              <w:spacing w:after="40" w:line="240" w:lineRule="auto"/>
                              <w:rPr>
                                <w:lang w:val="en-US"/>
                              </w:rPr>
                            </w:pPr>
                            <w:r>
                              <w:rPr>
                                <w:lang w:val="en-US"/>
                              </w:rPr>
                              <w:t>Roll No: R2142220336</w:t>
                            </w:r>
                          </w:p>
                          <w:p w14:paraId="7A74314D">
                            <w:pPr>
                              <w:spacing w:line="240" w:lineRule="auto"/>
                              <w:rPr>
                                <w:lang w:val="en-US"/>
                              </w:rPr>
                            </w:pPr>
                            <w:r>
                              <w:rPr>
                                <w:lang w:val="en-US"/>
                              </w:rPr>
                              <w:t>Sap id:50105912</w:t>
                            </w:r>
                          </w:p>
                          <w:p w14:paraId="752F3D77">
                            <w:pPr>
                              <w:rPr>
                                <w:lang w:val="en-US"/>
                              </w:rPr>
                            </w:pPr>
                          </w:p>
                          <w:p w14:paraId="6BBBB4C4">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52.15pt;margin-top:-93.15pt;height:53.25pt;width:142.8pt;z-index:251659264;mso-width-relative:page;mso-height-relative:page;" fillcolor="#FFFFFF [3201]" filled="t" stroked="t" coordsize="21600,21600" o:gfxdata="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4BIaotcAAAANAQAADwAAAAAA&#10;AAABACAAAAAiAAAAZHJzL2Rvd25yZXYueG1sUEsBAhQAFAAAAAgAh07iQJ1O0OFNAgAAvgQAAA4A&#10;AAAAAAAAAQAgAAAAJgEAAGRycy9lMm9Eb2MueG1sUEsFBgAAAAAGAAYAWQEAAOUFAAAAAA==&#10;">
                <v:fill on="t" focussize="0,0"/>
                <v:stroke weight="0.5pt" color="#000000" joinstyle="round"/>
                <v:imagedata o:title=""/>
                <o:lock v:ext="edit" aspectratio="f"/>
                <v:textbox>
                  <w:txbxContent>
                    <w:p w14:paraId="10CDDC29">
                      <w:pPr>
                        <w:spacing w:after="40" w:line="240" w:lineRule="auto"/>
                        <w:rPr>
                          <w:lang w:val="en-US"/>
                        </w:rPr>
                      </w:pPr>
                      <w:r>
                        <w:rPr>
                          <w:lang w:val="en-US"/>
                        </w:rPr>
                        <w:t>Submitted By : Khushi Jain</w:t>
                      </w:r>
                    </w:p>
                    <w:p w14:paraId="56A80CCD">
                      <w:pPr>
                        <w:spacing w:after="40" w:line="240" w:lineRule="auto"/>
                        <w:rPr>
                          <w:lang w:val="en-US"/>
                        </w:rPr>
                      </w:pPr>
                      <w:r>
                        <w:rPr>
                          <w:lang w:val="en-US"/>
                        </w:rPr>
                        <w:t>Roll No: R2142220336</w:t>
                      </w:r>
                    </w:p>
                    <w:p w14:paraId="7A74314D">
                      <w:pPr>
                        <w:spacing w:line="240" w:lineRule="auto"/>
                        <w:rPr>
                          <w:lang w:val="en-US"/>
                        </w:rPr>
                      </w:pPr>
                      <w:r>
                        <w:rPr>
                          <w:lang w:val="en-US"/>
                        </w:rPr>
                        <w:t>Sap id:50105912</w:t>
                      </w:r>
                    </w:p>
                    <w:p w14:paraId="752F3D77">
                      <w:pPr>
                        <w:rPr>
                          <w:lang w:val="en-US"/>
                        </w:rPr>
                      </w:pPr>
                    </w:p>
                    <w:p w14:paraId="6BBBB4C4">
                      <w:pPr>
                        <w:rPr>
                          <w:lang w:val="en-US"/>
                        </w:rPr>
                      </w:pPr>
                    </w:p>
                  </w:txbxContent>
                </v:textbox>
              </v:shape>
            </w:pict>
          </mc:Fallback>
        </mc:AlternateContent>
      </w:r>
      <w:r>
        <w:rPr>
          <w:rFonts w:ascii="Georgia" w:hAnsi="Georgia"/>
          <w:b/>
          <w:bCs/>
          <w:color w:val="000000" w:themeColor="text1"/>
          <w:sz w:val="32"/>
          <w:szCs w:val="32"/>
          <w14:textFill>
            <w14:solidFill>
              <w14:schemeClr w14:val="tx1"/>
            </w14:solidFill>
          </w14:textFill>
        </w:rPr>
        <w:t>Lab Exercise 10–</w:t>
      </w:r>
      <w:bookmarkEnd w:id="0"/>
      <w:r>
        <w:rPr>
          <w:rFonts w:ascii="Georgia" w:hAnsi="Georgia"/>
          <w:b/>
          <w:bCs/>
          <w:color w:val="000000" w:themeColor="text1"/>
          <w:sz w:val="32"/>
          <w:szCs w:val="32"/>
          <w14:textFill>
            <w14:solidFill>
              <w14:schemeClr w14:val="tx1"/>
            </w14:solidFill>
          </w14:textFill>
        </w:rPr>
        <w:t xml:space="preserve"> </w:t>
      </w:r>
      <w:r>
        <w:rPr>
          <w:rFonts w:ascii="Georgia" w:hAnsi="Georgia" w:eastAsiaTheme="minorHAnsi" w:cstheme="minorBidi"/>
          <w:b/>
          <w:bCs/>
          <w:color w:val="000000" w:themeColor="text1"/>
          <w:kern w:val="2"/>
          <w:sz w:val="32"/>
          <w:szCs w:val="32"/>
          <w:lang w:eastAsia="en-US"/>
          <w14:textFill>
            <w14:solidFill>
              <w14:schemeClr w14:val="tx1"/>
            </w14:solidFill>
          </w14:textFill>
          <w14:ligatures w14:val="standardContextual"/>
        </w:rPr>
        <w:t>Creating Multiple IAM Users in Terraform</w:t>
      </w:r>
    </w:p>
    <w:p w14:paraId="63401106">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Objective:</w:t>
      </w:r>
    </w:p>
    <w:p w14:paraId="202E17A1">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Learn how to use Terraform to create multiple IAM users with unique settings.</w:t>
      </w:r>
    </w:p>
    <w:p w14:paraId="234D4D89">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Prerequisites:</w:t>
      </w:r>
    </w:p>
    <w:p w14:paraId="67A456A3">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Terraform installed on your machine.</w:t>
      </w:r>
    </w:p>
    <w:p w14:paraId="269C8B33">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AWS CLI configured with the necessary credentials.</w:t>
      </w:r>
    </w:p>
    <w:p w14:paraId="5E94F127">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Steps:</w:t>
      </w:r>
    </w:p>
    <w:p w14:paraId="12F445E7">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a Terraform Directory:</w:t>
      </w:r>
    </w:p>
    <w:p w14:paraId="23054800">
      <w:pPr>
        <w:pStyle w:val="14"/>
        <w:spacing w:after="0" w:line="360" w:lineRule="auto"/>
        <w:ind w:left="360"/>
        <w:jc w:val="both"/>
        <w:rPr>
          <w:rFonts w:ascii="Georgia" w:hAnsi="Georgia"/>
          <w:b/>
          <w:bCs/>
          <w:color w:val="000000" w:themeColor="text1"/>
          <w:sz w:val="32"/>
          <w:szCs w:val="32"/>
          <w14:textFill>
            <w14:solidFill>
              <w14:schemeClr w14:val="tx1"/>
            </w14:solidFill>
          </w14:textFill>
        </w:rPr>
      </w:pPr>
    </w:p>
    <w:p w14:paraId="5222F34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mkdir terraform-iam-users</w:t>
      </w:r>
    </w:p>
    <w:p w14:paraId="21DBCD4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cd terraform-iam-users</w:t>
      </w:r>
    </w:p>
    <w:p w14:paraId="0CA625B0">
      <w:pPr>
        <w:pStyle w:val="12"/>
        <w:spacing w:line="360" w:lineRule="auto"/>
        <w:ind w:left="360"/>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862965"/>
            <wp:effectExtent l="0" t="0" r="2540" b="0"/>
            <wp:docPr id="2428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7806" name="Picture 1"/>
                    <pic:cNvPicPr>
                      <a:picLocks noChangeAspect="1"/>
                    </pic:cNvPicPr>
                  </pic:nvPicPr>
                  <pic:blipFill>
                    <a:blip r:embed="rId7"/>
                    <a:stretch>
                      <a:fillRect/>
                    </a:stretch>
                  </pic:blipFill>
                  <pic:spPr>
                    <a:xfrm>
                      <a:off x="0" y="0"/>
                      <a:ext cx="5731510" cy="862965"/>
                    </a:xfrm>
                    <a:prstGeom prst="rect">
                      <a:avLst/>
                    </a:prstGeom>
                  </pic:spPr>
                </pic:pic>
              </a:graphicData>
            </a:graphic>
          </wp:inline>
        </w:drawing>
      </w:r>
    </w:p>
    <w:p w14:paraId="085DDDA8">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Terraform Configuration Files:</w:t>
      </w:r>
    </w:p>
    <w:p w14:paraId="55E4AA15">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main.tf:</w:t>
      </w:r>
    </w:p>
    <w:p w14:paraId="554A0325">
      <w:pPr>
        <w:rPr>
          <w:rFonts w:ascii="Georgia" w:hAnsi="Georgia" w:eastAsia="Times New Roman" w:cs="Times New Roman"/>
          <w:b/>
          <w:bCs/>
          <w:color w:val="000000" w:themeColor="text1"/>
          <w:kern w:val="0"/>
          <w:sz w:val="24"/>
          <w:szCs w:val="24"/>
          <w:lang w:eastAsia="en-IN"/>
          <w14:textFill>
            <w14:solidFill>
              <w14:schemeClr w14:val="tx1"/>
            </w14:solidFill>
          </w14:textFill>
          <w14:ligatures w14:val="none"/>
        </w:rPr>
      </w:pPr>
      <w:r>
        <w:rPr>
          <w:rFonts w:ascii="Georgia" w:hAnsi="Georgia"/>
          <w:b/>
          <w:bCs/>
          <w:color w:val="000000" w:themeColor="text1"/>
          <w14:textFill>
            <w14:solidFill>
              <w14:schemeClr w14:val="tx1"/>
            </w14:solidFill>
          </w14:textFill>
        </w:rPr>
        <w:br w:type="page"/>
      </w:r>
    </w:p>
    <w:p w14:paraId="6DAFFAD9">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iam.tf</w:t>
      </w:r>
    </w:p>
    <w:p w14:paraId="0BB6536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variable "iam_users" {</w:t>
      </w:r>
    </w:p>
    <w:p w14:paraId="6CAAE18C">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type    = list(string)</w:t>
      </w:r>
    </w:p>
    <w:p w14:paraId="729BA21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default = ["user1", "user2", "user3"]</w:t>
      </w:r>
    </w:p>
    <w:p w14:paraId="57A6D58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w:t>
      </w:r>
    </w:p>
    <w:p w14:paraId="365A6F4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p>
    <w:p w14:paraId="466C3C2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resource "aws_iam_user" "iam_users" {</w:t>
      </w:r>
    </w:p>
    <w:p w14:paraId="414C8EF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count = length(var.iam_users)</w:t>
      </w:r>
    </w:p>
    <w:p w14:paraId="7B9271B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name = var.iam_users[count.index]</w:t>
      </w:r>
    </w:p>
    <w:p w14:paraId="3C220F7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p>
    <w:p w14:paraId="01B81DE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tags = {</w:t>
      </w:r>
    </w:p>
    <w:p w14:paraId="0F5EE575">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Name = "${var.iam_users[count.index]}"</w:t>
      </w:r>
    </w:p>
    <w:p w14:paraId="46956D2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xml:space="preserve">  }</w:t>
      </w:r>
    </w:p>
    <w:p w14:paraId="6D888199">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w:t>
      </w:r>
    </w:p>
    <w:p w14:paraId="28E0B907">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In this configuration, we define a list variable iam_users containing the names of the IAM users we want to create. The aws_iam_user resource is then used in a loop to create users based on the values in the list.</w:t>
      </w:r>
    </w:p>
    <w:p w14:paraId="05D6E159">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Initialize and Apply:</w:t>
      </w:r>
    </w:p>
    <w:p w14:paraId="6AC1F9BF">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following Terraform commands to initialize and apply the configuration:</w:t>
      </w:r>
    </w:p>
    <w:p w14:paraId="2D8380AC">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init</w:t>
      </w:r>
    </w:p>
    <w:p w14:paraId="28EC0F9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apply</w:t>
      </w:r>
    </w:p>
    <w:p w14:paraId="41E8ED9D">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2448560"/>
            <wp:effectExtent l="0" t="0" r="2540" b="8890"/>
            <wp:docPr id="134672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29180" name="Picture 1"/>
                    <pic:cNvPicPr>
                      <a:picLocks noChangeAspect="1"/>
                    </pic:cNvPicPr>
                  </pic:nvPicPr>
                  <pic:blipFill>
                    <a:blip r:embed="rId8"/>
                    <a:stretch>
                      <a:fillRect/>
                    </a:stretch>
                  </pic:blipFill>
                  <pic:spPr>
                    <a:xfrm>
                      <a:off x="0" y="0"/>
                      <a:ext cx="5731510" cy="2448560"/>
                    </a:xfrm>
                    <a:prstGeom prst="rect">
                      <a:avLst/>
                    </a:prstGeom>
                  </pic:spPr>
                </pic:pic>
              </a:graphicData>
            </a:graphic>
          </wp:inline>
        </w:drawing>
      </w:r>
    </w:p>
    <w:p w14:paraId="031FDEAB">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Terraform will prompt you to confirm the creation of IAM users. Type yes and press Enter.</w:t>
      </w:r>
    </w:p>
    <w:p w14:paraId="44F9D802">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Verify Users in AWS Console:</w:t>
      </w:r>
    </w:p>
    <w:p w14:paraId="257B0602">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Log in to the AWS Management Console and navigate to the IAM service.</w:t>
      </w:r>
    </w:p>
    <w:p w14:paraId="19A4FD9D">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Verify that the IAM users with the specified names and tags have been created.</w:t>
      </w:r>
    </w:p>
    <w:p w14:paraId="0F978378">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Update IAM Users:</w:t>
      </w:r>
    </w:p>
    <w:p w14:paraId="587D41FD">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If you want to add or remove IAM users, modify the iam_users list in the main.tf file.</w:t>
      </w:r>
    </w:p>
    <w:p w14:paraId="786B7136">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Rerun the terraform apply command to apply the changes:</w:t>
      </w:r>
    </w:p>
    <w:p w14:paraId="4F1A7C2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apply</w:t>
      </w:r>
    </w:p>
    <w:p w14:paraId="312481A7">
      <w:pPr>
        <w:pStyle w:val="14"/>
        <w:spacing w:after="0" w:line="360" w:lineRule="auto"/>
        <w:ind w:left="360"/>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drawing>
          <wp:inline distT="0" distB="0" distL="0" distR="0">
            <wp:extent cx="5731510" cy="2118360"/>
            <wp:effectExtent l="0" t="0" r="2540" b="0"/>
            <wp:docPr id="91210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00179" name="Picture 1"/>
                    <pic:cNvPicPr>
                      <a:picLocks noChangeAspect="1"/>
                    </pic:cNvPicPr>
                  </pic:nvPicPr>
                  <pic:blipFill>
                    <a:blip r:embed="rId9"/>
                    <a:stretch>
                      <a:fillRect/>
                    </a:stretch>
                  </pic:blipFill>
                  <pic:spPr>
                    <a:xfrm>
                      <a:off x="0" y="0"/>
                      <a:ext cx="5731510" cy="2118360"/>
                    </a:xfrm>
                    <a:prstGeom prst="rect">
                      <a:avLst/>
                    </a:prstGeom>
                  </pic:spPr>
                </pic:pic>
              </a:graphicData>
            </a:graphic>
          </wp:inline>
        </w:drawing>
      </w:r>
    </w:p>
    <w:p w14:paraId="620D839A">
      <w:pPr>
        <w:pStyle w:val="14"/>
        <w:spacing w:after="0" w:line="360" w:lineRule="auto"/>
        <w:ind w:left="360"/>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drawing>
          <wp:inline distT="0" distB="0" distL="0" distR="0">
            <wp:extent cx="5731510" cy="1771015"/>
            <wp:effectExtent l="0" t="0" r="2540" b="635"/>
            <wp:docPr id="142758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81707" name="Picture 1"/>
                    <pic:cNvPicPr>
                      <a:picLocks noChangeAspect="1"/>
                    </pic:cNvPicPr>
                  </pic:nvPicPr>
                  <pic:blipFill>
                    <a:blip r:embed="rId10"/>
                    <a:stretch>
                      <a:fillRect/>
                    </a:stretch>
                  </pic:blipFill>
                  <pic:spPr>
                    <a:xfrm>
                      <a:off x="0" y="0"/>
                      <a:ext cx="5731510" cy="1771015"/>
                    </a:xfrm>
                    <a:prstGeom prst="rect">
                      <a:avLst/>
                    </a:prstGeom>
                  </pic:spPr>
                </pic:pic>
              </a:graphicData>
            </a:graphic>
          </wp:inline>
        </w:drawing>
      </w:r>
    </w:p>
    <w:p w14:paraId="4619D2B0">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Clean Up:</w:t>
      </w:r>
    </w:p>
    <w:p w14:paraId="12BA6045">
      <w:pPr>
        <w:pStyle w:val="12"/>
        <w:numPr>
          <w:ilvl w:val="0"/>
          <w:numId w:val="6"/>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After testing, you can clean up the IAM users:</w:t>
      </w:r>
    </w:p>
    <w:p w14:paraId="7021611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destroy</w:t>
      </w:r>
    </w:p>
    <w:p w14:paraId="1B940674">
      <w:pPr>
        <w:pStyle w:val="12"/>
        <w:spacing w:line="360" w:lineRule="auto"/>
        <w:ind w:left="360"/>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1840230"/>
            <wp:effectExtent l="0" t="0" r="2540" b="7620"/>
            <wp:docPr id="116540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05276" name="Picture 1"/>
                    <pic:cNvPicPr>
                      <a:picLocks noChangeAspect="1"/>
                    </pic:cNvPicPr>
                  </pic:nvPicPr>
                  <pic:blipFill>
                    <a:blip r:embed="rId11"/>
                    <a:stretch>
                      <a:fillRect/>
                    </a:stretch>
                  </pic:blipFill>
                  <pic:spPr>
                    <a:xfrm>
                      <a:off x="0" y="0"/>
                      <a:ext cx="5731510" cy="1840230"/>
                    </a:xfrm>
                    <a:prstGeom prst="rect">
                      <a:avLst/>
                    </a:prstGeom>
                  </pic:spPr>
                </pic:pic>
              </a:graphicData>
            </a:graphic>
          </wp:inline>
        </w:drawing>
      </w:r>
    </w:p>
    <w:p w14:paraId="4B95D059">
      <w:pPr>
        <w:pStyle w:val="12"/>
        <w:numPr>
          <w:ilvl w:val="0"/>
          <w:numId w:val="6"/>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Confirm the destruction by typing yes.</w:t>
      </w:r>
    </w:p>
    <w:p w14:paraId="780FBEDD">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Conclusion:</w:t>
      </w:r>
    </w:p>
    <w:p w14:paraId="6034A41D">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sectPr>
      <w:headerReference r:id="rId5" w:type="default"/>
      <w:pgSz w:w="11906" w:h="16838"/>
      <w:pgMar w:top="1985"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F1164">
    <w:pPr>
      <w:pStyle w:val="8"/>
      <w:jc w:val="right"/>
      <w:rPr>
        <w:rFonts w:ascii="Georgia" w:hAnsi="Georgia"/>
        <w:sz w:val="28"/>
        <w:szCs w:val="28"/>
        <w:lang w:val="en-US"/>
      </w:rPr>
    </w:pPr>
    <w:r>
      <w:rPr>
        <w:rFonts w:ascii="Georgia" w:hAnsi="Georgia"/>
        <w:sz w:val="28"/>
        <w:szCs w:val="28"/>
        <w:lang w:val="en-US"/>
      </w:rPr>
      <w:t>Prepared by: Dr. Hitesh Kumar Sharma</w:t>
    </w:r>
  </w:p>
  <w:p w14:paraId="78535E39">
    <w:pPr>
      <w:pStyle w:val="8"/>
      <w:jc w:val="right"/>
      <w:rPr>
        <w:rFonts w:ascii="Georgia" w:hAnsi="Georgia"/>
        <w:sz w:val="28"/>
        <w:szCs w:val="28"/>
        <w:lang w:val="en-US"/>
      </w:rPr>
    </w:pPr>
    <w:r>
      <w:rPr>
        <w:rFonts w:ascii="Georgia" w:hAnsi="Georgia"/>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left:-43.5pt;margin-top:7.95pt;height:0pt;width:538.5pt;z-index:251659264;mso-width-relative:page;mso-height-relative:page;" filled="f" stroked="t" coordsize="21600,21600" o:gfxdata="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pGD2XXAAAACQEAAA8AAAAA&#10;AAAAAQAgAAAAIgAAAGRycy9kb3ducmV2LnhtbFBLAQIUABQAAAAIAIdO4kBuJTtU3AEAAL0DAAAO&#10;AAAAAAAAAAEAIAAAACYBAABkcnMvZTJvRG9jLnhtbFBLBQYAAAAABgAGAFkBAAB0BQAAAAA=&#10;">
              <v:fill on="f" focussize="0,0"/>
              <v:stroke weight="3pt" color="#4472C4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630C45"/>
    <w:multiLevelType w:val="multilevel"/>
    <w:tmpl w:val="1D630C4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D23559B"/>
    <w:multiLevelType w:val="multilevel"/>
    <w:tmpl w:val="2D23559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3084646"/>
    <w:multiLevelType w:val="multilevel"/>
    <w:tmpl w:val="4308464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3360E77"/>
    <w:multiLevelType w:val="multilevel"/>
    <w:tmpl w:val="53360E7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410064B"/>
    <w:multiLevelType w:val="multilevel"/>
    <w:tmpl w:val="6410064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7D2E24D4"/>
    <w:multiLevelType w:val="multilevel"/>
    <w:tmpl w:val="7D2E24D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C0F1B"/>
    <w:rsid w:val="000D062D"/>
    <w:rsid w:val="000D75F9"/>
    <w:rsid w:val="000E2867"/>
    <w:rsid w:val="001101EE"/>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55D1"/>
    <w:rsid w:val="005A63E9"/>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9E6655"/>
    <w:rsid w:val="00A538C7"/>
    <w:rsid w:val="00A55D72"/>
    <w:rsid w:val="00A56507"/>
    <w:rsid w:val="00AF7C18"/>
    <w:rsid w:val="00B56340"/>
    <w:rsid w:val="00B57799"/>
    <w:rsid w:val="00B718E3"/>
    <w:rsid w:val="00CA1474"/>
    <w:rsid w:val="00CA4A67"/>
    <w:rsid w:val="00CC096E"/>
    <w:rsid w:val="00D01FA5"/>
    <w:rsid w:val="00D12B8A"/>
    <w:rsid w:val="00D21321"/>
    <w:rsid w:val="00D56B4C"/>
    <w:rsid w:val="00D6628E"/>
    <w:rsid w:val="00DB31AC"/>
    <w:rsid w:val="00DD5438"/>
    <w:rsid w:val="00DF3D89"/>
    <w:rsid w:val="00E076EF"/>
    <w:rsid w:val="00E5318A"/>
    <w:rsid w:val="00E64C07"/>
    <w:rsid w:val="00E83C8D"/>
    <w:rsid w:val="00E8599B"/>
    <w:rsid w:val="00EB4EE6"/>
    <w:rsid w:val="00F16380"/>
    <w:rsid w:val="00F81824"/>
    <w:rsid w:val="00FA79DD"/>
    <w:rsid w:val="00FA7DA8"/>
    <w:rsid w:val="00FD6B3A"/>
    <w:rsid w:val="6F577D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26"/>
    <w:unhideWhenUsed/>
    <w:qFormat/>
    <w:uiPriority w:val="99"/>
    <w:pPr>
      <w:tabs>
        <w:tab w:val="center" w:pos="4513"/>
        <w:tab w:val="right" w:pos="9026"/>
      </w:tabs>
      <w:spacing w:after="0" w:line="240" w:lineRule="auto"/>
    </w:pPr>
  </w:style>
  <w:style w:type="paragraph" w:styleId="8">
    <w:name w:val="header"/>
    <w:basedOn w:val="1"/>
    <w:link w:val="25"/>
    <w:unhideWhenUsed/>
    <w:qFormat/>
    <w:uiPriority w:val="99"/>
    <w:pPr>
      <w:tabs>
        <w:tab w:val="center" w:pos="4513"/>
        <w:tab w:val="right" w:pos="9026"/>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4"/>
    <w:semiHidden/>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4"/>
    <w:qFormat/>
    <w:uiPriority w:val="22"/>
    <w:rPr>
      <w:b/>
      <w:bCs/>
    </w:rPr>
  </w:style>
  <w:style w:type="paragraph" w:styleId="14">
    <w:name w:val="List Paragraph"/>
    <w:basedOn w:val="1"/>
    <w:qFormat/>
    <w:uiPriority w:val="34"/>
    <w:pPr>
      <w:ind w:left="720"/>
      <w:contextualSpacing/>
    </w:pPr>
  </w:style>
  <w:style w:type="character" w:customStyle="1" w:styleId="15">
    <w:name w:val="Heading 2 Char"/>
    <w:basedOn w:val="4"/>
    <w:link w:val="2"/>
    <w:uiPriority w:val="9"/>
    <w:rPr>
      <w:rFonts w:ascii="Times New Roman" w:hAnsi="Times New Roman" w:eastAsia="Times New Roman" w:cs="Times New Roman"/>
      <w:b/>
      <w:bCs/>
      <w:kern w:val="0"/>
      <w:sz w:val="36"/>
      <w:szCs w:val="36"/>
      <w:lang w:eastAsia="en-IN"/>
      <w14:ligatures w14:val="none"/>
    </w:rPr>
  </w:style>
  <w:style w:type="character" w:customStyle="1" w:styleId="16">
    <w:name w:val="devsite-heading"/>
    <w:basedOn w:val="4"/>
    <w:uiPriority w:val="0"/>
  </w:style>
  <w:style w:type="character" w:customStyle="1" w:styleId="17">
    <w:name w:val="HTML Preformatted Char"/>
    <w:basedOn w:val="4"/>
    <w:link w:val="10"/>
    <w:uiPriority w:val="99"/>
    <w:rPr>
      <w:rFonts w:ascii="Courier New" w:hAnsi="Courier New" w:eastAsia="Times New Roman" w:cs="Courier New"/>
      <w:kern w:val="0"/>
      <w:sz w:val="20"/>
      <w:szCs w:val="20"/>
      <w:lang w:eastAsia="en-IN"/>
      <w14:ligatures w14:val="none"/>
    </w:rPr>
  </w:style>
  <w:style w:type="character" w:customStyle="1" w:styleId="18">
    <w:name w:val="pln"/>
    <w:basedOn w:val="4"/>
    <w:qFormat/>
    <w:uiPriority w:val="0"/>
  </w:style>
  <w:style w:type="character" w:customStyle="1" w:styleId="19">
    <w:name w:val="pun"/>
    <w:basedOn w:val="4"/>
    <w:qFormat/>
    <w:uiPriority w:val="0"/>
  </w:style>
  <w:style w:type="character" w:customStyle="1" w:styleId="20">
    <w:name w:val="com"/>
    <w:basedOn w:val="4"/>
    <w:uiPriority w:val="0"/>
  </w:style>
  <w:style w:type="character" w:customStyle="1" w:styleId="21">
    <w:name w:val="typ"/>
    <w:basedOn w:val="4"/>
    <w:uiPriority w:val="0"/>
  </w:style>
  <w:style w:type="character" w:customStyle="1" w:styleId="22">
    <w:name w:val="lit"/>
    <w:basedOn w:val="4"/>
    <w:qFormat/>
    <w:uiPriority w:val="0"/>
  </w:style>
  <w:style w:type="character" w:customStyle="1" w:styleId="23">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 w:type="character" w:customStyle="1" w:styleId="24">
    <w:name w:val="str"/>
    <w:basedOn w:val="4"/>
    <w:qFormat/>
    <w:uiPriority w:val="0"/>
  </w:style>
  <w:style w:type="character" w:customStyle="1" w:styleId="25">
    <w:name w:val="Header Char"/>
    <w:basedOn w:val="4"/>
    <w:link w:val="8"/>
    <w:qFormat/>
    <w:uiPriority w:val="99"/>
  </w:style>
  <w:style w:type="character" w:customStyle="1" w:styleId="26">
    <w:name w:val="Footer Char"/>
    <w:basedOn w:val="4"/>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E3A21A-E636-47D6-82C5-615B86C86165}">
  <ds:schemaRefs/>
</ds:datastoreItem>
</file>

<file path=docProps/app.xml><?xml version="1.0" encoding="utf-8"?>
<Properties xmlns="http://schemas.openxmlformats.org/officeDocument/2006/extended-properties" xmlns:vt="http://schemas.openxmlformats.org/officeDocument/2006/docPropsVTypes">
  <Template>Normal.dotm</Template>
  <Pages>5</Pages>
  <Words>288</Words>
  <Characters>1646</Characters>
  <Lines>13</Lines>
  <Paragraphs>3</Paragraphs>
  <TotalTime>0</TotalTime>
  <ScaleCrop>false</ScaleCrop>
  <LinksUpToDate>false</LinksUpToDate>
  <CharactersWithSpaces>1931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2024-01-17T18:31:00Z</dcterms:created>
  <dc:creator>Dr. Hitesh Kumar Sharma</dc:creator>
  <cp:lastModifiedBy>Khushi Jain</cp:lastModifiedBy>
  <cp:lastPrinted>2024-01-17T17:53:00Z</cp:lastPrinted>
  <dcterms:modified xsi:type="dcterms:W3CDTF">2025-04-26T19:09:51Z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E4695091DC4C40EE9002910B318BF795_12</vt:lpwstr>
  </property>
</Properties>
</file>