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E9FB" w14:textId="25A3314C" w:rsidR="009865EE" w:rsidRDefault="009865EE" w:rsidP="009865EE">
      <w:pPr>
        <w:pStyle w:val="Heading1"/>
        <w:jc w:val="center"/>
      </w:pPr>
      <w:r>
        <w:t>Name: Aaryan Ranaut UID: 23BCC70032</w:t>
      </w:r>
    </w:p>
    <w:p w14:paraId="121A79BB" w14:textId="7EFA0DCA" w:rsidR="0021034B" w:rsidRDefault="00000000" w:rsidP="009865EE">
      <w:pPr>
        <w:pStyle w:val="Heading1"/>
        <w:jc w:val="center"/>
      </w:pPr>
      <w:r>
        <w:t>ADBMS EXPERIMENT-10</w:t>
      </w:r>
    </w:p>
    <w:p w14:paraId="1CBCBD53" w14:textId="77777777" w:rsidR="0021034B" w:rsidRDefault="00000000">
      <w:pPr>
        <w:pStyle w:val="Heading2"/>
      </w:pPr>
      <w:r>
        <w:t>AIM:</w:t>
      </w:r>
    </w:p>
    <w:p w14:paraId="0FB7CA15" w14:textId="77777777" w:rsidR="0021034B" w:rsidRDefault="00000000">
      <w:r>
        <w:t>To demonstrate the ACID properties of database transactions (especially Atomicity and Consistency) by performing multiple inserts into the FeePayments table, handling failures using ROLLBACK, and ensuring the database remains in a consistent state.</w:t>
      </w:r>
    </w:p>
    <w:p w14:paraId="18D0528F" w14:textId="77777777" w:rsidR="0021034B" w:rsidRDefault="00000000">
      <w:pPr>
        <w:pStyle w:val="Heading2"/>
      </w:pPr>
      <w:r>
        <w:t>THEORY:</w:t>
      </w:r>
    </w:p>
    <w:p w14:paraId="0AFC0401" w14:textId="77777777" w:rsidR="0021034B" w:rsidRDefault="00000000">
      <w:r>
        <w:t>Transactions in DBMS: A transaction is a sequence of SQL operations treated as a single unit. Either all operations succeed (COMMIT) or none (ROLLBACK).</w:t>
      </w:r>
    </w:p>
    <w:p w14:paraId="01325BDB" w14:textId="77777777" w:rsidR="0021034B" w:rsidRDefault="00000000">
      <w:r>
        <w:t>ACID Properties:</w:t>
      </w:r>
    </w:p>
    <w:p w14:paraId="03FA8A99" w14:textId="77777777" w:rsidR="0021034B" w:rsidRDefault="00000000">
      <w:r>
        <w:t>• Atomicity: Ensures all operations in a transaction are completed, or none are.</w:t>
      </w:r>
    </w:p>
    <w:p w14:paraId="3DA3BF3D" w14:textId="77777777" w:rsidR="0021034B" w:rsidRDefault="00000000">
      <w:r>
        <w:t>• Consistency: Database moves from one valid state to another.</w:t>
      </w:r>
    </w:p>
    <w:p w14:paraId="4DEC5A37" w14:textId="77777777" w:rsidR="0021034B" w:rsidRDefault="00000000">
      <w:r>
        <w:t>• Isolation: Transactions do not interfere with each other.</w:t>
      </w:r>
    </w:p>
    <w:p w14:paraId="7F4DBC67" w14:textId="77777777" w:rsidR="0021034B" w:rsidRDefault="00000000">
      <w:r>
        <w:t>• Durability: Once committed, changes are permanent.</w:t>
      </w:r>
    </w:p>
    <w:p w14:paraId="6441C61C" w14:textId="77777777" w:rsidR="0021034B" w:rsidRDefault="00000000">
      <w:r>
        <w:t>Use Case of Transactions:</w:t>
      </w:r>
    </w:p>
    <w:p w14:paraId="4A5A0267" w14:textId="77777777" w:rsidR="0021034B" w:rsidRDefault="00000000">
      <w:r>
        <w:t>• Insert multiple fee payment records.</w:t>
      </w:r>
    </w:p>
    <w:p w14:paraId="7A1B0846" w14:textId="77777777" w:rsidR="0021034B" w:rsidRDefault="00000000">
      <w:r>
        <w:t>• If any insert fails (e.g., duplicate payment_id or invalid data), the entire transaction is rolled back.</w:t>
      </w:r>
    </w:p>
    <w:p w14:paraId="7A1963FB" w14:textId="77777777" w:rsidR="0021034B" w:rsidRDefault="00000000">
      <w:r>
        <w:t>SQL Commands Used:</w:t>
      </w:r>
    </w:p>
    <w:p w14:paraId="3B1D8C72" w14:textId="77777777" w:rsidR="0021034B" w:rsidRDefault="00000000">
      <w:r>
        <w:t>• START TRANSACTION / BEGIN: Begin a transaction</w:t>
      </w:r>
    </w:p>
    <w:p w14:paraId="77A1B96B" w14:textId="77777777" w:rsidR="0021034B" w:rsidRDefault="00000000">
      <w:r>
        <w:t>• COMMIT: Save changes permanently</w:t>
      </w:r>
    </w:p>
    <w:p w14:paraId="12532D11" w14:textId="77777777" w:rsidR="0021034B" w:rsidRDefault="00000000">
      <w:r>
        <w:t>• ROLLBACK: Undo changes due to failure</w:t>
      </w:r>
    </w:p>
    <w:p w14:paraId="1BF4ADEF" w14:textId="77777777" w:rsidR="0021034B" w:rsidRDefault="00000000">
      <w:pPr>
        <w:pStyle w:val="Heading2"/>
      </w:pPr>
      <w:r>
        <w:t>CODES:</w:t>
      </w:r>
    </w:p>
    <w:p w14:paraId="14C16B9D" w14:textId="77777777" w:rsidR="0021034B" w:rsidRDefault="00000000">
      <w:r>
        <w:t>Part A: Insert Multiple Fee Payments (Successful Transaction)</w:t>
      </w:r>
    </w:p>
    <w:p w14:paraId="5B4A2BF1" w14:textId="77777777" w:rsidR="0021034B" w:rsidRPr="009865EE" w:rsidRDefault="00000000">
      <w:pPr>
        <w:pStyle w:val="IntenseQuote"/>
        <w:rPr>
          <w:i w:val="0"/>
          <w:iCs w:val="0"/>
        </w:rPr>
      </w:pPr>
      <w:r w:rsidRPr="009865EE">
        <w:rPr>
          <w:i w:val="0"/>
          <w:iCs w:val="0"/>
        </w:rPr>
        <w:t>-- Begin transaction</w:t>
      </w:r>
      <w:r w:rsidRPr="009865EE">
        <w:rPr>
          <w:i w:val="0"/>
          <w:iCs w:val="0"/>
        </w:rPr>
        <w:br/>
        <w:t>START TRANSACTION;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Insert multiple valid records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lastRenderedPageBreak/>
        <w:t>INSERT INTO FeePayments (payment_id, student_name, amount, payment_date)</w:t>
      </w:r>
      <w:r w:rsidRPr="009865EE">
        <w:rPr>
          <w:i w:val="0"/>
          <w:iCs w:val="0"/>
        </w:rPr>
        <w:br/>
        <w:t>VALUES (1, 'Ashish', 5000.00, '2024-06-01');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INSERT INTO FeePayments (payment_id, student_name, amount, payment_date)</w:t>
      </w:r>
      <w:r w:rsidRPr="009865EE">
        <w:rPr>
          <w:i w:val="0"/>
          <w:iCs w:val="0"/>
        </w:rPr>
        <w:br/>
        <w:t>VALUES (2, 'Smaran', 4500.00, '2024-06-02');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INSERT INTO FeePayments (payment_id, student_name, amount, payment_date)</w:t>
      </w:r>
      <w:r w:rsidRPr="009865EE">
        <w:rPr>
          <w:i w:val="0"/>
          <w:iCs w:val="0"/>
        </w:rPr>
        <w:br/>
        <w:t>VALUES (3, 'Vaibhav', 5500.00, '2024-06-03');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Commit transaction</w:t>
      </w:r>
      <w:r w:rsidRPr="009865EE">
        <w:rPr>
          <w:i w:val="0"/>
          <w:iCs w:val="0"/>
        </w:rPr>
        <w:br/>
        <w:t>COMMIT;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Verify inserted records</w:t>
      </w:r>
      <w:r w:rsidRPr="009865EE">
        <w:rPr>
          <w:i w:val="0"/>
          <w:iCs w:val="0"/>
        </w:rPr>
        <w:br/>
        <w:t>SELECT * FROM FeePayments;</w:t>
      </w:r>
    </w:p>
    <w:p w14:paraId="4784A873" w14:textId="77777777" w:rsidR="0021034B" w:rsidRPr="009865EE" w:rsidRDefault="00000000">
      <w:r>
        <w:t xml:space="preserve">Part B: </w:t>
      </w:r>
      <w:r w:rsidRPr="009865EE">
        <w:t>Failed Transaction with ROLLBACK</w:t>
      </w:r>
    </w:p>
    <w:p w14:paraId="473F0CD5" w14:textId="77777777" w:rsidR="0021034B" w:rsidRPr="009865EE" w:rsidRDefault="00000000">
      <w:pPr>
        <w:pStyle w:val="IntenseQuote"/>
        <w:rPr>
          <w:i w:val="0"/>
          <w:iCs w:val="0"/>
        </w:rPr>
      </w:pPr>
      <w:r w:rsidRPr="009865EE">
        <w:rPr>
          <w:i w:val="0"/>
          <w:iCs w:val="0"/>
        </w:rPr>
        <w:t>-- Begin transaction</w:t>
      </w:r>
      <w:r w:rsidRPr="009865EE">
        <w:rPr>
          <w:i w:val="0"/>
          <w:iCs w:val="0"/>
        </w:rPr>
        <w:br/>
        <w:t>START TRANSACTION;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First insert valid</w:t>
      </w:r>
      <w:r w:rsidRPr="009865EE">
        <w:rPr>
          <w:i w:val="0"/>
          <w:iCs w:val="0"/>
        </w:rPr>
        <w:br/>
        <w:t>INSERT INTO FeePayments (payment_id, student_name, amount, payment_date)</w:t>
      </w:r>
      <w:r w:rsidRPr="009865EE">
        <w:rPr>
          <w:i w:val="0"/>
          <w:iCs w:val="0"/>
        </w:rPr>
        <w:br/>
        <w:t>VALUES (4, 'Kiran', 4800.00, '2024-06-04');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Second insert invalid (duplicate ID)</w:t>
      </w:r>
      <w:r w:rsidRPr="009865EE">
        <w:rPr>
          <w:i w:val="0"/>
          <w:iCs w:val="0"/>
        </w:rPr>
        <w:br/>
        <w:t>INSERT INTO FeePayments (payment_id, student_name, amount, payment_date)</w:t>
      </w:r>
      <w:r w:rsidRPr="009865EE">
        <w:rPr>
          <w:i w:val="0"/>
          <w:iCs w:val="0"/>
        </w:rPr>
        <w:br/>
        <w:t>VALUES (1, 'Ashish', 5000.00, '2024-06-01');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Transaction fails, rollback</w:t>
      </w:r>
      <w:r w:rsidRPr="009865EE">
        <w:rPr>
          <w:i w:val="0"/>
          <w:iCs w:val="0"/>
        </w:rPr>
        <w:br/>
        <w:t>ROLLBACK;</w:t>
      </w:r>
      <w:r w:rsidRPr="009865EE">
        <w:rPr>
          <w:i w:val="0"/>
          <w:iCs w:val="0"/>
        </w:rPr>
        <w:br/>
      </w:r>
      <w:r w:rsidRPr="009865EE">
        <w:rPr>
          <w:i w:val="0"/>
          <w:iCs w:val="0"/>
        </w:rPr>
        <w:br/>
        <w:t>-- Verify table remains unchanged</w:t>
      </w:r>
      <w:r w:rsidRPr="009865EE">
        <w:rPr>
          <w:i w:val="0"/>
          <w:iCs w:val="0"/>
        </w:rPr>
        <w:br/>
        <w:t>SELECT * FROM FeePayments;</w:t>
      </w:r>
    </w:p>
    <w:p w14:paraId="58DC250A" w14:textId="77777777" w:rsidR="0021034B" w:rsidRDefault="00000000">
      <w:r>
        <w:t>Part C: Partial Failure Demonstration</w:t>
      </w:r>
    </w:p>
    <w:p w14:paraId="1085CC6C" w14:textId="77777777" w:rsidR="0021034B" w:rsidRDefault="00000000">
      <w:pPr>
        <w:pStyle w:val="IntenseQuote"/>
      </w:pPr>
      <w:r>
        <w:t>START TRANSACTION;</w:t>
      </w:r>
      <w:r>
        <w:br/>
      </w:r>
      <w:r>
        <w:br/>
      </w:r>
      <w:r>
        <w:lastRenderedPageBreak/>
        <w:t>-- First insert valid</w:t>
      </w:r>
      <w:r>
        <w:br/>
        <w:t>INSERT INTO FeePayments (payment_id, student_name, amount, payment_date)</w:t>
      </w:r>
      <w:r>
        <w:br/>
        <w:t>VALUES (5, 'Rohit', 5000.00, '2024-06-05');</w:t>
      </w:r>
      <w:r>
        <w:br/>
      </w:r>
      <w:r>
        <w:br/>
        <w:t>-- Second insert invalid (NULL student_name)</w:t>
      </w:r>
      <w:r>
        <w:br/>
        <w:t>INSERT INTO FeePayments (payment_id, student_name, amount, payment_date)</w:t>
      </w:r>
      <w:r>
        <w:br/>
        <w:t>VALUES (6, NULL, 4700.00, '2024-06-06');</w:t>
      </w:r>
      <w:r>
        <w:br/>
      </w:r>
      <w:r>
        <w:br/>
        <w:t>ROLLBACK;</w:t>
      </w:r>
      <w:r>
        <w:br/>
      </w:r>
      <w:r>
        <w:br/>
        <w:t>SELECT * FROM FeePayments;</w:t>
      </w:r>
    </w:p>
    <w:p w14:paraId="78001243" w14:textId="77777777" w:rsidR="0021034B" w:rsidRDefault="00000000">
      <w:pPr>
        <w:pStyle w:val="Heading2"/>
      </w:pPr>
      <w:r>
        <w:t>OUTPUTS:</w:t>
      </w:r>
    </w:p>
    <w:p w14:paraId="35C99C09" w14:textId="2481065D" w:rsidR="0021034B" w:rsidRDefault="009865EE">
      <w:r w:rsidRPr="00E216D0">
        <w:rPr>
          <w:rFonts w:cstheme="minorHAnsi"/>
          <w:b/>
          <w:noProof/>
          <w:sz w:val="5"/>
        </w:rPr>
        <w:drawing>
          <wp:anchor distT="0" distB="0" distL="0" distR="0" simplePos="0" relativeHeight="251658240" behindDoc="1" locked="0" layoutInCell="1" allowOverlap="1" wp14:anchorId="62CDFC07" wp14:editId="6F69C5C7">
            <wp:simplePos x="0" y="0"/>
            <wp:positionH relativeFrom="page">
              <wp:posOffset>1143000</wp:posOffset>
            </wp:positionH>
            <wp:positionV relativeFrom="paragraph">
              <wp:posOffset>587012</wp:posOffset>
            </wp:positionV>
            <wp:extent cx="4207708" cy="12801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708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Outputs as per SQL execution verifying the success and rollback of transactions.</w:t>
      </w:r>
    </w:p>
    <w:p w14:paraId="2572D708" w14:textId="0554E27A" w:rsidR="009865EE" w:rsidRDefault="009865EE"/>
    <w:p w14:paraId="1273DD50" w14:textId="77777777" w:rsidR="0021034B" w:rsidRDefault="00000000">
      <w:pPr>
        <w:pStyle w:val="Heading2"/>
      </w:pPr>
      <w:r>
        <w:t>LEARNING OUTCOMES:</w:t>
      </w:r>
    </w:p>
    <w:p w14:paraId="01FE09F4" w14:textId="77777777" w:rsidR="0021034B" w:rsidRDefault="00000000">
      <w:r>
        <w:t>Learned how to use transactions in SQL with START TRANSACTION, COMMIT, and ROLLBACK.</w:t>
      </w:r>
    </w:p>
    <w:p w14:paraId="09D0787C" w14:textId="77777777" w:rsidR="0021034B" w:rsidRDefault="00000000">
      <w:r>
        <w:t>Understood Atomicity, ensuring all operations in a transaction succeed or none are applied.</w:t>
      </w:r>
    </w:p>
    <w:p w14:paraId="1DAAF249" w14:textId="77777777" w:rsidR="0021034B" w:rsidRDefault="00000000">
      <w:r>
        <w:t>Observed Consistency, maintaining valid database state even when transactions fail.</w:t>
      </w:r>
    </w:p>
    <w:p w14:paraId="421D9EB2" w14:textId="77777777" w:rsidR="0021034B" w:rsidRDefault="00000000">
      <w:r>
        <w:t>Gained experience handling transaction failures caused by constraint violations or duplicates.</w:t>
      </w:r>
    </w:p>
    <w:p w14:paraId="055DE880" w14:textId="77777777" w:rsidR="0021034B" w:rsidRDefault="00000000">
      <w:r>
        <w:t>Practiced ACID principles in action, reinforcing database reliability and integrity.</w:t>
      </w:r>
    </w:p>
    <w:sectPr w:rsidR="00210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633791">
    <w:abstractNumId w:val="8"/>
  </w:num>
  <w:num w:numId="2" w16cid:durableId="1873226201">
    <w:abstractNumId w:val="6"/>
  </w:num>
  <w:num w:numId="3" w16cid:durableId="831069989">
    <w:abstractNumId w:val="5"/>
  </w:num>
  <w:num w:numId="4" w16cid:durableId="135336829">
    <w:abstractNumId w:val="4"/>
  </w:num>
  <w:num w:numId="5" w16cid:durableId="749622482">
    <w:abstractNumId w:val="7"/>
  </w:num>
  <w:num w:numId="6" w16cid:durableId="337121860">
    <w:abstractNumId w:val="3"/>
  </w:num>
  <w:num w:numId="7" w16cid:durableId="763377915">
    <w:abstractNumId w:val="2"/>
  </w:num>
  <w:num w:numId="8" w16cid:durableId="542642596">
    <w:abstractNumId w:val="1"/>
  </w:num>
  <w:num w:numId="9" w16cid:durableId="166457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34B"/>
    <w:rsid w:val="0029639D"/>
    <w:rsid w:val="00326F90"/>
    <w:rsid w:val="004F2DA1"/>
    <w:rsid w:val="009865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A008C"/>
  <w14:defaultImageDpi w14:val="300"/>
  <w15:docId w15:val="{198A0531-F80C-4114-8769-43983D73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Aaryan Ranaut</cp:lastModifiedBy>
  <cp:revision>2</cp:revision>
  <dcterms:created xsi:type="dcterms:W3CDTF">2025-09-26T16:43:00Z</dcterms:created>
  <dcterms:modified xsi:type="dcterms:W3CDTF">2025-09-26T16:43:00Z</dcterms:modified>
  <cp:category/>
</cp:coreProperties>
</file>