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Associate Account Manager — Enterprise SaaS (Customer Success &amp; Growth)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portfolio</w:t>
        </w:r>
      </w:hyperlink>
    </w:p>
    <w:p>
      <w:r>
        <w:pict>
          <v:rect style="width:0;height:1.5pt" o:hralign="center" o:hrstd="t" o:hr="t"/>
        </w:pict>
      </w:r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Client-facing engineer moving into account management, with real</w:t>
      </w:r>
      <w:r>
        <w:t xml:space="preserve"> </w:t>
      </w:r>
      <w:r>
        <w:rPr>
          <w:b/>
          <w:bCs/>
        </w:rPr>
        <w:t xml:space="preserve">enterprise-account ownership</w:t>
      </w:r>
      <w:r>
        <w:t xml:space="preserve"> </w:t>
      </w:r>
      <w:r>
        <w:t xml:space="preserve">at an AI SaaS. At HyperVerge I owned</w:t>
      </w:r>
      <w:r>
        <w:t xml:space="preserve"> </w:t>
      </w:r>
      <w:r>
        <w:rPr>
          <w:b/>
          <w:bCs/>
        </w:rPr>
        <w:t xml:space="preserve">6 enterprise accounts</w:t>
      </w:r>
      <w:r>
        <w:t xml:space="preserve"> </w:t>
      </w:r>
      <w:r>
        <w:t xml:space="preserve">end-to-end as the post-sale trusted advisor,</w:t>
      </w:r>
      <w:r>
        <w:t xml:space="preserve"> </w:t>
      </w:r>
      <w:r>
        <w:rPr>
          <w:b/>
          <w:bCs/>
        </w:rPr>
        <w:t xml:space="preserve">drove adoption and expansion</w:t>
      </w:r>
      <w:r>
        <w:t xml:space="preserve"> </w:t>
      </w:r>
      <w:r>
        <w:t xml:space="preserve">(proactively adding modules clients hadn’t scoped), and delivered measurable impact —</w:t>
      </w:r>
      <w:r>
        <w:t xml:space="preserve"> </w:t>
      </w:r>
      <w:r>
        <w:rPr>
          <w:b/>
          <w:bCs/>
        </w:rPr>
        <w:t xml:space="preserve">3 accounts live at &gt;95% verification conversion (~10% lift)</w:t>
      </w:r>
      <w:r>
        <w:t xml:space="preserve">. I turn technical wins into retained, growing accounts, and my engineering depth lets me speak credibly to everyone from a client’s integration team to its senior leaders. CS graduate, 2026.</w: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Engineer, Solutions Team (Intern) · Jan 2026 – Jun 2026 · Bangalore</w:t>
      </w:r>
      <w:r>
        <w:t xml:space="preserve"> </w:t>
      </w:r>
      <w:r>
        <w:rPr>
          <w:i/>
          <w:iCs/>
        </w:rPr>
        <w:t xml:space="preserve">Enterprise AI identity-verification / KYC SaaS for banks &amp; fintechs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Owned 6 enterprise accounts</w:t>
      </w:r>
      <w:r>
        <w:t xml:space="preserve"> </w:t>
      </w:r>
      <w:r>
        <w:t xml:space="preserve">(HomeCredit, PaytmMoney, Mobikwik, Shivalik Bank, IndMoney, Emergency Paisa) as the single post-sale point of contact — from kickoff and onboarding through integration, go-live, and ongoing growth.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Drove expansion and adoption:</w:t>
      </w:r>
      <w:r>
        <w:t xml:space="preserve"> </w:t>
      </w:r>
      <w:r>
        <w:t xml:space="preserve">mapped each account’s goals to the right modules and proactively added ones clients hadn’t scoped (Name Match, eSign, Video KYC, Liveness/Face Match, DigiLocker), deepening usage across</w:t>
      </w:r>
      <w:r>
        <w:t xml:space="preserve"> </w:t>
      </w:r>
      <w:r>
        <w:rPr>
          <w:b/>
          <w:bCs/>
        </w:rPr>
        <w:t xml:space="preserve">15+ lines of business</w:t>
      </w:r>
      <w:r>
        <w:t xml:space="preserve"> </w:t>
      </w:r>
      <w:r>
        <w:t xml:space="preserve">per account.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Delivered measurable business impact:</w:t>
      </w:r>
      <w:r>
        <w:t xml:space="preserve"> </w:t>
      </w:r>
      <w:r>
        <w:t xml:space="preserve">took</w:t>
      </w:r>
      <w:r>
        <w:t xml:space="preserve"> </w:t>
      </w:r>
      <w:r>
        <w:rPr>
          <w:b/>
          <w:bCs/>
        </w:rPr>
        <w:t xml:space="preserve">3 accounts live at &gt;95% verification conversion (~10% lift)</w:t>
      </w:r>
      <w:r>
        <w:t xml:space="preserve"> </w:t>
      </w:r>
      <w:r>
        <w:t xml:space="preserve">over their prior flow; ran post-go-live</w:t>
      </w:r>
      <w:r>
        <w:t xml:space="preserve"> </w:t>
      </w:r>
      <w:r>
        <w:rPr>
          <w:b/>
          <w:bCs/>
        </w:rPr>
        <w:t xml:space="preserve">business reviews and stabilization</w:t>
      </w:r>
      <w:r>
        <w:t xml:space="preserve"> </w:t>
      </w:r>
      <w:r>
        <w:t xml:space="preserve">with daily conversion / drop-off monitoring and follow-up optimizations.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Onboarding &amp; enablement:</w:t>
      </w:r>
      <w:r>
        <w:t xml:space="preserve"> </w:t>
      </w:r>
      <w:r>
        <w:t xml:space="preserve">authored Solution Design Docs, ran client integration calls and walkthroughs, issued production credentials, and guided client technical teams toward self-sufficiency.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Relationship &amp; pipeline management:</w:t>
      </w:r>
      <w:r>
        <w:t xml:space="preserve"> </w:t>
      </w:r>
      <w:r>
        <w:t xml:space="preserve">tracked deal milestones in</w:t>
      </w:r>
      <w:r>
        <w:t xml:space="preserve"> </w:t>
      </w:r>
      <w:r>
        <w:rPr>
          <w:b/>
          <w:bCs/>
        </w:rPr>
        <w:t xml:space="preserve">HubSpot</w:t>
      </w:r>
      <w:r>
        <w:t xml:space="preserve"> </w:t>
      </w:r>
      <w:r>
        <w:t xml:space="preserve">and built a Python + Slack</w:t>
      </w:r>
      <w:r>
        <w:t xml:space="preserve"> </w:t>
      </w:r>
      <w:r>
        <w:t xml:space="preserve">“Deals Bot”</w:t>
      </w:r>
      <w:r>
        <w:t xml:space="preserve"> </w:t>
      </w:r>
      <w:r>
        <w:t xml:space="preserve">that gave the team live deal-stage visibility;</w:t>
      </w:r>
      <w:r>
        <w:t xml:space="preserve"> </w:t>
      </w:r>
      <w:r>
        <w:rPr>
          <w:b/>
          <w:bCs/>
        </w:rPr>
        <w:t xml:space="preserve">3 more accounts in active integration</w:t>
      </w:r>
      <w:r>
        <w:t xml:space="preserve"> </w:t>
      </w:r>
      <w:r>
        <w:t xml:space="preserve">at handover.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Cross-functional orchestration &amp; escalations:</w:t>
      </w:r>
      <w:r>
        <w:t xml:space="preserve"> </w:t>
      </w:r>
      <w:r>
        <w:t xml:space="preserve">partnered with Product &amp; Engineering via JIRA to close account feature gaps and resolve issues — shipped a production workaround for an eSign product gap to keep an account’s go-live on track.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 · Jun – Aug 2024 · Bangalore</w:t>
      </w:r>
      <w:r>
        <w:t xml:space="preserve"> </w:t>
      </w:r>
      <w:r>
        <w:t xml:space="preserve">- Delivered a client-facing product improvement — migrated a legacy dashboard to</w:t>
      </w:r>
      <w:r>
        <w:t xml:space="preserve"> </w:t>
      </w:r>
      <w:r>
        <w:rPr>
          <w:b/>
          <w:bCs/>
        </w:rPr>
        <w:t xml:space="preserve">React/MERN</w:t>
      </w:r>
      <w:r>
        <w:t xml:space="preserve"> </w:t>
      </w:r>
      <w:r>
        <w:t xml:space="preserve">on a HIPAA-compliant platform processing</w:t>
      </w:r>
      <w:r>
        <w:t xml:space="preserve"> </w:t>
      </w:r>
      <w:r>
        <w:rPr>
          <w:b/>
          <w:bCs/>
        </w:rPr>
        <w:t xml:space="preserve">5M+ records</w:t>
      </w:r>
      <w:r>
        <w:t xml:space="preserve">.</w:t>
      </w:r>
      <w:r>
        <w:t xml:space="preserve"> </w:t>
      </w:r>
      <w:r>
        <w:t xml:space="preserve">- Supported secure report uploads and API telemetry on</w:t>
      </w:r>
      <w:r>
        <w:t xml:space="preserve"> </w:t>
      </w:r>
      <w:r>
        <w:rPr>
          <w:b/>
          <w:bCs/>
        </w:rPr>
        <w:t xml:space="preserve">SafeScribe</w:t>
      </w:r>
      <w:r>
        <w:t xml:space="preserve">, working directly against the client product’s needs.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Account Management / CS:</w:t>
      </w:r>
      <w:r>
        <w:t xml:space="preserve"> </w:t>
      </w:r>
      <w:r>
        <w:t xml:space="preserve">enterprise account ownership, adoption &amp; expansion, business reviews (QBR-style), stakeholder management, retention &amp; conversion, consultative solutioning, escalation handling</w:t>
      </w:r>
      <w:r>
        <w:t xml:space="preserve"> </w:t>
      </w:r>
      <w:r>
        <w:rPr>
          <w:b/>
          <w:bCs/>
        </w:rPr>
        <w:t xml:space="preserve">Revenue / Tools:</w:t>
      </w:r>
      <w:r>
        <w:t xml:space="preserve"> </w:t>
      </w:r>
      <w:r>
        <w:t xml:space="preserve">HubSpot (CRM), pipeline &amp; deal tracking, BI / conversion analytics, Notion, JIRA, Slack</w:t>
      </w:r>
      <w:r>
        <w:t xml:space="preserve"> </w:t>
      </w:r>
      <w:r>
        <w:rPr>
          <w:b/>
          <w:bCs/>
        </w:rPr>
        <w:t xml:space="preserve">Technical (differentiator):</w:t>
      </w:r>
      <w:r>
        <w:t xml:space="preserve"> </w:t>
      </w:r>
      <w:r>
        <w:t xml:space="preserve">REST APIs &amp; integrations, KYC / identity domain, AI / SaaS platforms (RAG, LLM apps), Python, SQL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fintech &amp; lending onboarding, identity verification, compliance-aware delivery</w:t>
      </w:r>
    </w:p>
    <w:bookmarkEnd w:id="14"/>
    <w:bookmarkStart w:id="15" w:name="selected-projects-technical-depth"/>
    <w:p>
      <w:pPr>
        <w:pStyle w:val="Heading2"/>
      </w:pPr>
      <w:r>
        <w:t xml:space="preserve">Selected Projects (technical depth)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enterprise AI platform:</w:t>
      </w:r>
      <w:r>
        <w:t xml:space="preserve"> </w:t>
      </w:r>
      <w:r>
        <w:t xml:space="preserve">retrieval-augmented (RAG) document service with RBAC, immutable audit logging, and REST APIs on FastAPI/PostgreSQL — fluency in the enterprise security, implementation, and AI topics customers ask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our-life-hq — shipped 3D web app:</w:t>
      </w:r>
      <w:r>
        <w:t xml:space="preserve"> </w:t>
      </w:r>
      <w:r>
        <w:t xml:space="preserve">React Three Fiber + Supabase, deployed on Cloudflare; built and launched end-to-end for real users (product and engagement sense).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AlgoScope — shipped developer tool:</w:t>
      </w:r>
      <w:r>
        <w:t xml:space="preserve"> </w:t>
      </w:r>
      <w:r>
        <w:t xml:space="preserve">in-browser DSA visualizer (React / Next.js + Pyodide), live at algoscope-beta.vercel.app — turns a complex idea into an intuitive user experience.</w:t>
      </w:r>
    </w:p>
    <w:bookmarkEnd w:id="15"/>
    <w:bookmarkStart w:id="16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 interpretable ML for stroke prediction &amp; arrhythmia classification (ECG/PPG).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Certifications:</w:t>
      </w:r>
      <w:r>
        <w:t xml:space="preserve"> </w:t>
      </w:r>
      <w:r>
        <w:t xml:space="preserve">Problem Solving — Intermediate (HackerRank); Graphics Programming with WebGL (PESU I/O); CITI Program (research ethics).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2026-06-25T08:59:29Z</dcterms:created>
  <dcterms:modified xsi:type="dcterms:W3CDTF">2026-06-25T08:59:29Z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