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Backend Software Engineer (Python)</w:t>
      </w:r>
      <w:r>
        <w:t xml:space="preserve"> </w:t>
      </w:r>
      <w:r>
        <w:t xml:space="preserve">Bangalore, India · open to remote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 engineer building secure, production-style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services — JWT/RBAC, PostgreSQL, vector search,</w:t>
      </w:r>
      <w:r>
        <w:t xml:space="preserve"> </w:t>
      </w:r>
      <w:r>
        <w:rPr>
          <w:b/>
          <w:bCs/>
        </w:rPr>
        <w:t xml:space="preserve">CI-tested</w:t>
      </w:r>
      <w:r>
        <w:t xml:space="preserve"> </w:t>
      </w:r>
      <w:r>
        <w:t xml:space="preserve">(GitHub Actions + pytest). Shipped microservices and integrated production KYC APIs for enterprise fintech clients at HyperVerge. CS graduate (Jul 2026), IEEE-published.</w: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t xml:space="preserve">- Integrated and debugged</w:t>
      </w:r>
      <w:r>
        <w:t xml:space="preserve"> </w:t>
      </w:r>
      <w:r>
        <w:rPr>
          <w:b/>
          <w:bCs/>
        </w:rPr>
        <w:t xml:space="preserve">production REST APIs/SDKs</w:t>
      </w:r>
      <w:r>
        <w:t xml:space="preserve"> </w:t>
      </w:r>
      <w:r>
        <w:t xml:space="preserve">for 6 enterprise fintech clients; configured rate limits, staging app IDs, and issued production credentials.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— a Python + Slack backend service tracking deal state and next steps across the team.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 · Jun – Aug 2024 · Bangalore</w:t>
      </w:r>
      <w:r>
        <w:t xml:space="preserve"> </w:t>
      </w:r>
      <w:r>
        <w:t xml:space="preserve">- Supported</w:t>
      </w:r>
      <w:r>
        <w:t xml:space="preserve"> </w:t>
      </w:r>
      <w:r>
        <w:rPr>
          <w:b/>
          <w:bCs/>
        </w:rPr>
        <w:t xml:space="preserve">React + Django</w:t>
      </w:r>
      <w:r>
        <w:t xml:space="preserve"> </w:t>
      </w:r>
      <w:r>
        <w:t xml:space="preserve">integration for secure uploads and API telemetry on a HIPAA-compliant product processing 5M+ records.</w:t>
      </w:r>
    </w:p>
    <w:bookmarkEnd w:id="12"/>
    <w:bookmarkStart w:id="13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Document Intelligence Service: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service with</w:t>
      </w:r>
      <w:r>
        <w:t xml:space="preserve"> </w:t>
      </w:r>
      <w:r>
        <w:rPr>
          <w:b/>
          <w:bCs/>
        </w:rPr>
        <w:t xml:space="preserve">JWT auth, RBAC, PII redaction (spaCy), immutable audit logging + digital signatures</w:t>
      </w:r>
      <w:r>
        <w:t xml:space="preserve">, FAISS embedding search over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(SQLAlchemy/Alembic); Dockerized (docker-compose). Tested with a</w:t>
      </w:r>
      <w:r>
        <w:t xml:space="preserve"> </w:t>
      </w:r>
      <w:r>
        <w:rPr>
          <w:b/>
          <w:bCs/>
        </w:rPr>
        <w:t xml:space="preserve">pytest suite + GitHub Actions CI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Langtron-KGS: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microservice converting documents to a</w:t>
      </w:r>
      <w:r>
        <w:t xml:space="preserve"> </w:t>
      </w:r>
      <w:r>
        <w:rPr>
          <w:b/>
          <w:bCs/>
        </w:rPr>
        <w:t xml:space="preserve">Neo4j</w:t>
      </w:r>
      <w:r>
        <w:t xml:space="preserve"> </w:t>
      </w:r>
      <w:r>
        <w:t xml:space="preserve">knowledge graph (spaCy NER + BERT relation extraction) with REST API + Streamlit.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Emostream:</w:t>
      </w:r>
      <w:r>
        <w:t xml:space="preserve"> </w:t>
      </w:r>
      <w:r>
        <w:t xml:space="preserve">event-driven</w:t>
      </w:r>
      <w:r>
        <w:t xml:space="preserve"> </w:t>
      </w:r>
      <w:r>
        <w:rPr>
          <w:b/>
          <w:bCs/>
        </w:rPr>
        <w:t xml:space="preserve">Kafka + Spark + Redis</w:t>
      </w:r>
      <w:r>
        <w:t xml:space="preserve"> </w:t>
      </w:r>
      <w:r>
        <w:t xml:space="preserve">pipeline,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load balancing, Locust-tested to</w:t>
      </w:r>
      <w:r>
        <w:t xml:space="preserve"> </w:t>
      </w:r>
      <w:r>
        <w:rPr>
          <w:b/>
          <w:bCs/>
        </w:rPr>
        <w:t xml:space="preserve">1,000 concurrent users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Hospital Management System:</w:t>
      </w:r>
      <w:r>
        <w:t xml:space="preserve"> </w:t>
      </w:r>
      <w:r>
        <w:rPr>
          <w:b/>
          <w:bCs/>
        </w:rPr>
        <w:t xml:space="preserve">Java + Spring Boot + MySQL</w:t>
      </w:r>
      <w:r>
        <w:t xml:space="preserve"> </w:t>
      </w:r>
      <w:r>
        <w:t xml:space="preserve">CRUD service (OOAD design) — backend breadth beyond Python.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Java, SQL, JavaScript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FastAPI (async), Flask, Spring Boot, REST, JWT, RBAC, asyncio, SQLAlchemy/Alembic</w:t>
      </w:r>
      <w:r>
        <w:t xml:space="preserve"> </w:t>
      </w:r>
      <w:r>
        <w:rPr>
          <w:b/>
          <w:bCs/>
        </w:rPr>
        <w:t xml:space="preserve">Data/Infra:</w:t>
      </w:r>
      <w:r>
        <w:t xml:space="preserve"> </w:t>
      </w:r>
      <w:r>
        <w:t xml:space="preserve">PostgreSQL, MySQL, Neo4j, Redis, Kafka, Spark, FAISS, Docker, AWS (EC2/S3/IAM/ECS), Git</w:t>
      </w:r>
      <w:r>
        <w:t xml:space="preserve"> </w:t>
      </w:r>
      <w:r>
        <w:rPr>
          <w:b/>
          <w:bCs/>
        </w:rPr>
        <w:t xml:space="preserve">CS foundations &amp; quality:</w:t>
      </w:r>
      <w:r>
        <w:t xml:space="preserve"> </w:t>
      </w:r>
      <w:r>
        <w:t xml:space="preserve">Data Structures &amp; Algorithms (150+ LeetCode), OOAD, DBMS, testing (pytest), CI/CD (GitHub Actions)</w:t>
      </w:r>
    </w:p>
    <w:bookmarkEnd w:id="14"/>
    <w:bookmarkStart w:id="15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2026-06-12T10:46:57Z</dcterms:created>
  <dcterms:modified xsi:type="dcterms:W3CDTF">2026-06-12T10:46:57Z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