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Case 1.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6553.5 in altitude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inside your chunk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Then replace the alti</w:t>
      </w: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tude with very next altitude value or the previous altitude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655.0" w:type="dxa"/>
        <w:jc w:val="left"/>
        <w:tblInd w:w="3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415"/>
        <w:gridCol w:w="1155"/>
        <w:gridCol w:w="2085"/>
        <w:tblGridChange w:id="0">
          <w:tblGrid>
            <w:gridCol w:w="2415"/>
            <w:gridCol w:w="1155"/>
            <w:gridCol w:w="2085"/>
          </w:tblGrid>
        </w:tblGridChange>
      </w:tblGrid>
      <w:tr>
        <w:trPr>
          <w:trHeight w:val="393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77129_battery_load_analysis_data_corrected</w:t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595.0" w:type="dxa"/>
        <w:jc w:val="left"/>
        <w:tblInd w:w="3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220"/>
        <w:gridCol w:w="1305"/>
        <w:gridCol w:w="2070"/>
        <w:tblGridChange w:id="0">
          <w:tblGrid>
            <w:gridCol w:w="2220"/>
            <w:gridCol w:w="1305"/>
            <w:gridCol w:w="2070"/>
          </w:tblGrid>
        </w:tblGridChange>
      </w:tblGrid>
      <w:tr>
        <w:trPr>
          <w:trHeight w:val="393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77129_battery_load_analysis_data_corrected-1</w:t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903.9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907.3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24, 2021 @ 16:07:30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Case 2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see a speed of 255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inside your chunk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discard the whole chunk. Best is to drop only that part of the chunk, but that needs to be done carefully.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060.0" w:type="dxa"/>
        <w:jc w:val="left"/>
        <w:tblInd w:w="3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400"/>
        <w:gridCol w:w="760"/>
        <w:gridCol w:w="900"/>
        <w:tblGridChange w:id="0">
          <w:tblGrid>
            <w:gridCol w:w="2400"/>
            <w:gridCol w:w="760"/>
            <w:gridCol w:w="900"/>
          </w:tblGrid>
        </w:tblGridChange>
      </w:tblGrid>
      <w:tr>
        <w:trPr>
          <w:trHeight w:val="393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77023_battery_load_analysis_data</w:t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890.8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1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Mar 20, 2021 @ 19:47:25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6553.5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Helvetica Neue" w:cs="Helvetica Neue" w:eastAsia="Helvetica Neue" w:hAnsi="Helvetica Neue"/>
          <w:b w:val="1"/>
          <w:sz w:val="22"/>
          <w:szCs w:val="22"/>
          <w:u w:val="single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2"/>
          <w:szCs w:val="22"/>
          <w:u w:val="single"/>
          <w:rtl w:val="0"/>
        </w:rPr>
        <w:t xml:space="preserve">Case3: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2"/>
          <w:szCs w:val="22"/>
          <w:rtl w:val="0"/>
        </w:rPr>
        <w:t xml:space="preserve">If you see a discontinuity in time 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inside your chunk</w:t>
      </w: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then no need of dropping that chunk. The understanding here is that, if there is a big discontinuity in time, then the speed value will have 255 in it. And in that case we are anyhow dropping the chunk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uvO+dcIQ3Rt7/d5hQdlt5JxZ2Q==">AMUW2mXv6BulNfoURqbT+ej+zjNQkc2kPiz1jxonaRGEIW7Tr8U+ixYvhalkhDpufUzh0foC2/3Yzij3xj3JcQQkyiaNZJw/j0S8vdSPOB1lLxL8lel/DWo=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