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FD3" w:rsidRPr="00636D26" w:rsidRDefault="00636D26">
      <w:pPr>
        <w:rPr>
          <w:b/>
          <w:sz w:val="24"/>
        </w:rPr>
      </w:pPr>
      <w:r w:rsidRPr="00636D26">
        <w:rPr>
          <w:b/>
          <w:sz w:val="24"/>
        </w:rPr>
        <w:t>Procedimientos almacenados</w:t>
      </w:r>
    </w:p>
    <w:p w:rsidR="00636D26" w:rsidRDefault="00636D26" w:rsidP="00636D26">
      <w:r w:rsidRPr="00636D26">
        <w:t>Funciona en la base de datos</w:t>
      </w:r>
    </w:p>
    <w:p w:rsidR="00636D26" w:rsidRDefault="00636D26" w:rsidP="00636D26">
      <w:r>
        <w:t>Ventajas:</w:t>
      </w:r>
    </w:p>
    <w:p w:rsidR="00636D26" w:rsidRDefault="00636D26" w:rsidP="00636D26">
      <w:pPr>
        <w:pStyle w:val="Prrafodelista"/>
        <w:numPr>
          <w:ilvl w:val="0"/>
          <w:numId w:val="2"/>
        </w:numPr>
      </w:pPr>
      <w:r>
        <w:t>Facilidad de reúso</w:t>
      </w:r>
    </w:p>
    <w:p w:rsidR="00636D26" w:rsidRDefault="00636D26" w:rsidP="00636D26">
      <w:pPr>
        <w:pStyle w:val="Prrafodelista"/>
        <w:numPr>
          <w:ilvl w:val="0"/>
          <w:numId w:val="2"/>
        </w:numPr>
      </w:pPr>
      <w:r>
        <w:t xml:space="preserve">Seguridad (no hay </w:t>
      </w:r>
      <w:proofErr w:type="spellStart"/>
      <w:r>
        <w:t>sql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>)</w:t>
      </w:r>
    </w:p>
    <w:p w:rsidR="00636D26" w:rsidRDefault="00636D26" w:rsidP="00636D26">
      <w:pPr>
        <w:pStyle w:val="Prrafodelista"/>
        <w:numPr>
          <w:ilvl w:val="0"/>
          <w:numId w:val="2"/>
        </w:numPr>
      </w:pPr>
      <w:r>
        <w:t xml:space="preserve">Disminuye el </w:t>
      </w:r>
      <w:proofErr w:type="spellStart"/>
      <w:r>
        <w:t>trafico</w:t>
      </w:r>
      <w:proofErr w:type="spellEnd"/>
      <w:r>
        <w:t xml:space="preserve"> entre el usuario y la base de datos</w:t>
      </w:r>
      <w:bookmarkStart w:id="0" w:name="_GoBack"/>
      <w:bookmarkEnd w:id="0"/>
    </w:p>
    <w:p w:rsidR="00636D26" w:rsidRDefault="00636D26" w:rsidP="00636D26">
      <w:r>
        <w:t>Desventajas:</w:t>
      </w:r>
    </w:p>
    <w:p w:rsidR="00636D26" w:rsidRDefault="00636D26" w:rsidP="00636D26">
      <w:pPr>
        <w:pStyle w:val="Prrafodelista"/>
        <w:numPr>
          <w:ilvl w:val="0"/>
          <w:numId w:val="2"/>
        </w:numPr>
      </w:pPr>
      <w:r>
        <w:t>Mucha memoria (MYSQL)</w:t>
      </w:r>
    </w:p>
    <w:p w:rsidR="00636D26" w:rsidRPr="00636D26" w:rsidRDefault="00636D26" w:rsidP="00636D26">
      <w:pPr>
        <w:pStyle w:val="Prrafodelista"/>
        <w:numPr>
          <w:ilvl w:val="0"/>
          <w:numId w:val="2"/>
        </w:numPr>
      </w:pPr>
      <w:r>
        <w:t>Por cada usuario se compila (mucho procesamiento)</w:t>
      </w:r>
    </w:p>
    <w:sectPr w:rsidR="00636D26" w:rsidRPr="00636D2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C49B8"/>
    <w:multiLevelType w:val="hybridMultilevel"/>
    <w:tmpl w:val="C8E6D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250D2"/>
    <w:multiLevelType w:val="hybridMultilevel"/>
    <w:tmpl w:val="A35E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D26"/>
    <w:rsid w:val="000C5037"/>
    <w:rsid w:val="001D7EA4"/>
    <w:rsid w:val="00636D26"/>
    <w:rsid w:val="00F21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7CD09"/>
  <w15:chartTrackingRefBased/>
  <w15:docId w15:val="{0AAA428B-9AF5-4428-B216-ED99B1158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6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1</cp:revision>
  <dcterms:created xsi:type="dcterms:W3CDTF">2018-01-17T19:12:00Z</dcterms:created>
  <dcterms:modified xsi:type="dcterms:W3CDTF">2018-01-17T19:51:00Z</dcterms:modified>
</cp:coreProperties>
</file>