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09" w14:textId="77777777" w:rsidR="001359F9" w:rsidRDefault="001359F9"/>
    <w:p w14:paraId="6AF1EC46" w14:textId="451FBDAA" w:rsidR="36DB672D" w:rsidRDefault="36DB672D" w:rsidP="36DB672D">
      <w:pPr>
        <w:rPr>
          <w:rFonts w:ascii="Arial" w:eastAsia="Arial" w:hAnsi="Arial" w:cs="Arial"/>
          <w:sz w:val="65"/>
          <w:szCs w:val="65"/>
          <w:lang w:val="en-US"/>
        </w:rPr>
      </w:pPr>
    </w:p>
    <w:p w14:paraId="03B0C6E2" w14:textId="0EF08987" w:rsidR="3671C4E9" w:rsidRDefault="3671C4E9" w:rsidP="1BDA88EA">
      <w:pPr>
        <w:rPr>
          <w:rFonts w:ascii="Arial" w:eastAsia="Arial" w:hAnsi="Arial" w:cs="Arial"/>
          <w:sz w:val="65"/>
          <w:szCs w:val="65"/>
          <w:lang w:val="en-US"/>
        </w:rPr>
      </w:pPr>
    </w:p>
    <w:p w14:paraId="685FFD06" w14:textId="0EF08987" w:rsidR="1BDA88EA" w:rsidRDefault="1BDA88EA" w:rsidP="1BDA88EA">
      <w:pPr>
        <w:rPr>
          <w:rFonts w:ascii="Arial" w:eastAsia="Arial" w:hAnsi="Arial" w:cs="Arial"/>
          <w:sz w:val="65"/>
          <w:szCs w:val="65"/>
          <w:lang w:val="en-US"/>
        </w:rPr>
      </w:pPr>
    </w:p>
    <w:p w14:paraId="22AC6984" w14:textId="68D00D49" w:rsidR="23C213B0" w:rsidRDefault="23C213B0" w:rsidP="1BDA88EA">
      <w:pPr>
        <w:jc w:val="center"/>
        <w:rPr>
          <w:rFonts w:ascii="Calibri" w:eastAsia="Calibri" w:hAnsi="Calibri" w:cs="Calibri"/>
          <w:lang w:val="en-US"/>
        </w:rPr>
      </w:pPr>
      <w:r w:rsidRPr="1BDA88EA">
        <w:rPr>
          <w:rFonts w:ascii="Arial" w:eastAsia="Arial" w:hAnsi="Arial" w:cs="Arial"/>
          <w:sz w:val="56"/>
          <w:szCs w:val="56"/>
          <w:lang w:val="en-US"/>
        </w:rPr>
        <w:t>SFWR TECH 4DA3 Course Project</w:t>
      </w:r>
      <w:r>
        <w:br/>
      </w:r>
      <w:r w:rsidRPr="1BDA88EA">
        <w:rPr>
          <w:rFonts w:ascii="Arial" w:eastAsia="Arial" w:hAnsi="Arial" w:cs="Arial"/>
          <w:sz w:val="48"/>
          <w:szCs w:val="48"/>
          <w:lang w:val="en-US"/>
        </w:rPr>
        <w:t>Comparing Classifiers</w:t>
      </w:r>
    </w:p>
    <w:p w14:paraId="5A4B02A2" w14:textId="6EEF561A" w:rsidR="1BDA88EA" w:rsidRDefault="1BDA88EA" w:rsidP="1BDA88EA">
      <w:pPr>
        <w:jc w:val="center"/>
        <w:rPr>
          <w:rFonts w:ascii="Arial" w:eastAsia="Arial" w:hAnsi="Arial" w:cs="Arial"/>
          <w:sz w:val="48"/>
          <w:szCs w:val="48"/>
          <w:lang w:val="en-US"/>
        </w:rPr>
      </w:pPr>
    </w:p>
    <w:p w14:paraId="39F39054" w14:textId="168259CF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Course Professor: Jeff Fortuna</w:t>
      </w:r>
    </w:p>
    <w:p w14:paraId="3873ECF1" w14:textId="340F17D7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Name: Aarzoo Chopra</w:t>
      </w:r>
    </w:p>
    <w:p w14:paraId="11060A62" w14:textId="356ABD0C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number:</w:t>
      </w:r>
    </w:p>
    <w:p w14:paraId="5E5AB7B7" w14:textId="5E7BE6B5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Name: Jiayan Xu</w:t>
      </w:r>
    </w:p>
    <w:p w14:paraId="1B0D3505" w14:textId="4D97B6B5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number: 400405265</w:t>
      </w:r>
    </w:p>
    <w:p w14:paraId="5782E0B7" w14:textId="35872705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502CAA3" w14:textId="6E699FEA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87AC9D7" w14:textId="252E00AD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7EA28E0" w14:textId="23092F5F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4F79A80" w14:textId="4FADBC3E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4CFBE5" w14:textId="745CAFA6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44FE45" w14:textId="21629A83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5EDDB19" w14:textId="706FC789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1AEA384" w14:textId="162A2B11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F43528" w14:textId="3BE109E0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3AE1CCC" w14:textId="7CB04FA7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671B198" w14:textId="5062258A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01FC409" w14:textId="5BCCFF61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878AF5E" w14:textId="50DD6416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A23C47" w14:textId="6403EF0E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08C6A3B" w14:textId="3B20B297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6526F62" w14:textId="038E5B20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11FA29F" w14:textId="480A2D72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C54332E" w14:textId="55C5FE95" w:rsidR="38EA645F" w:rsidRDefault="38EA645F" w:rsidP="38EA645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775FBEB" w14:textId="33DE0607" w:rsidR="38EA645F" w:rsidRDefault="38EA645F" w:rsidP="38EA645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5231AA91" w14:textId="1B6F8E89" w:rsidR="38EA645F" w:rsidRDefault="38EA645F" w:rsidP="38EA645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71D889A2" w14:textId="0D221C44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78D29B77" w14:textId="405EB640" w:rsidR="28AB83D7" w:rsidRDefault="7F1B4E83" w:rsidP="38EA645F">
      <w:pPr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The dataset we </w:t>
      </w:r>
      <w:r w:rsidR="2D3D447C" w:rsidRPr="38EA645F">
        <w:rPr>
          <w:rFonts w:ascii="Arial" w:eastAsia="Arial" w:hAnsi="Arial" w:cs="Arial"/>
          <w:sz w:val="32"/>
          <w:szCs w:val="32"/>
          <w:lang w:val="en-US"/>
        </w:rPr>
        <w:t>chose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 is the banknote authentication Data Set. It contains f</w:t>
      </w:r>
      <w:r w:rsidR="1FDB171C" w:rsidRPr="38EA645F">
        <w:rPr>
          <w:rFonts w:ascii="Arial" w:eastAsia="Arial" w:hAnsi="Arial" w:cs="Arial"/>
          <w:sz w:val="32"/>
          <w:szCs w:val="32"/>
          <w:lang w:val="en-US"/>
        </w:rPr>
        <w:t xml:space="preserve">our </w:t>
      </w:r>
      <w:r w:rsidR="03375F09" w:rsidRPr="38EA645F">
        <w:rPr>
          <w:rFonts w:ascii="Arial" w:eastAsia="Arial" w:hAnsi="Arial" w:cs="Arial"/>
          <w:sz w:val="32"/>
          <w:szCs w:val="32"/>
          <w:lang w:val="en-US"/>
        </w:rPr>
        <w:t xml:space="preserve">real-time </w:t>
      </w:r>
      <w:r w:rsidRPr="38EA645F">
        <w:rPr>
          <w:rFonts w:ascii="Arial" w:eastAsia="Arial" w:hAnsi="Arial" w:cs="Arial"/>
          <w:sz w:val="32"/>
          <w:szCs w:val="32"/>
          <w:lang w:val="en-US"/>
        </w:rPr>
        <w:t>attributes: 1. variance of Wavelet Transformed image(continuous)</w:t>
      </w:r>
      <w:r w:rsidR="7327FA67" w:rsidRPr="38EA645F">
        <w:rPr>
          <w:rFonts w:ascii="Arial" w:eastAsia="Arial" w:hAnsi="Arial" w:cs="Arial"/>
          <w:sz w:val="32"/>
          <w:szCs w:val="32"/>
          <w:lang w:val="en-US"/>
        </w:rPr>
        <w:t xml:space="preserve">. 2. </w:t>
      </w:r>
      <w:r w:rsidR="32666DA7" w:rsidRPr="38EA645F">
        <w:rPr>
          <w:rFonts w:ascii="Arial" w:eastAsia="Arial" w:hAnsi="Arial" w:cs="Arial"/>
          <w:sz w:val="32"/>
          <w:szCs w:val="32"/>
          <w:lang w:val="en-US"/>
        </w:rPr>
        <w:t>skewness of Wavelet Transformed image (continuous). 3. curtosis of Wavelet Transformed image (continuous). 4. entropy of image (continuous)</w:t>
      </w:r>
      <w:r w:rsidR="73F7FE25" w:rsidRPr="38EA645F">
        <w:rPr>
          <w:rFonts w:ascii="Arial" w:eastAsia="Arial" w:hAnsi="Arial" w:cs="Arial"/>
          <w:sz w:val="32"/>
          <w:szCs w:val="32"/>
          <w:lang w:val="en-US"/>
        </w:rPr>
        <w:t>. And the classification</w:t>
      </w:r>
      <w:r w:rsidR="28AB83D7">
        <w:br/>
      </w:r>
      <w:r w:rsidR="32666DA7" w:rsidRPr="38EA645F">
        <w:rPr>
          <w:rFonts w:ascii="Arial" w:eastAsia="Arial" w:hAnsi="Arial" w:cs="Arial"/>
          <w:sz w:val="32"/>
          <w:szCs w:val="32"/>
          <w:lang w:val="en-US"/>
        </w:rPr>
        <w:t>5. class (integer)</w:t>
      </w:r>
      <w:r w:rsidR="3CAD5118" w:rsidRPr="38EA645F">
        <w:rPr>
          <w:rFonts w:ascii="Arial" w:eastAsia="Arial" w:hAnsi="Arial" w:cs="Arial"/>
          <w:sz w:val="32"/>
          <w:szCs w:val="32"/>
          <w:lang w:val="en-US"/>
        </w:rPr>
        <w:t xml:space="preserve">. </w:t>
      </w:r>
    </w:p>
    <w:p w14:paraId="355F548E" w14:textId="57033188" w:rsidR="28AB83D7" w:rsidRDefault="28AB83D7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25878577" w14:textId="78FB7B11" w:rsidR="28AB83D7" w:rsidRDefault="3CAD5118" w:rsidP="1BDA88EA">
      <w:pPr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The total number of instances associated with this classifier training </w:t>
      </w:r>
      <w:r w:rsidR="2CF5A817" w:rsidRPr="38EA645F">
        <w:rPr>
          <w:rFonts w:ascii="Arial" w:eastAsia="Arial" w:hAnsi="Arial" w:cs="Arial"/>
          <w:sz w:val="32"/>
          <w:szCs w:val="32"/>
          <w:lang w:val="en-US"/>
        </w:rPr>
        <w:t xml:space="preserve">process 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is 1372, </w:t>
      </w:r>
      <w:r w:rsidR="59E71AA6" w:rsidRPr="38EA645F">
        <w:rPr>
          <w:rFonts w:ascii="Arial" w:eastAsia="Arial" w:hAnsi="Arial" w:cs="Arial"/>
          <w:sz w:val="32"/>
          <w:szCs w:val="32"/>
          <w:lang w:val="en-US"/>
        </w:rPr>
        <w:t>of which</w:t>
      </w:r>
      <w:r w:rsidR="57DF8467" w:rsidRPr="38EA645F">
        <w:rPr>
          <w:rFonts w:ascii="Arial" w:eastAsia="Arial" w:hAnsi="Arial" w:cs="Arial"/>
          <w:sz w:val="32"/>
          <w:szCs w:val="32"/>
          <w:lang w:val="en-US"/>
        </w:rPr>
        <w:t xml:space="preserve"> 10</w:t>
      </w:r>
      <w:r w:rsidRPr="38EA645F">
        <w:rPr>
          <w:rFonts w:ascii="Arial" w:eastAsia="Arial" w:hAnsi="Arial" w:cs="Arial"/>
          <w:sz w:val="32"/>
          <w:szCs w:val="32"/>
          <w:lang w:val="en-US"/>
        </w:rPr>
        <w:t>29 data</w:t>
      </w:r>
      <w:r w:rsidR="2DD61E7D" w:rsidRPr="38EA645F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points </w:t>
      </w:r>
      <w:r w:rsidR="4F7B985B" w:rsidRPr="38EA645F">
        <w:rPr>
          <w:rFonts w:ascii="Arial" w:eastAsia="Arial" w:hAnsi="Arial" w:cs="Arial"/>
          <w:sz w:val="32"/>
          <w:szCs w:val="32"/>
          <w:lang w:val="en-US"/>
        </w:rPr>
        <w:t>(75% of total dat</w:t>
      </w:r>
      <w:r w:rsidR="39242A87" w:rsidRPr="38EA645F">
        <w:rPr>
          <w:rFonts w:ascii="Arial" w:eastAsia="Arial" w:hAnsi="Arial" w:cs="Arial"/>
          <w:sz w:val="32"/>
          <w:szCs w:val="32"/>
          <w:lang w:val="en-US"/>
        </w:rPr>
        <w:t>a p</w:t>
      </w:r>
      <w:r w:rsidR="4F7B985B" w:rsidRPr="38EA645F">
        <w:rPr>
          <w:rFonts w:ascii="Arial" w:eastAsia="Arial" w:hAnsi="Arial" w:cs="Arial"/>
          <w:sz w:val="32"/>
          <w:szCs w:val="32"/>
          <w:lang w:val="en-US"/>
        </w:rPr>
        <w:t>oints)</w:t>
      </w:r>
      <w:r w:rsidR="6D6E0BCA" w:rsidRPr="38EA645F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are </w:t>
      </w:r>
      <w:r w:rsidR="0A536DAF" w:rsidRPr="38EA645F">
        <w:rPr>
          <w:rFonts w:ascii="Arial" w:eastAsia="Arial" w:hAnsi="Arial" w:cs="Arial"/>
          <w:sz w:val="32"/>
          <w:szCs w:val="32"/>
          <w:lang w:val="en-US"/>
        </w:rPr>
        <w:t>used for trainin</w:t>
      </w:r>
      <w:r w:rsidR="56DEEF05" w:rsidRPr="38EA645F">
        <w:rPr>
          <w:rFonts w:ascii="Arial" w:eastAsia="Arial" w:hAnsi="Arial" w:cs="Arial"/>
          <w:sz w:val="32"/>
          <w:szCs w:val="32"/>
          <w:lang w:val="en-US"/>
        </w:rPr>
        <w:t>g</w:t>
      </w:r>
      <w:r w:rsidR="10BD85A7" w:rsidRPr="38EA645F">
        <w:rPr>
          <w:rFonts w:ascii="Arial" w:eastAsia="Arial" w:hAnsi="Arial" w:cs="Arial"/>
          <w:sz w:val="32"/>
          <w:szCs w:val="32"/>
          <w:lang w:val="en-US"/>
        </w:rPr>
        <w:t xml:space="preserve"> and </w:t>
      </w:r>
      <w:r w:rsidR="3E8AED59" w:rsidRPr="38EA645F">
        <w:rPr>
          <w:rFonts w:ascii="Arial" w:eastAsia="Arial" w:hAnsi="Arial" w:cs="Arial"/>
          <w:sz w:val="32"/>
          <w:szCs w:val="32"/>
          <w:lang w:val="en-US"/>
        </w:rPr>
        <w:t xml:space="preserve">343 data </w:t>
      </w:r>
      <w:r w:rsidR="29CC2881" w:rsidRPr="38EA645F">
        <w:rPr>
          <w:rFonts w:ascii="Arial" w:eastAsia="Arial" w:hAnsi="Arial" w:cs="Arial"/>
          <w:sz w:val="32"/>
          <w:szCs w:val="32"/>
          <w:lang w:val="en-US"/>
        </w:rPr>
        <w:t>points (</w:t>
      </w:r>
      <w:r w:rsidR="3E8AED59" w:rsidRPr="38EA645F">
        <w:rPr>
          <w:rFonts w:ascii="Arial" w:eastAsia="Arial" w:hAnsi="Arial" w:cs="Arial"/>
          <w:sz w:val="32"/>
          <w:szCs w:val="32"/>
          <w:lang w:val="en-US"/>
        </w:rPr>
        <w:t xml:space="preserve">25% of total data points) are used for testing purposes. </w:t>
      </w:r>
    </w:p>
    <w:p w14:paraId="17604F4E" w14:textId="43455681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5B7D6A26" w14:textId="002E5336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05759A01" w14:textId="6061A882" w:rsidR="58125823" w:rsidRDefault="58125823" w:rsidP="38EA645F">
      <w:pPr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>Classifier 1: Fisher’s Linear Discriminant</w:t>
      </w:r>
    </w:p>
    <w:p w14:paraId="74EC7288" w14:textId="658E3AF6" w:rsidR="4240FDF0" w:rsidRDefault="4240FDF0" w:rsidP="38EA645F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>Import data from txt file</w:t>
      </w:r>
    </w:p>
    <w:p w14:paraId="64F1500E" w14:textId="28165C78" w:rsidR="4240FDF0" w:rsidRDefault="4240FDF0" w:rsidP="38EA645F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Split data rows into two groups: Training </w:t>
      </w:r>
      <w:r w:rsidR="6E137B09" w:rsidRPr="38EA645F">
        <w:rPr>
          <w:rFonts w:ascii="Arial" w:eastAsia="Arial" w:hAnsi="Arial" w:cs="Arial"/>
          <w:sz w:val="32"/>
          <w:szCs w:val="32"/>
          <w:lang w:val="en-US"/>
        </w:rPr>
        <w:t>data (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75%) and Testing </w:t>
      </w:r>
      <w:r w:rsidR="4D53B271" w:rsidRPr="38EA645F">
        <w:rPr>
          <w:rFonts w:ascii="Arial" w:eastAsia="Arial" w:hAnsi="Arial" w:cs="Arial"/>
          <w:sz w:val="32"/>
          <w:szCs w:val="32"/>
          <w:lang w:val="en-US"/>
        </w:rPr>
        <w:t>data (</w:t>
      </w:r>
      <w:r w:rsidRPr="38EA645F">
        <w:rPr>
          <w:rFonts w:ascii="Arial" w:eastAsia="Arial" w:hAnsi="Arial" w:cs="Arial"/>
          <w:sz w:val="32"/>
          <w:szCs w:val="32"/>
          <w:lang w:val="en-US"/>
        </w:rPr>
        <w:t>25%)</w:t>
      </w:r>
    </w:p>
    <w:p w14:paraId="01CDE549" w14:textId="7D6B9F3A" w:rsidR="4240FDF0" w:rsidRDefault="4240FDF0" w:rsidP="38EA645F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Split two data groups into four sub-groups: </w:t>
      </w:r>
      <w:r w:rsidR="65446179" w:rsidRPr="38EA645F">
        <w:rPr>
          <w:rFonts w:ascii="Arial" w:eastAsia="Arial" w:hAnsi="Arial" w:cs="Arial"/>
          <w:sz w:val="32"/>
          <w:szCs w:val="32"/>
          <w:lang w:val="en-US"/>
        </w:rPr>
        <w:t>Training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 data</w:t>
      </w:r>
      <w:r w:rsidR="647CB1B1" w:rsidRPr="38EA645F">
        <w:rPr>
          <w:rFonts w:ascii="Arial" w:eastAsia="Arial" w:hAnsi="Arial" w:cs="Arial"/>
          <w:sz w:val="32"/>
          <w:szCs w:val="32"/>
          <w:lang w:val="en-US"/>
        </w:rPr>
        <w:t xml:space="preserve"> attributes, Training data class, Testing data attributes, and Testing data class</w:t>
      </w:r>
    </w:p>
    <w:p w14:paraId="126549BE" w14:textId="3410A9F2" w:rsidR="647CB1B1" w:rsidRDefault="647CB1B1" w:rsidP="38EA645F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>Use SK-learn build-in training method</w:t>
      </w:r>
      <w:r w:rsidR="087EE86F" w:rsidRPr="38EA645F">
        <w:rPr>
          <w:rFonts w:ascii="Arial" w:eastAsia="Arial" w:hAnsi="Arial" w:cs="Arial"/>
          <w:sz w:val="32"/>
          <w:szCs w:val="32"/>
          <w:lang w:val="en-US"/>
        </w:rPr>
        <w:t>(clf.fit())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 to train the classifier.</w:t>
      </w:r>
    </w:p>
    <w:p w14:paraId="534C81AF" w14:textId="372BE34C" w:rsidR="647CB1B1" w:rsidRDefault="647CB1B1" w:rsidP="38EA645F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>Use SK-learn build-in testing method</w:t>
      </w:r>
      <w:r w:rsidR="4B2423E7" w:rsidRPr="38EA645F">
        <w:rPr>
          <w:rFonts w:ascii="Arial" w:eastAsia="Arial" w:hAnsi="Arial" w:cs="Arial"/>
          <w:sz w:val="32"/>
          <w:szCs w:val="32"/>
          <w:lang w:val="en-US"/>
        </w:rPr>
        <w:t>(clf.predict())</w:t>
      </w: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 to test the classifier. </w:t>
      </w:r>
    </w:p>
    <w:p w14:paraId="549AEF78" w14:textId="450D59F0" w:rsidR="647CB1B1" w:rsidRDefault="647CB1B1" w:rsidP="38EA645F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 xml:space="preserve">Use the python </w:t>
      </w:r>
      <w:r w:rsidR="0ED343A2" w:rsidRPr="38EA645F">
        <w:rPr>
          <w:rFonts w:ascii="Arial" w:eastAsia="Arial" w:hAnsi="Arial" w:cs="Arial"/>
          <w:sz w:val="32"/>
          <w:szCs w:val="32"/>
          <w:lang w:val="en-US"/>
        </w:rPr>
        <w:t>time (</w:t>
      </w:r>
      <w:r w:rsidRPr="38EA645F">
        <w:rPr>
          <w:rFonts w:ascii="Arial" w:eastAsia="Arial" w:hAnsi="Arial" w:cs="Arial"/>
          <w:sz w:val="32"/>
          <w:szCs w:val="32"/>
          <w:lang w:val="en-US"/>
        </w:rPr>
        <w:t>) method to record the computation time for training and testing period.</w:t>
      </w:r>
    </w:p>
    <w:p w14:paraId="6A857CDF" w14:textId="4881F5E7" w:rsidR="6953A172" w:rsidRDefault="6953A172" w:rsidP="38EA645F">
      <w:pPr>
        <w:rPr>
          <w:rFonts w:ascii="Arial" w:eastAsia="Arial" w:hAnsi="Arial" w:cs="Arial"/>
          <w:sz w:val="32"/>
          <w:szCs w:val="32"/>
          <w:lang w:val="en-US"/>
        </w:rPr>
      </w:pPr>
      <w:r w:rsidRPr="38EA645F">
        <w:rPr>
          <w:rFonts w:ascii="Arial" w:eastAsia="Arial" w:hAnsi="Arial" w:cs="Arial"/>
          <w:sz w:val="32"/>
          <w:szCs w:val="32"/>
          <w:lang w:val="en-US"/>
        </w:rPr>
        <w:t>Classifier 2: Support Vector Machine</w:t>
      </w:r>
    </w:p>
    <w:p w14:paraId="6444C11B" w14:textId="1D246610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58D3D010" w14:textId="625A5D1C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04A8C022" w14:textId="0C0D4438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41281318" w14:textId="11BEDFBD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72F86265" w14:textId="09C59D11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2CA64C2B" w14:textId="156BFB83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553B7564" w14:textId="343B6CD4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3368BC6B" w14:textId="6EAE4D92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6756BD7E" w14:textId="0FC7B8C3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4D921A25" w14:textId="27050CEC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6C4821DB" w14:textId="0A5CD915" w:rsidR="38EA645F" w:rsidRDefault="38EA645F" w:rsidP="38EA645F">
      <w:pPr>
        <w:rPr>
          <w:rFonts w:ascii="Arial" w:eastAsia="Arial" w:hAnsi="Arial" w:cs="Arial"/>
          <w:sz w:val="32"/>
          <w:szCs w:val="32"/>
          <w:lang w:val="en-US"/>
        </w:rPr>
      </w:pPr>
    </w:p>
    <w:p w14:paraId="664E3105" w14:textId="2493F638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026A749" w14:textId="252BAF8D" w:rsidR="1BDA88EA" w:rsidRDefault="1BDA88EA" w:rsidP="1BDA88EA">
      <w:pPr>
        <w:rPr>
          <w:rFonts w:ascii="Arial" w:eastAsia="Arial" w:hAnsi="Arial" w:cs="Arial"/>
          <w:sz w:val="32"/>
          <w:szCs w:val="32"/>
          <w:lang w:val="en-US"/>
        </w:rPr>
      </w:pPr>
    </w:p>
    <w:sectPr w:rsidR="1BDA8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A3AB"/>
    <w:multiLevelType w:val="hybridMultilevel"/>
    <w:tmpl w:val="FFFFFFFF"/>
    <w:lvl w:ilvl="0" w:tplc="39B2D780">
      <w:start w:val="1"/>
      <w:numFmt w:val="decimal"/>
      <w:lvlText w:val="%1."/>
      <w:lvlJc w:val="left"/>
      <w:pPr>
        <w:ind w:left="420" w:hanging="420"/>
      </w:pPr>
    </w:lvl>
    <w:lvl w:ilvl="1" w:tplc="E79C065C">
      <w:start w:val="1"/>
      <w:numFmt w:val="lowerLetter"/>
      <w:lvlText w:val="%2."/>
      <w:lvlJc w:val="left"/>
      <w:pPr>
        <w:ind w:left="840" w:hanging="420"/>
      </w:pPr>
    </w:lvl>
    <w:lvl w:ilvl="2" w:tplc="63985688">
      <w:start w:val="1"/>
      <w:numFmt w:val="lowerRoman"/>
      <w:lvlText w:val="%3."/>
      <w:lvlJc w:val="right"/>
      <w:pPr>
        <w:ind w:left="1260" w:hanging="420"/>
      </w:pPr>
    </w:lvl>
    <w:lvl w:ilvl="3" w:tplc="254AD4AE">
      <w:start w:val="1"/>
      <w:numFmt w:val="decimal"/>
      <w:lvlText w:val="%4."/>
      <w:lvlJc w:val="left"/>
      <w:pPr>
        <w:ind w:left="1680" w:hanging="420"/>
      </w:pPr>
    </w:lvl>
    <w:lvl w:ilvl="4" w:tplc="8F867F86">
      <w:start w:val="1"/>
      <w:numFmt w:val="lowerLetter"/>
      <w:lvlText w:val="%5."/>
      <w:lvlJc w:val="left"/>
      <w:pPr>
        <w:ind w:left="2100" w:hanging="420"/>
      </w:pPr>
    </w:lvl>
    <w:lvl w:ilvl="5" w:tplc="A360025A">
      <w:start w:val="1"/>
      <w:numFmt w:val="lowerRoman"/>
      <w:lvlText w:val="%6."/>
      <w:lvlJc w:val="right"/>
      <w:pPr>
        <w:ind w:left="2520" w:hanging="420"/>
      </w:pPr>
    </w:lvl>
    <w:lvl w:ilvl="6" w:tplc="8206AFD8">
      <w:start w:val="1"/>
      <w:numFmt w:val="decimal"/>
      <w:lvlText w:val="%7."/>
      <w:lvlJc w:val="left"/>
      <w:pPr>
        <w:ind w:left="2940" w:hanging="420"/>
      </w:pPr>
    </w:lvl>
    <w:lvl w:ilvl="7" w:tplc="6FF810B0">
      <w:start w:val="1"/>
      <w:numFmt w:val="lowerLetter"/>
      <w:lvlText w:val="%8."/>
      <w:lvlJc w:val="left"/>
      <w:pPr>
        <w:ind w:left="3360" w:hanging="420"/>
      </w:pPr>
    </w:lvl>
    <w:lvl w:ilvl="8" w:tplc="763A2FA2">
      <w:start w:val="1"/>
      <w:numFmt w:val="lowerRoman"/>
      <w:lvlText w:val="%9."/>
      <w:lvlJc w:val="right"/>
      <w:pPr>
        <w:ind w:left="3780" w:hanging="420"/>
      </w:pPr>
    </w:lvl>
  </w:abstractNum>
  <w:num w:numId="1" w16cid:durableId="82983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3"/>
    <w:rsid w:val="001359F9"/>
    <w:rsid w:val="005C5D51"/>
    <w:rsid w:val="00C7A587"/>
    <w:rsid w:val="00D61B03"/>
    <w:rsid w:val="0102C022"/>
    <w:rsid w:val="012B2B18"/>
    <w:rsid w:val="0161BEE7"/>
    <w:rsid w:val="01BB871A"/>
    <w:rsid w:val="0228E8FF"/>
    <w:rsid w:val="02631AB1"/>
    <w:rsid w:val="02BCE2E4"/>
    <w:rsid w:val="03375F09"/>
    <w:rsid w:val="03DA54ED"/>
    <w:rsid w:val="03F6F41C"/>
    <w:rsid w:val="04597D8E"/>
    <w:rsid w:val="04CD4D97"/>
    <w:rsid w:val="0587558D"/>
    <w:rsid w:val="06CC6748"/>
    <w:rsid w:val="06EC1B6A"/>
    <w:rsid w:val="06F3D524"/>
    <w:rsid w:val="07254692"/>
    <w:rsid w:val="074B8FE9"/>
    <w:rsid w:val="080D0DB5"/>
    <w:rsid w:val="087EE86F"/>
    <w:rsid w:val="08EB351B"/>
    <w:rsid w:val="09A799F6"/>
    <w:rsid w:val="0A536DAF"/>
    <w:rsid w:val="0B77B37C"/>
    <w:rsid w:val="0D96814F"/>
    <w:rsid w:val="0ED343A2"/>
    <w:rsid w:val="0F688A48"/>
    <w:rsid w:val="0FC7FEC7"/>
    <w:rsid w:val="10BD85A7"/>
    <w:rsid w:val="11020FFF"/>
    <w:rsid w:val="118CE6C6"/>
    <w:rsid w:val="11C08343"/>
    <w:rsid w:val="12A63BFD"/>
    <w:rsid w:val="12BA1122"/>
    <w:rsid w:val="135BF86D"/>
    <w:rsid w:val="13F4225A"/>
    <w:rsid w:val="14EFD1D8"/>
    <w:rsid w:val="1613D916"/>
    <w:rsid w:val="164E0AC8"/>
    <w:rsid w:val="167675BE"/>
    <w:rsid w:val="16788427"/>
    <w:rsid w:val="1749BA46"/>
    <w:rsid w:val="174BC8AF"/>
    <w:rsid w:val="17CD12EF"/>
    <w:rsid w:val="18082D8A"/>
    <w:rsid w:val="19401D23"/>
    <w:rsid w:val="19A4C834"/>
    <w:rsid w:val="19A6E9D3"/>
    <w:rsid w:val="1AA077B2"/>
    <w:rsid w:val="1B22AADB"/>
    <w:rsid w:val="1BD8674B"/>
    <w:rsid w:val="1BDA88EA"/>
    <w:rsid w:val="1BF714E3"/>
    <w:rsid w:val="1CD53C49"/>
    <w:rsid w:val="1EF2E49C"/>
    <w:rsid w:val="1F08DB60"/>
    <w:rsid w:val="1F4DD24F"/>
    <w:rsid w:val="1FDB171C"/>
    <w:rsid w:val="202AD435"/>
    <w:rsid w:val="221B8AC6"/>
    <w:rsid w:val="223B3EE8"/>
    <w:rsid w:val="22B4BB3D"/>
    <w:rsid w:val="22D9FE0A"/>
    <w:rsid w:val="233B9428"/>
    <w:rsid w:val="23C213B0"/>
    <w:rsid w:val="2419BB8E"/>
    <w:rsid w:val="241AA477"/>
    <w:rsid w:val="243A5899"/>
    <w:rsid w:val="247D411F"/>
    <w:rsid w:val="24B3D4EE"/>
    <w:rsid w:val="263763E1"/>
    <w:rsid w:val="2746E884"/>
    <w:rsid w:val="27490A23"/>
    <w:rsid w:val="276E94C4"/>
    <w:rsid w:val="276F537A"/>
    <w:rsid w:val="28055BC8"/>
    <w:rsid w:val="28077D67"/>
    <w:rsid w:val="281F639E"/>
    <w:rsid w:val="28AB83D7"/>
    <w:rsid w:val="29CC2881"/>
    <w:rsid w:val="2A3E3171"/>
    <w:rsid w:val="2B0AEA34"/>
    <w:rsid w:val="2BC3CECD"/>
    <w:rsid w:val="2BD7B728"/>
    <w:rsid w:val="2BFE007F"/>
    <w:rsid w:val="2C1B8897"/>
    <w:rsid w:val="2CD366A6"/>
    <w:rsid w:val="2CF5A817"/>
    <w:rsid w:val="2D29B807"/>
    <w:rsid w:val="2D3D447C"/>
    <w:rsid w:val="2D537830"/>
    <w:rsid w:val="2D8FB84B"/>
    <w:rsid w:val="2DD61E7D"/>
    <w:rsid w:val="2EB5E128"/>
    <w:rsid w:val="2EC9C983"/>
    <w:rsid w:val="2FEBC258"/>
    <w:rsid w:val="309BD27C"/>
    <w:rsid w:val="30E9803F"/>
    <w:rsid w:val="3123B1F1"/>
    <w:rsid w:val="316213AB"/>
    <w:rsid w:val="31E22535"/>
    <w:rsid w:val="32666DA7"/>
    <w:rsid w:val="329AEC2D"/>
    <w:rsid w:val="32DD15FD"/>
    <w:rsid w:val="32DDD4B3"/>
    <w:rsid w:val="33063FA9"/>
    <w:rsid w:val="33146882"/>
    <w:rsid w:val="34403DAB"/>
    <w:rsid w:val="34542606"/>
    <w:rsid w:val="35566AB9"/>
    <w:rsid w:val="3594CC73"/>
    <w:rsid w:val="35ACB2AA"/>
    <w:rsid w:val="35CFE70E"/>
    <w:rsid w:val="3671C4E9"/>
    <w:rsid w:val="3673DCC2"/>
    <w:rsid w:val="36B6C548"/>
    <w:rsid w:val="36DB672D"/>
    <w:rsid w:val="376C81B8"/>
    <w:rsid w:val="376EA357"/>
    <w:rsid w:val="37A9BDF2"/>
    <w:rsid w:val="37AAE372"/>
    <w:rsid w:val="382AF4FC"/>
    <w:rsid w:val="389EC505"/>
    <w:rsid w:val="38EA645F"/>
    <w:rsid w:val="39242A87"/>
    <w:rsid w:val="39C88BC5"/>
    <w:rsid w:val="3A04CBE0"/>
    <w:rsid w:val="3A2253F8"/>
    <w:rsid w:val="3A5E9413"/>
    <w:rsid w:val="3ABD92D8"/>
    <w:rsid w:val="3B007B5E"/>
    <w:rsid w:val="3B45724D"/>
    <w:rsid w:val="3B5A4391"/>
    <w:rsid w:val="3B629B56"/>
    <w:rsid w:val="3C92332A"/>
    <w:rsid w:val="3CAD5118"/>
    <w:rsid w:val="3E74C0E2"/>
    <w:rsid w:val="3E8AED59"/>
    <w:rsid w:val="3FEB1235"/>
    <w:rsid w:val="40275250"/>
    <w:rsid w:val="4166D33D"/>
    <w:rsid w:val="41B6F689"/>
    <w:rsid w:val="4240FDF0"/>
    <w:rsid w:val="436DEFA4"/>
    <w:rsid w:val="437CEA3C"/>
    <w:rsid w:val="4458E598"/>
    <w:rsid w:val="4479BF3A"/>
    <w:rsid w:val="456DA0CD"/>
    <w:rsid w:val="468DAA2F"/>
    <w:rsid w:val="476BD195"/>
    <w:rsid w:val="48655F74"/>
    <w:rsid w:val="49610EF2"/>
    <w:rsid w:val="498979E8"/>
    <w:rsid w:val="4A5ECCD9"/>
    <w:rsid w:val="4A842D47"/>
    <w:rsid w:val="4AC0AACB"/>
    <w:rsid w:val="4B2423E7"/>
    <w:rsid w:val="4B5771CF"/>
    <w:rsid w:val="4BF9591A"/>
    <w:rsid w:val="4C15E513"/>
    <w:rsid w:val="4C37BAD4"/>
    <w:rsid w:val="4C7B8C43"/>
    <w:rsid w:val="4D53B271"/>
    <w:rsid w:val="4D89BBB3"/>
    <w:rsid w:val="4E09C3CD"/>
    <w:rsid w:val="4F306264"/>
    <w:rsid w:val="4F7B985B"/>
    <w:rsid w:val="510A3948"/>
    <w:rsid w:val="51DD7DD0"/>
    <w:rsid w:val="524228E1"/>
    <w:rsid w:val="52444A80"/>
    <w:rsid w:val="52FAEFD9"/>
    <w:rsid w:val="5302BDC4"/>
    <w:rsid w:val="53178F08"/>
    <w:rsid w:val="53EDE883"/>
    <w:rsid w:val="54FA098A"/>
    <w:rsid w:val="5519BDAC"/>
    <w:rsid w:val="562F2C04"/>
    <w:rsid w:val="562FEABA"/>
    <w:rsid w:val="569495CB"/>
    <w:rsid w:val="56DEEF05"/>
    <w:rsid w:val="572DA8A1"/>
    <w:rsid w:val="57A63C0D"/>
    <w:rsid w:val="57DF8467"/>
    <w:rsid w:val="580BD007"/>
    <w:rsid w:val="58125823"/>
    <w:rsid w:val="584DF9D7"/>
    <w:rsid w:val="588AF8A8"/>
    <w:rsid w:val="59213E5F"/>
    <w:rsid w:val="5921FD15"/>
    <w:rsid w:val="5986A826"/>
    <w:rsid w:val="59E71AA6"/>
    <w:rsid w:val="5A84660D"/>
    <w:rsid w:val="5A8A1259"/>
    <w:rsid w:val="5B1D9684"/>
    <w:rsid w:val="5BEA4F47"/>
    <w:rsid w:val="5C6A5761"/>
    <w:rsid w:val="5DB2CBB9"/>
    <w:rsid w:val="5E0FA8DF"/>
    <w:rsid w:val="5FAA177F"/>
    <w:rsid w:val="5FCE0948"/>
    <w:rsid w:val="5FE44931"/>
    <w:rsid w:val="60A2BC75"/>
    <w:rsid w:val="60A4DE14"/>
    <w:rsid w:val="61C6D6E9"/>
    <w:rsid w:val="62353F85"/>
    <w:rsid w:val="63796857"/>
    <w:rsid w:val="637A5140"/>
    <w:rsid w:val="63F979E1"/>
    <w:rsid w:val="645563B3"/>
    <w:rsid w:val="646D49EA"/>
    <w:rsid w:val="647CB1B1"/>
    <w:rsid w:val="649B612C"/>
    <w:rsid w:val="65446179"/>
    <w:rsid w:val="6556D558"/>
    <w:rsid w:val="662D18F8"/>
    <w:rsid w:val="662F3A97"/>
    <w:rsid w:val="665583EE"/>
    <w:rsid w:val="666B7AB2"/>
    <w:rsid w:val="666C639B"/>
    <w:rsid w:val="66EB8C3C"/>
    <w:rsid w:val="678D7387"/>
    <w:rsid w:val="67AAFB9F"/>
    <w:rsid w:val="67E73BBA"/>
    <w:rsid w:val="68C56320"/>
    <w:rsid w:val="6953A172"/>
    <w:rsid w:val="6A446B47"/>
    <w:rsid w:val="6ABDE79C"/>
    <w:rsid w:val="6B17AFCF"/>
    <w:rsid w:val="6B7B3560"/>
    <w:rsid w:val="6B82F015"/>
    <w:rsid w:val="6BDFE071"/>
    <w:rsid w:val="6CDB8FEF"/>
    <w:rsid w:val="6D17D00A"/>
    <w:rsid w:val="6D6E0BCA"/>
    <w:rsid w:val="6DAFF9F7"/>
    <w:rsid w:val="6DD6434E"/>
    <w:rsid w:val="6E137B09"/>
    <w:rsid w:val="6E6E6D3B"/>
    <w:rsid w:val="719DBBD0"/>
    <w:rsid w:val="7267FADB"/>
    <w:rsid w:val="72FBF4C0"/>
    <w:rsid w:val="7327FA67"/>
    <w:rsid w:val="737E27E9"/>
    <w:rsid w:val="73F7A43E"/>
    <w:rsid w:val="73F7FE25"/>
    <w:rsid w:val="73F8C9BE"/>
    <w:rsid w:val="755A0D36"/>
    <w:rsid w:val="75EE071B"/>
    <w:rsid w:val="7654D3CB"/>
    <w:rsid w:val="778DAC4D"/>
    <w:rsid w:val="78865143"/>
    <w:rsid w:val="788872E2"/>
    <w:rsid w:val="791E7B30"/>
    <w:rsid w:val="79AC7A20"/>
    <w:rsid w:val="7A407405"/>
    <w:rsid w:val="7B3C2383"/>
    <w:rsid w:val="7BB6C558"/>
    <w:rsid w:val="7C38F881"/>
    <w:rsid w:val="7C4A52F3"/>
    <w:rsid w:val="7D171FE7"/>
    <w:rsid w:val="7E12CF65"/>
    <w:rsid w:val="7E6FAC8B"/>
    <w:rsid w:val="7EE928E0"/>
    <w:rsid w:val="7F1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DB86"/>
  <w15:chartTrackingRefBased/>
  <w15:docId w15:val="{C456C725-0533-4FB8-BEA2-AA6EEBC1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4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Chopra</dc:creator>
  <cp:keywords/>
  <dc:description/>
  <cp:lastModifiedBy>Jiayan Xu</cp:lastModifiedBy>
  <cp:revision>7</cp:revision>
  <dcterms:created xsi:type="dcterms:W3CDTF">2022-12-03T22:42:00Z</dcterms:created>
  <dcterms:modified xsi:type="dcterms:W3CDTF">2022-12-03T21:14:00Z</dcterms:modified>
</cp:coreProperties>
</file>