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4F6C" w14:textId="77777777" w:rsidR="00CD4810" w:rsidRDefault="00CD4810" w:rsidP="00CD4810">
      <w:pPr>
        <w:pStyle w:val="Title"/>
        <w:rPr>
          <w:sz w:val="32"/>
          <w:szCs w:val="32"/>
        </w:rPr>
      </w:pPr>
    </w:p>
    <w:p w14:paraId="3FA613A6" w14:textId="1140EFDB" w:rsidR="00CD4810" w:rsidRDefault="00AD7E1A" w:rsidP="00CD4810">
      <w:pPr>
        <w:pStyle w:val="Title"/>
        <w:rPr>
          <w:sz w:val="32"/>
          <w:szCs w:val="32"/>
        </w:rPr>
      </w:pPr>
      <w:r w:rsidRPr="00CD4810">
        <w:rPr>
          <w:sz w:val="32"/>
          <w:szCs w:val="32"/>
        </w:rPr>
        <w:t>Solution Design Document</w:t>
      </w:r>
    </w:p>
    <w:p w14:paraId="7A566632" w14:textId="3DA57EB1" w:rsidR="00AD7E1A" w:rsidRDefault="00AD7E1A" w:rsidP="00CD4810">
      <w:pPr>
        <w:pStyle w:val="Title"/>
        <w:rPr>
          <w:sz w:val="32"/>
          <w:szCs w:val="32"/>
        </w:rPr>
      </w:pPr>
      <w:r w:rsidRPr="00CD4810">
        <w:rPr>
          <w:sz w:val="32"/>
          <w:szCs w:val="32"/>
        </w:rPr>
        <w:t>Student Reference Portal</w:t>
      </w:r>
    </w:p>
    <w:p w14:paraId="6573DD52" w14:textId="77777777" w:rsidR="00CD4810" w:rsidRPr="00CD4810" w:rsidRDefault="00CD4810" w:rsidP="00CD4810"/>
    <w:p w14:paraId="271065E9" w14:textId="5AC3E833" w:rsidR="00AD7E1A" w:rsidRPr="00CD4810" w:rsidRDefault="00AD7E1A" w:rsidP="00CD4810">
      <w:pPr>
        <w:pStyle w:val="Heading2"/>
        <w:rPr>
          <w:sz w:val="28"/>
          <w:szCs w:val="28"/>
        </w:rPr>
      </w:pPr>
      <w:r w:rsidRPr="00CD4810">
        <w:rPr>
          <w:sz w:val="28"/>
          <w:szCs w:val="28"/>
        </w:rPr>
        <w:t>1</w:t>
      </w:r>
      <w:r w:rsidRPr="00CD4810">
        <w:rPr>
          <w:sz w:val="28"/>
          <w:szCs w:val="28"/>
        </w:rPr>
        <w:t>.</w:t>
      </w:r>
      <w:r w:rsidRPr="00CD4810">
        <w:rPr>
          <w:sz w:val="28"/>
          <w:szCs w:val="28"/>
        </w:rPr>
        <w:t xml:space="preserve"> Project Overview</w:t>
      </w:r>
    </w:p>
    <w:p w14:paraId="458C82A9" w14:textId="46D99E0F" w:rsidR="0088448B" w:rsidRDefault="00AD7E1A" w:rsidP="00AD7E1A">
      <w:r w:rsidRPr="00AD7E1A">
        <w:t>The Student Reference Portal is a web-based application that stores and displays reference materials for school students across three subjects: Arts, Mathematics, and Technology. Articles can cover biographies of key people, major artworks, historical events, and important concepts. The system supports three types of users: Students, Tutors, and Administrators, each with different levels of access.</w:t>
      </w:r>
    </w:p>
    <w:p w14:paraId="3ADBBF84" w14:textId="77777777" w:rsidR="00CD4810" w:rsidRDefault="00CD4810" w:rsidP="00AD7E1A"/>
    <w:p w14:paraId="604C482D" w14:textId="290525EB" w:rsidR="00AD7E1A" w:rsidRPr="00CD4810" w:rsidRDefault="00AD7E1A" w:rsidP="00CD4810">
      <w:pPr>
        <w:pStyle w:val="Heading2"/>
        <w:rPr>
          <w:sz w:val="28"/>
          <w:szCs w:val="28"/>
        </w:rPr>
      </w:pPr>
      <w:r w:rsidRPr="00CD4810">
        <w:rPr>
          <w:sz w:val="28"/>
          <w:szCs w:val="28"/>
        </w:rPr>
        <w:t>2. System Architecture</w:t>
      </w:r>
    </w:p>
    <w:p w14:paraId="6979BDA3" w14:textId="393B263B" w:rsidR="00AD7E1A" w:rsidRPr="00AD7E1A" w:rsidRDefault="00AD7E1A" w:rsidP="00AD7E1A">
      <w:pPr>
        <w:rPr>
          <w:b/>
          <w:bCs/>
        </w:rPr>
      </w:pPr>
      <w:r>
        <w:rPr>
          <w:b/>
          <w:bCs/>
        </w:rPr>
        <w:t xml:space="preserve">    </w:t>
      </w:r>
      <w:r w:rsidRPr="00AD7E1A">
        <w:rPr>
          <w:b/>
          <w:bCs/>
        </w:rPr>
        <w:t>Architecture Selection</w:t>
      </w:r>
    </w:p>
    <w:p w14:paraId="7E6D0781" w14:textId="71702097" w:rsidR="00AD7E1A" w:rsidRPr="00AD7E1A" w:rsidRDefault="00AD7E1A" w:rsidP="00AD7E1A">
      <w:r>
        <w:t xml:space="preserve">    </w:t>
      </w:r>
      <w:r w:rsidRPr="00AD7E1A">
        <w:t>A simple three-layer web application was selected for this project:</w:t>
      </w:r>
    </w:p>
    <w:p w14:paraId="37C5D248" w14:textId="77777777" w:rsidR="00AD7E1A" w:rsidRPr="00AD7E1A" w:rsidRDefault="00AD7E1A" w:rsidP="00AD7E1A">
      <w:pPr>
        <w:numPr>
          <w:ilvl w:val="0"/>
          <w:numId w:val="15"/>
        </w:numPr>
      </w:pPr>
      <w:r w:rsidRPr="00AD7E1A">
        <w:t>Browser (HTML + JavaScript) talks to PHP pages</w:t>
      </w:r>
    </w:p>
    <w:p w14:paraId="3B20D5B8" w14:textId="77777777" w:rsidR="00AD7E1A" w:rsidRPr="00AD7E1A" w:rsidRDefault="00AD7E1A" w:rsidP="00AD7E1A">
      <w:pPr>
        <w:numPr>
          <w:ilvl w:val="0"/>
          <w:numId w:val="15"/>
        </w:numPr>
      </w:pPr>
      <w:r w:rsidRPr="00AD7E1A">
        <w:t>PHP pages talk to a MySQL database</w:t>
      </w:r>
    </w:p>
    <w:p w14:paraId="75B3CB35" w14:textId="77777777" w:rsidR="00AD7E1A" w:rsidRPr="00AD7E1A" w:rsidRDefault="00AD7E1A" w:rsidP="00AD7E1A">
      <w:pPr>
        <w:numPr>
          <w:ilvl w:val="0"/>
          <w:numId w:val="15"/>
        </w:numPr>
      </w:pPr>
      <w:r w:rsidRPr="00AD7E1A">
        <w:t xml:space="preserve">Everything runs on a single local server using </w:t>
      </w:r>
      <w:proofErr w:type="spellStart"/>
      <w:r w:rsidRPr="00AD7E1A">
        <w:t>UniServer</w:t>
      </w:r>
      <w:proofErr w:type="spellEnd"/>
    </w:p>
    <w:p w14:paraId="0D87A884" w14:textId="759F3EF5" w:rsidR="00AD7E1A" w:rsidRPr="00AD7E1A" w:rsidRDefault="00AD7E1A" w:rsidP="00AD7E1A">
      <w:pPr>
        <w:rPr>
          <w:b/>
          <w:bCs/>
        </w:rPr>
      </w:pPr>
      <w:r w:rsidRPr="00AD7E1A">
        <w:rPr>
          <w:b/>
          <w:bCs/>
        </w:rPr>
        <w:t>Reason for This Architecture</w:t>
      </w:r>
    </w:p>
    <w:p w14:paraId="285897F6" w14:textId="77777777" w:rsidR="00AD7E1A" w:rsidRPr="00AD7E1A" w:rsidRDefault="00AD7E1A" w:rsidP="00AD7E1A">
      <w:proofErr w:type="spellStart"/>
      <w:r w:rsidRPr="00AD7E1A">
        <w:t>UniServer</w:t>
      </w:r>
      <w:proofErr w:type="spellEnd"/>
      <w:r w:rsidRPr="00AD7E1A">
        <w:t xml:space="preserve"> bundles Apache, PHP, and MySQL together so there is no complicated setup. PHP is straightforward to write and runs on almost any web host. MySQL is free, reliable, and works well with PHP. No frameworks are needed, which keeps the project easy to understand and maintain. A single server setup is suitable for a school project of this size.</w:t>
      </w:r>
    </w:p>
    <w:p w14:paraId="3B1CF0AC" w14:textId="77777777" w:rsidR="00F31482" w:rsidRDefault="00F31482" w:rsidP="00AD7E1A">
      <w:pPr>
        <w:rPr>
          <w:b/>
          <w:bCs/>
        </w:rPr>
      </w:pPr>
    </w:p>
    <w:p w14:paraId="09CCDD35" w14:textId="77777777" w:rsidR="00F31482" w:rsidRDefault="00F31482" w:rsidP="00AD7E1A">
      <w:pPr>
        <w:rPr>
          <w:b/>
          <w:bCs/>
        </w:rPr>
      </w:pPr>
    </w:p>
    <w:p w14:paraId="588C9360" w14:textId="77777777" w:rsidR="00F31482" w:rsidRDefault="00F31482" w:rsidP="00AD7E1A">
      <w:pPr>
        <w:rPr>
          <w:b/>
          <w:bCs/>
        </w:rPr>
      </w:pPr>
    </w:p>
    <w:p w14:paraId="7EF1C613" w14:textId="77777777" w:rsidR="00F31482" w:rsidRDefault="00F31482" w:rsidP="00AD7E1A">
      <w:pPr>
        <w:rPr>
          <w:b/>
          <w:bCs/>
        </w:rPr>
      </w:pPr>
    </w:p>
    <w:p w14:paraId="2E64700F" w14:textId="77777777" w:rsidR="00F31482" w:rsidRDefault="00F31482" w:rsidP="00AD7E1A">
      <w:pPr>
        <w:rPr>
          <w:b/>
          <w:bCs/>
        </w:rPr>
      </w:pPr>
    </w:p>
    <w:p w14:paraId="4D637542" w14:textId="77777777" w:rsidR="00F31482" w:rsidRDefault="00F31482" w:rsidP="00AD7E1A">
      <w:pPr>
        <w:rPr>
          <w:b/>
          <w:bCs/>
        </w:rPr>
      </w:pPr>
    </w:p>
    <w:p w14:paraId="4DC3CBCC" w14:textId="77777777" w:rsidR="00F31482" w:rsidRDefault="00F31482" w:rsidP="00AD7E1A">
      <w:pPr>
        <w:rPr>
          <w:b/>
          <w:bCs/>
        </w:rPr>
      </w:pPr>
    </w:p>
    <w:p w14:paraId="121C9D00" w14:textId="3DB675E1" w:rsidR="00F31482" w:rsidRPr="00AD7E1A" w:rsidRDefault="00F31482" w:rsidP="00AD7E1A">
      <w:pPr>
        <w:rPr>
          <w:b/>
          <w:bCs/>
        </w:rPr>
      </w:pPr>
      <w:r>
        <w:rPr>
          <w:b/>
          <w:bCs/>
        </w:rPr>
        <w:lastRenderedPageBreak/>
        <w:t>Communication Between Layers</w:t>
      </w:r>
      <w:r w:rsidRPr="00F31482">
        <w:rPr>
          <w:b/>
          <w:bCs/>
        </w:rPr>
        <w:drawing>
          <wp:inline distT="0" distB="0" distL="0" distR="0" wp14:anchorId="55412B26" wp14:editId="786FC2F8">
            <wp:extent cx="5731510" cy="3107055"/>
            <wp:effectExtent l="0" t="0" r="2540" b="0"/>
            <wp:docPr id="116153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39468" name=""/>
                    <pic:cNvPicPr/>
                  </pic:nvPicPr>
                  <pic:blipFill>
                    <a:blip r:embed="rId7"/>
                    <a:stretch>
                      <a:fillRect/>
                    </a:stretch>
                  </pic:blipFill>
                  <pic:spPr>
                    <a:xfrm>
                      <a:off x="0" y="0"/>
                      <a:ext cx="5731510" cy="3107055"/>
                    </a:xfrm>
                    <a:prstGeom prst="rect">
                      <a:avLst/>
                    </a:prstGeom>
                  </pic:spPr>
                </pic:pic>
              </a:graphicData>
            </a:graphic>
          </wp:inline>
        </w:drawing>
      </w:r>
    </w:p>
    <w:p w14:paraId="0EFE8EAC" w14:textId="387EED55" w:rsidR="00CD4810" w:rsidRDefault="00AD7E1A" w:rsidP="00AD7E1A">
      <w:r w:rsidRPr="00AD7E1A">
        <w:t>The browser sends requests, PHP processes them and queries the database, then sends results back to the browser.</w:t>
      </w:r>
    </w:p>
    <w:p w14:paraId="297FB4FC" w14:textId="77777777" w:rsidR="00CD4810" w:rsidRPr="00CD4810" w:rsidRDefault="00CD4810" w:rsidP="00AD7E1A"/>
    <w:p w14:paraId="2588FC70" w14:textId="536CC641" w:rsidR="00AD7E1A" w:rsidRPr="00CD4810" w:rsidRDefault="00AD7E1A" w:rsidP="00CD4810">
      <w:pPr>
        <w:pStyle w:val="Heading2"/>
        <w:rPr>
          <w:sz w:val="28"/>
          <w:szCs w:val="28"/>
        </w:rPr>
      </w:pPr>
      <w:r w:rsidRPr="00CD4810">
        <w:rPr>
          <w:sz w:val="28"/>
          <w:szCs w:val="28"/>
        </w:rPr>
        <w:t>3. Technology Choices</w:t>
      </w:r>
    </w:p>
    <w:p w14:paraId="13491115" w14:textId="77777777" w:rsidR="00AD7E1A" w:rsidRPr="00AD7E1A" w:rsidRDefault="00AD7E1A" w:rsidP="00AD7E1A">
      <w:pPr>
        <w:rPr>
          <w:b/>
          <w:bCs/>
        </w:rPr>
      </w:pPr>
      <w:r w:rsidRPr="00AD7E1A">
        <w:rPr>
          <w:b/>
          <w:bCs/>
        </w:rPr>
        <w:t>PHP</w:t>
      </w:r>
    </w:p>
    <w:p w14:paraId="75211589" w14:textId="77777777" w:rsidR="00AD7E1A" w:rsidRPr="00AD7E1A" w:rsidRDefault="00AD7E1A" w:rsidP="00AD7E1A">
      <w:r w:rsidRPr="00AD7E1A">
        <w:t xml:space="preserve">PHP was selected as the server-side language because it is easy to learn and widely used in web development education. It connects to MySQL with minimal code using PDO, handles sessions for login which is needed for role-based access, and runs directly on </w:t>
      </w:r>
      <w:proofErr w:type="spellStart"/>
      <w:r w:rsidRPr="00AD7E1A">
        <w:t>UniServer</w:t>
      </w:r>
      <w:proofErr w:type="spellEnd"/>
      <w:r w:rsidRPr="00AD7E1A">
        <w:t xml:space="preserve"> with no extra installation required.</w:t>
      </w:r>
    </w:p>
    <w:p w14:paraId="114430D8" w14:textId="77777777" w:rsidR="00AD7E1A" w:rsidRPr="00AD7E1A" w:rsidRDefault="00AD7E1A" w:rsidP="00AD7E1A">
      <w:pPr>
        <w:rPr>
          <w:b/>
          <w:bCs/>
        </w:rPr>
      </w:pPr>
      <w:r w:rsidRPr="00AD7E1A">
        <w:rPr>
          <w:b/>
          <w:bCs/>
        </w:rPr>
        <w:t>MySQL</w:t>
      </w:r>
    </w:p>
    <w:p w14:paraId="00127C8E" w14:textId="77777777" w:rsidR="00AD7E1A" w:rsidRPr="00AD7E1A" w:rsidRDefault="00AD7E1A" w:rsidP="00AD7E1A">
      <w:r w:rsidRPr="00AD7E1A">
        <w:t>MySQL was selected as the database because it is free and open source. It works perfectly with PHP, supports foreign keys which are used to link articles to people, events, and artworks, and PhpMyAdmin provides a visual interface to manage the database easily during development.</w:t>
      </w:r>
    </w:p>
    <w:p w14:paraId="6040FBE5" w14:textId="77777777" w:rsidR="00AD7E1A" w:rsidRPr="00AD7E1A" w:rsidRDefault="00AD7E1A" w:rsidP="00AD7E1A">
      <w:pPr>
        <w:rPr>
          <w:b/>
          <w:bCs/>
        </w:rPr>
      </w:pPr>
      <w:r w:rsidRPr="00AD7E1A">
        <w:rPr>
          <w:b/>
          <w:bCs/>
        </w:rPr>
        <w:t>HTML and JavaScript</w:t>
      </w:r>
    </w:p>
    <w:p w14:paraId="380C75C2" w14:textId="77777777" w:rsidR="00AD7E1A" w:rsidRPr="00AD7E1A" w:rsidRDefault="00AD7E1A" w:rsidP="00AD7E1A">
      <w:r w:rsidRPr="00AD7E1A">
        <w:t xml:space="preserve">Plain HTML and JavaScript were selected instead of frameworks like React or Vue. The </w:t>
      </w:r>
      <w:proofErr w:type="gramStart"/>
      <w:r w:rsidRPr="00AD7E1A">
        <w:t>fetch(</w:t>
      </w:r>
      <w:proofErr w:type="gramEnd"/>
      <w:r w:rsidRPr="00AD7E1A">
        <w:t>) API built into modern browsers is enough to handle communication with the backend. This approach is easier to read, debug, and explain in an academic submission and works in any browser without any build steps.</w:t>
      </w:r>
    </w:p>
    <w:p w14:paraId="15358F7A" w14:textId="77777777" w:rsidR="00831D5D" w:rsidRDefault="00831D5D" w:rsidP="00AD7E1A">
      <w:pPr>
        <w:rPr>
          <w:b/>
          <w:bCs/>
        </w:rPr>
      </w:pPr>
    </w:p>
    <w:p w14:paraId="707D0338" w14:textId="77777777" w:rsidR="00831D5D" w:rsidRDefault="00831D5D" w:rsidP="00AD7E1A">
      <w:pPr>
        <w:rPr>
          <w:b/>
          <w:bCs/>
        </w:rPr>
      </w:pPr>
    </w:p>
    <w:p w14:paraId="510E545D" w14:textId="42CDE954" w:rsidR="00AD7E1A" w:rsidRPr="00AD7E1A" w:rsidRDefault="00AD7E1A" w:rsidP="00AD7E1A">
      <w:pPr>
        <w:rPr>
          <w:b/>
          <w:bCs/>
        </w:rPr>
      </w:pPr>
      <w:r w:rsidRPr="00AD7E1A">
        <w:rPr>
          <w:b/>
          <w:bCs/>
        </w:rPr>
        <w:t>Sessions for Authentication</w:t>
      </w:r>
    </w:p>
    <w:p w14:paraId="53B470E1" w14:textId="78639EEE" w:rsidR="00AD7E1A" w:rsidRDefault="00AD7E1A" w:rsidP="00AD7E1A">
      <w:r w:rsidRPr="00AD7E1A">
        <w:t xml:space="preserve">PHP sessions were selected to manage login state. The session stores the logged-in user's ID, name, and role. Every protected page checks the session at the top using </w:t>
      </w:r>
      <w:proofErr w:type="spellStart"/>
      <w:r w:rsidRPr="00AD7E1A">
        <w:t>auth.php</w:t>
      </w:r>
      <w:proofErr w:type="spellEnd"/>
      <w:r w:rsidRPr="00AD7E1A">
        <w:t>. This approach is simple and reliable for a single-server application.</w:t>
      </w:r>
    </w:p>
    <w:p w14:paraId="283A2D0B" w14:textId="77777777" w:rsidR="00CD4810" w:rsidRPr="00AD7E1A" w:rsidRDefault="00CD4810" w:rsidP="00AD7E1A"/>
    <w:p w14:paraId="4C5B52A9" w14:textId="77777777" w:rsidR="00AD7E1A" w:rsidRPr="00CD4810" w:rsidRDefault="00AD7E1A" w:rsidP="00CD4810">
      <w:pPr>
        <w:pStyle w:val="Heading2"/>
        <w:rPr>
          <w:sz w:val="28"/>
          <w:szCs w:val="28"/>
        </w:rPr>
      </w:pPr>
      <w:r w:rsidRPr="00CD4810">
        <w:rPr>
          <w:sz w:val="28"/>
          <w:szCs w:val="28"/>
        </w:rPr>
        <w:t>4. Database Model</w:t>
      </w:r>
    </w:p>
    <w:p w14:paraId="782366C8" w14:textId="77777777" w:rsidR="00831D5D" w:rsidRDefault="00831D5D" w:rsidP="00AD7E1A">
      <w:pPr>
        <w:rPr>
          <w:b/>
          <w:bCs/>
        </w:rPr>
      </w:pPr>
    </w:p>
    <w:p w14:paraId="66DEC3D7" w14:textId="349DAB9C" w:rsidR="00831D5D" w:rsidRPr="00AD7E1A" w:rsidRDefault="00831D5D" w:rsidP="00AD7E1A">
      <w:pPr>
        <w:rPr>
          <w:b/>
          <w:bCs/>
        </w:rPr>
      </w:pPr>
      <w:r>
        <w:rPr>
          <w:b/>
          <w:bCs/>
        </w:rPr>
        <w:t xml:space="preserve">                                                                ERD Diagram </w:t>
      </w:r>
    </w:p>
    <w:p w14:paraId="667EFEF3" w14:textId="77777777" w:rsidR="00AD7E1A" w:rsidRPr="00AD7E1A" w:rsidRDefault="00AD7E1A" w:rsidP="00AD7E1A">
      <w:pPr>
        <w:rPr>
          <w:b/>
          <w:bCs/>
        </w:rPr>
      </w:pPr>
      <w:r w:rsidRPr="00AD7E1A">
        <w:rPr>
          <w:b/>
          <w:bCs/>
        </w:rPr>
        <w:t>Table Descriptions</w:t>
      </w:r>
    </w:p>
    <w:p w14:paraId="31079D26" w14:textId="77777777" w:rsidR="00AD7E1A" w:rsidRPr="00AD7E1A" w:rsidRDefault="00AD7E1A" w:rsidP="00AD7E1A">
      <w:r w:rsidRPr="00AD7E1A">
        <w:rPr>
          <w:b/>
          <w:bCs/>
        </w:rPr>
        <w:t>roles</w:t>
      </w:r>
      <w:r w:rsidRPr="00AD7E1A">
        <w:br/>
        <w:t>Stores the three user types: Student, Tutor, Administrator. Keeping roles in a separate table means new roles can be added later without changing the users table structure.</w:t>
      </w:r>
    </w:p>
    <w:p w14:paraId="0C2491BA" w14:textId="77777777" w:rsidR="00AD7E1A" w:rsidRPr="00AD7E1A" w:rsidRDefault="00AD7E1A" w:rsidP="00AD7E1A">
      <w:r w:rsidRPr="00AD7E1A">
        <w:rPr>
          <w:b/>
          <w:bCs/>
        </w:rPr>
        <w:t>users</w:t>
      </w:r>
      <w:r w:rsidRPr="00AD7E1A">
        <w:br/>
        <w:t xml:space="preserve">Stores login details for everyone who accesses the system. Each user has one role. Passwords are stored as </w:t>
      </w:r>
      <w:proofErr w:type="spellStart"/>
      <w:r w:rsidRPr="00AD7E1A">
        <w:t>bcrypt</w:t>
      </w:r>
      <w:proofErr w:type="spellEnd"/>
      <w:r w:rsidRPr="00AD7E1A">
        <w:t xml:space="preserve"> hashes, never as plain text.</w:t>
      </w:r>
    </w:p>
    <w:p w14:paraId="71F734A7" w14:textId="77777777" w:rsidR="00AD7E1A" w:rsidRPr="00AD7E1A" w:rsidRDefault="00AD7E1A" w:rsidP="00AD7E1A">
      <w:r w:rsidRPr="00AD7E1A">
        <w:rPr>
          <w:b/>
          <w:bCs/>
        </w:rPr>
        <w:t>subjects</w:t>
      </w:r>
      <w:r w:rsidRPr="00AD7E1A">
        <w:br/>
        <w:t>Stores the three top-level subjects: Arts, Mathematics, and Technology. Every article belongs to one subject.</w:t>
      </w:r>
    </w:p>
    <w:p w14:paraId="33ABF1B1" w14:textId="77777777" w:rsidR="00AD7E1A" w:rsidRPr="00AD7E1A" w:rsidRDefault="00AD7E1A" w:rsidP="00AD7E1A">
      <w:r w:rsidRPr="00AD7E1A">
        <w:rPr>
          <w:b/>
          <w:bCs/>
        </w:rPr>
        <w:t>categories</w:t>
      </w:r>
      <w:r w:rsidRPr="00AD7E1A">
        <w:br/>
        <w:t xml:space="preserve">Each subject can have multiple categories such as Biography, Painting, Event, and Concept. Categories have a </w:t>
      </w:r>
      <w:proofErr w:type="gramStart"/>
      <w:r w:rsidRPr="00AD7E1A">
        <w:t>type</w:t>
      </w:r>
      <w:proofErr w:type="gramEnd"/>
      <w:r w:rsidRPr="00AD7E1A">
        <w:t xml:space="preserve"> field so they can be grouped by subject area.</w:t>
      </w:r>
    </w:p>
    <w:p w14:paraId="6663D310" w14:textId="77777777" w:rsidR="00AD7E1A" w:rsidRPr="00AD7E1A" w:rsidRDefault="00AD7E1A" w:rsidP="00AD7E1A">
      <w:r w:rsidRPr="00AD7E1A">
        <w:rPr>
          <w:b/>
          <w:bCs/>
        </w:rPr>
        <w:t>articles</w:t>
      </w:r>
      <w:r w:rsidRPr="00AD7E1A">
        <w:br/>
        <w:t>The main content table. Each article belongs to one subject and one category and was created by one user. Articles can be either Published or Draft status.</w:t>
      </w:r>
    </w:p>
    <w:p w14:paraId="1EA4FCC2" w14:textId="77777777" w:rsidR="00AD7E1A" w:rsidRPr="00AD7E1A" w:rsidRDefault="00AD7E1A" w:rsidP="00AD7E1A">
      <w:r w:rsidRPr="00AD7E1A">
        <w:rPr>
          <w:b/>
          <w:bCs/>
        </w:rPr>
        <w:t>people</w:t>
      </w:r>
      <w:r w:rsidRPr="00AD7E1A">
        <w:br/>
        <w:t>Stores details about notable individuals such as artists or scientists. The born and died columns are stored as SMALLINT instead of YEAR because the YEAR type in MySQL only accepts values from 1901 onwards, which does not work for historical figures like Leonardo da Vinci born in 1452.</w:t>
      </w:r>
    </w:p>
    <w:p w14:paraId="3A816030" w14:textId="77777777" w:rsidR="00AD7E1A" w:rsidRPr="00AD7E1A" w:rsidRDefault="00AD7E1A" w:rsidP="00AD7E1A">
      <w:r w:rsidRPr="00AD7E1A">
        <w:rPr>
          <w:b/>
          <w:bCs/>
        </w:rPr>
        <w:t>events</w:t>
      </w:r>
      <w:r w:rsidRPr="00AD7E1A">
        <w:br/>
        <w:t>Stores historical events with a year, type, location, and description. The year column is also SMALLINT for the same reason as the people table.</w:t>
      </w:r>
    </w:p>
    <w:p w14:paraId="1053F6BE" w14:textId="77777777" w:rsidR="00AD7E1A" w:rsidRPr="00AD7E1A" w:rsidRDefault="00AD7E1A" w:rsidP="00AD7E1A">
      <w:r w:rsidRPr="00AD7E1A">
        <w:rPr>
          <w:b/>
          <w:bCs/>
        </w:rPr>
        <w:lastRenderedPageBreak/>
        <w:t>artworks</w:t>
      </w:r>
      <w:r w:rsidRPr="00AD7E1A">
        <w:br/>
        <w:t>Stores details about artworks including medium, dimensions, current location, and the name of the creator.</w:t>
      </w:r>
    </w:p>
    <w:p w14:paraId="002DA0AF" w14:textId="77777777" w:rsidR="00AD7E1A" w:rsidRPr="00AD7E1A" w:rsidRDefault="00AD7E1A" w:rsidP="00AD7E1A">
      <w:proofErr w:type="spellStart"/>
      <w:r w:rsidRPr="00AD7E1A">
        <w:rPr>
          <w:b/>
          <w:bCs/>
        </w:rPr>
        <w:t>article_people</w:t>
      </w:r>
      <w:proofErr w:type="spellEnd"/>
      <w:r w:rsidRPr="00AD7E1A">
        <w:rPr>
          <w:b/>
          <w:bCs/>
        </w:rPr>
        <w:t xml:space="preserve">, </w:t>
      </w:r>
      <w:proofErr w:type="spellStart"/>
      <w:r w:rsidRPr="00AD7E1A">
        <w:rPr>
          <w:b/>
          <w:bCs/>
        </w:rPr>
        <w:t>article_events</w:t>
      </w:r>
      <w:proofErr w:type="spellEnd"/>
      <w:r w:rsidRPr="00AD7E1A">
        <w:rPr>
          <w:b/>
          <w:bCs/>
        </w:rPr>
        <w:t xml:space="preserve">, </w:t>
      </w:r>
      <w:proofErr w:type="spellStart"/>
      <w:r w:rsidRPr="00AD7E1A">
        <w:rPr>
          <w:b/>
          <w:bCs/>
        </w:rPr>
        <w:t>article_artworks</w:t>
      </w:r>
      <w:proofErr w:type="spellEnd"/>
      <w:r w:rsidRPr="00AD7E1A">
        <w:br/>
        <w:t xml:space="preserve">These are junction tables that link articles to people, events, and artworks. One article can reference many </w:t>
      </w:r>
      <w:proofErr w:type="gramStart"/>
      <w:r w:rsidRPr="00AD7E1A">
        <w:t>people</w:t>
      </w:r>
      <w:proofErr w:type="gramEnd"/>
      <w:r w:rsidRPr="00AD7E1A">
        <w:t xml:space="preserve"> and one person can appear in many articles. ON DELETE CASCADE ensures that if an article is deleted, these links are automatically removed without leaving orphaned records.</w:t>
      </w:r>
    </w:p>
    <w:p w14:paraId="7179FBE4" w14:textId="77777777" w:rsidR="00AD7E1A" w:rsidRDefault="00AD7E1A" w:rsidP="00AD7E1A">
      <w:pPr>
        <w:rPr>
          <w:b/>
          <w:bCs/>
        </w:rPr>
      </w:pPr>
      <w:r w:rsidRPr="00AD7E1A">
        <w:rPr>
          <w:b/>
          <w:bCs/>
        </w:rPr>
        <w:t>Relationship Summary</w:t>
      </w:r>
    </w:p>
    <w:p w14:paraId="4D63FB1C" w14:textId="3D6B1413" w:rsidR="00AD7E1A" w:rsidRPr="00AD7E1A" w:rsidRDefault="00AD7E1A" w:rsidP="00AD7E1A">
      <w:pPr>
        <w:rPr>
          <w:b/>
          <w:bCs/>
        </w:rPr>
      </w:pPr>
    </w:p>
    <w:tbl>
      <w:tblPr>
        <w:tblStyle w:val="PlainTable1"/>
        <w:tblW w:w="0" w:type="auto"/>
        <w:tblLook w:val="04A0" w:firstRow="1" w:lastRow="0" w:firstColumn="1" w:lastColumn="0" w:noHBand="0" w:noVBand="1"/>
      </w:tblPr>
      <w:tblGrid>
        <w:gridCol w:w="1882"/>
        <w:gridCol w:w="1464"/>
        <w:gridCol w:w="1724"/>
        <w:gridCol w:w="3946"/>
      </w:tblGrid>
      <w:tr w:rsidR="00AD7E1A" w:rsidRPr="00AD7E1A" w14:paraId="64650723" w14:textId="77777777" w:rsidTr="00AD7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5479A" w14:textId="77777777" w:rsidR="00AD7E1A" w:rsidRPr="00AD7E1A" w:rsidRDefault="00AD7E1A" w:rsidP="00AD7E1A">
            <w:pPr>
              <w:spacing w:after="160" w:line="278" w:lineRule="auto"/>
              <w:rPr>
                <w:b w:val="0"/>
                <w:bCs w:val="0"/>
              </w:rPr>
            </w:pPr>
            <w:r w:rsidRPr="00AD7E1A">
              <w:rPr>
                <w:b w:val="0"/>
                <w:bCs w:val="0"/>
              </w:rPr>
              <w:t>Table</w:t>
            </w:r>
          </w:p>
        </w:tc>
        <w:tc>
          <w:tcPr>
            <w:tcW w:w="0" w:type="auto"/>
            <w:hideMark/>
          </w:tcPr>
          <w:p w14:paraId="52B89E09" w14:textId="77777777" w:rsidR="00AD7E1A" w:rsidRPr="00AD7E1A" w:rsidRDefault="00AD7E1A" w:rsidP="00AD7E1A">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AD7E1A">
              <w:rPr>
                <w:b w:val="0"/>
                <w:bCs w:val="0"/>
              </w:rPr>
              <w:t>Related Table</w:t>
            </w:r>
          </w:p>
        </w:tc>
        <w:tc>
          <w:tcPr>
            <w:tcW w:w="0" w:type="auto"/>
            <w:hideMark/>
          </w:tcPr>
          <w:p w14:paraId="0F9396DD" w14:textId="77777777" w:rsidR="00AD7E1A" w:rsidRPr="00AD7E1A" w:rsidRDefault="00AD7E1A" w:rsidP="00AD7E1A">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AD7E1A">
              <w:rPr>
                <w:b w:val="0"/>
                <w:bCs w:val="0"/>
              </w:rPr>
              <w:t>Relationship Type</w:t>
            </w:r>
          </w:p>
        </w:tc>
        <w:tc>
          <w:tcPr>
            <w:tcW w:w="0" w:type="auto"/>
            <w:hideMark/>
          </w:tcPr>
          <w:p w14:paraId="2C0F5CBA" w14:textId="77777777" w:rsidR="00AD7E1A" w:rsidRPr="00AD7E1A" w:rsidRDefault="00AD7E1A" w:rsidP="00AD7E1A">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AD7E1A">
              <w:rPr>
                <w:b w:val="0"/>
                <w:bCs w:val="0"/>
              </w:rPr>
              <w:t>Link</w:t>
            </w:r>
          </w:p>
        </w:tc>
      </w:tr>
      <w:tr w:rsidR="00AD7E1A" w:rsidRPr="00AD7E1A" w14:paraId="6B751D02" w14:textId="77777777" w:rsidTr="00AD7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FB311" w14:textId="77777777" w:rsidR="00AD7E1A" w:rsidRPr="00AD7E1A" w:rsidRDefault="00AD7E1A" w:rsidP="00AD7E1A">
            <w:pPr>
              <w:spacing w:after="160" w:line="278" w:lineRule="auto"/>
              <w:rPr>
                <w:b w:val="0"/>
                <w:bCs w:val="0"/>
              </w:rPr>
            </w:pPr>
            <w:r w:rsidRPr="00AD7E1A">
              <w:rPr>
                <w:b w:val="0"/>
                <w:bCs w:val="0"/>
              </w:rPr>
              <w:t>roles</w:t>
            </w:r>
          </w:p>
        </w:tc>
        <w:tc>
          <w:tcPr>
            <w:tcW w:w="0" w:type="auto"/>
            <w:hideMark/>
          </w:tcPr>
          <w:p w14:paraId="4515557D"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users</w:t>
            </w:r>
          </w:p>
        </w:tc>
        <w:tc>
          <w:tcPr>
            <w:tcW w:w="0" w:type="auto"/>
            <w:hideMark/>
          </w:tcPr>
          <w:p w14:paraId="5E7D6CBB"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One to Many</w:t>
            </w:r>
          </w:p>
        </w:tc>
        <w:tc>
          <w:tcPr>
            <w:tcW w:w="0" w:type="auto"/>
            <w:hideMark/>
          </w:tcPr>
          <w:p w14:paraId="0CC1375A"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One role is assigned to many users</w:t>
            </w:r>
          </w:p>
        </w:tc>
      </w:tr>
      <w:tr w:rsidR="00AD7E1A" w:rsidRPr="00AD7E1A" w14:paraId="783E279F" w14:textId="77777777" w:rsidTr="00AD7E1A">
        <w:tc>
          <w:tcPr>
            <w:cnfStyle w:val="001000000000" w:firstRow="0" w:lastRow="0" w:firstColumn="1" w:lastColumn="0" w:oddVBand="0" w:evenVBand="0" w:oddHBand="0" w:evenHBand="0" w:firstRowFirstColumn="0" w:firstRowLastColumn="0" w:lastRowFirstColumn="0" w:lastRowLastColumn="0"/>
            <w:tcW w:w="0" w:type="auto"/>
            <w:hideMark/>
          </w:tcPr>
          <w:p w14:paraId="06E6C11A" w14:textId="77777777" w:rsidR="00AD7E1A" w:rsidRPr="00AD7E1A" w:rsidRDefault="00AD7E1A" w:rsidP="00AD7E1A">
            <w:pPr>
              <w:spacing w:after="160" w:line="278" w:lineRule="auto"/>
              <w:rPr>
                <w:b w:val="0"/>
                <w:bCs w:val="0"/>
              </w:rPr>
            </w:pPr>
            <w:r w:rsidRPr="00AD7E1A">
              <w:rPr>
                <w:b w:val="0"/>
                <w:bCs w:val="0"/>
              </w:rPr>
              <w:t>users</w:t>
            </w:r>
          </w:p>
        </w:tc>
        <w:tc>
          <w:tcPr>
            <w:tcW w:w="0" w:type="auto"/>
            <w:hideMark/>
          </w:tcPr>
          <w:p w14:paraId="5D8AC129"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articles</w:t>
            </w:r>
          </w:p>
        </w:tc>
        <w:tc>
          <w:tcPr>
            <w:tcW w:w="0" w:type="auto"/>
            <w:hideMark/>
          </w:tcPr>
          <w:p w14:paraId="2F211D02"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One to Many</w:t>
            </w:r>
          </w:p>
        </w:tc>
        <w:tc>
          <w:tcPr>
            <w:tcW w:w="0" w:type="auto"/>
            <w:hideMark/>
          </w:tcPr>
          <w:p w14:paraId="2462AAC6"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One user creates many articles</w:t>
            </w:r>
          </w:p>
        </w:tc>
      </w:tr>
      <w:tr w:rsidR="00AD7E1A" w:rsidRPr="00AD7E1A" w14:paraId="688D43B9" w14:textId="77777777" w:rsidTr="00AD7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F9B9" w14:textId="77777777" w:rsidR="00AD7E1A" w:rsidRPr="00AD7E1A" w:rsidRDefault="00AD7E1A" w:rsidP="00AD7E1A">
            <w:pPr>
              <w:spacing w:after="160" w:line="278" w:lineRule="auto"/>
              <w:rPr>
                <w:b w:val="0"/>
                <w:bCs w:val="0"/>
              </w:rPr>
            </w:pPr>
            <w:r w:rsidRPr="00AD7E1A">
              <w:rPr>
                <w:b w:val="0"/>
                <w:bCs w:val="0"/>
              </w:rPr>
              <w:t>subjects</w:t>
            </w:r>
          </w:p>
        </w:tc>
        <w:tc>
          <w:tcPr>
            <w:tcW w:w="0" w:type="auto"/>
            <w:hideMark/>
          </w:tcPr>
          <w:p w14:paraId="52B2E487"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articles</w:t>
            </w:r>
          </w:p>
        </w:tc>
        <w:tc>
          <w:tcPr>
            <w:tcW w:w="0" w:type="auto"/>
            <w:hideMark/>
          </w:tcPr>
          <w:p w14:paraId="33F60355"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One to Many</w:t>
            </w:r>
          </w:p>
        </w:tc>
        <w:tc>
          <w:tcPr>
            <w:tcW w:w="0" w:type="auto"/>
            <w:hideMark/>
          </w:tcPr>
          <w:p w14:paraId="7FEAAA1E"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One subject contains many articles</w:t>
            </w:r>
          </w:p>
        </w:tc>
      </w:tr>
      <w:tr w:rsidR="00AD7E1A" w:rsidRPr="00AD7E1A" w14:paraId="30D9268A" w14:textId="77777777" w:rsidTr="00AD7E1A">
        <w:tc>
          <w:tcPr>
            <w:cnfStyle w:val="001000000000" w:firstRow="0" w:lastRow="0" w:firstColumn="1" w:lastColumn="0" w:oddVBand="0" w:evenVBand="0" w:oddHBand="0" w:evenHBand="0" w:firstRowFirstColumn="0" w:firstRowLastColumn="0" w:lastRowFirstColumn="0" w:lastRowLastColumn="0"/>
            <w:tcW w:w="0" w:type="auto"/>
            <w:hideMark/>
          </w:tcPr>
          <w:p w14:paraId="0E6BEFBE" w14:textId="77777777" w:rsidR="00AD7E1A" w:rsidRPr="00AD7E1A" w:rsidRDefault="00AD7E1A" w:rsidP="00AD7E1A">
            <w:pPr>
              <w:spacing w:after="160" w:line="278" w:lineRule="auto"/>
              <w:rPr>
                <w:b w:val="0"/>
                <w:bCs w:val="0"/>
              </w:rPr>
            </w:pPr>
            <w:r w:rsidRPr="00AD7E1A">
              <w:rPr>
                <w:b w:val="0"/>
                <w:bCs w:val="0"/>
              </w:rPr>
              <w:t>categories</w:t>
            </w:r>
          </w:p>
        </w:tc>
        <w:tc>
          <w:tcPr>
            <w:tcW w:w="0" w:type="auto"/>
            <w:hideMark/>
          </w:tcPr>
          <w:p w14:paraId="5DD91633"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articles</w:t>
            </w:r>
          </w:p>
        </w:tc>
        <w:tc>
          <w:tcPr>
            <w:tcW w:w="0" w:type="auto"/>
            <w:hideMark/>
          </w:tcPr>
          <w:p w14:paraId="6C359BFC"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One to Many</w:t>
            </w:r>
          </w:p>
        </w:tc>
        <w:tc>
          <w:tcPr>
            <w:tcW w:w="0" w:type="auto"/>
            <w:hideMark/>
          </w:tcPr>
          <w:p w14:paraId="5FADFD3E"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 xml:space="preserve">One category </w:t>
            </w:r>
            <w:proofErr w:type="gramStart"/>
            <w:r w:rsidRPr="00AD7E1A">
              <w:t>groups</w:t>
            </w:r>
            <w:proofErr w:type="gramEnd"/>
            <w:r w:rsidRPr="00AD7E1A">
              <w:t xml:space="preserve"> many articles</w:t>
            </w:r>
          </w:p>
        </w:tc>
      </w:tr>
      <w:tr w:rsidR="00AD7E1A" w:rsidRPr="00AD7E1A" w14:paraId="348B70AB" w14:textId="77777777" w:rsidTr="00AD7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84F02" w14:textId="77777777" w:rsidR="00AD7E1A" w:rsidRPr="00AD7E1A" w:rsidRDefault="00AD7E1A" w:rsidP="00AD7E1A">
            <w:pPr>
              <w:spacing w:after="160" w:line="278" w:lineRule="auto"/>
              <w:rPr>
                <w:b w:val="0"/>
                <w:bCs w:val="0"/>
              </w:rPr>
            </w:pPr>
            <w:r w:rsidRPr="00AD7E1A">
              <w:rPr>
                <w:b w:val="0"/>
                <w:bCs w:val="0"/>
              </w:rPr>
              <w:t>articles</w:t>
            </w:r>
          </w:p>
        </w:tc>
        <w:tc>
          <w:tcPr>
            <w:tcW w:w="0" w:type="auto"/>
            <w:hideMark/>
          </w:tcPr>
          <w:p w14:paraId="74EBAF27"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people</w:t>
            </w:r>
          </w:p>
        </w:tc>
        <w:tc>
          <w:tcPr>
            <w:tcW w:w="0" w:type="auto"/>
            <w:hideMark/>
          </w:tcPr>
          <w:p w14:paraId="10AB6A8D"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Many to Many</w:t>
            </w:r>
          </w:p>
        </w:tc>
        <w:tc>
          <w:tcPr>
            <w:tcW w:w="0" w:type="auto"/>
            <w:hideMark/>
          </w:tcPr>
          <w:p w14:paraId="1B234E9C"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 xml:space="preserve">One article references many </w:t>
            </w:r>
            <w:proofErr w:type="gramStart"/>
            <w:r w:rsidRPr="00AD7E1A">
              <w:t>people,</w:t>
            </w:r>
            <w:proofErr w:type="gramEnd"/>
            <w:r w:rsidRPr="00AD7E1A">
              <w:t xml:space="preserve"> one person appears in many articles</w:t>
            </w:r>
          </w:p>
        </w:tc>
      </w:tr>
      <w:tr w:rsidR="00AD7E1A" w:rsidRPr="00AD7E1A" w14:paraId="4AF8BEEA" w14:textId="77777777" w:rsidTr="00AD7E1A">
        <w:tc>
          <w:tcPr>
            <w:cnfStyle w:val="001000000000" w:firstRow="0" w:lastRow="0" w:firstColumn="1" w:lastColumn="0" w:oddVBand="0" w:evenVBand="0" w:oddHBand="0" w:evenHBand="0" w:firstRowFirstColumn="0" w:firstRowLastColumn="0" w:lastRowFirstColumn="0" w:lastRowLastColumn="0"/>
            <w:tcW w:w="0" w:type="auto"/>
            <w:hideMark/>
          </w:tcPr>
          <w:p w14:paraId="646E1A39" w14:textId="77777777" w:rsidR="00AD7E1A" w:rsidRPr="00AD7E1A" w:rsidRDefault="00AD7E1A" w:rsidP="00AD7E1A">
            <w:pPr>
              <w:spacing w:after="160" w:line="278" w:lineRule="auto"/>
              <w:rPr>
                <w:b w:val="0"/>
                <w:bCs w:val="0"/>
              </w:rPr>
            </w:pPr>
            <w:r w:rsidRPr="00AD7E1A">
              <w:rPr>
                <w:b w:val="0"/>
                <w:bCs w:val="0"/>
              </w:rPr>
              <w:t>articles</w:t>
            </w:r>
          </w:p>
        </w:tc>
        <w:tc>
          <w:tcPr>
            <w:tcW w:w="0" w:type="auto"/>
            <w:hideMark/>
          </w:tcPr>
          <w:p w14:paraId="6EF0EF32"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events</w:t>
            </w:r>
          </w:p>
        </w:tc>
        <w:tc>
          <w:tcPr>
            <w:tcW w:w="0" w:type="auto"/>
            <w:hideMark/>
          </w:tcPr>
          <w:p w14:paraId="2C153FFC"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Many to Many</w:t>
            </w:r>
          </w:p>
        </w:tc>
        <w:tc>
          <w:tcPr>
            <w:tcW w:w="0" w:type="auto"/>
            <w:hideMark/>
          </w:tcPr>
          <w:p w14:paraId="464472E6"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 xml:space="preserve">One article references many </w:t>
            </w:r>
            <w:proofErr w:type="gramStart"/>
            <w:r w:rsidRPr="00AD7E1A">
              <w:t>events,</w:t>
            </w:r>
            <w:proofErr w:type="gramEnd"/>
            <w:r w:rsidRPr="00AD7E1A">
              <w:t xml:space="preserve"> one event appears in many articles</w:t>
            </w:r>
          </w:p>
        </w:tc>
      </w:tr>
      <w:tr w:rsidR="00AD7E1A" w:rsidRPr="00AD7E1A" w14:paraId="3DABE61D" w14:textId="77777777" w:rsidTr="00AD7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0FD49" w14:textId="77777777" w:rsidR="00AD7E1A" w:rsidRPr="00AD7E1A" w:rsidRDefault="00AD7E1A" w:rsidP="00AD7E1A">
            <w:pPr>
              <w:spacing w:after="160" w:line="278" w:lineRule="auto"/>
              <w:rPr>
                <w:b w:val="0"/>
                <w:bCs w:val="0"/>
              </w:rPr>
            </w:pPr>
            <w:r w:rsidRPr="00AD7E1A">
              <w:rPr>
                <w:b w:val="0"/>
                <w:bCs w:val="0"/>
              </w:rPr>
              <w:t>articles</w:t>
            </w:r>
          </w:p>
        </w:tc>
        <w:tc>
          <w:tcPr>
            <w:tcW w:w="0" w:type="auto"/>
            <w:hideMark/>
          </w:tcPr>
          <w:p w14:paraId="5DC1B109"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artworks</w:t>
            </w:r>
          </w:p>
        </w:tc>
        <w:tc>
          <w:tcPr>
            <w:tcW w:w="0" w:type="auto"/>
            <w:hideMark/>
          </w:tcPr>
          <w:p w14:paraId="6AB1861A"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Many to Many</w:t>
            </w:r>
          </w:p>
        </w:tc>
        <w:tc>
          <w:tcPr>
            <w:tcW w:w="0" w:type="auto"/>
            <w:hideMark/>
          </w:tcPr>
          <w:p w14:paraId="37727980"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 xml:space="preserve">One article references many </w:t>
            </w:r>
            <w:proofErr w:type="gramStart"/>
            <w:r w:rsidRPr="00AD7E1A">
              <w:t>artworks,</w:t>
            </w:r>
            <w:proofErr w:type="gramEnd"/>
            <w:r w:rsidRPr="00AD7E1A">
              <w:t xml:space="preserve"> one artwork appears in many articles</w:t>
            </w:r>
          </w:p>
        </w:tc>
      </w:tr>
      <w:tr w:rsidR="00AD7E1A" w:rsidRPr="00AD7E1A" w14:paraId="5FEE5D8D" w14:textId="77777777" w:rsidTr="00AD7E1A">
        <w:tc>
          <w:tcPr>
            <w:cnfStyle w:val="001000000000" w:firstRow="0" w:lastRow="0" w:firstColumn="1" w:lastColumn="0" w:oddVBand="0" w:evenVBand="0" w:oddHBand="0" w:evenHBand="0" w:firstRowFirstColumn="0" w:firstRowLastColumn="0" w:lastRowFirstColumn="0" w:lastRowLastColumn="0"/>
            <w:tcW w:w="0" w:type="auto"/>
            <w:hideMark/>
          </w:tcPr>
          <w:p w14:paraId="06A7AC5F" w14:textId="77777777" w:rsidR="00AD7E1A" w:rsidRPr="00AD7E1A" w:rsidRDefault="00AD7E1A" w:rsidP="00AD7E1A">
            <w:pPr>
              <w:spacing w:after="160" w:line="278" w:lineRule="auto"/>
              <w:rPr>
                <w:b w:val="0"/>
                <w:bCs w:val="0"/>
              </w:rPr>
            </w:pPr>
            <w:proofErr w:type="spellStart"/>
            <w:r w:rsidRPr="00AD7E1A">
              <w:rPr>
                <w:b w:val="0"/>
                <w:bCs w:val="0"/>
              </w:rPr>
              <w:t>article_people</w:t>
            </w:r>
            <w:proofErr w:type="spellEnd"/>
          </w:p>
        </w:tc>
        <w:tc>
          <w:tcPr>
            <w:tcW w:w="0" w:type="auto"/>
            <w:hideMark/>
          </w:tcPr>
          <w:p w14:paraId="698C7713"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articles, people</w:t>
            </w:r>
          </w:p>
        </w:tc>
        <w:tc>
          <w:tcPr>
            <w:tcW w:w="0" w:type="auto"/>
            <w:hideMark/>
          </w:tcPr>
          <w:p w14:paraId="4CC10771"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Junction Table</w:t>
            </w:r>
          </w:p>
        </w:tc>
        <w:tc>
          <w:tcPr>
            <w:tcW w:w="0" w:type="auto"/>
            <w:hideMark/>
          </w:tcPr>
          <w:p w14:paraId="24475757"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Resolves the many to many between articles and people</w:t>
            </w:r>
          </w:p>
        </w:tc>
      </w:tr>
      <w:tr w:rsidR="00AD7E1A" w:rsidRPr="00AD7E1A" w14:paraId="0E22009F" w14:textId="77777777" w:rsidTr="00AD7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7C5DC" w14:textId="77777777" w:rsidR="00AD7E1A" w:rsidRPr="00AD7E1A" w:rsidRDefault="00AD7E1A" w:rsidP="00AD7E1A">
            <w:pPr>
              <w:spacing w:after="160" w:line="278" w:lineRule="auto"/>
              <w:rPr>
                <w:b w:val="0"/>
                <w:bCs w:val="0"/>
              </w:rPr>
            </w:pPr>
            <w:proofErr w:type="spellStart"/>
            <w:r w:rsidRPr="00AD7E1A">
              <w:rPr>
                <w:b w:val="0"/>
                <w:bCs w:val="0"/>
              </w:rPr>
              <w:t>article_events</w:t>
            </w:r>
            <w:proofErr w:type="spellEnd"/>
          </w:p>
        </w:tc>
        <w:tc>
          <w:tcPr>
            <w:tcW w:w="0" w:type="auto"/>
            <w:hideMark/>
          </w:tcPr>
          <w:p w14:paraId="31BE6862"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articles, events</w:t>
            </w:r>
          </w:p>
        </w:tc>
        <w:tc>
          <w:tcPr>
            <w:tcW w:w="0" w:type="auto"/>
            <w:hideMark/>
          </w:tcPr>
          <w:p w14:paraId="70B73ACF"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Junction Table</w:t>
            </w:r>
          </w:p>
        </w:tc>
        <w:tc>
          <w:tcPr>
            <w:tcW w:w="0" w:type="auto"/>
            <w:hideMark/>
          </w:tcPr>
          <w:p w14:paraId="405814C8" w14:textId="77777777" w:rsidR="00AD7E1A" w:rsidRPr="00AD7E1A" w:rsidRDefault="00AD7E1A" w:rsidP="00AD7E1A">
            <w:pPr>
              <w:spacing w:after="160" w:line="278" w:lineRule="auto"/>
              <w:cnfStyle w:val="000000100000" w:firstRow="0" w:lastRow="0" w:firstColumn="0" w:lastColumn="0" w:oddVBand="0" w:evenVBand="0" w:oddHBand="1" w:evenHBand="0" w:firstRowFirstColumn="0" w:firstRowLastColumn="0" w:lastRowFirstColumn="0" w:lastRowLastColumn="0"/>
            </w:pPr>
            <w:r w:rsidRPr="00AD7E1A">
              <w:t>Resolves the many to many between articles and events</w:t>
            </w:r>
          </w:p>
        </w:tc>
      </w:tr>
      <w:tr w:rsidR="00AD7E1A" w:rsidRPr="00AD7E1A" w14:paraId="701DBBF8" w14:textId="77777777" w:rsidTr="00AD7E1A">
        <w:tc>
          <w:tcPr>
            <w:cnfStyle w:val="001000000000" w:firstRow="0" w:lastRow="0" w:firstColumn="1" w:lastColumn="0" w:oddVBand="0" w:evenVBand="0" w:oddHBand="0" w:evenHBand="0" w:firstRowFirstColumn="0" w:firstRowLastColumn="0" w:lastRowFirstColumn="0" w:lastRowLastColumn="0"/>
            <w:tcW w:w="0" w:type="auto"/>
            <w:hideMark/>
          </w:tcPr>
          <w:p w14:paraId="497E7D92" w14:textId="77777777" w:rsidR="00AD7E1A" w:rsidRPr="00AD7E1A" w:rsidRDefault="00AD7E1A" w:rsidP="00AD7E1A">
            <w:pPr>
              <w:spacing w:after="160" w:line="278" w:lineRule="auto"/>
              <w:rPr>
                <w:b w:val="0"/>
                <w:bCs w:val="0"/>
              </w:rPr>
            </w:pPr>
            <w:proofErr w:type="spellStart"/>
            <w:r w:rsidRPr="00AD7E1A">
              <w:rPr>
                <w:b w:val="0"/>
                <w:bCs w:val="0"/>
              </w:rPr>
              <w:t>article_artworks</w:t>
            </w:r>
            <w:proofErr w:type="spellEnd"/>
          </w:p>
        </w:tc>
        <w:tc>
          <w:tcPr>
            <w:tcW w:w="0" w:type="auto"/>
            <w:hideMark/>
          </w:tcPr>
          <w:p w14:paraId="14A43185"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articles, artworks</w:t>
            </w:r>
          </w:p>
        </w:tc>
        <w:tc>
          <w:tcPr>
            <w:tcW w:w="0" w:type="auto"/>
            <w:hideMark/>
          </w:tcPr>
          <w:p w14:paraId="7A0C68DF"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Junction Table</w:t>
            </w:r>
          </w:p>
        </w:tc>
        <w:tc>
          <w:tcPr>
            <w:tcW w:w="0" w:type="auto"/>
            <w:hideMark/>
          </w:tcPr>
          <w:p w14:paraId="49201DA2" w14:textId="77777777" w:rsidR="00AD7E1A" w:rsidRPr="00AD7E1A" w:rsidRDefault="00AD7E1A" w:rsidP="00AD7E1A">
            <w:pPr>
              <w:spacing w:after="160" w:line="278" w:lineRule="auto"/>
              <w:cnfStyle w:val="000000000000" w:firstRow="0" w:lastRow="0" w:firstColumn="0" w:lastColumn="0" w:oddVBand="0" w:evenVBand="0" w:oddHBand="0" w:evenHBand="0" w:firstRowFirstColumn="0" w:firstRowLastColumn="0" w:lastRowFirstColumn="0" w:lastRowLastColumn="0"/>
            </w:pPr>
            <w:r w:rsidRPr="00AD7E1A">
              <w:t>Resolves the many to many between articles and artworks</w:t>
            </w:r>
          </w:p>
        </w:tc>
      </w:tr>
    </w:tbl>
    <w:p w14:paraId="0A520ABA" w14:textId="77777777" w:rsidR="00AD7E1A" w:rsidRPr="00AD7E1A" w:rsidRDefault="00AD7E1A" w:rsidP="00AD7E1A">
      <w:pPr>
        <w:rPr>
          <w:b/>
          <w:bCs/>
        </w:rPr>
      </w:pPr>
    </w:p>
    <w:p w14:paraId="214F2687" w14:textId="77777777" w:rsidR="00831D5D" w:rsidRDefault="00831D5D" w:rsidP="00AD7E1A">
      <w:pPr>
        <w:rPr>
          <w:b/>
          <w:bCs/>
        </w:rPr>
      </w:pPr>
    </w:p>
    <w:p w14:paraId="198CECA8" w14:textId="1FCD47FB" w:rsidR="00AD7E1A" w:rsidRPr="00AD7E1A" w:rsidRDefault="00AD7E1A" w:rsidP="00AD7E1A">
      <w:pPr>
        <w:rPr>
          <w:b/>
          <w:bCs/>
        </w:rPr>
      </w:pPr>
      <w:r w:rsidRPr="00AD7E1A">
        <w:rPr>
          <w:b/>
          <w:bCs/>
        </w:rPr>
        <w:lastRenderedPageBreak/>
        <w:t>Reason for This Database Design</w:t>
      </w:r>
    </w:p>
    <w:p w14:paraId="4E5FB169" w14:textId="77777777" w:rsidR="00AD7E1A" w:rsidRPr="00AD7E1A" w:rsidRDefault="00AD7E1A" w:rsidP="00AD7E1A">
      <w:r w:rsidRPr="00AD7E1A">
        <w:t>Separating content into multiple related tables avoids repeating data. For example, Leonardo da Vinci's details are stored once in the people table and can be linked to as many articles as needed. This follows the principle of normalisation which reduces data duplication and makes updates easier to manage.</w:t>
      </w:r>
    </w:p>
    <w:p w14:paraId="4825F4D1" w14:textId="5FA50518" w:rsidR="00AD7E1A" w:rsidRPr="00AD7E1A" w:rsidRDefault="00AD7E1A" w:rsidP="00AD7E1A"/>
    <w:p w14:paraId="732DD070" w14:textId="77777777" w:rsidR="00AD7E1A" w:rsidRPr="00AD7E1A" w:rsidRDefault="00AD7E1A" w:rsidP="00CD4810">
      <w:pPr>
        <w:pStyle w:val="Heading2"/>
      </w:pPr>
      <w:r w:rsidRPr="00AD7E1A">
        <w:t>5. User Access Design</w:t>
      </w:r>
    </w:p>
    <w:p w14:paraId="3FA242B6" w14:textId="77777777" w:rsidR="00AD7E1A" w:rsidRPr="00AD7E1A" w:rsidRDefault="00AD7E1A" w:rsidP="00AD7E1A">
      <w:pPr>
        <w:rPr>
          <w:b/>
          <w:bCs/>
        </w:rPr>
      </w:pPr>
      <w:r w:rsidRPr="00AD7E1A">
        <w:rPr>
          <w:b/>
          <w:bCs/>
        </w:rPr>
        <w:t>Role Definitions</w:t>
      </w:r>
    </w:p>
    <w:p w14:paraId="4EE61ADB" w14:textId="77777777" w:rsidR="00AD7E1A" w:rsidRPr="00AD7E1A" w:rsidRDefault="00AD7E1A" w:rsidP="00AD7E1A">
      <w:r w:rsidRPr="00AD7E1A">
        <w:rPr>
          <w:b/>
          <w:bCs/>
        </w:rPr>
        <w:t>Student (</w:t>
      </w:r>
      <w:proofErr w:type="spellStart"/>
      <w:r w:rsidRPr="00AD7E1A">
        <w:rPr>
          <w:b/>
          <w:bCs/>
        </w:rPr>
        <w:t>role_id</w:t>
      </w:r>
      <w:proofErr w:type="spellEnd"/>
      <w:r w:rsidRPr="00AD7E1A">
        <w:rPr>
          <w:b/>
          <w:bCs/>
        </w:rPr>
        <w:t xml:space="preserve"> = 1)</w:t>
      </w:r>
      <w:r w:rsidRPr="00AD7E1A">
        <w:br/>
        <w:t>Students can log in and view the article list. They can search articles by keyword in the title and filter articles by category. They can click View to read the full content of any article. They cannot see Add, Edit, or Delete buttons.</w:t>
      </w:r>
    </w:p>
    <w:p w14:paraId="6CA11C1F" w14:textId="77777777" w:rsidR="00AD7E1A" w:rsidRPr="00AD7E1A" w:rsidRDefault="00AD7E1A" w:rsidP="00AD7E1A">
      <w:r w:rsidRPr="00AD7E1A">
        <w:rPr>
          <w:b/>
          <w:bCs/>
        </w:rPr>
        <w:t>Tutor (</w:t>
      </w:r>
      <w:proofErr w:type="spellStart"/>
      <w:r w:rsidRPr="00AD7E1A">
        <w:rPr>
          <w:b/>
          <w:bCs/>
        </w:rPr>
        <w:t>role_id</w:t>
      </w:r>
      <w:proofErr w:type="spellEnd"/>
      <w:r w:rsidRPr="00AD7E1A">
        <w:rPr>
          <w:b/>
          <w:bCs/>
        </w:rPr>
        <w:t xml:space="preserve"> = 2)</w:t>
      </w:r>
      <w:r w:rsidRPr="00AD7E1A">
        <w:br/>
        <w:t xml:space="preserve">Tutors have everything a </w:t>
      </w:r>
      <w:proofErr w:type="gramStart"/>
      <w:r w:rsidRPr="00AD7E1A">
        <w:t>Student</w:t>
      </w:r>
      <w:proofErr w:type="gramEnd"/>
      <w:r w:rsidRPr="00AD7E1A">
        <w:t xml:space="preserve"> can do. In </w:t>
      </w:r>
      <w:proofErr w:type="gramStart"/>
      <w:r w:rsidRPr="00AD7E1A">
        <w:t>addition</w:t>
      </w:r>
      <w:proofErr w:type="gramEnd"/>
      <w:r w:rsidRPr="00AD7E1A">
        <w:t xml:space="preserve"> they can click Add Article to create new articles and click Edit on any article to update it. They cannot delete articles.</w:t>
      </w:r>
    </w:p>
    <w:p w14:paraId="7BC0C5EC" w14:textId="77777777" w:rsidR="00AD7E1A" w:rsidRPr="00AD7E1A" w:rsidRDefault="00AD7E1A" w:rsidP="00AD7E1A">
      <w:r w:rsidRPr="00AD7E1A">
        <w:rPr>
          <w:b/>
          <w:bCs/>
        </w:rPr>
        <w:t>Administrator (</w:t>
      </w:r>
      <w:proofErr w:type="spellStart"/>
      <w:r w:rsidRPr="00AD7E1A">
        <w:rPr>
          <w:b/>
          <w:bCs/>
        </w:rPr>
        <w:t>role_id</w:t>
      </w:r>
      <w:proofErr w:type="spellEnd"/>
      <w:r w:rsidRPr="00AD7E1A">
        <w:rPr>
          <w:b/>
          <w:bCs/>
        </w:rPr>
        <w:t xml:space="preserve"> = 3)</w:t>
      </w:r>
      <w:r w:rsidRPr="00AD7E1A">
        <w:br/>
        <w:t xml:space="preserve">Administrators have everything a Tutor can do. In </w:t>
      </w:r>
      <w:proofErr w:type="gramStart"/>
      <w:r w:rsidRPr="00AD7E1A">
        <w:t>addition</w:t>
      </w:r>
      <w:proofErr w:type="gramEnd"/>
      <w:r w:rsidRPr="00AD7E1A">
        <w:t xml:space="preserve"> they can click Delete on any article to permanently remove it and have full control over all content in the system.</w:t>
      </w:r>
    </w:p>
    <w:p w14:paraId="2D75E7E5" w14:textId="77777777" w:rsidR="00AD7E1A" w:rsidRPr="00AD7E1A" w:rsidRDefault="00AD7E1A" w:rsidP="00AD7E1A">
      <w:pPr>
        <w:rPr>
          <w:b/>
          <w:bCs/>
        </w:rPr>
      </w:pPr>
      <w:r w:rsidRPr="00AD7E1A">
        <w:rPr>
          <w:b/>
          <w:bCs/>
        </w:rPr>
        <w:t>Access Control Implementation</w:t>
      </w:r>
    </w:p>
    <w:p w14:paraId="1F4E0B18" w14:textId="77777777" w:rsidR="00AD7E1A" w:rsidRPr="00AD7E1A" w:rsidRDefault="00AD7E1A" w:rsidP="00AD7E1A">
      <w:proofErr w:type="spellStart"/>
      <w:r w:rsidRPr="00AD7E1A">
        <w:t>auth.php</w:t>
      </w:r>
      <w:proofErr w:type="spellEnd"/>
      <w:r w:rsidRPr="00AD7E1A">
        <w:t xml:space="preserve"> starts a session and provides helper constants for each role. Every page begins with </w:t>
      </w:r>
      <w:proofErr w:type="spellStart"/>
      <w:proofErr w:type="gramStart"/>
      <w:r w:rsidRPr="00AD7E1A">
        <w:t>requireLogin</w:t>
      </w:r>
      <w:proofErr w:type="spellEnd"/>
      <w:r w:rsidRPr="00AD7E1A">
        <w:t>(</w:t>
      </w:r>
      <w:proofErr w:type="gramEnd"/>
      <w:r w:rsidRPr="00AD7E1A">
        <w:t xml:space="preserve">) which redirects to </w:t>
      </w:r>
      <w:proofErr w:type="spellStart"/>
      <w:r w:rsidRPr="00AD7E1A">
        <w:t>login.php</w:t>
      </w:r>
      <w:proofErr w:type="spellEnd"/>
      <w:r w:rsidRPr="00AD7E1A">
        <w:t xml:space="preserve"> if no valid session exists. The </w:t>
      </w:r>
      <w:proofErr w:type="spellStart"/>
      <w:r w:rsidRPr="00AD7E1A">
        <w:t>role_id</w:t>
      </w:r>
      <w:proofErr w:type="spellEnd"/>
      <w:r w:rsidRPr="00AD7E1A">
        <w:t xml:space="preserve"> stored in the session controls which buttons appear on screen and which actions the API will accept. Even if someone attempts to call the API directly, </w:t>
      </w:r>
      <w:proofErr w:type="spellStart"/>
      <w:r w:rsidRPr="00AD7E1A">
        <w:t>api.php</w:t>
      </w:r>
      <w:proofErr w:type="spellEnd"/>
      <w:r w:rsidRPr="00AD7E1A">
        <w:t xml:space="preserve"> checks the role before performing any write or delete operation and returns an access denied response if the role is insufficient.</w:t>
      </w:r>
    </w:p>
    <w:p w14:paraId="100C5577" w14:textId="6FB3CBF9" w:rsidR="00AD7E1A" w:rsidRPr="00AD7E1A" w:rsidRDefault="00AD7E1A" w:rsidP="00AD7E1A"/>
    <w:p w14:paraId="44375D1E" w14:textId="77777777" w:rsidR="00AD7E1A" w:rsidRPr="00CD4810" w:rsidRDefault="00AD7E1A" w:rsidP="00CD4810">
      <w:pPr>
        <w:pStyle w:val="Heading2"/>
        <w:rPr>
          <w:sz w:val="28"/>
          <w:szCs w:val="28"/>
        </w:rPr>
      </w:pPr>
      <w:r w:rsidRPr="00CD4810">
        <w:rPr>
          <w:sz w:val="28"/>
          <w:szCs w:val="28"/>
        </w:rPr>
        <w:t>6. File Structure</w:t>
      </w:r>
    </w:p>
    <w:p w14:paraId="1AFC2C28" w14:textId="5A35047C" w:rsidR="00AD7E1A" w:rsidRPr="00AD7E1A" w:rsidRDefault="00AD7E1A" w:rsidP="00AD7E1A">
      <w:proofErr w:type="spellStart"/>
      <w:r w:rsidRPr="00AD7E1A">
        <w:t>student_</w:t>
      </w:r>
      <w:r>
        <w:t>reference_</w:t>
      </w:r>
      <w:r w:rsidRPr="00AD7E1A">
        <w:t>portal</w:t>
      </w:r>
      <w:proofErr w:type="spellEnd"/>
      <w:r w:rsidRPr="00AD7E1A">
        <w:t>/</w:t>
      </w:r>
    </w:p>
    <w:p w14:paraId="5736AF5B" w14:textId="351BE766" w:rsidR="00AD7E1A" w:rsidRPr="00AD7E1A" w:rsidRDefault="00AD7E1A" w:rsidP="00AD7E1A">
      <w:pPr>
        <w:pStyle w:val="ListParagraph"/>
        <w:numPr>
          <w:ilvl w:val="0"/>
          <w:numId w:val="16"/>
        </w:numPr>
      </w:pPr>
      <w:proofErr w:type="spellStart"/>
      <w:r w:rsidRPr="00AD7E1A">
        <w:t>db.php</w:t>
      </w:r>
      <w:proofErr w:type="spellEnd"/>
      <w:r w:rsidRPr="00AD7E1A">
        <w:t xml:space="preserve">          database connection</w:t>
      </w:r>
    </w:p>
    <w:p w14:paraId="67F21212" w14:textId="4408E217" w:rsidR="00AD7E1A" w:rsidRPr="00AD7E1A" w:rsidRDefault="00AD7E1A" w:rsidP="00AD7E1A">
      <w:pPr>
        <w:pStyle w:val="ListParagraph"/>
        <w:numPr>
          <w:ilvl w:val="0"/>
          <w:numId w:val="16"/>
        </w:numPr>
      </w:pPr>
      <w:proofErr w:type="spellStart"/>
      <w:r w:rsidRPr="00AD7E1A">
        <w:t>auth.php</w:t>
      </w:r>
      <w:proofErr w:type="spellEnd"/>
      <w:r w:rsidRPr="00AD7E1A">
        <w:t xml:space="preserve">        session start and role constants</w:t>
      </w:r>
    </w:p>
    <w:p w14:paraId="4CAC187A" w14:textId="6639C327" w:rsidR="00AD7E1A" w:rsidRPr="00AD7E1A" w:rsidRDefault="00AD7E1A" w:rsidP="00AD7E1A">
      <w:pPr>
        <w:pStyle w:val="ListParagraph"/>
        <w:numPr>
          <w:ilvl w:val="0"/>
          <w:numId w:val="16"/>
        </w:numPr>
      </w:pPr>
      <w:proofErr w:type="spellStart"/>
      <w:r w:rsidRPr="00AD7E1A">
        <w:t>login.php</w:t>
      </w:r>
      <w:proofErr w:type="spellEnd"/>
      <w:r w:rsidRPr="00AD7E1A">
        <w:t xml:space="preserve">       login form and authentication</w:t>
      </w:r>
    </w:p>
    <w:p w14:paraId="0133D54B" w14:textId="66EBF396" w:rsidR="00AD7E1A" w:rsidRPr="00AD7E1A" w:rsidRDefault="00AD7E1A" w:rsidP="00AD7E1A">
      <w:pPr>
        <w:pStyle w:val="ListParagraph"/>
        <w:numPr>
          <w:ilvl w:val="0"/>
          <w:numId w:val="16"/>
        </w:numPr>
      </w:pPr>
      <w:proofErr w:type="spellStart"/>
      <w:r w:rsidRPr="00AD7E1A">
        <w:t>logout.php</w:t>
      </w:r>
      <w:proofErr w:type="spellEnd"/>
      <w:r w:rsidRPr="00AD7E1A">
        <w:t xml:space="preserve">      destroys session and redirects</w:t>
      </w:r>
    </w:p>
    <w:p w14:paraId="3C8A50F9" w14:textId="7AB6847E" w:rsidR="00AD7E1A" w:rsidRPr="00AD7E1A" w:rsidRDefault="00AD7E1A" w:rsidP="00AD7E1A">
      <w:pPr>
        <w:pStyle w:val="ListParagraph"/>
        <w:numPr>
          <w:ilvl w:val="0"/>
          <w:numId w:val="16"/>
        </w:numPr>
      </w:pPr>
      <w:proofErr w:type="spellStart"/>
      <w:r w:rsidRPr="00AD7E1A">
        <w:t>index.php</w:t>
      </w:r>
      <w:proofErr w:type="spellEnd"/>
      <w:r w:rsidRPr="00AD7E1A">
        <w:t xml:space="preserve">       main page with role-aware article list</w:t>
      </w:r>
    </w:p>
    <w:p w14:paraId="2151392D" w14:textId="0D0D6F66" w:rsidR="00AD7E1A" w:rsidRPr="00AD7E1A" w:rsidRDefault="00AD7E1A" w:rsidP="00AD7E1A">
      <w:pPr>
        <w:pStyle w:val="ListParagraph"/>
        <w:numPr>
          <w:ilvl w:val="0"/>
          <w:numId w:val="16"/>
        </w:numPr>
      </w:pPr>
      <w:proofErr w:type="spellStart"/>
      <w:r w:rsidRPr="00AD7E1A">
        <w:t>api.php</w:t>
      </w:r>
      <w:proofErr w:type="spellEnd"/>
      <w:r w:rsidRPr="00AD7E1A">
        <w:t xml:space="preserve">         handles all CRUD operations via fetch</w:t>
      </w:r>
    </w:p>
    <w:p w14:paraId="440B34AF" w14:textId="77777777" w:rsidR="00AD7E1A" w:rsidRPr="00AD7E1A" w:rsidRDefault="00AD7E1A" w:rsidP="00AD7E1A">
      <w:pPr>
        <w:rPr>
          <w:b/>
          <w:bCs/>
        </w:rPr>
      </w:pPr>
      <w:r w:rsidRPr="00AD7E1A">
        <w:rPr>
          <w:b/>
          <w:bCs/>
        </w:rPr>
        <w:lastRenderedPageBreak/>
        <w:t>Reason for This File Structure</w:t>
      </w:r>
    </w:p>
    <w:p w14:paraId="7CF10665" w14:textId="77777777" w:rsidR="00AD7E1A" w:rsidRPr="00AD7E1A" w:rsidRDefault="00AD7E1A" w:rsidP="00AD7E1A">
      <w:r w:rsidRPr="00AD7E1A">
        <w:t xml:space="preserve">Each file has one clear responsibility which makes the project easier to navigate and maintain. </w:t>
      </w:r>
      <w:proofErr w:type="spellStart"/>
      <w:r w:rsidRPr="00AD7E1A">
        <w:t>db.php</w:t>
      </w:r>
      <w:proofErr w:type="spellEnd"/>
      <w:r w:rsidRPr="00AD7E1A">
        <w:t xml:space="preserve"> and </w:t>
      </w:r>
      <w:proofErr w:type="spellStart"/>
      <w:r w:rsidRPr="00AD7E1A">
        <w:t>auth.php</w:t>
      </w:r>
      <w:proofErr w:type="spellEnd"/>
      <w:r w:rsidRPr="00AD7E1A">
        <w:t xml:space="preserve"> are included at the top of other files so the connection and session code is not repeated. </w:t>
      </w:r>
      <w:proofErr w:type="spellStart"/>
      <w:r w:rsidRPr="00AD7E1A">
        <w:t>api.php</w:t>
      </w:r>
      <w:proofErr w:type="spellEnd"/>
      <w:r w:rsidRPr="00AD7E1A">
        <w:t xml:space="preserve"> acts as a simple backend that the JavaScript in </w:t>
      </w:r>
      <w:proofErr w:type="spellStart"/>
      <w:r w:rsidRPr="00AD7E1A">
        <w:t>index.php</w:t>
      </w:r>
      <w:proofErr w:type="spellEnd"/>
      <w:r w:rsidRPr="00AD7E1A">
        <w:t xml:space="preserve"> calls using </w:t>
      </w:r>
      <w:proofErr w:type="gramStart"/>
      <w:r w:rsidRPr="00AD7E1A">
        <w:t>fetch(</w:t>
      </w:r>
      <w:proofErr w:type="gramEnd"/>
      <w:r w:rsidRPr="00AD7E1A">
        <w:t>), keeping the server logic separate from the presentation.</w:t>
      </w:r>
    </w:p>
    <w:p w14:paraId="458F5551" w14:textId="2FFABB6F" w:rsidR="00AD7E1A" w:rsidRPr="00AD7E1A" w:rsidRDefault="00AD7E1A" w:rsidP="00AD7E1A"/>
    <w:p w14:paraId="26C8CB62" w14:textId="77777777" w:rsidR="00AD7E1A" w:rsidRPr="00CD4810" w:rsidRDefault="00AD7E1A" w:rsidP="00CD4810">
      <w:pPr>
        <w:pStyle w:val="Heading2"/>
        <w:rPr>
          <w:sz w:val="28"/>
          <w:szCs w:val="28"/>
        </w:rPr>
      </w:pPr>
      <w:r w:rsidRPr="00CD4810">
        <w:rPr>
          <w:sz w:val="28"/>
          <w:szCs w:val="28"/>
        </w:rPr>
        <w:t>7. UX Design Decisions</w:t>
      </w:r>
    </w:p>
    <w:p w14:paraId="002F48F8" w14:textId="77777777" w:rsidR="00AD7E1A" w:rsidRPr="00AD7E1A" w:rsidRDefault="00AD7E1A" w:rsidP="00AD7E1A">
      <w:pPr>
        <w:rPr>
          <w:b/>
          <w:bCs/>
        </w:rPr>
      </w:pPr>
      <w:r w:rsidRPr="00AD7E1A">
        <w:rPr>
          <w:b/>
          <w:bCs/>
        </w:rPr>
        <w:t>Single Page Layout</w:t>
      </w:r>
    </w:p>
    <w:p w14:paraId="310F07D2" w14:textId="77777777" w:rsidR="00AD7E1A" w:rsidRPr="00AD7E1A" w:rsidRDefault="00AD7E1A" w:rsidP="00AD7E1A">
      <w:r w:rsidRPr="00AD7E1A">
        <w:t xml:space="preserve">All article browsing, viewing, adding, and editing happens on </w:t>
      </w:r>
      <w:proofErr w:type="spellStart"/>
      <w:r w:rsidRPr="00AD7E1A">
        <w:t>index.php</w:t>
      </w:r>
      <w:proofErr w:type="spellEnd"/>
      <w:r w:rsidRPr="00AD7E1A">
        <w:t xml:space="preserve"> without navigating to a different page. This was chosen because it is simpler to build and faster for the user since the page does not fully reload for every action.</w:t>
      </w:r>
    </w:p>
    <w:p w14:paraId="28ABBFD6" w14:textId="77777777" w:rsidR="00AD7E1A" w:rsidRPr="00AD7E1A" w:rsidRDefault="00AD7E1A" w:rsidP="00AD7E1A">
      <w:pPr>
        <w:rPr>
          <w:b/>
          <w:bCs/>
        </w:rPr>
      </w:pPr>
      <w:r w:rsidRPr="00AD7E1A">
        <w:rPr>
          <w:b/>
          <w:bCs/>
        </w:rPr>
        <w:t>Search and Filter Placement</w:t>
      </w:r>
    </w:p>
    <w:p w14:paraId="5FEB2D9C" w14:textId="77777777" w:rsidR="00AD7E1A" w:rsidRPr="00AD7E1A" w:rsidRDefault="00AD7E1A" w:rsidP="00AD7E1A">
      <w:r w:rsidRPr="00AD7E1A">
        <w:t>The search box and category dropdown are placed at the top of the page above the table. This follows standard web conventions where users expect search controls to appear above the results they affect.</w:t>
      </w:r>
    </w:p>
    <w:p w14:paraId="5C41B4B4" w14:textId="77777777" w:rsidR="00AD7E1A" w:rsidRPr="00AD7E1A" w:rsidRDefault="00AD7E1A" w:rsidP="00AD7E1A">
      <w:pPr>
        <w:rPr>
          <w:b/>
          <w:bCs/>
        </w:rPr>
      </w:pPr>
      <w:r w:rsidRPr="00AD7E1A">
        <w:rPr>
          <w:b/>
          <w:bCs/>
        </w:rPr>
        <w:t>Table for Article Listing</w:t>
      </w:r>
    </w:p>
    <w:p w14:paraId="5FBE40F8" w14:textId="77777777" w:rsidR="00AD7E1A" w:rsidRPr="00AD7E1A" w:rsidRDefault="00AD7E1A" w:rsidP="00AD7E1A">
      <w:r w:rsidRPr="00AD7E1A">
        <w:t xml:space="preserve">A basic HTML table was chosen to display articles because it presents data clearly in aligned rows and columns. Users can quickly scan across a row to see the title, subject, category, author, and status </w:t>
      </w:r>
      <w:proofErr w:type="gramStart"/>
      <w:r w:rsidRPr="00AD7E1A">
        <w:t>at a glance</w:t>
      </w:r>
      <w:proofErr w:type="gramEnd"/>
      <w:r w:rsidRPr="00AD7E1A">
        <w:t>.</w:t>
      </w:r>
    </w:p>
    <w:p w14:paraId="20CF534C" w14:textId="77777777" w:rsidR="00AD7E1A" w:rsidRPr="00AD7E1A" w:rsidRDefault="00AD7E1A" w:rsidP="00AD7E1A">
      <w:pPr>
        <w:rPr>
          <w:b/>
          <w:bCs/>
        </w:rPr>
      </w:pPr>
      <w:r w:rsidRPr="00AD7E1A">
        <w:rPr>
          <w:b/>
          <w:bCs/>
        </w:rPr>
        <w:t>View Panel Placement</w:t>
      </w:r>
    </w:p>
    <w:p w14:paraId="4CBB3EFC" w14:textId="77777777" w:rsidR="00AD7E1A" w:rsidRPr="00AD7E1A" w:rsidRDefault="00AD7E1A" w:rsidP="00AD7E1A">
      <w:r w:rsidRPr="00AD7E1A">
        <w:t xml:space="preserve">When </w:t>
      </w:r>
      <w:proofErr w:type="gramStart"/>
      <w:r w:rsidRPr="00AD7E1A">
        <w:t>a user clicks</w:t>
      </w:r>
      <w:proofErr w:type="gramEnd"/>
      <w:r w:rsidRPr="00AD7E1A">
        <w:t xml:space="preserve"> View, a panel appears below the table showing the full article content. This avoids opening a new page and keeps the user oriented within the same screen. A Close button hides the panel again when finished.</w:t>
      </w:r>
    </w:p>
    <w:p w14:paraId="466C221D" w14:textId="77777777" w:rsidR="00AD7E1A" w:rsidRPr="00AD7E1A" w:rsidRDefault="00AD7E1A" w:rsidP="00AD7E1A">
      <w:pPr>
        <w:rPr>
          <w:b/>
          <w:bCs/>
        </w:rPr>
      </w:pPr>
      <w:r w:rsidRPr="00AD7E1A">
        <w:rPr>
          <w:b/>
          <w:bCs/>
        </w:rPr>
        <w:t>Form Placement and Behaviour</w:t>
      </w:r>
    </w:p>
    <w:p w14:paraId="3D6580D6" w14:textId="77777777" w:rsidR="00AD7E1A" w:rsidRPr="00AD7E1A" w:rsidRDefault="00AD7E1A" w:rsidP="00AD7E1A">
      <w:r w:rsidRPr="00AD7E1A">
        <w:t>The form for adding or editing an article appears below the view panel and scrolls into view automatically when opened. This keeps everything on one page while still separating the form visually from the article list.</w:t>
      </w:r>
    </w:p>
    <w:p w14:paraId="7A0C6476" w14:textId="77777777" w:rsidR="00AD7E1A" w:rsidRPr="00AD7E1A" w:rsidRDefault="00AD7E1A" w:rsidP="00AD7E1A">
      <w:pPr>
        <w:rPr>
          <w:b/>
          <w:bCs/>
        </w:rPr>
      </w:pPr>
      <w:r w:rsidRPr="00AD7E1A">
        <w:rPr>
          <w:b/>
          <w:bCs/>
        </w:rPr>
        <w:t>Role-Based Button Visibility</w:t>
      </w:r>
    </w:p>
    <w:p w14:paraId="4876F116" w14:textId="77777777" w:rsidR="00AD7E1A" w:rsidRPr="00AD7E1A" w:rsidRDefault="00AD7E1A" w:rsidP="00AD7E1A">
      <w:r w:rsidRPr="00AD7E1A">
        <w:t>Buttons only appear if the logged-in user has permission to use them. Students see only a View button. Tutors see View and Edit. Administrators see View, Edit, and Delete. This avoids presenting users with options they cannot use and reduces the chance of accidental actions.</w:t>
      </w:r>
    </w:p>
    <w:p w14:paraId="160BBA54" w14:textId="77777777" w:rsidR="00AD7E1A" w:rsidRPr="00AD7E1A" w:rsidRDefault="00AD7E1A" w:rsidP="00AD7E1A">
      <w:pPr>
        <w:rPr>
          <w:b/>
          <w:bCs/>
        </w:rPr>
      </w:pPr>
      <w:r w:rsidRPr="00AD7E1A">
        <w:rPr>
          <w:b/>
          <w:bCs/>
        </w:rPr>
        <w:t>Minimal Styling Approach</w:t>
      </w:r>
    </w:p>
    <w:p w14:paraId="5AF7DA1E" w14:textId="77777777" w:rsidR="00AD7E1A" w:rsidRPr="00AD7E1A" w:rsidRDefault="00AD7E1A" w:rsidP="00AD7E1A">
      <w:r w:rsidRPr="00AD7E1A">
        <w:lastRenderedPageBreak/>
        <w:t>The interface uses plain HTML with a simple bordered table and no CSS framework. This was chosen to keep the code readable and to focus on demonstrating the database and access control functionality rather than visual presentation.</w:t>
      </w:r>
    </w:p>
    <w:p w14:paraId="7177942D" w14:textId="7485C150" w:rsidR="00AD7E1A" w:rsidRPr="00CD4810" w:rsidRDefault="00AD7E1A" w:rsidP="00AD7E1A">
      <w:pPr>
        <w:rPr>
          <w:sz w:val="28"/>
          <w:szCs w:val="28"/>
        </w:rPr>
      </w:pPr>
    </w:p>
    <w:p w14:paraId="137C760A" w14:textId="77777777" w:rsidR="00AD7E1A" w:rsidRPr="00CD4810" w:rsidRDefault="00AD7E1A" w:rsidP="00CD4810">
      <w:pPr>
        <w:pStyle w:val="Heading2"/>
        <w:rPr>
          <w:sz w:val="28"/>
          <w:szCs w:val="28"/>
        </w:rPr>
      </w:pPr>
      <w:r w:rsidRPr="00CD4810">
        <w:rPr>
          <w:sz w:val="28"/>
          <w:szCs w:val="28"/>
        </w:rPr>
        <w:t>8. Security Considerations</w:t>
      </w:r>
    </w:p>
    <w:p w14:paraId="28C9227E" w14:textId="77777777" w:rsidR="00AD7E1A" w:rsidRPr="00AD7E1A" w:rsidRDefault="00AD7E1A" w:rsidP="00AD7E1A">
      <w:pPr>
        <w:rPr>
          <w:b/>
          <w:bCs/>
        </w:rPr>
      </w:pPr>
      <w:r w:rsidRPr="00AD7E1A">
        <w:rPr>
          <w:b/>
          <w:bCs/>
        </w:rPr>
        <w:t>Password Storage</w:t>
      </w:r>
    </w:p>
    <w:p w14:paraId="473D12D7" w14:textId="77777777" w:rsidR="00AD7E1A" w:rsidRPr="00AD7E1A" w:rsidRDefault="00AD7E1A" w:rsidP="00AD7E1A">
      <w:r w:rsidRPr="00AD7E1A">
        <w:t xml:space="preserve">Passwords are stored using PHP's </w:t>
      </w:r>
      <w:proofErr w:type="spellStart"/>
      <w:r w:rsidRPr="00AD7E1A">
        <w:t>password_</w:t>
      </w:r>
      <w:proofErr w:type="gramStart"/>
      <w:r w:rsidRPr="00AD7E1A">
        <w:t>hash</w:t>
      </w:r>
      <w:proofErr w:type="spellEnd"/>
      <w:r w:rsidRPr="00AD7E1A">
        <w:t>(</w:t>
      </w:r>
      <w:proofErr w:type="gramEnd"/>
      <w:r w:rsidRPr="00AD7E1A">
        <w:t xml:space="preserve">) function which applies </w:t>
      </w:r>
      <w:proofErr w:type="spellStart"/>
      <w:r w:rsidRPr="00AD7E1A">
        <w:t>bcrypt</w:t>
      </w:r>
      <w:proofErr w:type="spellEnd"/>
      <w:r w:rsidRPr="00AD7E1A">
        <w:t xml:space="preserve"> hashing. Plain text passwords are never stored in the database at any point.</w:t>
      </w:r>
    </w:p>
    <w:p w14:paraId="0D089E7F" w14:textId="77777777" w:rsidR="00AD7E1A" w:rsidRPr="00AD7E1A" w:rsidRDefault="00AD7E1A" w:rsidP="00AD7E1A">
      <w:pPr>
        <w:rPr>
          <w:b/>
          <w:bCs/>
        </w:rPr>
      </w:pPr>
      <w:r w:rsidRPr="00AD7E1A">
        <w:rPr>
          <w:b/>
          <w:bCs/>
        </w:rPr>
        <w:t>SQL Injection Prevention</w:t>
      </w:r>
    </w:p>
    <w:p w14:paraId="1EB52031" w14:textId="77777777" w:rsidR="00AD7E1A" w:rsidRPr="00AD7E1A" w:rsidRDefault="00AD7E1A" w:rsidP="00AD7E1A">
      <w:r w:rsidRPr="00AD7E1A">
        <w:t>All database queries use PDO prepared statements with bound parameters. This prevents SQL injection attacks where a malicious user could enter harmful text in a search or form field to manipulate database queries.</w:t>
      </w:r>
    </w:p>
    <w:p w14:paraId="25A0B82B" w14:textId="77777777" w:rsidR="00AD7E1A" w:rsidRPr="00AD7E1A" w:rsidRDefault="00AD7E1A" w:rsidP="00AD7E1A">
      <w:pPr>
        <w:rPr>
          <w:b/>
          <w:bCs/>
        </w:rPr>
      </w:pPr>
      <w:r w:rsidRPr="00AD7E1A">
        <w:rPr>
          <w:b/>
          <w:bCs/>
        </w:rPr>
        <w:t>Session-Based Protection</w:t>
      </w:r>
    </w:p>
    <w:p w14:paraId="21C5FE39" w14:textId="77777777" w:rsidR="00AD7E1A" w:rsidRPr="00AD7E1A" w:rsidRDefault="00AD7E1A" w:rsidP="00AD7E1A">
      <w:r w:rsidRPr="00AD7E1A">
        <w:t xml:space="preserve">No page or API action works without a valid session. Any attempt to access </w:t>
      </w:r>
      <w:proofErr w:type="spellStart"/>
      <w:r w:rsidRPr="00AD7E1A">
        <w:t>index.php</w:t>
      </w:r>
      <w:proofErr w:type="spellEnd"/>
      <w:r w:rsidRPr="00AD7E1A">
        <w:t xml:space="preserve"> or </w:t>
      </w:r>
      <w:proofErr w:type="spellStart"/>
      <w:r w:rsidRPr="00AD7E1A">
        <w:t>api.php</w:t>
      </w:r>
      <w:proofErr w:type="spellEnd"/>
      <w:r w:rsidRPr="00AD7E1A">
        <w:t xml:space="preserve"> without being logged in results in a redirect to </w:t>
      </w:r>
      <w:proofErr w:type="spellStart"/>
      <w:r w:rsidRPr="00AD7E1A">
        <w:t>login.php</w:t>
      </w:r>
      <w:proofErr w:type="spellEnd"/>
      <w:r w:rsidRPr="00AD7E1A">
        <w:t xml:space="preserve"> or an access denied response.</w:t>
      </w:r>
    </w:p>
    <w:p w14:paraId="43B697D0" w14:textId="77777777" w:rsidR="00AD7E1A" w:rsidRPr="00AD7E1A" w:rsidRDefault="00AD7E1A" w:rsidP="00AD7E1A">
      <w:pPr>
        <w:rPr>
          <w:b/>
          <w:bCs/>
        </w:rPr>
      </w:pPr>
      <w:r w:rsidRPr="00AD7E1A">
        <w:rPr>
          <w:b/>
          <w:bCs/>
        </w:rPr>
        <w:t>Server-Side Role Enforcement</w:t>
      </w:r>
    </w:p>
    <w:p w14:paraId="4EEAEEDD" w14:textId="77777777" w:rsidR="00AD7E1A" w:rsidRPr="00AD7E1A" w:rsidRDefault="00AD7E1A" w:rsidP="00AD7E1A">
      <w:r w:rsidRPr="00AD7E1A">
        <w:t xml:space="preserve">Button visibility in the browser is a convenience for the user, not a security measure. The actual enforcement of permissions happens in </w:t>
      </w:r>
      <w:proofErr w:type="spellStart"/>
      <w:r w:rsidRPr="00AD7E1A">
        <w:t>api.php</w:t>
      </w:r>
      <w:proofErr w:type="spellEnd"/>
      <w:r w:rsidRPr="00AD7E1A">
        <w:t xml:space="preserve"> on the server. A student cannot delete an article even if they bypass the browser interface and send a direct HTTP request to the API.</w:t>
      </w:r>
    </w:p>
    <w:p w14:paraId="25DA6822" w14:textId="4A5603B6" w:rsidR="00AD7E1A" w:rsidRPr="00AD7E1A" w:rsidRDefault="00AD7E1A" w:rsidP="00AD7E1A"/>
    <w:p w14:paraId="46D99DA5" w14:textId="77777777" w:rsidR="00AD7E1A" w:rsidRPr="00CD4810" w:rsidRDefault="00AD7E1A" w:rsidP="00CD4810">
      <w:pPr>
        <w:pStyle w:val="Heading2"/>
        <w:rPr>
          <w:sz w:val="24"/>
          <w:szCs w:val="24"/>
        </w:rPr>
      </w:pPr>
      <w:r w:rsidRPr="00CD4810">
        <w:rPr>
          <w:sz w:val="24"/>
          <w:szCs w:val="24"/>
        </w:rPr>
        <w:t>9. Known Limitations and Future Improvements</w:t>
      </w:r>
    </w:p>
    <w:p w14:paraId="25818CBF" w14:textId="77777777" w:rsidR="00AD7E1A" w:rsidRPr="00AD7E1A" w:rsidRDefault="00AD7E1A" w:rsidP="00AD7E1A">
      <w:pPr>
        <w:rPr>
          <w:b/>
          <w:bCs/>
        </w:rPr>
      </w:pPr>
      <w:r w:rsidRPr="00AD7E1A">
        <w:rPr>
          <w:b/>
          <w:bCs/>
        </w:rPr>
        <w:t>Current Limitations</w:t>
      </w:r>
    </w:p>
    <w:p w14:paraId="76015200" w14:textId="77777777" w:rsidR="00AD7E1A" w:rsidRPr="00AD7E1A" w:rsidRDefault="00AD7E1A" w:rsidP="00AD7E1A">
      <w:r w:rsidRPr="00AD7E1A">
        <w:t xml:space="preserve">There is no user management interface for administrators so users must be added directly through phpMyAdmin. There is no pagination so </w:t>
      </w:r>
      <w:proofErr w:type="gramStart"/>
      <w:r w:rsidRPr="00AD7E1A">
        <w:t>a large number of</w:t>
      </w:r>
      <w:proofErr w:type="gramEnd"/>
      <w:r w:rsidRPr="00AD7E1A">
        <w:t xml:space="preserve"> articles will result in a very long table. There is no image upload feature for articles. The search function only matches keywords in the article title and not in the content body. There is no interface for managing people, events, or artworks, which must be done directly in the database.</w:t>
      </w:r>
    </w:p>
    <w:p w14:paraId="08CA9EEB" w14:textId="77777777" w:rsidR="00831D5D" w:rsidRDefault="00831D5D" w:rsidP="00AD7E1A">
      <w:pPr>
        <w:rPr>
          <w:b/>
          <w:bCs/>
        </w:rPr>
      </w:pPr>
    </w:p>
    <w:p w14:paraId="7B2C828C" w14:textId="77777777" w:rsidR="00831D5D" w:rsidRDefault="00831D5D" w:rsidP="00AD7E1A">
      <w:pPr>
        <w:rPr>
          <w:b/>
          <w:bCs/>
        </w:rPr>
      </w:pPr>
    </w:p>
    <w:p w14:paraId="124D7049" w14:textId="77777777" w:rsidR="00831D5D" w:rsidRDefault="00831D5D" w:rsidP="00AD7E1A">
      <w:pPr>
        <w:rPr>
          <w:b/>
          <w:bCs/>
        </w:rPr>
      </w:pPr>
    </w:p>
    <w:p w14:paraId="2BB3C94E" w14:textId="759939DB" w:rsidR="00AD7E1A" w:rsidRPr="00AD7E1A" w:rsidRDefault="00AD7E1A" w:rsidP="00AD7E1A">
      <w:pPr>
        <w:rPr>
          <w:b/>
          <w:bCs/>
        </w:rPr>
      </w:pPr>
      <w:r w:rsidRPr="00AD7E1A">
        <w:rPr>
          <w:b/>
          <w:bCs/>
        </w:rPr>
        <w:lastRenderedPageBreak/>
        <w:t>Possible Future Improvements</w:t>
      </w:r>
    </w:p>
    <w:p w14:paraId="2B3E8031" w14:textId="77777777" w:rsidR="00AD7E1A" w:rsidRPr="00AD7E1A" w:rsidRDefault="00AD7E1A" w:rsidP="00AD7E1A">
      <w:r w:rsidRPr="00AD7E1A">
        <w:t>Future iterations could add an administrator interface for managing users, pagination for the article list, full-text search across article content, image upload support, and dedicated pages for managing people, events, and artworks through the web interface.</w:t>
      </w:r>
    </w:p>
    <w:p w14:paraId="17C89CE3" w14:textId="00673112" w:rsidR="00AD7E1A" w:rsidRPr="00AD7E1A" w:rsidRDefault="00AD7E1A" w:rsidP="00AD7E1A"/>
    <w:p w14:paraId="06377614" w14:textId="77777777" w:rsidR="00AD7E1A" w:rsidRPr="00CD4810" w:rsidRDefault="00AD7E1A" w:rsidP="00CD4810">
      <w:pPr>
        <w:pStyle w:val="Heading2"/>
        <w:rPr>
          <w:sz w:val="28"/>
          <w:szCs w:val="28"/>
        </w:rPr>
      </w:pPr>
      <w:r w:rsidRPr="00CD4810">
        <w:rPr>
          <w:sz w:val="28"/>
          <w:szCs w:val="28"/>
        </w:rPr>
        <w:t>10. Summary</w:t>
      </w:r>
    </w:p>
    <w:p w14:paraId="18B986EE" w14:textId="77777777" w:rsidR="00AD7E1A" w:rsidRPr="00AD7E1A" w:rsidRDefault="00AD7E1A" w:rsidP="00AD7E1A">
      <w:r w:rsidRPr="00AD7E1A">
        <w:t xml:space="preserve">The Student Reference Portal uses PHP, MySQL, and plain HTML running on </w:t>
      </w:r>
      <w:proofErr w:type="spellStart"/>
      <w:r w:rsidRPr="00AD7E1A">
        <w:t>UniServer</w:t>
      </w:r>
      <w:proofErr w:type="spellEnd"/>
      <w:r w:rsidRPr="00AD7E1A">
        <w:t>. The database contains eleven tables covering users, roles, subjects, categories, articles, people, events, artworks, and their relationships. Access is controlled by a session-based login system where each user's role determines what they can see and do. The interface is a single page that displays all articles in a table with search and filter controls and allows authorised users to add, edit, delete, and view article content without leaving the page.</w:t>
      </w:r>
    </w:p>
    <w:p w14:paraId="0F4067F0" w14:textId="77777777" w:rsidR="00706F19" w:rsidRPr="00AD7E1A" w:rsidRDefault="00706F19" w:rsidP="00AD7E1A">
      <w:pPr>
        <w:rPr>
          <w:lang w:val="en-US"/>
        </w:rPr>
      </w:pPr>
    </w:p>
    <w:sectPr w:rsidR="00706F19" w:rsidRPr="00AD7E1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A822" w14:textId="77777777" w:rsidR="00435049" w:rsidRDefault="00435049" w:rsidP="00CD4810">
      <w:pPr>
        <w:spacing w:after="0" w:line="240" w:lineRule="auto"/>
      </w:pPr>
      <w:r>
        <w:separator/>
      </w:r>
    </w:p>
  </w:endnote>
  <w:endnote w:type="continuationSeparator" w:id="0">
    <w:p w14:paraId="280041F1" w14:textId="77777777" w:rsidR="00435049" w:rsidRDefault="00435049" w:rsidP="00CD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1B7F" w14:textId="77777777" w:rsidR="00435049" w:rsidRDefault="00435049" w:rsidP="00CD4810">
      <w:pPr>
        <w:spacing w:after="0" w:line="240" w:lineRule="auto"/>
      </w:pPr>
      <w:r>
        <w:separator/>
      </w:r>
    </w:p>
  </w:footnote>
  <w:footnote w:type="continuationSeparator" w:id="0">
    <w:p w14:paraId="436E323A" w14:textId="77777777" w:rsidR="00435049" w:rsidRDefault="00435049" w:rsidP="00CD4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E80C" w14:textId="7B38712B" w:rsidR="00CD4810" w:rsidRPr="00CD4810" w:rsidRDefault="00CD4810" w:rsidP="00CD4810">
    <w:pPr>
      <w:pStyle w:val="Header"/>
    </w:pPr>
    <w:hyperlink r:id="rId1" w:history="1">
      <w:r w:rsidRPr="00CD4810">
        <w:rPr>
          <w:rStyle w:val="Hyperlink"/>
          <w:u w:val="none"/>
        </w:rPr>
        <w:t>IT7625</w:t>
      </w:r>
    </w:hyperlink>
    <w:r>
      <w:t xml:space="preserve">                                         Student Reference Portal                                                           Project</w:t>
    </w:r>
  </w:p>
  <w:p w14:paraId="63B3A8A3" w14:textId="77777777" w:rsidR="00CD4810" w:rsidRDefault="00CD4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737"/>
    <w:multiLevelType w:val="multilevel"/>
    <w:tmpl w:val="034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61661"/>
    <w:multiLevelType w:val="multilevel"/>
    <w:tmpl w:val="744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D4454"/>
    <w:multiLevelType w:val="hybridMultilevel"/>
    <w:tmpl w:val="0D2496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DE15FBD"/>
    <w:multiLevelType w:val="multilevel"/>
    <w:tmpl w:val="5A2E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72C6D"/>
    <w:multiLevelType w:val="multilevel"/>
    <w:tmpl w:val="2BD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1346D"/>
    <w:multiLevelType w:val="multilevel"/>
    <w:tmpl w:val="036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05C6F"/>
    <w:multiLevelType w:val="multilevel"/>
    <w:tmpl w:val="CAA4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92737"/>
    <w:multiLevelType w:val="multilevel"/>
    <w:tmpl w:val="3A9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A6EF3"/>
    <w:multiLevelType w:val="multilevel"/>
    <w:tmpl w:val="7F6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426F1"/>
    <w:multiLevelType w:val="multilevel"/>
    <w:tmpl w:val="70A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42EE0"/>
    <w:multiLevelType w:val="multilevel"/>
    <w:tmpl w:val="273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453D4"/>
    <w:multiLevelType w:val="multilevel"/>
    <w:tmpl w:val="596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07624"/>
    <w:multiLevelType w:val="multilevel"/>
    <w:tmpl w:val="07C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A6675"/>
    <w:multiLevelType w:val="multilevel"/>
    <w:tmpl w:val="A79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90D4B"/>
    <w:multiLevelType w:val="multilevel"/>
    <w:tmpl w:val="41A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71F92"/>
    <w:multiLevelType w:val="multilevel"/>
    <w:tmpl w:val="DCF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F74CE"/>
    <w:multiLevelType w:val="multilevel"/>
    <w:tmpl w:val="821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3123">
    <w:abstractNumId w:val="9"/>
  </w:num>
  <w:num w:numId="2" w16cid:durableId="730081354">
    <w:abstractNumId w:val="4"/>
  </w:num>
  <w:num w:numId="3" w16cid:durableId="1847598562">
    <w:abstractNumId w:val="8"/>
  </w:num>
  <w:num w:numId="4" w16cid:durableId="1851866297">
    <w:abstractNumId w:val="0"/>
  </w:num>
  <w:num w:numId="5" w16cid:durableId="1565949949">
    <w:abstractNumId w:val="5"/>
  </w:num>
  <w:num w:numId="6" w16cid:durableId="648948973">
    <w:abstractNumId w:val="15"/>
  </w:num>
  <w:num w:numId="7" w16cid:durableId="743259098">
    <w:abstractNumId w:val="7"/>
  </w:num>
  <w:num w:numId="8" w16cid:durableId="652565767">
    <w:abstractNumId w:val="11"/>
  </w:num>
  <w:num w:numId="9" w16cid:durableId="1473597904">
    <w:abstractNumId w:val="14"/>
  </w:num>
  <w:num w:numId="10" w16cid:durableId="244729994">
    <w:abstractNumId w:val="12"/>
  </w:num>
  <w:num w:numId="11" w16cid:durableId="1159224741">
    <w:abstractNumId w:val="1"/>
  </w:num>
  <w:num w:numId="12" w16cid:durableId="106629729">
    <w:abstractNumId w:val="13"/>
  </w:num>
  <w:num w:numId="13" w16cid:durableId="1172332774">
    <w:abstractNumId w:val="10"/>
  </w:num>
  <w:num w:numId="14" w16cid:durableId="1127549766">
    <w:abstractNumId w:val="16"/>
  </w:num>
  <w:num w:numId="15" w16cid:durableId="1976715893">
    <w:abstractNumId w:val="6"/>
  </w:num>
  <w:num w:numId="16" w16cid:durableId="1025791115">
    <w:abstractNumId w:val="2"/>
  </w:num>
  <w:num w:numId="17" w16cid:durableId="2083093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AB"/>
    <w:rsid w:val="00113C87"/>
    <w:rsid w:val="002D52E0"/>
    <w:rsid w:val="00304E06"/>
    <w:rsid w:val="00326DCB"/>
    <w:rsid w:val="00435049"/>
    <w:rsid w:val="004B11A3"/>
    <w:rsid w:val="004E0987"/>
    <w:rsid w:val="005269D5"/>
    <w:rsid w:val="00706F19"/>
    <w:rsid w:val="007E3511"/>
    <w:rsid w:val="007F54EA"/>
    <w:rsid w:val="00831D5D"/>
    <w:rsid w:val="0088448B"/>
    <w:rsid w:val="008E0DA8"/>
    <w:rsid w:val="00AD7E1A"/>
    <w:rsid w:val="00C826BA"/>
    <w:rsid w:val="00CD4810"/>
    <w:rsid w:val="00DB5536"/>
    <w:rsid w:val="00DF15AB"/>
    <w:rsid w:val="00F25ABA"/>
    <w:rsid w:val="00F31482"/>
    <w:rsid w:val="00F45EF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4064"/>
  <w15:chartTrackingRefBased/>
  <w15:docId w15:val="{4A44FE61-218C-41D9-BDCF-D2DF08FB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AB"/>
    <w:rPr>
      <w:rFonts w:eastAsiaTheme="majorEastAsia" w:cstheme="majorBidi"/>
      <w:color w:val="272727" w:themeColor="text1" w:themeTint="D8"/>
    </w:rPr>
  </w:style>
  <w:style w:type="paragraph" w:styleId="Title">
    <w:name w:val="Title"/>
    <w:basedOn w:val="Normal"/>
    <w:next w:val="Normal"/>
    <w:link w:val="TitleChar"/>
    <w:uiPriority w:val="10"/>
    <w:qFormat/>
    <w:rsid w:val="00DF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AB"/>
    <w:pPr>
      <w:spacing w:before="160"/>
      <w:jc w:val="center"/>
    </w:pPr>
    <w:rPr>
      <w:i/>
      <w:iCs/>
      <w:color w:val="404040" w:themeColor="text1" w:themeTint="BF"/>
    </w:rPr>
  </w:style>
  <w:style w:type="character" w:customStyle="1" w:styleId="QuoteChar">
    <w:name w:val="Quote Char"/>
    <w:basedOn w:val="DefaultParagraphFont"/>
    <w:link w:val="Quote"/>
    <w:uiPriority w:val="29"/>
    <w:rsid w:val="00DF15AB"/>
    <w:rPr>
      <w:i/>
      <w:iCs/>
      <w:color w:val="404040" w:themeColor="text1" w:themeTint="BF"/>
    </w:rPr>
  </w:style>
  <w:style w:type="paragraph" w:styleId="ListParagraph">
    <w:name w:val="List Paragraph"/>
    <w:basedOn w:val="Normal"/>
    <w:uiPriority w:val="34"/>
    <w:qFormat/>
    <w:rsid w:val="00DF15AB"/>
    <w:pPr>
      <w:ind w:left="720"/>
      <w:contextualSpacing/>
    </w:pPr>
  </w:style>
  <w:style w:type="character" w:styleId="IntenseEmphasis">
    <w:name w:val="Intense Emphasis"/>
    <w:basedOn w:val="DefaultParagraphFont"/>
    <w:uiPriority w:val="21"/>
    <w:qFormat/>
    <w:rsid w:val="00DF15AB"/>
    <w:rPr>
      <w:i/>
      <w:iCs/>
      <w:color w:val="0F4761" w:themeColor="accent1" w:themeShade="BF"/>
    </w:rPr>
  </w:style>
  <w:style w:type="paragraph" w:styleId="IntenseQuote">
    <w:name w:val="Intense Quote"/>
    <w:basedOn w:val="Normal"/>
    <w:next w:val="Normal"/>
    <w:link w:val="IntenseQuoteChar"/>
    <w:uiPriority w:val="30"/>
    <w:qFormat/>
    <w:rsid w:val="00DF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AB"/>
    <w:rPr>
      <w:i/>
      <w:iCs/>
      <w:color w:val="0F4761" w:themeColor="accent1" w:themeShade="BF"/>
    </w:rPr>
  </w:style>
  <w:style w:type="character" w:styleId="IntenseReference">
    <w:name w:val="Intense Reference"/>
    <w:basedOn w:val="DefaultParagraphFont"/>
    <w:uiPriority w:val="32"/>
    <w:qFormat/>
    <w:rsid w:val="00DF15AB"/>
    <w:rPr>
      <w:b/>
      <w:bCs/>
      <w:smallCaps/>
      <w:color w:val="0F4761" w:themeColor="accent1" w:themeShade="BF"/>
      <w:spacing w:val="5"/>
    </w:rPr>
  </w:style>
  <w:style w:type="character" w:styleId="Hyperlink">
    <w:name w:val="Hyperlink"/>
    <w:basedOn w:val="DefaultParagraphFont"/>
    <w:uiPriority w:val="99"/>
    <w:unhideWhenUsed/>
    <w:rsid w:val="00AD7E1A"/>
    <w:rPr>
      <w:color w:val="467886" w:themeColor="hyperlink"/>
      <w:u w:val="single"/>
    </w:rPr>
  </w:style>
  <w:style w:type="character" w:styleId="UnresolvedMention">
    <w:name w:val="Unresolved Mention"/>
    <w:basedOn w:val="DefaultParagraphFont"/>
    <w:uiPriority w:val="99"/>
    <w:semiHidden/>
    <w:unhideWhenUsed/>
    <w:rsid w:val="00AD7E1A"/>
    <w:rPr>
      <w:color w:val="605E5C"/>
      <w:shd w:val="clear" w:color="auto" w:fill="E1DFDD"/>
    </w:rPr>
  </w:style>
  <w:style w:type="table" w:styleId="TableGrid">
    <w:name w:val="Table Grid"/>
    <w:basedOn w:val="TableNormal"/>
    <w:uiPriority w:val="39"/>
    <w:rsid w:val="00AD7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D7E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D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810"/>
  </w:style>
  <w:style w:type="paragraph" w:styleId="Footer">
    <w:name w:val="footer"/>
    <w:basedOn w:val="Normal"/>
    <w:link w:val="FooterChar"/>
    <w:uiPriority w:val="99"/>
    <w:unhideWhenUsed/>
    <w:rsid w:val="00CD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learn.mywhitecliffe.com/courses/2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8</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Upreti</dc:creator>
  <cp:keywords/>
  <dc:description/>
  <cp:lastModifiedBy>Bipin Upreti</cp:lastModifiedBy>
  <cp:revision>25</cp:revision>
  <dcterms:created xsi:type="dcterms:W3CDTF">2026-06-29T04:05:00Z</dcterms:created>
  <dcterms:modified xsi:type="dcterms:W3CDTF">2026-06-29T06:57:00Z</dcterms:modified>
</cp:coreProperties>
</file>