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ayout w:type="fixed"/>
        <w:tblLook w:val="04A0" w:firstRow="1" w:lastRow="0" w:firstColumn="1" w:lastColumn="0" w:noHBand="0" w:noVBand="1"/>
      </w:tblPr>
      <w:tblGrid>
        <w:gridCol w:w="3618"/>
        <w:gridCol w:w="1620"/>
        <w:gridCol w:w="2070"/>
      </w:tblGrid>
      <w:tr w:rsidR="003652B6" w:rsidRPr="009A5642" w14:paraId="042869C2" w14:textId="77777777" w:rsidTr="0017540D">
        <w:tc>
          <w:tcPr>
            <w:tcW w:w="3618"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7FBA00"/>
            <w:vAlign w:val="center"/>
            <w:hideMark/>
          </w:tcPr>
          <w:p w14:paraId="042869BF" w14:textId="77777777" w:rsidR="003652B6" w:rsidRPr="009A5642" w:rsidRDefault="003652B6" w:rsidP="0017540D">
            <w:pPr>
              <w:ind w:left="90"/>
              <w:rPr>
                <w:rFonts w:ascii="Segoe UI Light" w:hAnsi="Segoe UI Light" w:cs="Segoe UI Light"/>
                <w:color w:val="FFFFFF" w:themeColor="background1"/>
                <w:sz w:val="44"/>
              </w:rPr>
            </w:pPr>
            <w:bookmarkStart w:id="0" w:name="_GoBack"/>
            <w:bookmarkEnd w:id="0"/>
            <w:r w:rsidRPr="009A5642">
              <w:br w:type="page"/>
            </w:r>
            <w:bookmarkStart w:id="1" w:name="PP"/>
            <w:bookmarkEnd w:id="1"/>
            <w:r w:rsidRPr="009A5642">
              <w:rPr>
                <w:rFonts w:ascii="Segoe UI Light" w:hAnsi="Segoe UI Light" w:cs="Segoe UI Light"/>
                <w:color w:val="FFFFFF" w:themeColor="background1"/>
                <w:sz w:val="44"/>
              </w:rPr>
              <w:t>Panos Panay</w:t>
            </w:r>
          </w:p>
        </w:tc>
        <w:tc>
          <w:tcPr>
            <w:tcW w:w="1620"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180052"/>
            <w:vAlign w:val="center"/>
            <w:hideMark/>
          </w:tcPr>
          <w:p w14:paraId="042869C0" w14:textId="77777777" w:rsidR="003652B6" w:rsidRPr="009A5642" w:rsidRDefault="003652B6" w:rsidP="0017540D">
            <w:pPr>
              <w:rPr>
                <w:rFonts w:ascii="Segoe UI Light" w:hAnsi="Segoe UI Light" w:cs="Segoe UI Light"/>
                <w:color w:val="FFFFFF" w:themeColor="background1"/>
                <w:sz w:val="44"/>
              </w:rPr>
            </w:pPr>
            <w:r w:rsidRPr="009A5642">
              <w:rPr>
                <w:noProof/>
              </w:rPr>
              <w:drawing>
                <wp:inline distT="0" distB="0" distL="0" distR="0" wp14:anchorId="042869D0" wp14:editId="042869D1">
                  <wp:extent cx="914400" cy="914400"/>
                  <wp:effectExtent l="0" t="0" r="0" b="0"/>
                  <wp:docPr id="20" name="Picture 20" descr="http://a0.twimg.com/profile_images/2601607383/0wc34gqfn6dgayfx75x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a0.twimg.com/profile_images/2601607383/0wc34gqfn6dgayfx75x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a:stretch/>
                        </pic:blipFill>
                        <pic:spPr bwMode="auto">
                          <a:xfrm>
                            <a:off x="0" y="0"/>
                            <a:ext cx="914400" cy="9144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070" w:type="dxa"/>
            <w:vMerge w:val="restart"/>
            <w:tcBorders>
              <w:top w:val="single" w:sz="24" w:space="0" w:color="FFFFFF" w:themeColor="background1"/>
              <w:left w:val="single" w:sz="24" w:space="0" w:color="FFFFFF" w:themeColor="background1"/>
              <w:right w:val="single" w:sz="24" w:space="0" w:color="FFFFFF" w:themeColor="background1"/>
            </w:tcBorders>
            <w:shd w:val="clear" w:color="auto" w:fill="auto"/>
            <w:hideMark/>
          </w:tcPr>
          <w:p w14:paraId="042869C1" w14:textId="77777777" w:rsidR="003652B6" w:rsidRPr="009A5642" w:rsidRDefault="003652B6" w:rsidP="0017540D">
            <w:pPr>
              <w:rPr>
                <w:rFonts w:ascii="Segoe UI Light" w:hAnsi="Segoe UI Light" w:cs="Segoe UI Light"/>
                <w:color w:val="FFFFFF" w:themeColor="background1"/>
                <w:sz w:val="18"/>
                <w:szCs w:val="18"/>
              </w:rPr>
            </w:pPr>
            <w:r w:rsidRPr="009A5642">
              <w:rPr>
                <w:noProof/>
              </w:rPr>
              <w:drawing>
                <wp:anchor distT="0" distB="0" distL="114300" distR="114300" simplePos="0" relativeHeight="251659264" behindDoc="0" locked="0" layoutInCell="1" allowOverlap="1" wp14:anchorId="042869D2" wp14:editId="042869D3">
                  <wp:simplePos x="0" y="0"/>
                  <wp:positionH relativeFrom="column">
                    <wp:posOffset>-49530</wp:posOffset>
                  </wp:positionH>
                  <wp:positionV relativeFrom="paragraph">
                    <wp:posOffset>0</wp:posOffset>
                  </wp:positionV>
                  <wp:extent cx="1162050" cy="1476375"/>
                  <wp:effectExtent l="0" t="0" r="0" b="9525"/>
                  <wp:wrapSquare wrapText="bothSides"/>
                  <wp:docPr id="24" name="Picture 24" descr="C:\Users\benreed\Desktop\FOR PRESS\Bios\Panos Pan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reed\Desktop\FOR PRESS\Bios\Panos Panay.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1162050" cy="14763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3652B6" w:rsidRPr="009A5642" w14:paraId="042869C5" w14:textId="77777777" w:rsidTr="0017540D">
        <w:trPr>
          <w:trHeight w:val="768"/>
        </w:trPr>
        <w:tc>
          <w:tcPr>
            <w:tcW w:w="5238" w:type="dxa"/>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00BCF2"/>
            <w:vAlign w:val="center"/>
          </w:tcPr>
          <w:p w14:paraId="042869C3" w14:textId="58E33DF0" w:rsidR="003652B6" w:rsidRPr="009A5642" w:rsidRDefault="00FD4D75" w:rsidP="00A01FAD">
            <w:pPr>
              <w:ind w:left="90"/>
              <w:rPr>
                <w:rFonts w:ascii="Segoe UI Light" w:hAnsi="Segoe UI Light" w:cs="Segoe UI Light"/>
                <w:color w:val="FFFFFF" w:themeColor="background1"/>
                <w:sz w:val="44"/>
              </w:rPr>
            </w:pPr>
            <w:r>
              <w:rPr>
                <w:color w:val="FFFFFF" w:themeColor="background1"/>
              </w:rPr>
              <w:t>Corporate Vice President</w:t>
            </w:r>
            <w:r w:rsidR="003652B6" w:rsidRPr="009A5642">
              <w:rPr>
                <w:color w:val="FFFFFF" w:themeColor="background1"/>
              </w:rPr>
              <w:t>, Microsoft Surface</w:t>
            </w:r>
          </w:p>
        </w:tc>
        <w:tc>
          <w:tcPr>
            <w:tcW w:w="2070" w:type="dxa"/>
            <w:vMerge/>
            <w:tcBorders>
              <w:left w:val="single" w:sz="24" w:space="0" w:color="FFFFFF" w:themeColor="background1"/>
              <w:bottom w:val="single" w:sz="24" w:space="0" w:color="FFFFFF" w:themeColor="background1"/>
              <w:right w:val="single" w:sz="24" w:space="0" w:color="FFFFFF" w:themeColor="background1"/>
            </w:tcBorders>
            <w:shd w:val="clear" w:color="auto" w:fill="auto"/>
            <w:vAlign w:val="center"/>
          </w:tcPr>
          <w:p w14:paraId="042869C4" w14:textId="77777777" w:rsidR="003652B6" w:rsidRPr="009A5642" w:rsidRDefault="003652B6" w:rsidP="0017540D">
            <w:pPr>
              <w:rPr>
                <w:rFonts w:ascii="Segoe UI Light" w:hAnsi="Segoe UI Light" w:cs="Segoe UI Light"/>
                <w:color w:val="FFFFFF" w:themeColor="background1"/>
                <w:sz w:val="48"/>
              </w:rPr>
            </w:pPr>
          </w:p>
        </w:tc>
      </w:tr>
    </w:tbl>
    <w:p w14:paraId="042869C6" w14:textId="77777777" w:rsidR="003652B6" w:rsidRPr="009A5642" w:rsidRDefault="003652B6" w:rsidP="003652B6"/>
    <w:p w14:paraId="042869C7" w14:textId="348180CF" w:rsidR="003652B6" w:rsidRPr="009A5642" w:rsidRDefault="003652B6" w:rsidP="003652B6">
      <w:pPr>
        <w:ind w:right="1440"/>
      </w:pPr>
      <w:r w:rsidRPr="009A5642">
        <w:t xml:space="preserve">Panos Panay is the </w:t>
      </w:r>
      <w:r w:rsidR="00DF4904">
        <w:t>c</w:t>
      </w:r>
      <w:r w:rsidR="00FD4D75">
        <w:t xml:space="preserve">orporate </w:t>
      </w:r>
      <w:r w:rsidR="00DF4904">
        <w:t>v</w:t>
      </w:r>
      <w:r w:rsidR="00FD4D75">
        <w:t xml:space="preserve">ice </w:t>
      </w:r>
      <w:r w:rsidR="00DF4904">
        <w:t>p</w:t>
      </w:r>
      <w:r w:rsidR="00FD4D75">
        <w:t>resident</w:t>
      </w:r>
      <w:r w:rsidRPr="009A5642">
        <w:t xml:space="preserve"> for Surface Computing at Microsoft Corp. He is responsible for the overall direction and strategy for this innovative business, focused on delivering on the vision that is now Microsoft Surface. He is also responsible for the Microsoft Hardware Division, where he manages user experience and development for all mice, keyboards, webcams and headsets.  </w:t>
      </w:r>
    </w:p>
    <w:p w14:paraId="042869C8" w14:textId="77777777" w:rsidR="003652B6" w:rsidRPr="009A5642" w:rsidRDefault="003652B6" w:rsidP="003652B6">
      <w:pPr>
        <w:ind w:right="1440"/>
      </w:pPr>
    </w:p>
    <w:p w14:paraId="042869C9" w14:textId="77777777" w:rsidR="003652B6" w:rsidRPr="009A5642" w:rsidRDefault="003652B6" w:rsidP="003652B6">
      <w:pPr>
        <w:ind w:right="1440"/>
      </w:pPr>
      <w:r w:rsidRPr="009A5642">
        <w:t>Before joining Microsoft in 2004, Panay was a group program manager at NMBT Electrical Mechanical Division, responsible for end-to-end development and manufacturing of products such as keyboards, speakers and other electromechanical devices.</w:t>
      </w:r>
    </w:p>
    <w:p w14:paraId="042869CA" w14:textId="77777777" w:rsidR="003652B6" w:rsidRPr="009A5642" w:rsidRDefault="003652B6" w:rsidP="003652B6">
      <w:pPr>
        <w:ind w:right="1440"/>
      </w:pPr>
    </w:p>
    <w:p w14:paraId="042869CB" w14:textId="77777777" w:rsidR="003652B6" w:rsidRPr="009A5642" w:rsidRDefault="003652B6" w:rsidP="003652B6">
      <w:pPr>
        <w:ind w:right="1440"/>
      </w:pPr>
      <w:r w:rsidRPr="009A5642">
        <w:t xml:space="preserve">Panay has an MBA from Pepperdine University and a bachelor of science from California State University, Northridge. He and his wife have four children and live in Washington state. </w:t>
      </w:r>
    </w:p>
    <w:p w14:paraId="042869CC" w14:textId="77777777" w:rsidR="003652B6" w:rsidRPr="009A5642" w:rsidRDefault="003652B6" w:rsidP="003652B6"/>
    <w:p w14:paraId="042869CD" w14:textId="77777777" w:rsidR="003652B6" w:rsidRPr="009A5642" w:rsidRDefault="003652B6" w:rsidP="003652B6">
      <w:pPr>
        <w:spacing w:before="240"/>
      </w:pPr>
      <w:r w:rsidRPr="009A5642">
        <w:rPr>
          <w:rStyle w:val="Emphasis"/>
        </w:rPr>
        <w:t>Photos</w:t>
      </w:r>
    </w:p>
    <w:p w14:paraId="042869CE" w14:textId="77777777" w:rsidR="003652B6" w:rsidRPr="009A5642" w:rsidRDefault="003652B6" w:rsidP="003652B6">
      <w:r w:rsidRPr="009A5642">
        <w:rPr>
          <w:noProof/>
        </w:rPr>
        <w:drawing>
          <wp:inline distT="0" distB="0" distL="0" distR="0" wp14:anchorId="042869D4" wp14:editId="042869D5">
            <wp:extent cx="1096964" cy="1371600"/>
            <wp:effectExtent l="0" t="0" r="8255" b="0"/>
            <wp:docPr id="48" name="Picture 48" descr="C:\Users\benreed\Desktop\FOR PRESS\Bios\Panos Pan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reed\Desktop\FOR PRESS\Bios\Panos Panay.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1096964" cy="1371600"/>
                    </a:xfrm>
                    <a:prstGeom prst="rect">
                      <a:avLst/>
                    </a:prstGeom>
                    <a:noFill/>
                    <a:ln>
                      <a:noFill/>
                    </a:ln>
                    <a:extLst>
                      <a:ext uri="{53640926-AAD7-44D8-BBD7-CCE9431645EC}">
                        <a14:shadowObscured xmlns:a14="http://schemas.microsoft.com/office/drawing/2010/main"/>
                      </a:ext>
                    </a:extLst>
                  </pic:spPr>
                </pic:pic>
              </a:graphicData>
            </a:graphic>
          </wp:inline>
        </w:drawing>
      </w:r>
      <w:r w:rsidRPr="009A5642">
        <w:rPr>
          <w:rFonts w:ascii="Arial" w:hAnsi="Arial" w:cs="Arial"/>
          <w:noProof/>
          <w:color w:val="0044CC"/>
        </w:rPr>
        <w:drawing>
          <wp:inline distT="0" distB="0" distL="0" distR="0" wp14:anchorId="042869D6" wp14:editId="042869D7">
            <wp:extent cx="1097280" cy="1371600"/>
            <wp:effectExtent l="0" t="0" r="7620" b="0"/>
            <wp:docPr id="12" name="Picture 12" descr="http://www3.pictures.zimbio.com/gi/Panos+Panay+Microsoft+Announces+Surface+Tablet+6bVuIz2DJN-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3.pictures.zimbio.com/gi/Panos+Panay+Microsoft+Announces+Surface+Tablet+6bVuIz2DJN-l.jpg">
                      <a:hlinkClick r:id="rId12" tgtFrame="_blank"/>
                    </pic:cNvP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1097280" cy="1371600"/>
                    </a:xfrm>
                    <a:prstGeom prst="rect">
                      <a:avLst/>
                    </a:prstGeom>
                    <a:noFill/>
                    <a:ln>
                      <a:noFill/>
                    </a:ln>
                    <a:extLst>
                      <a:ext uri="{53640926-AAD7-44D8-BBD7-CCE9431645EC}">
                        <a14:shadowObscured xmlns:a14="http://schemas.microsoft.com/office/drawing/2010/main"/>
                      </a:ext>
                    </a:extLst>
                  </pic:spPr>
                </pic:pic>
              </a:graphicData>
            </a:graphic>
          </wp:inline>
        </w:drawing>
      </w:r>
    </w:p>
    <w:p w14:paraId="042869CF" w14:textId="77777777" w:rsidR="00F407CC" w:rsidRPr="003652B6" w:rsidRDefault="00F407CC" w:rsidP="003652B6"/>
    <w:sectPr w:rsidR="00F407CC" w:rsidRPr="003652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761AFA" w14:textId="77777777" w:rsidR="009E7FC1" w:rsidRDefault="009E7FC1" w:rsidP="00EA58E0">
      <w:r>
        <w:separator/>
      </w:r>
    </w:p>
  </w:endnote>
  <w:endnote w:type="continuationSeparator" w:id="0">
    <w:p w14:paraId="4AAC99E5" w14:textId="77777777" w:rsidR="009E7FC1" w:rsidRDefault="009E7FC1" w:rsidP="00EA5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00002FF" w:usb1="4000A47B"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E185C5" w14:textId="77777777" w:rsidR="009E7FC1" w:rsidRDefault="009E7FC1" w:rsidP="00EA58E0">
      <w:r>
        <w:separator/>
      </w:r>
    </w:p>
  </w:footnote>
  <w:footnote w:type="continuationSeparator" w:id="0">
    <w:p w14:paraId="0FD4E35B" w14:textId="77777777" w:rsidR="009E7FC1" w:rsidRDefault="009E7FC1" w:rsidP="00EA58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B3C"/>
    <w:rsid w:val="00226AEA"/>
    <w:rsid w:val="00305489"/>
    <w:rsid w:val="00306B3C"/>
    <w:rsid w:val="003154AD"/>
    <w:rsid w:val="00365128"/>
    <w:rsid w:val="003652B6"/>
    <w:rsid w:val="0071453D"/>
    <w:rsid w:val="007836EA"/>
    <w:rsid w:val="00837FF7"/>
    <w:rsid w:val="0085676E"/>
    <w:rsid w:val="00993360"/>
    <w:rsid w:val="009E7FC1"/>
    <w:rsid w:val="00A01FAD"/>
    <w:rsid w:val="00B87B78"/>
    <w:rsid w:val="00BC7D62"/>
    <w:rsid w:val="00BD5719"/>
    <w:rsid w:val="00DF4904"/>
    <w:rsid w:val="00E06287"/>
    <w:rsid w:val="00E75446"/>
    <w:rsid w:val="00EA58E0"/>
    <w:rsid w:val="00F407CC"/>
    <w:rsid w:val="00FD4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86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B3C"/>
    <w:pPr>
      <w:spacing w:after="0" w:line="240" w:lineRule="auto"/>
    </w:pPr>
    <w:rPr>
      <w:rFonts w:ascii="Segoe UI" w:hAnsi="Segoe UI" w:cs="Segoe U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306B3C"/>
    <w:rPr>
      <w:rFonts w:cs="Segoe UI"/>
      <w:color w:val="404040" w:themeColor="text1" w:themeTint="BF"/>
      <w:sz w:val="30"/>
      <w:szCs w:val="30"/>
    </w:rPr>
  </w:style>
  <w:style w:type="table" w:styleId="TableGrid">
    <w:name w:val="Table Grid"/>
    <w:basedOn w:val="TableNormal"/>
    <w:uiPriority w:val="59"/>
    <w:rsid w:val="00306B3C"/>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6B3C"/>
    <w:rPr>
      <w:rFonts w:ascii="Tahoma" w:hAnsi="Tahoma" w:cs="Tahoma"/>
      <w:sz w:val="16"/>
      <w:szCs w:val="16"/>
    </w:rPr>
  </w:style>
  <w:style w:type="character" w:customStyle="1" w:styleId="BalloonTextChar">
    <w:name w:val="Balloon Text Char"/>
    <w:basedOn w:val="DefaultParagraphFont"/>
    <w:link w:val="BalloonText"/>
    <w:uiPriority w:val="99"/>
    <w:semiHidden/>
    <w:rsid w:val="00306B3C"/>
    <w:rPr>
      <w:rFonts w:ascii="Tahoma" w:hAnsi="Tahoma" w:cs="Tahoma"/>
      <w:color w:val="404040" w:themeColor="text1" w:themeTint="BF"/>
      <w:sz w:val="16"/>
      <w:szCs w:val="16"/>
    </w:rPr>
  </w:style>
  <w:style w:type="character" w:styleId="Hyperlink">
    <w:name w:val="Hyperlink"/>
    <w:basedOn w:val="DefaultParagraphFont"/>
    <w:uiPriority w:val="99"/>
    <w:unhideWhenUsed/>
    <w:rsid w:val="003154AD"/>
    <w:rPr>
      <w:color w:val="0000FF" w:themeColor="hyperlink"/>
      <w:u w:val="single"/>
    </w:rPr>
  </w:style>
  <w:style w:type="paragraph" w:styleId="Header">
    <w:name w:val="header"/>
    <w:basedOn w:val="Normal"/>
    <w:link w:val="HeaderChar"/>
    <w:uiPriority w:val="99"/>
    <w:unhideWhenUsed/>
    <w:rsid w:val="00EA58E0"/>
    <w:pPr>
      <w:tabs>
        <w:tab w:val="center" w:pos="4680"/>
        <w:tab w:val="right" w:pos="9360"/>
      </w:tabs>
    </w:pPr>
  </w:style>
  <w:style w:type="character" w:customStyle="1" w:styleId="HeaderChar">
    <w:name w:val="Header Char"/>
    <w:basedOn w:val="DefaultParagraphFont"/>
    <w:link w:val="Header"/>
    <w:uiPriority w:val="99"/>
    <w:rsid w:val="00EA58E0"/>
    <w:rPr>
      <w:rFonts w:ascii="Segoe UI" w:hAnsi="Segoe UI" w:cs="Segoe UI"/>
      <w:color w:val="404040" w:themeColor="text1" w:themeTint="BF"/>
      <w:sz w:val="20"/>
      <w:szCs w:val="20"/>
    </w:rPr>
  </w:style>
  <w:style w:type="paragraph" w:styleId="Footer">
    <w:name w:val="footer"/>
    <w:basedOn w:val="Normal"/>
    <w:link w:val="FooterChar"/>
    <w:uiPriority w:val="99"/>
    <w:unhideWhenUsed/>
    <w:rsid w:val="00EA58E0"/>
    <w:pPr>
      <w:tabs>
        <w:tab w:val="center" w:pos="4680"/>
        <w:tab w:val="right" w:pos="9360"/>
      </w:tabs>
    </w:pPr>
  </w:style>
  <w:style w:type="character" w:customStyle="1" w:styleId="FooterChar">
    <w:name w:val="Footer Char"/>
    <w:basedOn w:val="DefaultParagraphFont"/>
    <w:link w:val="Footer"/>
    <w:uiPriority w:val="99"/>
    <w:rsid w:val="00EA58E0"/>
    <w:rPr>
      <w:rFonts w:ascii="Segoe UI" w:hAnsi="Segoe UI" w:cs="Segoe UI"/>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B3C"/>
    <w:pPr>
      <w:spacing w:after="0" w:line="240" w:lineRule="auto"/>
    </w:pPr>
    <w:rPr>
      <w:rFonts w:ascii="Segoe UI" w:hAnsi="Segoe UI" w:cs="Segoe U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306B3C"/>
    <w:rPr>
      <w:rFonts w:cs="Segoe UI"/>
      <w:color w:val="404040" w:themeColor="text1" w:themeTint="BF"/>
      <w:sz w:val="30"/>
      <w:szCs w:val="30"/>
    </w:rPr>
  </w:style>
  <w:style w:type="table" w:styleId="TableGrid">
    <w:name w:val="Table Grid"/>
    <w:basedOn w:val="TableNormal"/>
    <w:uiPriority w:val="59"/>
    <w:rsid w:val="00306B3C"/>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6B3C"/>
    <w:rPr>
      <w:rFonts w:ascii="Tahoma" w:hAnsi="Tahoma" w:cs="Tahoma"/>
      <w:sz w:val="16"/>
      <w:szCs w:val="16"/>
    </w:rPr>
  </w:style>
  <w:style w:type="character" w:customStyle="1" w:styleId="BalloonTextChar">
    <w:name w:val="Balloon Text Char"/>
    <w:basedOn w:val="DefaultParagraphFont"/>
    <w:link w:val="BalloonText"/>
    <w:uiPriority w:val="99"/>
    <w:semiHidden/>
    <w:rsid w:val="00306B3C"/>
    <w:rPr>
      <w:rFonts w:ascii="Tahoma" w:hAnsi="Tahoma" w:cs="Tahoma"/>
      <w:color w:val="404040" w:themeColor="text1" w:themeTint="BF"/>
      <w:sz w:val="16"/>
      <w:szCs w:val="16"/>
    </w:rPr>
  </w:style>
  <w:style w:type="character" w:styleId="Hyperlink">
    <w:name w:val="Hyperlink"/>
    <w:basedOn w:val="DefaultParagraphFont"/>
    <w:uiPriority w:val="99"/>
    <w:unhideWhenUsed/>
    <w:rsid w:val="003154AD"/>
    <w:rPr>
      <w:color w:val="0000FF" w:themeColor="hyperlink"/>
      <w:u w:val="single"/>
    </w:rPr>
  </w:style>
  <w:style w:type="paragraph" w:styleId="Header">
    <w:name w:val="header"/>
    <w:basedOn w:val="Normal"/>
    <w:link w:val="HeaderChar"/>
    <w:uiPriority w:val="99"/>
    <w:unhideWhenUsed/>
    <w:rsid w:val="00EA58E0"/>
    <w:pPr>
      <w:tabs>
        <w:tab w:val="center" w:pos="4680"/>
        <w:tab w:val="right" w:pos="9360"/>
      </w:tabs>
    </w:pPr>
  </w:style>
  <w:style w:type="character" w:customStyle="1" w:styleId="HeaderChar">
    <w:name w:val="Header Char"/>
    <w:basedOn w:val="DefaultParagraphFont"/>
    <w:link w:val="Header"/>
    <w:uiPriority w:val="99"/>
    <w:rsid w:val="00EA58E0"/>
    <w:rPr>
      <w:rFonts w:ascii="Segoe UI" w:hAnsi="Segoe UI" w:cs="Segoe UI"/>
      <w:color w:val="404040" w:themeColor="text1" w:themeTint="BF"/>
      <w:sz w:val="20"/>
      <w:szCs w:val="20"/>
    </w:rPr>
  </w:style>
  <w:style w:type="paragraph" w:styleId="Footer">
    <w:name w:val="footer"/>
    <w:basedOn w:val="Normal"/>
    <w:link w:val="FooterChar"/>
    <w:uiPriority w:val="99"/>
    <w:unhideWhenUsed/>
    <w:rsid w:val="00EA58E0"/>
    <w:pPr>
      <w:tabs>
        <w:tab w:val="center" w:pos="4680"/>
        <w:tab w:val="right" w:pos="9360"/>
      </w:tabs>
    </w:pPr>
  </w:style>
  <w:style w:type="character" w:customStyle="1" w:styleId="FooterChar">
    <w:name w:val="Footer Char"/>
    <w:basedOn w:val="DefaultParagraphFont"/>
    <w:link w:val="Footer"/>
    <w:uiPriority w:val="99"/>
    <w:rsid w:val="00EA58E0"/>
    <w:rPr>
      <w:rFonts w:ascii="Segoe UI" w:hAnsi="Segoe UI" w:cs="Segoe UI"/>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3.pictures.zimbio.com/gi/Panos+Panay+Microsoft+Announces+Surface+Tablet+6bVuIz2DJN-l.jp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lient_x0020_Company xmlns="f7308c59-e3fc-48bd-b337-1e1d3e35413d">Microsoft</Client_x0020_Company>
    <Rush_x0020_Request_x0020_E-Mail_x0020_Sent xmlns="f7308c59-e3fc-48bd-b337-1e1d3e35413d">false</Rush_x0020_Request_x0020_E-Mail_x0020_Sent>
    <Business_x0020_Workgroup xmlns="8d050e58-a224-4300-965e-50833599cb54" xsi:nil="true"/>
    <Account_x0020_Contact_x0020_E-mail xmlns="f7308c59-e3fc-48bd-b337-1e1d3e35413d">ksojda@waggeneredstrom.com</Account_x0020_Contact_x0020_E-mail>
    <Client_x0020_Name xmlns="f7308c59-e3fc-48bd-b337-1e1d3e35413d">NA</Client_x0020_Name>
    <Expedited_x0020_Process_x003f_ xmlns="f7308c59-e3fc-48bd-b337-1e1d3e35413d">Standard</Expedited_x0020_Process_x003f_>
    <Posted_x0020_to_x0020_EMEA_x0020_Press_x0020_Centre xmlns="f7308c59-e3fc-48bd-b337-1e1d3e35413d">false</Posted_x0020_to_x0020_EMEA_x0020_Press_x0020_Centre>
    <Attorney_x0020_Phone xmlns="f7308c59-e3fc-48bd-b337-1e1d3e35413d" xsi:nil="true"/>
    <Internal_x0020_Order_x0028_I_x002f_O_x0029__x0023_ xmlns="f7308c59-e3fc-48bd-b337-1e1d3e35413d" xsi:nil="true"/>
    <Job_x0020_Number xmlns="f7308c59-e3fc-48bd-b337-1e1d3e35413d">MSWINDOWSB.008</Job_x0020_Number>
    <LOI xmlns="f7308c59-e3fc-48bd-b337-1e1d3e35413d">false</LOI>
    <Account_x0020_Backup_x0020_Mobile_x0020_Phone xmlns="f7308c59-e3fc-48bd-b337-1e1d3e35413d" xsi:nil="true"/>
    <Editing_x0020_Level xmlns="f7308c59-e3fc-48bd-b337-1e1d3e35413d" xsi:nil="true"/>
    <Account_x0020_Contact xmlns="f7308c59-e3fc-48bd-b337-1e1d3e35413d">Kate Sojda</Account_x0020_Contact>
    <Mention_x0020_a_x0020_Microsoft_x0020_contest_x002c__x0020_sweepstakes_x002c__x0020_or_x0020_premium_x0020_promotion_x003f_ xmlns="f7308c59-e3fc-48bd-b337-1e1d3e35413d">false</Mention_x0020_a_x0020_Microsoft_x0020_contest_x002c__x0020_sweepstakes_x002c__x0020_or_x0020_premium_x0020_promotion_x003f_>
    <Special_x0020_Instructions xmlns="f7308c59-e3fc-48bd-b337-1e1d3e35413d">Hi Team,
Attached is an updated bio for Panos Panay. The team flagged that his bio on the Windows/materials page was outdated. I can't seem to download the original bio - says file not found (http://www.microsoft.com/en-us/news/download/presskits/windows/docs/PanosPanayBIO.docx) to know what edits they made or not. Can we locate that doc and then determine if this updated version needs any additional edits, pending how much copy they may have changed?
Once complete, please send back to me and WebPubs and we'll need to update this doc on the Windows newsroom and add it to the Surface press materials page at the bottom too.
Thanks much!
Kate</Special_x0020_Instructions>
    <Posted_x0020_to_x0020_MS_x0020_PressPass xmlns="f7308c59-e3fc-48bd-b337-1e1d3e35413d">true</Posted_x0020_to_x0020_MS_x0020_PressPass>
    <Account_x0020_Backup_x0020_Contact_x0028_s_x0029__x0020_Email xmlns="f7308c59-e3fc-48bd-b337-1e1d3e35413d" xsi:nil="true"/>
    <Released_x0020_By xmlns="f7308c59-e3fc-48bd-b337-1e1d3e35413d">Client Company</Released_x0020_By>
    <Job_x0020_Type xmlns="f7308c59-e3fc-48bd-b337-1e1d3e35413d">Production</Job_x0020_Type>
    <Release_x0020_Date_x0020_and_x0020_Time xmlns="f7308c59-e3fc-48bd-b337-1e1d3e35413d" xsi:nil="true"/>
    <For_x0020_MS_x0020_VPR_x002d_VPK_x002d_Newsroom xmlns="4043efe1-a268-4662-b2d0-7a13496800b5">Windows and Surface</For_x0020_MS_x0020_VPR_x002d_VPK_x002d_Newsroom>
    <Client_x0020_E-mail xmlns="f7308c59-e3fc-48bd-b337-1e1d3e35413d">NA</Client_x0020_E-mail>
    <Document_x0020_Writer xmlns="f7308c59-e3fc-48bd-b337-1e1d3e35413d" xsi:nil="true"/>
    <Wire_x0020_Distribution xmlns="f7308c59-e3fc-48bd-b337-1e1d3e35413d" xsi:nil="true"/>
    <Proposed_x0020_Tags xmlns="4043efe1-a268-4662-b2d0-7a13496800b5" xsi:nil="true"/>
    <Account_x0020_Contact_x0020_Mobile_x0020_Phone xmlns="f7308c59-e3fc-48bd-b337-1e1d3e35413d">425-736-2783</Account_x0020_Contact_x0020_Mobile_x0020_Phone>
    <Attorney_x0020_Email xmlns="f7308c59-e3fc-48bd-b337-1e1d3e35413d" xsi:nil="true"/>
    <Posted_x0020_to_x0020_PressPass xmlns="f7308c59-e3fc-48bd-b337-1e1d3e35413d">false</Posted_x0020_to_x0020_PressPass>
    <Attorney_x0020_Involved xmlns="f7308c59-e3fc-48bd-b337-1e1d3e35413d">false</Attorney_x0020_Involved>
    <WE_x0020_PO_x0023_ xmlns="8d050e58-a224-4300-965e-50833599cb54" xsi:nil="true"/>
    <Done_x002c__x0020_Killed_x002c__x0020_On_x0020_Hold xmlns="f7308c59-e3fc-48bd-b337-1e1d3e35413d">Active</Done_x002c__x0020_Killed_x002c__x0020_On_x0020_Hold>
    <AdLaw_x0020_Reviewer xmlns="f7308c59-e3fc-48bd-b337-1e1d3e35413d">None</AdLaw_x0020_Reviewer>
    <Other_x0020_Legal xmlns="f7308c59-e3fc-48bd-b337-1e1d3e35413d" xsi:nil="true"/>
    <Joint_x0020_Release xmlns="f7308c59-e3fc-48bd-b337-1e1d3e35413d" xsi:nil="true"/>
    <Requested_x0020_Completion_x0020_Date xmlns="f7308c59-e3fc-48bd-b337-1e1d3e35413d">9/25 11am PT</Requested_x0020_Completion_x0020_Date>
    <Attorney_x002f_Paralegal xmlns="f7308c59-e3fc-48bd-b337-1e1d3e35413d" xsi:nil="true"/>
    <Doc_x0020_Type xmlns="f7308c59-e3fc-48bd-b337-1e1d3e35413d">Biography</Doc_x0020_Type>
    <Account_x0020_Contact_x0020_Backup_x0028_s_x0029_ xmlns="f7308c59-e3fc-48bd-b337-1e1d3e35413d" xsi:nil="true"/>
    <Business_x0020_Group xmlns="8d050e58-a224-4300-965e-50833599cb54">Surface/Windows</Business_x0020_Group>
    <Production_x0020_Coordinator xmlns="f7308c59-e3fc-48bd-b337-1e1d3e35413d">17</Production_x0020_Coordinator>
    <Rush_x0020_or_x0020_Crisis_x003f_ xmlns="f7308c59-e3fc-48bd-b337-1e1d3e35413d">Crisis</Rush_x0020_or_x0020_Crisis_x003f_>
    <Activity_x0020_Code xmlns="8d050e58-a224-4300-965e-50833599cb54">Surface Events/Tours</Activity_x0020_Code>
    <Photo_x0020_Distribution xmlns="f7308c59-e3fc-48bd-b337-1e1d3e35413d">false</Photo_x0020_Distribution>
    <Instructions xmlns="f7308c59-e3fc-48bd-b337-1e1d3e35413d">Full process. If quick turnaround is required, one editing read will suffice. Legal review is needed only when the doc contains detailed product info or legal red-flag language. All updates should go through formal process. All bios should have the date of the last update in the last-page footer, e.g., 'Last updated Feb. 26, 2008,' (in 10 pt. normal text) for News Center.</Instructions>
    <MOU xmlns="f7308c59-e3fc-48bd-b337-1e1d3e35413d">false</MOU>
    <MS_x0020_Account_x0020__x0023_ xmlns="f7308c59-e3fc-48bd-b337-1e1d3e35413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Request" ma:contentTypeID="0x0101005B854BB8D7539B4DAE3764D711F5E570006BD4B7C359BA8045A153EB29405B5462" ma:contentTypeVersion="119" ma:contentTypeDescription="" ma:contentTypeScope="" ma:versionID="4d32cdda3f78074af26bb263d6cf87e1">
  <xsd:schema xmlns:xsd="http://www.w3.org/2001/XMLSchema" xmlns:xs="http://www.w3.org/2001/XMLSchema" xmlns:p="http://schemas.microsoft.com/office/2006/metadata/properties" xmlns:ns2="f7308c59-e3fc-48bd-b337-1e1d3e35413d" xmlns:ns3="4043efe1-a268-4662-b2d0-7a13496800b5" xmlns:ns4="8d050e58-a224-4300-965e-50833599cb54" targetNamespace="http://schemas.microsoft.com/office/2006/metadata/properties" ma:root="true" ma:fieldsID="9522c34d91261256ba644dee93bc8403" ns2:_="" ns3:_="" ns4:_="">
    <xsd:import namespace="f7308c59-e3fc-48bd-b337-1e1d3e35413d"/>
    <xsd:import namespace="4043efe1-a268-4662-b2d0-7a13496800b5"/>
    <xsd:import namespace="8d050e58-a224-4300-965e-50833599cb54"/>
    <xsd:element name="properties">
      <xsd:complexType>
        <xsd:sequence>
          <xsd:element name="documentManagement">
            <xsd:complexType>
              <xsd:all>
                <xsd:element ref="ns2:Job_x0020_Type" minOccurs="0"/>
                <xsd:element ref="ns2:Done_x002c__x0020_Killed_x002c__x0020_On_x0020_Hold" minOccurs="0"/>
                <xsd:element ref="ns2:Doc_x0020_Type" minOccurs="0"/>
                <xsd:element ref="ns2:Account_x0020_Contact" minOccurs="0"/>
                <xsd:element ref="ns2:Account_x0020_Contact_x0020_E-mail" minOccurs="0"/>
                <xsd:element ref="ns2:Account_x0020_Backup_x0020_Contact_x0028_s_x0029__x0020_Email" minOccurs="0"/>
                <xsd:element ref="ns2:Account_x0020_Contact_x0020_Backup_x0028_s_x0029_" minOccurs="0"/>
                <xsd:element ref="ns2:Account_x0020_Contact_x0020_Mobile_x0020_Phone" minOccurs="0"/>
                <xsd:element ref="ns2:Account_x0020_Backup_x0020_Mobile_x0020_Phone" minOccurs="0"/>
                <xsd:element ref="ns2:Client_x0020_Company" minOccurs="0"/>
                <xsd:element ref="ns2:Client_x0020_Name" minOccurs="0"/>
                <xsd:element ref="ns2:Client_x0020_E-mail" minOccurs="0"/>
                <xsd:element ref="ns2:Expedited_x0020_Process_x003f_" minOccurs="0"/>
                <xsd:element ref="ns2:Joint_x0020_Release" minOccurs="0"/>
                <xsd:element ref="ns2:Mention_x0020_a_x0020_Microsoft_x0020_contest_x002c__x0020_sweepstakes_x002c__x0020_or_x0020_premium_x0020_promotion_x003f_" minOccurs="0"/>
                <xsd:element ref="ns2:Attorney_x002f_Paralegal" minOccurs="0"/>
                <xsd:element ref="ns2:Photo_x0020_Distribution" minOccurs="0"/>
                <xsd:element ref="ns2:Posted_x0020_to_x0020_PressPass" minOccurs="0"/>
                <xsd:element ref="ns2:Posted_x0020_to_x0020_EMEA_x0020_Press_x0020_Centre" minOccurs="0"/>
                <xsd:element ref="ns2:Production_x0020_Coordinator" minOccurs="0"/>
                <xsd:element ref="ns2:Release_x0020_Date_x0020_and_x0020_Time" minOccurs="0"/>
                <xsd:element ref="ns2:Rush_x0020_or_x0020_Crisis_x003f_" minOccurs="0"/>
                <xsd:element ref="ns2:Rush_x0020_Request_x0020_E-Mail_x0020_Sent" minOccurs="0"/>
                <xsd:element ref="ns2:Requested_x0020_Completion_x0020_Date" minOccurs="0"/>
                <xsd:element ref="ns2:Special_x0020_Instructions" minOccurs="0"/>
                <xsd:element ref="ns2:Wire_x0020_Distribution" minOccurs="0"/>
                <xsd:element ref="ns2:Instructions" minOccurs="0"/>
                <xsd:element ref="ns2:Document_x0020_Writer" minOccurs="0"/>
                <xsd:element ref="ns2:AdLaw_x0020_Reviewer" minOccurs="0"/>
                <xsd:element ref="ns2:Released_x0020_By" minOccurs="0"/>
                <xsd:element ref="ns2:LOI" minOccurs="0"/>
                <xsd:element ref="ns2:MOU" minOccurs="0"/>
                <xsd:element ref="ns2:Other_x0020_Legal" minOccurs="0"/>
                <xsd:element ref="ns2:Attorney_x0020_Involved" minOccurs="0"/>
                <xsd:element ref="ns2:Attorney_x0020_Email" minOccurs="0"/>
                <xsd:element ref="ns2:Attorney_x0020_Phone" minOccurs="0"/>
                <xsd:element ref="ns2:Internal_x0020_Order_x0028_I_x002f_O_x0029__x0023_" minOccurs="0"/>
                <xsd:element ref="ns2:MS_x0020_Account_x0020__x0023_" minOccurs="0"/>
                <xsd:element ref="ns2:Posted_x0020_to_x0020_MS_x0020_PressPass" minOccurs="0"/>
                <xsd:element ref="ns2:Job_x0020_Number" minOccurs="0"/>
                <xsd:element ref="ns2:Editing_x0020_Level" minOccurs="0"/>
                <xsd:element ref="ns3:Proposed_x0020_Tags" minOccurs="0"/>
                <xsd:element ref="ns3:For_x0020_MS_x0020_VPR_x002d_VPK_x002d_Newsroom" minOccurs="0"/>
                <xsd:element ref="ns4:Business_x0020_Workgroup" minOccurs="0"/>
                <xsd:element ref="ns4:WE_x0020_PO_x0023_" minOccurs="0"/>
                <xsd:element ref="ns4:Business_x0020_Group" minOccurs="0"/>
                <xsd:element ref="ns4:Activity_x0020_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308c59-e3fc-48bd-b337-1e1d3e35413d" elementFormDefault="qualified">
    <xsd:import namespace="http://schemas.microsoft.com/office/2006/documentManagement/types"/>
    <xsd:import namespace="http://schemas.microsoft.com/office/infopath/2007/PartnerControls"/>
    <xsd:element name="Job_x0020_Type" ma:index="2" nillable="true" ma:displayName="Job Type" ma:default="Editing Only" ma:format="Dropdown" ma:internalName="Job_x0020_Type">
      <xsd:simpleType>
        <xsd:restriction base="dms:Choice">
          <xsd:enumeration value="Editing Only"/>
          <xsd:enumeration value="Production"/>
        </xsd:restriction>
      </xsd:simpleType>
    </xsd:element>
    <xsd:element name="Done_x002c__x0020_Killed_x002c__x0020_On_x0020_Hold" ma:index="3" nillable="true" ma:displayName="Done, Killed, On Hold" ma:default="Active" ma:description="select on when/if appropriate" ma:format="Dropdown" ma:internalName="Done_x002C__x0020_Killed_x002C__x0020_On_x0020_Hold">
      <xsd:simpleType>
        <xsd:union memberTypes="dms:Text">
          <xsd:simpleType>
            <xsd:restriction base="dms:Choice">
              <xsd:enumeration value="Active"/>
              <xsd:enumeration value="Done"/>
              <xsd:enumeration value="Killed"/>
              <xsd:enumeration value="On Hold"/>
            </xsd:restriction>
          </xsd:simpleType>
        </xsd:union>
      </xsd:simpleType>
    </xsd:element>
    <xsd:element name="Doc_x0020_Type" ma:index="4" nillable="true" ma:displayName="Doc Type" ma:default="Abstract" ma:format="Dropdown" ma:internalName="Doc_x0020_Type">
      <xsd:simpleType>
        <xsd:union memberTypes="dms:Text">
          <xsd:simpleType>
            <xsd:restriction base="dms:Choice">
              <xsd:enumeration value="Abstract"/>
              <xsd:enumeration value="Article"/>
              <xsd:enumeration value="Audio News Release"/>
              <xsd:enumeration value="Backgrounder"/>
              <xsd:enumeration value="Biography"/>
              <xsd:enumeration value="Blast Email Text"/>
              <xsd:enumeration value="Blog"/>
              <xsd:enumeration value="Boilerplate"/>
              <xsd:enumeration value="Book of Influence"/>
              <xsd:enumeration value="Briefing"/>
              <xsd:enumeration value="Caption"/>
              <xsd:enumeration value="Case Study"/>
              <xsd:enumeration value="Coverage Report"/>
              <xsd:enumeration value="Edit Only (no formatting/distribution needed)"/>
              <xsd:enumeration value="Fact Sheet"/>
              <xsd:enumeration value="FAQ and QA"/>
              <xsd:enumeration value="IMM Report"/>
              <xsd:enumeration value="Influence 360"/>
              <xsd:enumeration value="Infographic"/>
              <xsd:enumeration value="Intranet Article"/>
              <xsd:enumeration value="Invitation"/>
              <xsd:enumeration value="Letter"/>
              <xsd:enumeration value="Matte Release"/>
              <xsd:enumeration value="Media Alert"/>
              <xsd:enumeration value="Other"/>
              <xsd:enumeration value="Overview"/>
              <xsd:enumeration value="PowerPoint Presentation"/>
              <xsd:enumeration value="PR Kit"/>
              <xsd:enumeration value="PR Plan"/>
              <xsd:enumeration value="Pre-edit"/>
              <xsd:enumeration value="Presentation"/>
              <xsd:enumeration value="Press Content"/>
              <xsd:enumeration value="Press Release"/>
              <xsd:enumeration value="PressPass feature story (not PR or FS)"/>
              <xsd:enumeration value="Press Release (not third-party PR)"/>
              <xsd:enumeration value="Quote Sheet"/>
              <xsd:enumeration value="Reviewers Guide"/>
              <xsd:enumeration value="RFP"/>
              <xsd:enumeration value="Speech"/>
              <xsd:enumeration value="Statement"/>
              <xsd:enumeration value="Template"/>
              <xsd:enumeration value="Third-party Release"/>
              <xsd:enumeration value="Transcripts"/>
              <xsd:enumeration value="VPR"/>
              <xsd:enumeration value="Web Copy"/>
              <xsd:enumeration value="White Paper"/>
              <xsd:enumeration value="Windows Client Weekly Coverage Report"/>
            </xsd:restriction>
          </xsd:simpleType>
        </xsd:union>
      </xsd:simpleType>
    </xsd:element>
    <xsd:element name="Account_x0020_Contact" ma:index="5" nillable="true" ma:displayName="Account Contact" ma:internalName="Account_x0020_Contact">
      <xsd:simpleType>
        <xsd:restriction base="dms:Text">
          <xsd:maxLength value="50"/>
        </xsd:restriction>
      </xsd:simpleType>
    </xsd:element>
    <xsd:element name="Account_x0020_Contact_x0020_E-mail" ma:index="6" nillable="true" ma:displayName="Account Contact E-mail" ma:description="Email address of contact" ma:internalName="Account_x0020_Contact_x0020_E_x002d_mail">
      <xsd:simpleType>
        <xsd:restriction base="dms:Text">
          <xsd:maxLength value="255"/>
        </xsd:restriction>
      </xsd:simpleType>
    </xsd:element>
    <xsd:element name="Account_x0020_Backup_x0020_Contact_x0028_s_x0029__x0020_Email" ma:index="7" nillable="true" ma:displayName="Account Backup Contact(s) Email" ma:description="Account Backups need a way to be contacted" ma:internalName="Account_x0020_Backup_x0020_Contact_x0028_s_x0029__x0020_Email">
      <xsd:simpleType>
        <xsd:restriction base="dms:Note">
          <xsd:maxLength value="255"/>
        </xsd:restriction>
      </xsd:simpleType>
    </xsd:element>
    <xsd:element name="Account_x0020_Contact_x0020_Backup_x0028_s_x0029_" ma:index="8" nillable="true" ma:displayName="Account Contact Backup(s)" ma:internalName="Account_x0020_Contact_x0020_Backup_x0028_s_x0029_">
      <xsd:simpleType>
        <xsd:restriction base="dms:Note">
          <xsd:maxLength value="255"/>
        </xsd:restriction>
      </xsd:simpleType>
    </xsd:element>
    <xsd:element name="Account_x0020_Contact_x0020_Mobile_x0020_Phone" ma:index="9" nillable="true" ma:displayName="Account Contact Mobile Phone" ma:description="Phone number for Account Contact" ma:internalName="Account_x0020_Contact_x0020_Mobile_x0020_Phone">
      <xsd:simpleType>
        <xsd:restriction base="dms:Text">
          <xsd:maxLength value="30"/>
        </xsd:restriction>
      </xsd:simpleType>
    </xsd:element>
    <xsd:element name="Account_x0020_Backup_x0020_Mobile_x0020_Phone" ma:index="10" nillable="true" ma:displayName="Account Backup Mobile Phone" ma:internalName="Account_x0020_Backup_x0020_Mobile_x0020_Phone">
      <xsd:simpleType>
        <xsd:restriction base="dms:Text">
          <xsd:maxLength value="50"/>
        </xsd:restriction>
      </xsd:simpleType>
    </xsd:element>
    <xsd:element name="Client_x0020_Company" ma:index="11" nillable="true" ma:displayName="Client Company" ma:default="Microsoft" ma:format="Dropdown" ma:internalName="Client_x0020_Company">
      <xsd:simpleType>
        <xsd:union memberTypes="dms:Text">
          <xsd:simpleType>
            <xsd:restriction base="dms:Choice">
              <xsd:enumeration value="Microsoft"/>
              <xsd:enumeration value="Other"/>
              <xsd:enumeration value="WE Corp Comms"/>
              <xsd:enumeration value="WE New Business"/>
              <xsd:enumeration value="Abbott"/>
              <xsd:enumeration value="AVI Biopharma"/>
              <xsd:enumeration value="Bill and Melinda Gates Foundation"/>
              <xsd:enumeration value="GE Healthcare"/>
              <xsd:enumeration value="Honeywell Aerospace"/>
              <xsd:enumeration value="HTC"/>
              <xsd:enumeration value="Infiniband"/>
              <xsd:enumeration value="Infosys"/>
              <xsd:enumeration value="Lemelson Foundation"/>
              <xsd:enumeration value="Mellanox"/>
              <xsd:enumeration value="NetHope"/>
              <xsd:enumeration value="Shire"/>
              <xsd:enumeration value="Texas Instruments DLP"/>
              <xsd:enumeration value="T-Mobile"/>
              <xsd:enumeration value="Tripos"/>
            </xsd:restriction>
          </xsd:simpleType>
        </xsd:union>
      </xsd:simpleType>
    </xsd:element>
    <xsd:element name="Client_x0020_Name" ma:index="12" nillable="true" ma:displayName="Client Name" ma:internalName="Client_x0020_Name">
      <xsd:simpleType>
        <xsd:restriction base="dms:Text">
          <xsd:maxLength value="255"/>
        </xsd:restriction>
      </xsd:simpleType>
    </xsd:element>
    <xsd:element name="Client_x0020_E-mail" ma:index="13" nillable="true" ma:displayName="Client E-mail" ma:default="" ma:description="add phone numbers if needed" ma:internalName="Client_x0020_E_x002d_mail">
      <xsd:simpleType>
        <xsd:restriction base="dms:Note">
          <xsd:maxLength value="255"/>
        </xsd:restriction>
      </xsd:simpleType>
    </xsd:element>
    <xsd:element name="Expedited_x0020_Process_x003f_" ma:index="14" nillable="true" ma:displayName="Expedited Process?" ma:default="Standard" ma:format="Dropdown" ma:internalName="Expedited_x0020_Process_x003F_">
      <xsd:simpleType>
        <xsd:restriction base="dms:Choice">
          <xsd:enumeration value="Standard"/>
          <xsd:enumeration value="Standard to Rush"/>
          <xsd:enumeration value="Standard to Crisis"/>
          <xsd:enumeration value="Rush"/>
          <xsd:enumeration value="Rush to Standard"/>
          <xsd:enumeration value="Rush to Crisis"/>
          <xsd:enumeration value="Crisis"/>
          <xsd:enumeration value="Crisis to Rush"/>
          <xsd:enumeration value="Crisis to Standard"/>
        </xsd:restriction>
      </xsd:simpleType>
    </xsd:element>
    <xsd:element name="Joint_x0020_Release" ma:index="15" nillable="true" ma:displayName="Joint Release" ma:internalName="Joint_x0020_Release">
      <xsd:simpleType>
        <xsd:restriction base="dms:Text">
          <xsd:maxLength value="50"/>
        </xsd:restriction>
      </xsd:simpleType>
    </xsd:element>
    <xsd:element name="Mention_x0020_a_x0020_Microsoft_x0020_contest_x002c__x0020_sweepstakes_x002c__x0020_or_x0020_premium_x0020_promotion_x003f_" ma:index="16" nillable="true" ma:displayName="Mention a Microsoft contest, sweepstakes, or premium promotion?" ma:default="0" ma:description="If Yes, send the rules to your Production contact or include a URL where the legally approved rules are posted." ma:internalName="Mention_x0020_a_x0020_Microsoft_x0020_contest_x002C__x0020_sweepstakes_x002C__x0020_or_x0020_premium_x0020_promotion_x003F_">
      <xsd:simpleType>
        <xsd:restriction base="dms:Boolean"/>
      </xsd:simpleType>
    </xsd:element>
    <xsd:element name="Attorney_x002f_Paralegal" ma:index="17" nillable="true" ma:displayName="Attorney/Paralegal" ma:description="Attorney/ Paralegal that was involved in negotiation (name, email, phone number)&#10;" ma:internalName="Attorney_x002F_Paralegal">
      <xsd:simpleType>
        <xsd:restriction base="dms:Note">
          <xsd:maxLength value="255"/>
        </xsd:restriction>
      </xsd:simpleType>
    </xsd:element>
    <xsd:element name="Photo_x0020_Distribution" ma:index="18" nillable="true" ma:displayName="Photo Distribution" ma:default="0" ma:internalName="Photo_x0020_Distribution">
      <xsd:simpleType>
        <xsd:restriction base="dms:Boolean"/>
      </xsd:simpleType>
    </xsd:element>
    <xsd:element name="Posted_x0020_to_x0020_PressPass" ma:index="19" nillable="true" ma:displayName="Posted to PressPass" ma:default="0" ma:internalName="Posted_x0020_to_x0020_PressPass">
      <xsd:simpleType>
        <xsd:restriction base="dms:Boolean"/>
      </xsd:simpleType>
    </xsd:element>
    <xsd:element name="Posted_x0020_to_x0020_EMEA_x0020_Press_x0020_Centre" ma:index="20" nillable="true" ma:displayName="Posted to EMEA Press Centre" ma:default="0" ma:internalName="Posted_x0020_to_x0020_EMEA_x0020_Press_x0020_Centre">
      <xsd:simpleType>
        <xsd:restriction base="dms:Boolean"/>
      </xsd:simpleType>
    </xsd:element>
    <xsd:element name="Production_x0020_Coordinator" ma:index="21" nillable="true" ma:displayName="Production Coordinator" ma:list="{2cf292fa-0a55-471a-b0de-99d4c15ade3f}" ma:internalName="Production_x0020_Coordinator" ma:readOnly="false" ma:showField="Title" ma:web="2dfa56a0-688b-4fb1-be63-63e8a35e3e80">
      <xsd:simpleType>
        <xsd:restriction base="dms:Lookup"/>
      </xsd:simpleType>
    </xsd:element>
    <xsd:element name="Release_x0020_Date_x0020_and_x0020_Time" ma:index="22" nillable="true" ma:displayName="Release Date and Time" ma:internalName="Release_x0020_Date_x0020_and_x0020_Time">
      <xsd:simpleType>
        <xsd:restriction base="dms:Text">
          <xsd:maxLength value="255"/>
        </xsd:restriction>
      </xsd:simpleType>
    </xsd:element>
    <xsd:element name="Rush_x0020_or_x0020_Crisis_x003f_" ma:index="23" nillable="true" ma:displayName="Rush or Crisis?" ma:default="Standard" ma:description="Standard (submitted by 9 a.m. PT 3 days or more before release)&#10;Rush (submitted by 9 a.m. PT two days before release date, billed at two times normal production/editing rate)&#10;Crisis (submitted by 9 a.m. PT one day before release date, billed at three times normal production/editing rate)&#10;" ma:format="Dropdown" ma:internalName="Rush_x0020_or_x0020_Crisis_x003F_">
      <xsd:simpleType>
        <xsd:restriction base="dms:Choice">
          <xsd:enumeration value="Standard"/>
          <xsd:enumeration value="Rush"/>
          <xsd:enumeration value="Crisis"/>
        </xsd:restriction>
      </xsd:simpleType>
    </xsd:element>
    <xsd:element name="Rush_x0020_Request_x0020_E-Mail_x0020_Sent" ma:index="24" nillable="true" ma:displayName="Rush Request E-Mail Sent" ma:default="0" ma:internalName="Rush_x0020_Request_x0020_E_x002d_Mail_x0020_Sent">
      <xsd:simpleType>
        <xsd:restriction base="dms:Boolean"/>
      </xsd:simpleType>
    </xsd:element>
    <xsd:element name="Requested_x0020_Completion_x0020_Date" ma:index="25" nillable="true" ma:displayName="Requested Completion Date" ma:internalName="Requested_x0020_Completion_x0020_Date">
      <xsd:simpleType>
        <xsd:restriction base="dms:Text">
          <xsd:maxLength value="255"/>
        </xsd:restriction>
      </xsd:simpleType>
    </xsd:element>
    <xsd:element name="Special_x0020_Instructions" ma:index="26" nillable="true" ma:displayName="Special Instructions" ma:default="" ma:description="Any notes or information not captured by other fields" ma:internalName="Special_x0020_Instructions">
      <xsd:simpleType>
        <xsd:restriction base="dms:Note"/>
      </xsd:simpleType>
    </xsd:element>
    <xsd:element name="Wire_x0020_Distribution" ma:index="27" nillable="true" ma:displayName="Wire Distribution" ma:default="None" ma:format="Dropdown" ma:internalName="Wire_x0020_Distribution">
      <xsd:simpleType>
        <xsd:union memberTypes="dms:Text">
          <xsd:simpleType>
            <xsd:restriction base="dms:Choice">
              <xsd:enumeration value="US1 (standard MS)"/>
              <xsd:enumeration value="Western Europe with Nordic Territories"/>
              <xsd:enumeration value="Pan Africa and MS Custom"/>
              <xsd:enumeration value="World General Media"/>
              <xsd:enumeration value="All Japan"/>
              <xsd:enumeration value="Israel"/>
              <xsd:enumeration value="Canada Gen Media"/>
              <xsd:enumeration value="Global High Tech"/>
              <xsd:enumeration value="National Hispanic"/>
              <xsd:enumeration value="None"/>
            </xsd:restriction>
          </xsd:simpleType>
        </xsd:union>
      </xsd:simpleType>
    </xsd:element>
    <xsd:element name="Instructions" ma:index="28" nillable="true" ma:displayName="Instructions" ma:default="" ma:description="These are added automatically." ma:internalName="Instructions">
      <xsd:simpleType>
        <xsd:restriction base="dms:Note"/>
      </xsd:simpleType>
    </xsd:element>
    <xsd:element name="Document_x0020_Writer" ma:index="29" nillable="true" ma:displayName="Document Writer" ma:internalName="Document_x0020_Writer">
      <xsd:simpleType>
        <xsd:restriction base="dms:Text">
          <xsd:maxLength value="255"/>
        </xsd:restriction>
      </xsd:simpleType>
    </xsd:element>
    <xsd:element name="AdLaw_x0020_Reviewer" ma:index="30" nillable="true" ma:displayName="AdLaw Reviewer" ma:default="None" ma:internalName="AdLaw_x0020_Reviewer">
      <xsd:simpleType>
        <xsd:restriction base="dms:Text">
          <xsd:maxLength value="255"/>
        </xsd:restriction>
      </xsd:simpleType>
    </xsd:element>
    <xsd:element name="Released_x0020_By" ma:index="31" nillable="true" ma:displayName="Released By" ma:default="Client Company" ma:format="Dropdown" ma:internalName="Released_x0020_By">
      <xsd:simpleType>
        <xsd:union memberTypes="dms:Text">
          <xsd:simpleType>
            <xsd:restriction base="dms:Choice">
              <xsd:enumeration value="Client Company"/>
            </xsd:restriction>
          </xsd:simpleType>
        </xsd:union>
      </xsd:simpleType>
    </xsd:element>
    <xsd:element name="LOI" ma:index="33" nillable="true" ma:displayName="LOI" ma:default="0" ma:description="Letter Of Intent" ma:internalName="LOI">
      <xsd:simpleType>
        <xsd:restriction base="dms:Boolean"/>
      </xsd:simpleType>
    </xsd:element>
    <xsd:element name="MOU" ma:index="34" nillable="true" ma:displayName="MOU" ma:default="0" ma:description="Memorandum Of Understanding" ma:internalName="MOU">
      <xsd:simpleType>
        <xsd:restriction base="dms:Boolean"/>
      </xsd:simpleType>
    </xsd:element>
    <xsd:element name="Other_x0020_Legal" ma:index="35" nillable="true" ma:displayName="Other Legal" ma:internalName="Other_x0020_Legal">
      <xsd:simpleType>
        <xsd:restriction base="dms:Text">
          <xsd:maxLength value="255"/>
        </xsd:restriction>
      </xsd:simpleType>
    </xsd:element>
    <xsd:element name="Attorney_x0020_Involved" ma:index="36" nillable="true" ma:displayName="Attorney Involved" ma:default="0" ma:internalName="Attorney_x0020_Involved">
      <xsd:simpleType>
        <xsd:restriction base="dms:Boolean"/>
      </xsd:simpleType>
    </xsd:element>
    <xsd:element name="Attorney_x0020_Email" ma:index="37" nillable="true" ma:displayName="Attorney Email" ma:internalName="Attorney_x0020_Email">
      <xsd:simpleType>
        <xsd:restriction base="dms:Text">
          <xsd:maxLength value="50"/>
        </xsd:restriction>
      </xsd:simpleType>
    </xsd:element>
    <xsd:element name="Attorney_x0020_Phone" ma:index="38" nillable="true" ma:displayName="Attorney Phone" ma:internalName="Attorney_x0020_Phone">
      <xsd:simpleType>
        <xsd:restriction base="dms:Text">
          <xsd:maxLength value="30"/>
        </xsd:restriction>
      </xsd:simpleType>
    </xsd:element>
    <xsd:element name="Internal_x0020_Order_x0028_I_x002f_O_x0029__x0023_" ma:index="39" nillable="true" ma:displayName="Internal Order(I/O)#" ma:internalName="Internal_x0020_Order_x0028_I_x002F_O_x0029__x0023_">
      <xsd:simpleType>
        <xsd:restriction base="dms:Text">
          <xsd:maxLength value="30"/>
        </xsd:restriction>
      </xsd:simpleType>
    </xsd:element>
    <xsd:element name="MS_x0020_Account_x0020__x0023_" ma:index="40" nillable="true" ma:displayName="MS Account #" ma:internalName="MS_x0020_Account_x0020__x0023_">
      <xsd:simpleType>
        <xsd:restriction base="dms:Text">
          <xsd:maxLength value="40"/>
        </xsd:restriction>
      </xsd:simpleType>
    </xsd:element>
    <xsd:element name="Posted_x0020_to_x0020_MS_x0020_PressPass" ma:index="41" nillable="true" ma:displayName="Posted to MS PressPass" ma:default="0" ma:internalName="Posted_x0020_to_x0020_MS_x0020_PressPass">
      <xsd:simpleType>
        <xsd:restriction base="dms:Boolean"/>
      </xsd:simpleType>
    </xsd:element>
    <xsd:element name="Job_x0020_Number" ma:index="42" nillable="true" ma:displayName="Project ID" ma:internalName="Job_x0020_Number">
      <xsd:simpleType>
        <xsd:restriction base="dms:Text">
          <xsd:maxLength value="100"/>
        </xsd:restriction>
      </xsd:simpleType>
    </xsd:element>
    <xsd:element name="Editing_x0020_Level" ma:index="43" nillable="true" ma:displayName="Editing Level" ma:default="" ma:format="Dropdown" ma:internalName="Editing_x0020_Level">
      <xsd:simpleType>
        <xsd:union memberTypes="dms:Text">
          <xsd:simpleType>
            <xsd:restriction base="dms:Choice">
              <xsd:enumeration value="Full Edit"/>
              <xsd:enumeration value="Medium Edit"/>
              <xsd:enumeration value="Light Edit"/>
              <xsd:enumeration value="Proofrea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043efe1-a268-4662-b2d0-7a13496800b5" elementFormDefault="qualified">
    <xsd:import namespace="http://schemas.microsoft.com/office/2006/documentManagement/types"/>
    <xsd:import namespace="http://schemas.microsoft.com/office/infopath/2007/PartnerControls"/>
    <xsd:element name="Proposed_x0020_Tags" ma:index="44" nillable="true" ma:displayName="Proposed Tags" ma:internalName="Proposed_x0020_Tags">
      <xsd:simpleType>
        <xsd:restriction base="dms:Note">
          <xsd:maxLength value="255"/>
        </xsd:restriction>
      </xsd:simpleType>
    </xsd:element>
    <xsd:element name="For_x0020_MS_x0020_VPR_x002d_VPK_x002d_Newsroom" ma:index="45" nillable="true" ma:displayName="For MS VPR-VPK-Newsroom" ma:internalName="For_x0020_MS_x0020_VPR_x002d_VPK_x002d_Newsroom">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050e58-a224-4300-965e-50833599cb54" elementFormDefault="qualified">
    <xsd:import namespace="http://schemas.microsoft.com/office/2006/documentManagement/types"/>
    <xsd:import namespace="http://schemas.microsoft.com/office/infopath/2007/PartnerControls"/>
    <xsd:element name="Business_x0020_Workgroup" ma:index="81" nillable="true" ma:displayName="Business Workgroup" ma:internalName="Business_x0020_Workgroup">
      <xsd:simpleType>
        <xsd:restriction base="dms:Text">
          <xsd:maxLength value="50"/>
        </xsd:restriction>
      </xsd:simpleType>
    </xsd:element>
    <xsd:element name="WE_x0020_PO_x0023_" ma:index="82" nillable="true" ma:displayName="WE PO#" ma:internalName="WE_x0020_PO_x0023_">
      <xsd:simpleType>
        <xsd:restriction base="dms:Text">
          <xsd:maxLength value="50"/>
        </xsd:restriction>
      </xsd:simpleType>
    </xsd:element>
    <xsd:element name="Business_x0020_Group" ma:index="83" nillable="true" ma:displayName="Business Group" ma:internalName="Business_x0020_Group">
      <xsd:simpleType>
        <xsd:restriction base="dms:Text">
          <xsd:maxLength value="255"/>
        </xsd:restriction>
      </xsd:simpleType>
    </xsd:element>
    <xsd:element name="Activity_x0020_Code" ma:index="84" nillable="true" ma:displayName="Activity Code" ma:internalName="Activity_x0020_Cod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7" ma:displayName="Content Type"/>
        <xsd:element ref="dc:title" minOccurs="0" maxOccurs="1" ma:index="1" ma:displayName="Document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7FD28E-F0F1-4A0B-A170-A1351CD06447}">
  <ds:schemaRefs>
    <ds:schemaRef ds:uri="http://schemas.microsoft.com/office/2006/metadata/properties"/>
    <ds:schemaRef ds:uri="http://schemas.microsoft.com/office/infopath/2007/PartnerControls"/>
    <ds:schemaRef ds:uri="f7308c59-e3fc-48bd-b337-1e1d3e35413d"/>
    <ds:schemaRef ds:uri="8d050e58-a224-4300-965e-50833599cb54"/>
    <ds:schemaRef ds:uri="4043efe1-a268-4662-b2d0-7a13496800b5"/>
  </ds:schemaRefs>
</ds:datastoreItem>
</file>

<file path=customXml/itemProps2.xml><?xml version="1.0" encoding="utf-8"?>
<ds:datastoreItem xmlns:ds="http://schemas.openxmlformats.org/officeDocument/2006/customXml" ds:itemID="{BDC2FE44-4182-406B-B928-BD5B81B39D81}">
  <ds:schemaRefs>
    <ds:schemaRef ds:uri="http://schemas.microsoft.com/sharepoint/v3/contenttype/forms"/>
  </ds:schemaRefs>
</ds:datastoreItem>
</file>

<file path=customXml/itemProps3.xml><?xml version="1.0" encoding="utf-8"?>
<ds:datastoreItem xmlns:ds="http://schemas.openxmlformats.org/officeDocument/2006/customXml" ds:itemID="{A567AE29-FC00-4ED7-956E-0C6BB852AE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308c59-e3fc-48bd-b337-1e1d3e35413d"/>
    <ds:schemaRef ds:uri="4043efe1-a268-4662-b2d0-7a13496800b5"/>
    <ds:schemaRef ds:uri="8d050e58-a224-4300-965e-50833599c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134</Words>
  <Characters>766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Panos Panay Bio Update</dc:title>
  <dc:creator/>
  <cp:lastModifiedBy/>
  <cp:revision>1</cp:revision>
  <dcterms:created xsi:type="dcterms:W3CDTF">2013-09-25T18:47:00Z</dcterms:created>
  <dcterms:modified xsi:type="dcterms:W3CDTF">2013-09-25T18:47:00Z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-478572912</vt:i4>
  </property>
  <property fmtid="{D5CDD505-2E9C-101B-9397-08002B2CF9AE}" pid="3" name="_NewReviewCycle">
    <vt:lpwstr/>
  </property>
  <property fmtid="{D5CDD505-2E9C-101B-9397-08002B2CF9AE}" pid="4" name="ContentTypeId">
    <vt:lpwstr>0x0101005B854BB8D7539B4DAE3764D711F5E570006BD4B7C359BA8045A153EB29405B5462</vt:lpwstr>
  </property>
  <property fmtid="{D5CDD505-2E9C-101B-9397-08002B2CF9AE}" pid="5" name="Client Approval of Distribution Costs">
    <vt:bool>false</vt:bool>
  </property>
  <property fmtid="{D5CDD505-2E9C-101B-9397-08002B2CF9AE}" pid="6" name="WE Project Manager">
    <vt:lpwstr/>
  </property>
  <property fmtid="{D5CDD505-2E9C-101B-9397-08002B2CF9AE}" pid="8" name="_PreviousAdHocReviewCycleID">
    <vt:i4>-722796190</vt:i4>
  </property>
</Properties>
</file>