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1B0CF" w14:textId="77777777" w:rsidR="008D2CA7" w:rsidRDefault="001B0336">
      <w:pPr>
        <w:spacing w:after="0"/>
        <w:ind w:right="728"/>
        <w:jc w:val="center"/>
      </w:pPr>
      <w:r>
        <w:rPr>
          <w:b/>
          <w:sz w:val="28"/>
        </w:rPr>
        <w:t xml:space="preserve">Ideation Phase </w:t>
      </w:r>
      <w:r>
        <w:t xml:space="preserve"> </w:t>
      </w:r>
    </w:p>
    <w:p w14:paraId="47F8DBED" w14:textId="77777777" w:rsidR="008D2CA7" w:rsidRDefault="001B0336">
      <w:pPr>
        <w:spacing w:after="0"/>
        <w:ind w:left="2088"/>
      </w:pPr>
      <w:r>
        <w:rPr>
          <w:b/>
          <w:sz w:val="28"/>
        </w:rPr>
        <w:t xml:space="preserve">Brainstorm &amp; Idea Prioritization Template </w:t>
      </w:r>
      <w:r>
        <w:t xml:space="preserve"> </w:t>
      </w:r>
    </w:p>
    <w:p w14:paraId="3119EE10" w14:textId="77777777" w:rsidR="008D2CA7" w:rsidRDefault="001B0336">
      <w:pPr>
        <w:spacing w:after="0"/>
        <w:ind w:right="550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tbl>
      <w:tblPr>
        <w:tblStyle w:val="TableGrid"/>
        <w:tblW w:w="9021" w:type="dxa"/>
        <w:tblInd w:w="24" w:type="dxa"/>
        <w:tblCellMar>
          <w:top w:w="9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511"/>
      </w:tblGrid>
      <w:tr w:rsidR="008D2CA7" w14:paraId="48130F54" w14:textId="77777777">
        <w:trPr>
          <w:trHeight w:val="34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EA2EB" w14:textId="77777777" w:rsidR="008D2CA7" w:rsidRDefault="001B0336">
            <w:pPr>
              <w:spacing w:after="0"/>
            </w:pPr>
            <w:r>
              <w:t xml:space="preserve">Date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CF9AB" w14:textId="0BF551FC" w:rsidR="008D2CA7" w:rsidRDefault="001B0336">
            <w:pPr>
              <w:spacing w:after="0"/>
            </w:pPr>
            <w:r>
              <w:t xml:space="preserve">29 October </w:t>
            </w:r>
            <w:r>
              <w:t xml:space="preserve">2022  </w:t>
            </w:r>
          </w:p>
        </w:tc>
      </w:tr>
      <w:tr w:rsidR="008D2CA7" w14:paraId="050BD7E5" w14:textId="77777777">
        <w:trPr>
          <w:trHeight w:val="350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ED3F" w14:textId="77777777" w:rsidR="008D2CA7" w:rsidRDefault="001B0336">
            <w:pPr>
              <w:spacing w:after="0"/>
            </w:pPr>
            <w:r>
              <w:t xml:space="preserve">Team ID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D5AAA" w14:textId="5D7E0287" w:rsidR="008D2CA7" w:rsidRDefault="001B0336">
            <w:pPr>
              <w:spacing w:after="0"/>
            </w:pPr>
            <w:r>
              <w:t>PNT2022TMID09796</w:t>
            </w:r>
          </w:p>
        </w:tc>
      </w:tr>
      <w:tr w:rsidR="008D2CA7" w14:paraId="00EC12B9" w14:textId="77777777">
        <w:trPr>
          <w:trHeight w:val="931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61F25" w14:textId="77777777" w:rsidR="008D2CA7" w:rsidRDefault="001B0336">
            <w:pPr>
              <w:spacing w:after="0"/>
            </w:pPr>
            <w:r>
              <w:t xml:space="preserve">Project Name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595B4" w14:textId="77777777" w:rsidR="008D2CA7" w:rsidRDefault="001B0336">
            <w:pPr>
              <w:spacing w:after="0"/>
            </w:pPr>
            <w:r>
              <w:t xml:space="preserve">Classification of Arrhythmia by Using Deep  </w:t>
            </w:r>
          </w:p>
          <w:p w14:paraId="410CC3E7" w14:textId="77777777" w:rsidR="008D2CA7" w:rsidRDefault="001B0336">
            <w:pPr>
              <w:spacing w:after="0"/>
            </w:pPr>
            <w:r>
              <w:t xml:space="preserve">Learning with 2-D ECG Spectral Image </w:t>
            </w:r>
          </w:p>
          <w:p w14:paraId="21C44086" w14:textId="77777777" w:rsidR="008D2CA7" w:rsidRDefault="001B0336">
            <w:pPr>
              <w:spacing w:after="0"/>
            </w:pPr>
            <w:r>
              <w:t xml:space="preserve">Representation  </w:t>
            </w:r>
          </w:p>
        </w:tc>
      </w:tr>
      <w:tr w:rsidR="008D2CA7" w14:paraId="2B28DC83" w14:textId="77777777">
        <w:trPr>
          <w:trHeight w:val="34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705F7" w14:textId="77777777" w:rsidR="008D2CA7" w:rsidRDefault="001B0336">
            <w:pPr>
              <w:spacing w:after="0"/>
            </w:pPr>
            <w:r>
              <w:t xml:space="preserve">Maximum Marks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CCEDD" w14:textId="77777777" w:rsidR="008D2CA7" w:rsidRDefault="001B0336">
            <w:pPr>
              <w:spacing w:after="0"/>
            </w:pPr>
            <w:r>
              <w:t xml:space="preserve">4 Marks  </w:t>
            </w:r>
          </w:p>
        </w:tc>
      </w:tr>
    </w:tbl>
    <w:p w14:paraId="59A05A8A" w14:textId="77777777" w:rsidR="008D2CA7" w:rsidRDefault="001B0336">
      <w:pPr>
        <w:spacing w:after="159"/>
        <w:ind w:left="14"/>
      </w:pPr>
      <w:r>
        <w:rPr>
          <w:b/>
          <w:sz w:val="24"/>
        </w:rPr>
        <w:t xml:space="preserve"> </w:t>
      </w:r>
      <w:r>
        <w:t xml:space="preserve"> </w:t>
      </w:r>
    </w:p>
    <w:p w14:paraId="77BE4EE0" w14:textId="77777777" w:rsidR="008D2CA7" w:rsidRDefault="001B0336">
      <w:pPr>
        <w:spacing w:after="279"/>
        <w:ind w:left="-5" w:hanging="10"/>
      </w:pPr>
      <w:r>
        <w:rPr>
          <w:b/>
          <w:sz w:val="24"/>
        </w:rPr>
        <w:t xml:space="preserve">Brainstorm &amp; Idea Prioritization Template: </w:t>
      </w:r>
      <w:r>
        <w:t xml:space="preserve"> </w:t>
      </w:r>
    </w:p>
    <w:p w14:paraId="5AE4D30C" w14:textId="756F12C2" w:rsidR="008D2CA7" w:rsidRDefault="001B0336">
      <w:pPr>
        <w:spacing w:after="280" w:line="241" w:lineRule="auto"/>
        <w:ind w:left="5" w:right="707" w:hanging="20"/>
        <w:jc w:val="both"/>
      </w:pPr>
      <w:r>
        <w:rPr>
          <w:sz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sz w:val="24"/>
        </w:rPr>
        <w:t xml:space="preserve">l participants are encouraged to collaborate, helping each other develop a rich </w:t>
      </w:r>
      <w:r>
        <w:rPr>
          <w:sz w:val="24"/>
        </w:rPr>
        <w:t xml:space="preserve">amount </w:t>
      </w:r>
      <w:r>
        <w:rPr>
          <w:sz w:val="24"/>
        </w:rPr>
        <w:t xml:space="preserve">of creative solutions. </w:t>
      </w:r>
      <w:r>
        <w:t xml:space="preserve"> </w:t>
      </w:r>
    </w:p>
    <w:p w14:paraId="17814DF3" w14:textId="77777777" w:rsidR="008D2CA7" w:rsidRDefault="001B0336">
      <w:pPr>
        <w:spacing w:after="280" w:line="241" w:lineRule="auto"/>
        <w:ind w:left="5" w:right="707" w:hanging="20"/>
        <w:jc w:val="both"/>
      </w:pPr>
      <w:r>
        <w:rPr>
          <w:sz w:val="24"/>
        </w:rPr>
        <w:t>Use this template in your own brainstorming sessions so your team can unleash their imagination and start shaping concepts even if you're not si</w:t>
      </w:r>
      <w:r>
        <w:rPr>
          <w:sz w:val="24"/>
        </w:rPr>
        <w:t xml:space="preserve">tting in the same room. </w:t>
      </w:r>
      <w:r>
        <w:t xml:space="preserve"> </w:t>
      </w:r>
    </w:p>
    <w:p w14:paraId="56982DE8" w14:textId="77777777" w:rsidR="008D2CA7" w:rsidRDefault="001B0336">
      <w:pPr>
        <w:spacing w:after="168"/>
        <w:ind w:left="14"/>
      </w:pPr>
      <w:r>
        <w:rPr>
          <w:sz w:val="24"/>
        </w:rPr>
        <w:t xml:space="preserve">Reference: </w:t>
      </w:r>
      <w:hyperlink r:id="rId4">
        <w:r>
          <w:rPr>
            <w:color w:val="0563C1"/>
            <w:u w:val="single" w:color="0563C1"/>
          </w:rPr>
          <w:t>https://www.mural.co/templates/empath</w:t>
        </w:r>
      </w:hyperlink>
      <w:hyperlink r:id="rId5">
        <w:r>
          <w:rPr>
            <w:color w:val="0563C1"/>
            <w:u w:val="single" w:color="0563C1"/>
          </w:rPr>
          <w:t>y</w:t>
        </w:r>
      </w:hyperlink>
      <w:hyperlink r:id="rId6">
        <w:r>
          <w:rPr>
            <w:color w:val="0563C1"/>
            <w:u w:val="single" w:color="0563C1"/>
          </w:rPr>
          <w:t>-</w:t>
        </w:r>
      </w:hyperlink>
      <w:hyperlink r:id="rId7">
        <w:r>
          <w:rPr>
            <w:color w:val="0563C1"/>
            <w:u w:val="single" w:color="0563C1"/>
          </w:rPr>
          <w:t>ma</w:t>
        </w:r>
      </w:hyperlink>
      <w:hyperlink r:id="rId8">
        <w:r>
          <w:rPr>
            <w:color w:val="0563C1"/>
            <w:u w:val="single" w:color="0563C1"/>
          </w:rPr>
          <w:t>p</w:t>
        </w:r>
      </w:hyperlink>
      <w:hyperlink r:id="rId9">
        <w:r>
          <w:rPr>
            <w:color w:val="0563C1"/>
            <w:u w:val="single" w:color="0563C1"/>
          </w:rPr>
          <w:t>-</w:t>
        </w:r>
      </w:hyperlink>
      <w:hyperlink r:id="rId10">
        <w:r>
          <w:rPr>
            <w:color w:val="0563C1"/>
            <w:u w:val="single" w:color="0563C1"/>
          </w:rPr>
          <w:t>canva</w:t>
        </w:r>
      </w:hyperlink>
      <w:hyperlink r:id="rId11">
        <w:r>
          <w:rPr>
            <w:color w:val="0563C1"/>
            <w:u w:val="single" w:color="0563C1"/>
          </w:rPr>
          <w:t>s</w:t>
        </w:r>
      </w:hyperlink>
      <w:hyperlink r:id="rId12">
        <w:r>
          <w:rPr>
            <w:color w:val="0563C1"/>
          </w:rPr>
          <w:t xml:space="preserve"> </w:t>
        </w:r>
      </w:hyperlink>
      <w:hyperlink r:id="rId13">
        <w:r>
          <w:t xml:space="preserve"> </w:t>
        </w:r>
      </w:hyperlink>
    </w:p>
    <w:p w14:paraId="2725F3D3" w14:textId="77777777" w:rsidR="008D2CA7" w:rsidRDefault="001B0336">
      <w:pPr>
        <w:spacing w:after="31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  <w:r>
        <w:t xml:space="preserve"> </w:t>
      </w:r>
    </w:p>
    <w:p w14:paraId="7607B79F" w14:textId="77777777" w:rsidR="008D2CA7" w:rsidRDefault="001B0336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58A31AB9" wp14:editId="0445020E">
            <wp:extent cx="6105525" cy="418465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211C4407" w14:textId="77777777" w:rsidR="008D2CA7" w:rsidRDefault="001B0336">
      <w:pPr>
        <w:spacing w:after="155"/>
        <w:ind w:left="14"/>
      </w:pPr>
      <w:r>
        <w:t xml:space="preserve">  </w:t>
      </w:r>
    </w:p>
    <w:p w14:paraId="546A7E5C" w14:textId="77777777" w:rsidR="008D2CA7" w:rsidRDefault="001B0336">
      <w:pPr>
        <w:spacing w:after="161"/>
        <w:ind w:left="14"/>
      </w:pPr>
      <w:r>
        <w:t xml:space="preserve">  </w:t>
      </w:r>
    </w:p>
    <w:p w14:paraId="147E63A5" w14:textId="77777777" w:rsidR="008D2CA7" w:rsidRDefault="001B0336">
      <w:pPr>
        <w:spacing w:after="69"/>
        <w:ind w:left="-5" w:hanging="10"/>
      </w:pPr>
      <w:r>
        <w:rPr>
          <w:b/>
        </w:rPr>
        <w:t>Step-</w:t>
      </w:r>
      <w:r>
        <w:rPr>
          <w:b/>
        </w:rPr>
        <w:t xml:space="preserve">2: Brainstorm, Idea Listing and Grouping </w:t>
      </w:r>
      <w:r>
        <w:t xml:space="preserve"> </w:t>
      </w:r>
    </w:p>
    <w:p w14:paraId="4FC16AB6" w14:textId="77777777" w:rsidR="008D2CA7" w:rsidRDefault="001B0336">
      <w:pPr>
        <w:spacing w:after="98"/>
        <w:ind w:right="17"/>
        <w:jc w:val="right"/>
      </w:pPr>
      <w:r>
        <w:rPr>
          <w:noProof/>
        </w:rPr>
        <w:drawing>
          <wp:inline distT="0" distB="0" distL="0" distR="0" wp14:anchorId="666C7434" wp14:editId="69B2D3AB">
            <wp:extent cx="6095365" cy="3827145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4A27A3AE" w14:textId="77777777" w:rsidR="008D2CA7" w:rsidRDefault="001B0336">
      <w:pPr>
        <w:spacing w:after="69"/>
        <w:ind w:left="-5" w:hanging="10"/>
      </w:pPr>
      <w:r>
        <w:rPr>
          <w:b/>
        </w:rPr>
        <w:lastRenderedPageBreak/>
        <w:t xml:space="preserve">Step-3: Idea Prioritization </w:t>
      </w:r>
      <w:r>
        <w:t xml:space="preserve"> </w:t>
      </w:r>
    </w:p>
    <w:p w14:paraId="6DBF22B3" w14:textId="77777777" w:rsidR="008D2CA7" w:rsidRDefault="001B0336">
      <w:pPr>
        <w:spacing w:after="0"/>
        <w:ind w:left="14"/>
        <w:jc w:val="both"/>
      </w:pPr>
      <w:r>
        <w:rPr>
          <w:noProof/>
        </w:rPr>
        <w:drawing>
          <wp:inline distT="0" distB="0" distL="0" distR="0" wp14:anchorId="0C6F2CBA" wp14:editId="20139ABD">
            <wp:extent cx="5438775" cy="4323080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t xml:space="preserve"> </w:t>
      </w:r>
    </w:p>
    <w:sectPr w:rsidR="008D2CA7">
      <w:pgSz w:w="11906" w:h="16838"/>
      <w:pgMar w:top="851" w:right="702" w:bottom="206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CA7"/>
    <w:rsid w:val="001B0336"/>
    <w:rsid w:val="008D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8403E"/>
  <w15:docId w15:val="{DA109FF0-86C1-4B2B-9FF6-BB147DC8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empathy-map-canvas" TargetMode="External"/><Relationship Id="rId13" Type="http://schemas.openxmlformats.org/officeDocument/2006/relationships/hyperlink" Target="https://www.mural.co/templates/empathy-map-canva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mural.co/templates/empathy-map-canvas" TargetMode="External"/><Relationship Id="rId12" Type="http://schemas.openxmlformats.org/officeDocument/2006/relationships/hyperlink" Target="https://www.mural.co/templates/empathy-map-canva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3.jpg"/><Relationship Id="rId1" Type="http://schemas.openxmlformats.org/officeDocument/2006/relationships/styles" Target="styles.xml"/><Relationship Id="rId6" Type="http://schemas.openxmlformats.org/officeDocument/2006/relationships/hyperlink" Target="https://www.mural.co/templates/empathy-map-canvas" TargetMode="External"/><Relationship Id="rId11" Type="http://schemas.openxmlformats.org/officeDocument/2006/relationships/hyperlink" Target="https://www.mural.co/templates/empathy-map-canvas" TargetMode="External"/><Relationship Id="rId5" Type="http://schemas.openxmlformats.org/officeDocument/2006/relationships/hyperlink" Target="https://www.mural.co/templates/empathy-map-canvas" TargetMode="External"/><Relationship Id="rId15" Type="http://schemas.openxmlformats.org/officeDocument/2006/relationships/image" Target="media/image2.jpg"/><Relationship Id="rId10" Type="http://schemas.openxmlformats.org/officeDocument/2006/relationships/hyperlink" Target="https://www.mural.co/templates/empathy-map-canvas" TargetMode="External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hyperlink" Target="https://www.mural.co/templates/empathy-map-canvas" TargetMode="Externa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Aasha Sapkota</cp:lastModifiedBy>
  <cp:revision>2</cp:revision>
  <dcterms:created xsi:type="dcterms:W3CDTF">2022-10-30T16:59:00Z</dcterms:created>
  <dcterms:modified xsi:type="dcterms:W3CDTF">2022-10-30T16:59:00Z</dcterms:modified>
</cp:coreProperties>
</file>