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AA423" w14:textId="77777777" w:rsidR="0048175D" w:rsidRPr="0048175D" w:rsidRDefault="0048175D" w:rsidP="0048175D">
      <w:pPr>
        <w:spacing w:before="240"/>
        <w:jc w:val="center"/>
        <w:rPr>
          <w:rFonts w:ascii="Times New Roman" w:hAnsi="Times New Roman" w:cs="Times New Roman"/>
          <w:b/>
          <w:bCs/>
        </w:rPr>
      </w:pPr>
      <w:r w:rsidRPr="0048175D">
        <w:rPr>
          <w:rFonts w:ascii="Times New Roman" w:hAnsi="Times New Roman" w:cs="Times New Roman"/>
          <w:b/>
          <w:bCs/>
        </w:rPr>
        <w:t>Dr. Mahalingam College of Engineering and Technology</w:t>
      </w:r>
    </w:p>
    <w:p w14:paraId="1297BEFD" w14:textId="77777777" w:rsidR="0048175D" w:rsidRPr="0048175D" w:rsidRDefault="0048175D" w:rsidP="0048175D">
      <w:pPr>
        <w:spacing w:before="240"/>
        <w:jc w:val="center"/>
        <w:rPr>
          <w:rFonts w:ascii="Times New Roman" w:hAnsi="Times New Roman" w:cs="Times New Roman"/>
          <w:b/>
          <w:bCs/>
        </w:rPr>
      </w:pPr>
      <w:r w:rsidRPr="0048175D">
        <w:rPr>
          <w:rFonts w:ascii="Times New Roman" w:hAnsi="Times New Roman" w:cs="Times New Roman"/>
          <w:b/>
          <w:bCs/>
        </w:rPr>
        <w:t>Pollachi – 642003</w:t>
      </w:r>
    </w:p>
    <w:p w14:paraId="6286B571" w14:textId="50502771" w:rsidR="0048175D" w:rsidRDefault="0048175D" w:rsidP="0048175D">
      <w:pPr>
        <w:tabs>
          <w:tab w:val="left" w:pos="8250"/>
        </w:tabs>
        <w:spacing w:before="240"/>
        <w:jc w:val="center"/>
        <w:rPr>
          <w:rFonts w:ascii="Times New Roman" w:hAnsi="Times New Roman" w:cs="Times New Roman"/>
          <w:b/>
          <w:bCs/>
        </w:rPr>
      </w:pPr>
      <w:r w:rsidRPr="0048175D">
        <w:rPr>
          <w:rFonts w:ascii="Times New Roman" w:hAnsi="Times New Roman" w:cs="Times New Roman"/>
          <w:b/>
          <w:bCs/>
        </w:rPr>
        <w:t>DEPARTMENT OF ARTIFICIAL INTELLIGENCE AND DATA SCIENCE</w:t>
      </w:r>
    </w:p>
    <w:p w14:paraId="59B99878" w14:textId="77777777" w:rsidR="0048175D" w:rsidRPr="0048175D" w:rsidRDefault="0048175D" w:rsidP="0048175D">
      <w:pPr>
        <w:tabs>
          <w:tab w:val="left" w:pos="8250"/>
        </w:tabs>
        <w:spacing w:before="240"/>
        <w:jc w:val="center"/>
        <w:rPr>
          <w:rFonts w:ascii="Times New Roman" w:hAnsi="Times New Roman" w:cs="Times New Roman"/>
          <w:b/>
          <w:bCs/>
        </w:rPr>
      </w:pPr>
    </w:p>
    <w:p w14:paraId="361B0B96" w14:textId="7AB14470" w:rsidR="0048175D" w:rsidRDefault="0048175D" w:rsidP="0048175D">
      <w:pPr>
        <w:spacing w:before="240"/>
        <w:rPr>
          <w:rFonts w:ascii="Times New Roman" w:hAnsi="Times New Roman" w:cs="Times New Roman"/>
          <w:b/>
          <w:bCs/>
        </w:rPr>
      </w:pPr>
      <w:r w:rsidRPr="0048175D">
        <w:rPr>
          <w:rFonts w:ascii="Times New Roman" w:hAnsi="Times New Roman" w:cs="Times New Roman"/>
          <w:b/>
          <w:bCs/>
        </w:rPr>
        <w:t>TEAM NUMBER:   1</w:t>
      </w:r>
      <w:r>
        <w:rPr>
          <w:rFonts w:ascii="Times New Roman" w:hAnsi="Times New Roman" w:cs="Times New Roman"/>
          <w:b/>
          <w:bCs/>
        </w:rPr>
        <w:t>5</w:t>
      </w:r>
      <w:r w:rsidRPr="0048175D">
        <w:rPr>
          <w:rFonts w:ascii="Times New Roman" w:hAnsi="Times New Roman" w:cs="Times New Roman"/>
          <w:b/>
          <w:bCs/>
        </w:rPr>
        <w:tab/>
      </w:r>
      <w:r w:rsidRPr="0048175D">
        <w:rPr>
          <w:rFonts w:ascii="Times New Roman" w:hAnsi="Times New Roman" w:cs="Times New Roman"/>
          <w:b/>
          <w:bCs/>
        </w:rPr>
        <w:tab/>
      </w:r>
      <w:r w:rsidRPr="0048175D">
        <w:rPr>
          <w:rFonts w:ascii="Times New Roman" w:hAnsi="Times New Roman" w:cs="Times New Roman"/>
          <w:b/>
          <w:bCs/>
        </w:rPr>
        <w:tab/>
      </w:r>
      <w:r w:rsidRPr="0048175D">
        <w:rPr>
          <w:rFonts w:ascii="Times New Roman" w:hAnsi="Times New Roman" w:cs="Times New Roman"/>
          <w:b/>
          <w:bCs/>
        </w:rPr>
        <w:tab/>
      </w:r>
      <w:r w:rsidRPr="0048175D">
        <w:rPr>
          <w:rFonts w:ascii="Times New Roman" w:hAnsi="Times New Roman" w:cs="Times New Roman"/>
          <w:b/>
          <w:bCs/>
        </w:rPr>
        <w:tab/>
      </w:r>
      <w:r w:rsidRPr="0048175D">
        <w:rPr>
          <w:rFonts w:ascii="Times New Roman" w:hAnsi="Times New Roman" w:cs="Times New Roman"/>
          <w:b/>
          <w:bCs/>
        </w:rPr>
        <w:tab/>
        <w:t xml:space="preserve">       </w:t>
      </w:r>
    </w:p>
    <w:p w14:paraId="64EB9F78" w14:textId="378B69D2" w:rsidR="0048175D" w:rsidRPr="0048175D" w:rsidRDefault="0048175D" w:rsidP="0048175D">
      <w:pPr>
        <w:spacing w:before="240"/>
        <w:rPr>
          <w:rFonts w:ascii="Times New Roman" w:hAnsi="Times New Roman" w:cs="Times New Roman"/>
          <w:b/>
          <w:bCs/>
        </w:rPr>
      </w:pPr>
      <w:r w:rsidRPr="0048175D">
        <w:rPr>
          <w:rFonts w:ascii="Times New Roman" w:hAnsi="Times New Roman" w:cs="Times New Roman"/>
          <w:b/>
          <w:bCs/>
        </w:rPr>
        <w:t>CLASS: B. TECH AI&amp;DS</w:t>
      </w:r>
      <w:r>
        <w:rPr>
          <w:rFonts w:ascii="Times New Roman" w:hAnsi="Times New Roman" w:cs="Times New Roman"/>
          <w:b/>
          <w:bCs/>
        </w:rPr>
        <w:t xml:space="preserve"> - A</w:t>
      </w:r>
    </w:p>
    <w:p w14:paraId="3E519C41" w14:textId="7ADDB10F" w:rsidR="0048175D" w:rsidRPr="0048175D" w:rsidRDefault="0048175D" w:rsidP="0048175D">
      <w:pPr>
        <w:spacing w:before="240"/>
        <w:rPr>
          <w:rFonts w:ascii="Times New Roman" w:hAnsi="Times New Roman" w:cs="Times New Roman"/>
          <w:b/>
          <w:bCs/>
        </w:rPr>
      </w:pPr>
      <w:r w:rsidRPr="0048175D">
        <w:rPr>
          <w:rFonts w:ascii="Times New Roman" w:hAnsi="Times New Roman" w:cs="Times New Roman"/>
          <w:b/>
          <w:bCs/>
        </w:rPr>
        <w:t>TEAM MEMBER</w:t>
      </w:r>
      <w:r>
        <w:rPr>
          <w:rFonts w:ascii="Times New Roman" w:hAnsi="Times New Roman" w:cs="Times New Roman"/>
          <w:b/>
          <w:bCs/>
        </w:rPr>
        <w:t>S</w:t>
      </w:r>
      <w:r w:rsidRPr="0048175D">
        <w:rPr>
          <w:rFonts w:ascii="Times New Roman" w:hAnsi="Times New Roman" w:cs="Times New Roman"/>
          <w:b/>
          <w:bCs/>
        </w:rPr>
        <w:t xml:space="preserve">:  </w:t>
      </w:r>
      <w:r>
        <w:rPr>
          <w:rFonts w:ascii="Times New Roman" w:hAnsi="Times New Roman" w:cs="Times New Roman"/>
          <w:b/>
          <w:bCs/>
        </w:rPr>
        <w:t xml:space="preserve">  </w:t>
      </w:r>
      <w:r w:rsidRPr="0048175D">
        <w:rPr>
          <w:rFonts w:ascii="Times New Roman" w:hAnsi="Times New Roman" w:cs="Times New Roman"/>
          <w:b/>
          <w:bCs/>
        </w:rPr>
        <w:t>727622BAD007</w:t>
      </w:r>
      <w:r>
        <w:rPr>
          <w:rFonts w:ascii="Times New Roman" w:hAnsi="Times New Roman" w:cs="Times New Roman"/>
          <w:b/>
          <w:bCs/>
        </w:rPr>
        <w:t xml:space="preserve"> </w:t>
      </w:r>
      <w:r w:rsidRPr="0048175D">
        <w:rPr>
          <w:rFonts w:ascii="Times New Roman" w:hAnsi="Times New Roman" w:cs="Times New Roman"/>
          <w:b/>
          <w:bCs/>
        </w:rPr>
        <w:t>-</w:t>
      </w:r>
      <w:r>
        <w:rPr>
          <w:rFonts w:ascii="Times New Roman" w:hAnsi="Times New Roman" w:cs="Times New Roman"/>
          <w:b/>
          <w:bCs/>
        </w:rPr>
        <w:t xml:space="preserve"> </w:t>
      </w:r>
      <w:r w:rsidRPr="0048175D">
        <w:rPr>
          <w:rFonts w:ascii="Times New Roman" w:hAnsi="Times New Roman" w:cs="Times New Roman"/>
          <w:b/>
          <w:bCs/>
        </w:rPr>
        <w:t xml:space="preserve">SHARANYA T </w:t>
      </w:r>
    </w:p>
    <w:p w14:paraId="5BE44566" w14:textId="78093685" w:rsidR="0048175D" w:rsidRPr="0048175D" w:rsidRDefault="0048175D" w:rsidP="0048175D">
      <w:pPr>
        <w:spacing w:before="240"/>
        <w:rPr>
          <w:rFonts w:ascii="Times New Roman" w:hAnsi="Times New Roman" w:cs="Times New Roman"/>
          <w:b/>
          <w:bCs/>
        </w:rPr>
      </w:pPr>
      <w:r w:rsidRPr="0048175D">
        <w:rPr>
          <w:rFonts w:ascii="Times New Roman" w:hAnsi="Times New Roman" w:cs="Times New Roman"/>
          <w:b/>
          <w:bCs/>
        </w:rPr>
        <w:tab/>
      </w:r>
      <w:r w:rsidRPr="0048175D">
        <w:rPr>
          <w:rFonts w:ascii="Times New Roman" w:hAnsi="Times New Roman" w:cs="Times New Roman"/>
          <w:b/>
          <w:bCs/>
        </w:rPr>
        <w:tab/>
      </w:r>
      <w:r w:rsidRPr="0048175D">
        <w:rPr>
          <w:rFonts w:ascii="Times New Roman" w:hAnsi="Times New Roman" w:cs="Times New Roman"/>
          <w:b/>
          <w:bCs/>
        </w:rPr>
        <w:tab/>
        <w:t xml:space="preserve"> </w:t>
      </w:r>
      <w:r>
        <w:rPr>
          <w:rFonts w:ascii="Times New Roman" w:hAnsi="Times New Roman" w:cs="Times New Roman"/>
          <w:b/>
          <w:bCs/>
        </w:rPr>
        <w:t xml:space="preserve">  </w:t>
      </w:r>
      <w:r w:rsidRPr="0048175D">
        <w:rPr>
          <w:rFonts w:ascii="Times New Roman" w:hAnsi="Times New Roman" w:cs="Times New Roman"/>
          <w:b/>
          <w:bCs/>
        </w:rPr>
        <w:t>727622BAD073</w:t>
      </w:r>
      <w:r>
        <w:rPr>
          <w:rFonts w:ascii="Times New Roman" w:hAnsi="Times New Roman" w:cs="Times New Roman"/>
          <w:b/>
          <w:bCs/>
        </w:rPr>
        <w:t xml:space="preserve"> </w:t>
      </w:r>
      <w:r w:rsidRPr="0048175D">
        <w:rPr>
          <w:rFonts w:ascii="Times New Roman" w:hAnsi="Times New Roman" w:cs="Times New Roman"/>
          <w:b/>
          <w:bCs/>
        </w:rPr>
        <w:t>-</w:t>
      </w:r>
      <w:r>
        <w:rPr>
          <w:rFonts w:ascii="Times New Roman" w:hAnsi="Times New Roman" w:cs="Times New Roman"/>
          <w:b/>
          <w:bCs/>
        </w:rPr>
        <w:t xml:space="preserve"> </w:t>
      </w:r>
      <w:r w:rsidRPr="0048175D">
        <w:rPr>
          <w:rFonts w:ascii="Times New Roman" w:hAnsi="Times New Roman" w:cs="Times New Roman"/>
          <w:b/>
          <w:bCs/>
        </w:rPr>
        <w:t xml:space="preserve">SANTHOSH S </w:t>
      </w:r>
    </w:p>
    <w:p w14:paraId="697582AB" w14:textId="5FA8CF50" w:rsidR="0048175D" w:rsidRDefault="0048175D" w:rsidP="0048175D">
      <w:pPr>
        <w:spacing w:before="240"/>
        <w:rPr>
          <w:rFonts w:ascii="Times New Roman" w:hAnsi="Times New Roman" w:cs="Times New Roman"/>
          <w:b/>
          <w:bCs/>
        </w:rPr>
      </w:pPr>
      <w:r w:rsidRPr="0048175D">
        <w:rPr>
          <w:rFonts w:ascii="Times New Roman" w:hAnsi="Times New Roman" w:cs="Times New Roman"/>
          <w:b/>
          <w:bCs/>
        </w:rPr>
        <w:tab/>
      </w:r>
      <w:r w:rsidRPr="0048175D">
        <w:rPr>
          <w:rFonts w:ascii="Times New Roman" w:hAnsi="Times New Roman" w:cs="Times New Roman"/>
          <w:b/>
          <w:bCs/>
        </w:rPr>
        <w:tab/>
      </w:r>
      <w:r w:rsidR="00BE029C">
        <w:rPr>
          <w:rFonts w:ascii="Times New Roman" w:hAnsi="Times New Roman" w:cs="Times New Roman"/>
          <w:b/>
          <w:bCs/>
        </w:rPr>
        <w:t>`</w:t>
      </w:r>
      <w:r w:rsidRPr="0048175D">
        <w:rPr>
          <w:rFonts w:ascii="Times New Roman" w:hAnsi="Times New Roman" w:cs="Times New Roman"/>
          <w:b/>
          <w:bCs/>
        </w:rPr>
        <w:tab/>
        <w:t xml:space="preserve"> </w:t>
      </w:r>
      <w:r>
        <w:rPr>
          <w:rFonts w:ascii="Times New Roman" w:hAnsi="Times New Roman" w:cs="Times New Roman"/>
          <w:b/>
          <w:bCs/>
        </w:rPr>
        <w:t xml:space="preserve">  </w:t>
      </w:r>
      <w:r w:rsidRPr="0048175D">
        <w:rPr>
          <w:rFonts w:ascii="Times New Roman" w:hAnsi="Times New Roman" w:cs="Times New Roman"/>
          <w:b/>
          <w:bCs/>
        </w:rPr>
        <w:t>727622BAD099</w:t>
      </w:r>
      <w:r>
        <w:rPr>
          <w:rFonts w:ascii="Times New Roman" w:hAnsi="Times New Roman" w:cs="Times New Roman"/>
          <w:b/>
          <w:bCs/>
        </w:rPr>
        <w:t xml:space="preserve"> </w:t>
      </w:r>
      <w:r w:rsidRPr="0048175D">
        <w:rPr>
          <w:rFonts w:ascii="Times New Roman" w:hAnsi="Times New Roman" w:cs="Times New Roman"/>
          <w:b/>
          <w:bCs/>
        </w:rPr>
        <w:t xml:space="preserve">- AASHIF SHADIN K N </w:t>
      </w:r>
    </w:p>
    <w:p w14:paraId="0E83BDB1" w14:textId="5F72510D" w:rsidR="0048175D" w:rsidRPr="0048175D" w:rsidRDefault="0048175D" w:rsidP="0048175D">
      <w:pPr>
        <w:spacing w:before="240"/>
        <w:jc w:val="center"/>
        <w:rPr>
          <w:rFonts w:ascii="Times New Roman" w:hAnsi="Times New Roman" w:cs="Times New Roman"/>
          <w:b/>
          <w:bCs/>
        </w:rPr>
      </w:pPr>
      <w:r w:rsidRPr="0048175D">
        <w:rPr>
          <w:rFonts w:ascii="Times New Roman" w:hAnsi="Times New Roman" w:cs="Times New Roman"/>
          <w:b/>
          <w:bCs/>
        </w:rPr>
        <w:t>AI-BASED AGRI</w:t>
      </w:r>
      <w:r>
        <w:rPr>
          <w:rFonts w:ascii="Times New Roman" w:hAnsi="Times New Roman" w:cs="Times New Roman"/>
          <w:b/>
          <w:bCs/>
        </w:rPr>
        <w:t>-HORTI</w:t>
      </w:r>
      <w:r w:rsidRPr="0048175D">
        <w:rPr>
          <w:rFonts w:ascii="Times New Roman" w:hAnsi="Times New Roman" w:cs="Times New Roman"/>
          <w:b/>
          <w:bCs/>
        </w:rPr>
        <w:t xml:space="preserve">CULTURAL COMMODITY PRICE PREDICTION </w:t>
      </w:r>
    </w:p>
    <w:p w14:paraId="1026CF11" w14:textId="77777777" w:rsidR="00444EB6" w:rsidRDefault="00444EB6" w:rsidP="00444EB6">
      <w:pPr>
        <w:pStyle w:val="NormalWeb"/>
        <w:spacing w:line="360" w:lineRule="auto"/>
      </w:pPr>
      <w:r>
        <w:t>Agricultural commodity price fluctuations pose challenges for farmers, traders, and policymakers, impacting economic stability and food security. Traditional prediction models often lack accuracy and adaptability. This project develops a data-driven approach for predicting agricultural commodity prices using machine learning.</w:t>
      </w:r>
    </w:p>
    <w:p w14:paraId="3BE26E62" w14:textId="77777777" w:rsidR="00444EB6" w:rsidRDefault="00444EB6" w:rsidP="00444EB6">
      <w:pPr>
        <w:pStyle w:val="NormalWeb"/>
        <w:spacing w:line="360" w:lineRule="auto"/>
      </w:pPr>
      <w:r>
        <w:t xml:space="preserve">The framework integrates real-time market data, historical trends, and external factors like weather, supply-demand, and government policies. Key data sources include </w:t>
      </w:r>
      <w:proofErr w:type="spellStart"/>
      <w:r>
        <w:t>AgMarkNet</w:t>
      </w:r>
      <w:proofErr w:type="spellEnd"/>
      <w:r>
        <w:t xml:space="preserve">, government reports, and economic indicators. Models like ARIMA, SARIMA, LSTM, and </w:t>
      </w:r>
      <w:proofErr w:type="spellStart"/>
      <w:r>
        <w:t>XGBoost</w:t>
      </w:r>
      <w:proofErr w:type="spellEnd"/>
      <w:r>
        <w:t xml:space="preserve"> are used to improve forecasting accuracy.</w:t>
      </w:r>
    </w:p>
    <w:p w14:paraId="78B169B5" w14:textId="77777777" w:rsidR="00444EB6" w:rsidRDefault="00444EB6" w:rsidP="00444EB6">
      <w:pPr>
        <w:pStyle w:val="NormalWeb"/>
        <w:spacing w:line="360" w:lineRule="auto"/>
      </w:pPr>
      <w:r>
        <w:t>Explainable AI (XAI) techniques, such as SHAP, provide transparency, helping stakeholders understand price fluctuations. The system aids in buffer stock management, procurement planning, and market interventions by offering accurate, explainable forecasts.</w:t>
      </w:r>
    </w:p>
    <w:p w14:paraId="4931493A" w14:textId="77777777" w:rsidR="00444EB6" w:rsidRDefault="00444EB6" w:rsidP="00444EB6">
      <w:pPr>
        <w:pStyle w:val="NormalWeb"/>
        <w:spacing w:line="360" w:lineRule="auto"/>
      </w:pPr>
      <w:r>
        <w:t>This approach advances agricultural price forecasting by combining accuracy with transparency, enhancing decision-making. Future research will focus on improving model generalization and refining explainability techniques.</w:t>
      </w:r>
    </w:p>
    <w:p w14:paraId="490C140A" w14:textId="25BA4342" w:rsidR="00444EB6" w:rsidRPr="00444EB6" w:rsidRDefault="00444EB6" w:rsidP="00444EB6">
      <w:pPr>
        <w:spacing w:before="240"/>
        <w:jc w:val="both"/>
        <w:rPr>
          <w:rFonts w:ascii="Times New Roman" w:hAnsi="Times New Roman" w:cs="Times New Roman"/>
        </w:rPr>
      </w:pPr>
      <w:r>
        <w:rPr>
          <w:noProof/>
        </w:rPr>
        <w:pict w14:anchorId="78E4B25F">
          <v:rect id="_x0000_s1026" style="position:absolute;left:0;text-align:left;margin-left:0;margin-top:0;width:3276.75pt;height:.1pt;z-index:251659264;mso-position-horizontal:left" o:hralign="center" o:hrstd="t" o:hr="t" fillcolor="#a0a0a0" stroked="f">
            <w10:wrap type="square" side="right"/>
          </v:rect>
        </w:pict>
      </w:r>
    </w:p>
    <w:p w14:paraId="006B850C" w14:textId="63BFF85E" w:rsidR="00F67B2E" w:rsidRDefault="0048175D" w:rsidP="0048175D">
      <w:pPr>
        <w:spacing w:before="240"/>
        <w:jc w:val="both"/>
        <w:rPr>
          <w:rFonts w:ascii="Times New Roman" w:hAnsi="Times New Roman" w:cs="Times New Roman"/>
        </w:rPr>
      </w:pPr>
      <w:r w:rsidRPr="0048175D">
        <w:rPr>
          <w:rFonts w:ascii="Times New Roman" w:hAnsi="Times New Roman" w:cs="Times New Roman"/>
          <w:b/>
          <w:bCs/>
        </w:rPr>
        <w:t>Keywords:</w:t>
      </w:r>
      <w:r w:rsidRPr="0048175D">
        <w:rPr>
          <w:rFonts w:ascii="Times New Roman" w:hAnsi="Times New Roman" w:cs="Times New Roman"/>
        </w:rPr>
        <w:t xml:space="preserve"> Agricultural price prediction, Machine learning, </w:t>
      </w:r>
      <w:r>
        <w:rPr>
          <w:rFonts w:ascii="Times New Roman" w:hAnsi="Times New Roman" w:cs="Times New Roman"/>
        </w:rPr>
        <w:t>X</w:t>
      </w:r>
      <w:r w:rsidRPr="0048175D">
        <w:rPr>
          <w:rFonts w:ascii="Times New Roman" w:hAnsi="Times New Roman" w:cs="Times New Roman"/>
        </w:rPr>
        <w:t xml:space="preserve">AI, </w:t>
      </w:r>
      <w:r>
        <w:rPr>
          <w:rFonts w:ascii="Times New Roman" w:hAnsi="Times New Roman" w:cs="Times New Roman"/>
        </w:rPr>
        <w:t>LSTM, ARIMA</w:t>
      </w:r>
      <w:r w:rsidRPr="0048175D">
        <w:rPr>
          <w:rFonts w:ascii="Times New Roman" w:hAnsi="Times New Roman" w:cs="Times New Roman"/>
        </w:rPr>
        <w:t>, Market analysis, Economic forecasting.</w:t>
      </w:r>
    </w:p>
    <w:p w14:paraId="4B8B73E6" w14:textId="77777777" w:rsidR="00444EB6" w:rsidRDefault="00444EB6" w:rsidP="0048175D">
      <w:pPr>
        <w:spacing w:before="240"/>
        <w:jc w:val="both"/>
        <w:rPr>
          <w:rFonts w:ascii="Times New Roman" w:hAnsi="Times New Roman" w:cs="Times New Roman"/>
        </w:rPr>
      </w:pPr>
    </w:p>
    <w:p w14:paraId="1611A99C" w14:textId="77777777" w:rsidR="00444EB6" w:rsidRDefault="00444EB6" w:rsidP="0048175D">
      <w:pPr>
        <w:spacing w:before="240"/>
        <w:jc w:val="both"/>
        <w:rPr>
          <w:rFonts w:ascii="Times New Roman" w:hAnsi="Times New Roman" w:cs="Times New Roman"/>
        </w:rPr>
      </w:pPr>
    </w:p>
    <w:p w14:paraId="25EC70D4" w14:textId="77777777" w:rsidR="002B3A70" w:rsidRPr="0048175D" w:rsidRDefault="002B3A70" w:rsidP="0048175D">
      <w:pPr>
        <w:spacing w:before="240"/>
        <w:jc w:val="both"/>
        <w:rPr>
          <w:rFonts w:ascii="Times New Roman" w:hAnsi="Times New Roman" w:cs="Times New Roman"/>
        </w:rPr>
      </w:pPr>
    </w:p>
    <w:sectPr w:rsidR="002B3A70" w:rsidRPr="00481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5D"/>
    <w:rsid w:val="002B3A70"/>
    <w:rsid w:val="00422794"/>
    <w:rsid w:val="00444EB6"/>
    <w:rsid w:val="0047633F"/>
    <w:rsid w:val="0048175D"/>
    <w:rsid w:val="008875B0"/>
    <w:rsid w:val="00991187"/>
    <w:rsid w:val="00BE029C"/>
    <w:rsid w:val="00F67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221A5DA"/>
  <w15:chartTrackingRefBased/>
  <w15:docId w15:val="{27F3DD32-6040-4036-9D81-D6D2F5D14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75D"/>
    <w:rPr>
      <w:rFonts w:eastAsiaTheme="majorEastAsia" w:cstheme="majorBidi"/>
      <w:color w:val="272727" w:themeColor="text1" w:themeTint="D8"/>
    </w:rPr>
  </w:style>
  <w:style w:type="paragraph" w:styleId="Title">
    <w:name w:val="Title"/>
    <w:basedOn w:val="Normal"/>
    <w:next w:val="Normal"/>
    <w:link w:val="TitleChar"/>
    <w:uiPriority w:val="10"/>
    <w:qFormat/>
    <w:rsid w:val="00481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75D"/>
    <w:pPr>
      <w:spacing w:before="160"/>
      <w:jc w:val="center"/>
    </w:pPr>
    <w:rPr>
      <w:i/>
      <w:iCs/>
      <w:color w:val="404040" w:themeColor="text1" w:themeTint="BF"/>
    </w:rPr>
  </w:style>
  <w:style w:type="character" w:customStyle="1" w:styleId="QuoteChar">
    <w:name w:val="Quote Char"/>
    <w:basedOn w:val="DefaultParagraphFont"/>
    <w:link w:val="Quote"/>
    <w:uiPriority w:val="29"/>
    <w:rsid w:val="0048175D"/>
    <w:rPr>
      <w:i/>
      <w:iCs/>
      <w:color w:val="404040" w:themeColor="text1" w:themeTint="BF"/>
    </w:rPr>
  </w:style>
  <w:style w:type="paragraph" w:styleId="ListParagraph">
    <w:name w:val="List Paragraph"/>
    <w:basedOn w:val="Normal"/>
    <w:uiPriority w:val="34"/>
    <w:qFormat/>
    <w:rsid w:val="0048175D"/>
    <w:pPr>
      <w:ind w:left="720"/>
      <w:contextualSpacing/>
    </w:pPr>
  </w:style>
  <w:style w:type="character" w:styleId="IntenseEmphasis">
    <w:name w:val="Intense Emphasis"/>
    <w:basedOn w:val="DefaultParagraphFont"/>
    <w:uiPriority w:val="21"/>
    <w:qFormat/>
    <w:rsid w:val="0048175D"/>
    <w:rPr>
      <w:i/>
      <w:iCs/>
      <w:color w:val="0F4761" w:themeColor="accent1" w:themeShade="BF"/>
    </w:rPr>
  </w:style>
  <w:style w:type="paragraph" w:styleId="IntenseQuote">
    <w:name w:val="Intense Quote"/>
    <w:basedOn w:val="Normal"/>
    <w:next w:val="Normal"/>
    <w:link w:val="IntenseQuoteChar"/>
    <w:uiPriority w:val="30"/>
    <w:qFormat/>
    <w:rsid w:val="00481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75D"/>
    <w:rPr>
      <w:i/>
      <w:iCs/>
      <w:color w:val="0F4761" w:themeColor="accent1" w:themeShade="BF"/>
    </w:rPr>
  </w:style>
  <w:style w:type="character" w:styleId="IntenseReference">
    <w:name w:val="Intense Reference"/>
    <w:basedOn w:val="DefaultParagraphFont"/>
    <w:uiPriority w:val="32"/>
    <w:qFormat/>
    <w:rsid w:val="0048175D"/>
    <w:rPr>
      <w:b/>
      <w:bCs/>
      <w:smallCaps/>
      <w:color w:val="0F4761" w:themeColor="accent1" w:themeShade="BF"/>
      <w:spacing w:val="5"/>
    </w:rPr>
  </w:style>
  <w:style w:type="paragraph" w:styleId="NormalWeb">
    <w:name w:val="Normal (Web)"/>
    <w:basedOn w:val="Normal"/>
    <w:uiPriority w:val="99"/>
    <w:semiHidden/>
    <w:unhideWhenUsed/>
    <w:rsid w:val="00444EB6"/>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0630">
      <w:bodyDiv w:val="1"/>
      <w:marLeft w:val="0"/>
      <w:marRight w:val="0"/>
      <w:marTop w:val="0"/>
      <w:marBottom w:val="0"/>
      <w:divBdr>
        <w:top w:val="none" w:sz="0" w:space="0" w:color="auto"/>
        <w:left w:val="none" w:sz="0" w:space="0" w:color="auto"/>
        <w:bottom w:val="none" w:sz="0" w:space="0" w:color="auto"/>
        <w:right w:val="none" w:sz="0" w:space="0" w:color="auto"/>
      </w:divBdr>
    </w:div>
    <w:div w:id="654921444">
      <w:bodyDiv w:val="1"/>
      <w:marLeft w:val="0"/>
      <w:marRight w:val="0"/>
      <w:marTop w:val="0"/>
      <w:marBottom w:val="0"/>
      <w:divBdr>
        <w:top w:val="none" w:sz="0" w:space="0" w:color="auto"/>
        <w:left w:val="none" w:sz="0" w:space="0" w:color="auto"/>
        <w:bottom w:val="none" w:sz="0" w:space="0" w:color="auto"/>
        <w:right w:val="none" w:sz="0" w:space="0" w:color="auto"/>
      </w:divBdr>
    </w:div>
    <w:div w:id="1067990801">
      <w:bodyDiv w:val="1"/>
      <w:marLeft w:val="0"/>
      <w:marRight w:val="0"/>
      <w:marTop w:val="0"/>
      <w:marBottom w:val="0"/>
      <w:divBdr>
        <w:top w:val="none" w:sz="0" w:space="0" w:color="auto"/>
        <w:left w:val="none" w:sz="0" w:space="0" w:color="auto"/>
        <w:bottom w:val="none" w:sz="0" w:space="0" w:color="auto"/>
        <w:right w:val="none" w:sz="0" w:space="0" w:color="auto"/>
      </w:divBdr>
    </w:div>
    <w:div w:id="1073315567">
      <w:bodyDiv w:val="1"/>
      <w:marLeft w:val="0"/>
      <w:marRight w:val="0"/>
      <w:marTop w:val="0"/>
      <w:marBottom w:val="0"/>
      <w:divBdr>
        <w:top w:val="none" w:sz="0" w:space="0" w:color="auto"/>
        <w:left w:val="none" w:sz="0" w:space="0" w:color="auto"/>
        <w:bottom w:val="none" w:sz="0" w:space="0" w:color="auto"/>
        <w:right w:val="none" w:sz="0" w:space="0" w:color="auto"/>
      </w:divBdr>
    </w:div>
    <w:div w:id="1526872165">
      <w:bodyDiv w:val="1"/>
      <w:marLeft w:val="0"/>
      <w:marRight w:val="0"/>
      <w:marTop w:val="0"/>
      <w:marBottom w:val="0"/>
      <w:divBdr>
        <w:top w:val="none" w:sz="0" w:space="0" w:color="auto"/>
        <w:left w:val="none" w:sz="0" w:space="0" w:color="auto"/>
        <w:bottom w:val="none" w:sz="0" w:space="0" w:color="auto"/>
        <w:right w:val="none" w:sz="0" w:space="0" w:color="auto"/>
      </w:divBdr>
    </w:div>
    <w:div w:id="1549760430">
      <w:bodyDiv w:val="1"/>
      <w:marLeft w:val="0"/>
      <w:marRight w:val="0"/>
      <w:marTop w:val="0"/>
      <w:marBottom w:val="0"/>
      <w:divBdr>
        <w:top w:val="none" w:sz="0" w:space="0" w:color="auto"/>
        <w:left w:val="none" w:sz="0" w:space="0" w:color="auto"/>
        <w:bottom w:val="none" w:sz="0" w:space="0" w:color="auto"/>
        <w:right w:val="none" w:sz="0" w:space="0" w:color="auto"/>
      </w:divBdr>
    </w:div>
    <w:div w:id="1556701952">
      <w:bodyDiv w:val="1"/>
      <w:marLeft w:val="0"/>
      <w:marRight w:val="0"/>
      <w:marTop w:val="0"/>
      <w:marBottom w:val="0"/>
      <w:divBdr>
        <w:top w:val="none" w:sz="0" w:space="0" w:color="auto"/>
        <w:left w:val="none" w:sz="0" w:space="0" w:color="auto"/>
        <w:bottom w:val="none" w:sz="0" w:space="0" w:color="auto"/>
        <w:right w:val="none" w:sz="0" w:space="0" w:color="auto"/>
      </w:divBdr>
    </w:div>
    <w:div w:id="1574775286">
      <w:bodyDiv w:val="1"/>
      <w:marLeft w:val="0"/>
      <w:marRight w:val="0"/>
      <w:marTop w:val="0"/>
      <w:marBottom w:val="0"/>
      <w:divBdr>
        <w:top w:val="none" w:sz="0" w:space="0" w:color="auto"/>
        <w:left w:val="none" w:sz="0" w:space="0" w:color="auto"/>
        <w:bottom w:val="none" w:sz="0" w:space="0" w:color="auto"/>
        <w:right w:val="none" w:sz="0" w:space="0" w:color="auto"/>
      </w:divBdr>
    </w:div>
    <w:div w:id="1627462957">
      <w:bodyDiv w:val="1"/>
      <w:marLeft w:val="0"/>
      <w:marRight w:val="0"/>
      <w:marTop w:val="0"/>
      <w:marBottom w:val="0"/>
      <w:divBdr>
        <w:top w:val="none" w:sz="0" w:space="0" w:color="auto"/>
        <w:left w:val="none" w:sz="0" w:space="0" w:color="auto"/>
        <w:bottom w:val="none" w:sz="0" w:space="0" w:color="auto"/>
        <w:right w:val="none" w:sz="0" w:space="0" w:color="auto"/>
      </w:divBdr>
    </w:div>
    <w:div w:id="1691299824">
      <w:bodyDiv w:val="1"/>
      <w:marLeft w:val="0"/>
      <w:marRight w:val="0"/>
      <w:marTop w:val="0"/>
      <w:marBottom w:val="0"/>
      <w:divBdr>
        <w:top w:val="none" w:sz="0" w:space="0" w:color="auto"/>
        <w:left w:val="none" w:sz="0" w:space="0" w:color="auto"/>
        <w:bottom w:val="none" w:sz="0" w:space="0" w:color="auto"/>
        <w:right w:val="none" w:sz="0" w:space="0" w:color="auto"/>
      </w:divBdr>
    </w:div>
    <w:div w:id="1733652780">
      <w:bodyDiv w:val="1"/>
      <w:marLeft w:val="0"/>
      <w:marRight w:val="0"/>
      <w:marTop w:val="0"/>
      <w:marBottom w:val="0"/>
      <w:divBdr>
        <w:top w:val="none" w:sz="0" w:space="0" w:color="auto"/>
        <w:left w:val="none" w:sz="0" w:space="0" w:color="auto"/>
        <w:bottom w:val="none" w:sz="0" w:space="0" w:color="auto"/>
        <w:right w:val="none" w:sz="0" w:space="0" w:color="auto"/>
      </w:divBdr>
    </w:div>
    <w:div w:id="2019306432">
      <w:bodyDiv w:val="1"/>
      <w:marLeft w:val="0"/>
      <w:marRight w:val="0"/>
      <w:marTop w:val="0"/>
      <w:marBottom w:val="0"/>
      <w:divBdr>
        <w:top w:val="none" w:sz="0" w:space="0" w:color="auto"/>
        <w:left w:val="none" w:sz="0" w:space="0" w:color="auto"/>
        <w:bottom w:val="none" w:sz="0" w:space="0" w:color="auto"/>
        <w:right w:val="none" w:sz="0" w:space="0" w:color="auto"/>
      </w:divBdr>
    </w:div>
    <w:div w:id="208025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Aashif AK</dc:creator>
  <cp:keywords/>
  <dc:description/>
  <cp:lastModifiedBy>Aashif AK</cp:lastModifiedBy>
  <cp:revision>2</cp:revision>
  <dcterms:created xsi:type="dcterms:W3CDTF">2025-02-21T01:22:00Z</dcterms:created>
  <dcterms:modified xsi:type="dcterms:W3CDTF">2025-02-26T05:38:00Z</dcterms:modified>
</cp:coreProperties>
</file>