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5A392" w14:textId="58F33226" w:rsidR="00346420" w:rsidRDefault="002A4902" w:rsidP="002A4902">
      <w:pPr>
        <w:jc w:val="center"/>
        <w:rPr>
          <w:b/>
          <w:bCs/>
          <w:lang w:val="en-US"/>
        </w:rPr>
      </w:pPr>
      <w:r w:rsidRPr="002A4902">
        <w:rPr>
          <w:b/>
          <w:bCs/>
          <w:lang w:val="en-US"/>
        </w:rPr>
        <w:t>Smoothing (Moving averages)</w:t>
      </w:r>
    </w:p>
    <w:p w14:paraId="04D7CB14" w14:textId="77777777" w:rsidR="00582BC1" w:rsidRDefault="00582BC1" w:rsidP="002A4902">
      <w:pPr>
        <w:jc w:val="center"/>
        <w:rPr>
          <w:b/>
          <w:bCs/>
          <w:lang w:val="en-US"/>
        </w:rPr>
      </w:pPr>
    </w:p>
    <w:p w14:paraId="3C270077" w14:textId="63BAEFA9" w:rsidR="002A4902" w:rsidRDefault="00582BC1" w:rsidP="002A4902">
      <w:pPr>
        <w:rPr>
          <w:lang w:val="en-US"/>
        </w:rPr>
      </w:pPr>
      <w:r>
        <w:rPr>
          <w:lang w:val="en-US"/>
        </w:rPr>
        <w:t>Smoothing (moving averages) is one of many methods used to filter noise</w:t>
      </w:r>
      <w:r w:rsidR="00A10F89">
        <w:rPr>
          <w:lang w:val="en-US"/>
        </w:rPr>
        <w:t xml:space="preserve"> (remove random variation)</w:t>
      </w:r>
      <w:r>
        <w:rPr>
          <w:lang w:val="en-US"/>
        </w:rPr>
        <w:t xml:space="preserve"> out of a data </w:t>
      </w:r>
      <w:r w:rsidR="00A10F89">
        <w:rPr>
          <w:lang w:val="en-US"/>
        </w:rPr>
        <w:t>set</w:t>
      </w:r>
      <w:r>
        <w:rPr>
          <w:lang w:val="en-US"/>
        </w:rPr>
        <w:t>. The moving average is a method which compute a series of averages covering up all the data points. The series of averages are basically several averages that has been calculated based on each data point while taking into consideration either the next data points or the previous data points.</w:t>
      </w:r>
      <w:r w:rsidR="00203DC8">
        <w:rPr>
          <w:lang w:val="en-US"/>
        </w:rPr>
        <w:t xml:space="preserve"> Furthermore, the moving averages is also called a moving mean (MM) or rolling mean. Smoothing is usually used to smooth out short-term fluctuation while emphasize the long-term </w:t>
      </w:r>
      <w:r w:rsidR="00A10F89">
        <w:rPr>
          <w:lang w:val="en-US"/>
        </w:rPr>
        <w:t>trends [1].</w:t>
      </w:r>
    </w:p>
    <w:p w14:paraId="4724AC87" w14:textId="2D09E225" w:rsidR="00A10F89" w:rsidRDefault="00A10F89" w:rsidP="002A4902">
      <w:pPr>
        <w:rPr>
          <w:lang w:val="en-US"/>
        </w:rPr>
      </w:pPr>
      <w:r>
        <w:rPr>
          <w:lang w:val="en-US"/>
        </w:rPr>
        <w:t>Smoothing with moving averages can be characterized into two main groups [2]:</w:t>
      </w:r>
    </w:p>
    <w:p w14:paraId="6DD43BAC" w14:textId="41B604F9" w:rsidR="00A10F89" w:rsidRDefault="00A10F89" w:rsidP="00A10F89">
      <w:pPr>
        <w:pStyle w:val="ListParagraph"/>
        <w:numPr>
          <w:ilvl w:val="0"/>
          <w:numId w:val="3"/>
        </w:numPr>
        <w:rPr>
          <w:lang w:val="en-US"/>
        </w:rPr>
      </w:pPr>
      <w:r>
        <w:rPr>
          <w:lang w:val="en-US"/>
        </w:rPr>
        <w:t xml:space="preserve">Averaging methods </w:t>
      </w:r>
    </w:p>
    <w:p w14:paraId="6364DB8A" w14:textId="7ED36F30" w:rsidR="00A10F89" w:rsidRDefault="00A10F89" w:rsidP="00A10F89">
      <w:pPr>
        <w:pStyle w:val="ListParagraph"/>
        <w:numPr>
          <w:ilvl w:val="1"/>
          <w:numId w:val="3"/>
        </w:numPr>
        <w:rPr>
          <w:lang w:val="en-US"/>
        </w:rPr>
      </w:pPr>
      <w:r w:rsidRPr="00A10F89">
        <w:rPr>
          <w:lang w:val="en-US"/>
        </w:rPr>
        <w:t xml:space="preserve">Simple moving average </w:t>
      </w:r>
    </w:p>
    <w:p w14:paraId="105D86D1" w14:textId="62F0266C" w:rsidR="00E252B0" w:rsidRDefault="00E252B0" w:rsidP="00D01B3A">
      <w:pPr>
        <w:pStyle w:val="ListParagraph"/>
        <w:numPr>
          <w:ilvl w:val="0"/>
          <w:numId w:val="4"/>
        </w:numPr>
        <w:rPr>
          <w:lang w:val="en-US"/>
        </w:rPr>
      </w:pPr>
      <w:r>
        <w:rPr>
          <w:lang w:val="en-US"/>
        </w:rPr>
        <w:t>This is done by taking the mean of a certain amount of data from both side of that data point. Taking mean by involving both side of that data point make sure that the variation in the mean are synchronized with the variation in the data rather than being shifted [1].</w:t>
      </w:r>
    </w:p>
    <w:p w14:paraId="31FEE3E3" w14:textId="323E5E66" w:rsidR="006B1979" w:rsidRDefault="00D01B3A" w:rsidP="00D01B3A">
      <w:pPr>
        <w:pStyle w:val="ListParagraph"/>
        <w:numPr>
          <w:ilvl w:val="0"/>
          <w:numId w:val="4"/>
        </w:numPr>
        <w:rPr>
          <w:lang w:val="en-US"/>
        </w:rPr>
      </w:pPr>
      <w:r>
        <w:rPr>
          <w:lang w:val="en-US"/>
        </w:rPr>
        <w:t>The range of “n” which is the number of data points to be considered for the mean depends strongly on the kind of movement of interest whether if it was short, intermediate, or long term.</w:t>
      </w:r>
    </w:p>
    <w:p w14:paraId="7038244A" w14:textId="3E9BE7E7" w:rsidR="00D01B3A" w:rsidRDefault="00D01B3A" w:rsidP="00D01B3A">
      <w:pPr>
        <w:pStyle w:val="ListParagraph"/>
        <w:numPr>
          <w:ilvl w:val="0"/>
          <w:numId w:val="4"/>
        </w:numPr>
        <w:rPr>
          <w:lang w:val="en-US"/>
        </w:rPr>
      </w:pPr>
      <w:r>
        <w:rPr>
          <w:lang w:val="en-US"/>
        </w:rPr>
        <w:t xml:space="preserve">One of the </w:t>
      </w:r>
      <w:r w:rsidR="008729F0">
        <w:rPr>
          <w:lang w:val="en-US"/>
        </w:rPr>
        <w:t>disadvantages</w:t>
      </w:r>
      <w:r>
        <w:rPr>
          <w:lang w:val="en-US"/>
        </w:rPr>
        <w:t xml:space="preserve"> of the SMA is that it might not be effective enough to remove noises if the range of “n” was not big enough o</w:t>
      </w:r>
      <w:r w:rsidR="008729F0">
        <w:rPr>
          <w:lang w:val="en-US"/>
        </w:rPr>
        <w:t>r</w:t>
      </w:r>
      <w:r>
        <w:rPr>
          <w:lang w:val="en-US"/>
        </w:rPr>
        <w:t xml:space="preserve"> if there was a </w:t>
      </w:r>
      <w:r w:rsidR="008729F0">
        <w:rPr>
          <w:lang w:val="en-US"/>
        </w:rPr>
        <w:t>sudden unexpected noise</w:t>
      </w:r>
      <w:r>
        <w:rPr>
          <w:lang w:val="en-US"/>
        </w:rPr>
        <w:t xml:space="preserve"> in the data for a period larger o</w:t>
      </w:r>
      <w:r w:rsidR="008729F0">
        <w:rPr>
          <w:lang w:val="en-US"/>
        </w:rPr>
        <w:t>r</w:t>
      </w:r>
      <w:r>
        <w:rPr>
          <w:lang w:val="en-US"/>
        </w:rPr>
        <w:t xml:space="preserve"> equal to the length of range “n”</w:t>
      </w:r>
      <w:r w:rsidR="008729F0">
        <w:rPr>
          <w:lang w:val="en-US"/>
        </w:rPr>
        <w:t>. Hence, one can see some peak points in the smoothed result.</w:t>
      </w:r>
    </w:p>
    <w:p w14:paraId="73E2F97D" w14:textId="6534F1D3" w:rsidR="008729F0" w:rsidRPr="00A10F89" w:rsidRDefault="008729F0" w:rsidP="00D01B3A">
      <w:pPr>
        <w:pStyle w:val="ListParagraph"/>
        <w:numPr>
          <w:ilvl w:val="0"/>
          <w:numId w:val="4"/>
        </w:numPr>
        <w:rPr>
          <w:lang w:val="en-US"/>
        </w:rPr>
      </w:pPr>
      <w:r>
        <w:rPr>
          <w:lang w:val="en-US"/>
        </w:rPr>
        <w:t>Unweighted mean “n”</w:t>
      </w:r>
    </w:p>
    <w:p w14:paraId="6839A6A0" w14:textId="13A8CE5E" w:rsidR="00A10F89" w:rsidRDefault="00A10F89" w:rsidP="008606BB">
      <w:pPr>
        <w:pStyle w:val="ListParagraph"/>
        <w:numPr>
          <w:ilvl w:val="1"/>
          <w:numId w:val="3"/>
        </w:numPr>
        <w:rPr>
          <w:lang w:val="en-US"/>
        </w:rPr>
      </w:pPr>
      <w:r w:rsidRPr="00A10F89">
        <w:rPr>
          <w:lang w:val="en-US"/>
        </w:rPr>
        <w:t xml:space="preserve">Cumulative moving average </w:t>
      </w:r>
    </w:p>
    <w:p w14:paraId="4E019FD9" w14:textId="4A43BCD3" w:rsidR="008729F0" w:rsidRDefault="008729F0" w:rsidP="008729F0">
      <w:pPr>
        <w:pStyle w:val="ListParagraph"/>
        <w:numPr>
          <w:ilvl w:val="2"/>
          <w:numId w:val="3"/>
        </w:numPr>
        <w:rPr>
          <w:lang w:val="en-US"/>
        </w:rPr>
      </w:pPr>
      <w:r>
        <w:rPr>
          <w:lang w:val="en-US"/>
        </w:rPr>
        <w:t>This is done by taking the mean of all available data points. This method works with datum stream as it keep taking into consideration the new data points by recomputing the mean of all the available data points while considering the new data points.</w:t>
      </w:r>
    </w:p>
    <w:p w14:paraId="719DCD09" w14:textId="233726BF" w:rsidR="008729F0" w:rsidRDefault="008729F0" w:rsidP="008729F0">
      <w:pPr>
        <w:pStyle w:val="ListParagraph"/>
        <w:numPr>
          <w:ilvl w:val="2"/>
          <w:numId w:val="3"/>
        </w:numPr>
        <w:rPr>
          <w:lang w:val="en-US"/>
        </w:rPr>
      </w:pPr>
      <w:r>
        <w:rPr>
          <w:lang w:val="en-US"/>
        </w:rPr>
        <w:t>Weighted mean “n”</w:t>
      </w:r>
    </w:p>
    <w:p w14:paraId="15D623DD" w14:textId="031C1008" w:rsidR="007A31AB" w:rsidRDefault="007A31AB" w:rsidP="008729F0">
      <w:pPr>
        <w:pStyle w:val="ListParagraph"/>
        <w:numPr>
          <w:ilvl w:val="2"/>
          <w:numId w:val="3"/>
        </w:numPr>
        <w:rPr>
          <w:lang w:val="en-US"/>
        </w:rPr>
      </w:pPr>
      <w:r w:rsidRPr="007A31AB">
        <w:rPr>
          <w:lang w:val="en-US"/>
        </w:rPr>
        <w:t>https://towardsdatascience.com/moving-averages-in-python-16170e20f6c#:~:text=The%20Cumulative%20Moving%20Average%20is,computing%20the%20cumulative%20moving%20average.</w:t>
      </w:r>
    </w:p>
    <w:p w14:paraId="669FB4E2" w14:textId="77777777" w:rsidR="007A31AB" w:rsidRPr="00A10F89" w:rsidRDefault="007A31AB" w:rsidP="008729F0">
      <w:pPr>
        <w:pStyle w:val="ListParagraph"/>
        <w:numPr>
          <w:ilvl w:val="2"/>
          <w:numId w:val="3"/>
        </w:numPr>
        <w:rPr>
          <w:lang w:val="en-US"/>
        </w:rPr>
      </w:pPr>
    </w:p>
    <w:p w14:paraId="7EE99E25" w14:textId="35E8F6A6" w:rsidR="00A10F89" w:rsidRDefault="00A10F89" w:rsidP="008606BB">
      <w:pPr>
        <w:pStyle w:val="ListParagraph"/>
        <w:numPr>
          <w:ilvl w:val="1"/>
          <w:numId w:val="3"/>
        </w:numPr>
        <w:rPr>
          <w:lang w:val="en-US"/>
        </w:rPr>
      </w:pPr>
      <w:r w:rsidRPr="00A10F89">
        <w:rPr>
          <w:lang w:val="en-US"/>
        </w:rPr>
        <w:t xml:space="preserve">Weighted moving average </w:t>
      </w:r>
    </w:p>
    <w:p w14:paraId="4985665A" w14:textId="34D61294" w:rsidR="00E34AD2" w:rsidRDefault="00E34AD2" w:rsidP="00D14051">
      <w:pPr>
        <w:pStyle w:val="ListParagraph"/>
        <w:numPr>
          <w:ilvl w:val="2"/>
          <w:numId w:val="3"/>
        </w:numPr>
        <w:rPr>
          <w:lang w:val="en-US"/>
        </w:rPr>
      </w:pPr>
      <w:r>
        <w:rPr>
          <w:lang w:val="en-US"/>
        </w:rPr>
        <w:t xml:space="preserve">This </w:t>
      </w:r>
      <w:r w:rsidR="00EE7C7B">
        <w:rPr>
          <w:lang w:val="en-US"/>
        </w:rPr>
        <w:t xml:space="preserve">can be </w:t>
      </w:r>
      <w:r>
        <w:rPr>
          <w:lang w:val="en-US"/>
        </w:rPr>
        <w:t xml:space="preserve">done by summing up the multiplication of the previous data points by a </w:t>
      </w:r>
      <w:r w:rsidR="00EE7C7B">
        <w:rPr>
          <w:lang w:val="en-US"/>
        </w:rPr>
        <w:t>certain weight</w:t>
      </w:r>
      <w:r>
        <w:rPr>
          <w:lang w:val="en-US"/>
        </w:rPr>
        <w:t xml:space="preserve"> in which the sum of all weight </w:t>
      </w:r>
      <w:r w:rsidR="00EE7C7B">
        <w:rPr>
          <w:lang w:val="en-US"/>
        </w:rPr>
        <w:t>is</w:t>
      </w:r>
      <w:r>
        <w:rPr>
          <w:lang w:val="en-US"/>
        </w:rPr>
        <w:t xml:space="preserve"> equal to 1</w:t>
      </w:r>
      <w:r w:rsidR="00367C4F">
        <w:rPr>
          <w:lang w:val="en-US"/>
        </w:rPr>
        <w:t xml:space="preserve"> [3]</w:t>
      </w:r>
      <w:r>
        <w:rPr>
          <w:lang w:val="en-US"/>
        </w:rPr>
        <w:t xml:space="preserve">. </w:t>
      </w:r>
    </w:p>
    <w:p w14:paraId="6BC81CDF" w14:textId="1F420C87" w:rsidR="00EE7C7B" w:rsidRDefault="00EE7C7B" w:rsidP="00D14051">
      <w:pPr>
        <w:pStyle w:val="ListParagraph"/>
        <w:numPr>
          <w:ilvl w:val="2"/>
          <w:numId w:val="3"/>
        </w:numPr>
        <w:rPr>
          <w:lang w:val="en-US"/>
        </w:rPr>
      </w:pPr>
      <w:r>
        <w:rPr>
          <w:lang w:val="en-US"/>
        </w:rPr>
        <w:t xml:space="preserve">This can also be done by multiplying the previous data point by a certain </w:t>
      </w:r>
      <w:r w:rsidR="00367C4F">
        <w:rPr>
          <w:lang w:val="en-US"/>
        </w:rPr>
        <w:t>weight and then dividing the results by the total weight. The total weight here can be any suitable value [3].</w:t>
      </w:r>
    </w:p>
    <w:p w14:paraId="5AB99AA1" w14:textId="1C183D95" w:rsidR="00367C4F" w:rsidRDefault="00367C4F" w:rsidP="00D14051">
      <w:pPr>
        <w:pStyle w:val="ListParagraph"/>
        <w:numPr>
          <w:ilvl w:val="2"/>
          <w:numId w:val="3"/>
        </w:numPr>
        <w:rPr>
          <w:lang w:val="en-US"/>
        </w:rPr>
      </w:pPr>
      <w:r>
        <w:rPr>
          <w:lang w:val="en-US"/>
        </w:rPr>
        <w:t xml:space="preserve">To check which algorithm has a better result, one can check the mean absolute deviation (MAD) of the error of each algorithm at a certain point [3]. </w:t>
      </w:r>
    </w:p>
    <w:p w14:paraId="454B1393" w14:textId="78DCCBDA" w:rsidR="00D14051" w:rsidRPr="00A10F89" w:rsidRDefault="00D14051" w:rsidP="00D14051">
      <w:pPr>
        <w:pStyle w:val="ListParagraph"/>
        <w:numPr>
          <w:ilvl w:val="2"/>
          <w:numId w:val="3"/>
        </w:numPr>
        <w:rPr>
          <w:lang w:val="en-US"/>
        </w:rPr>
      </w:pPr>
      <w:r>
        <w:rPr>
          <w:lang w:val="en-US"/>
        </w:rPr>
        <w:lastRenderedPageBreak/>
        <w:t>This method is usually used when there is the need to place more importance on some period over the other periods [3].</w:t>
      </w:r>
    </w:p>
    <w:p w14:paraId="006C9933" w14:textId="259DB7B8" w:rsidR="00A10F89" w:rsidRDefault="00A10F89" w:rsidP="00A10F89">
      <w:pPr>
        <w:pStyle w:val="ListParagraph"/>
        <w:numPr>
          <w:ilvl w:val="0"/>
          <w:numId w:val="3"/>
        </w:numPr>
        <w:rPr>
          <w:lang w:val="en-US"/>
        </w:rPr>
      </w:pPr>
      <w:r>
        <w:rPr>
          <w:lang w:val="en-US"/>
        </w:rPr>
        <w:t xml:space="preserve">Exponential smoothing methods </w:t>
      </w:r>
      <w:r w:rsidR="007F03DC">
        <w:rPr>
          <w:lang w:val="en-US"/>
        </w:rPr>
        <w:t>[7]</w:t>
      </w:r>
    </w:p>
    <w:p w14:paraId="003E25E3" w14:textId="77777777" w:rsidR="005D4B8E" w:rsidRDefault="005D4B8E" w:rsidP="002A4902">
      <w:pPr>
        <w:rPr>
          <w:lang w:val="en-US"/>
        </w:rPr>
      </w:pPr>
    </w:p>
    <w:p w14:paraId="319FFE57" w14:textId="496D46B3" w:rsidR="00582BC1" w:rsidRDefault="00582BC1" w:rsidP="002A4902">
      <w:pPr>
        <w:rPr>
          <w:lang w:val="en-US"/>
        </w:rPr>
      </w:pPr>
      <w:r>
        <w:rPr>
          <w:lang w:val="en-US"/>
        </w:rPr>
        <w:t xml:space="preserve">References: </w:t>
      </w:r>
    </w:p>
    <w:p w14:paraId="2EF5D5D2" w14:textId="0EB7C8EA" w:rsidR="00582BC1" w:rsidRDefault="007F03DC" w:rsidP="00582BC1">
      <w:pPr>
        <w:pStyle w:val="ListParagraph"/>
        <w:numPr>
          <w:ilvl w:val="0"/>
          <w:numId w:val="1"/>
        </w:numPr>
        <w:rPr>
          <w:lang w:val="en-US"/>
        </w:rPr>
      </w:pPr>
      <w:hyperlink r:id="rId5" w:anchor="Other_weightings" w:history="1">
        <w:r w:rsidR="00582BC1" w:rsidRPr="00471878">
          <w:rPr>
            <w:rStyle w:val="Hyperlink"/>
            <w:lang w:val="en-US"/>
          </w:rPr>
          <w:t>https://en.wikipedia.org/wiki/Moving_average#Other_weightings</w:t>
        </w:r>
      </w:hyperlink>
    </w:p>
    <w:p w14:paraId="0CDFD700" w14:textId="23F67D17" w:rsidR="00582BC1" w:rsidRDefault="007F03DC" w:rsidP="00582BC1">
      <w:pPr>
        <w:pStyle w:val="ListParagraph"/>
        <w:numPr>
          <w:ilvl w:val="0"/>
          <w:numId w:val="1"/>
        </w:numPr>
        <w:rPr>
          <w:lang w:val="en-US"/>
        </w:rPr>
      </w:pPr>
      <w:hyperlink r:id="rId6" w:history="1">
        <w:r w:rsidR="00A10F89" w:rsidRPr="00471878">
          <w:rPr>
            <w:rStyle w:val="Hyperlink"/>
            <w:lang w:val="en-US"/>
          </w:rPr>
          <w:t>https://www.itl.nist.gov/div898/handbook/pmc/section4/pmc42.htm</w:t>
        </w:r>
      </w:hyperlink>
    </w:p>
    <w:p w14:paraId="2E14A9D1" w14:textId="3B7A3DFD" w:rsidR="00A10F89" w:rsidRDefault="007F03DC" w:rsidP="00582BC1">
      <w:pPr>
        <w:pStyle w:val="ListParagraph"/>
        <w:numPr>
          <w:ilvl w:val="0"/>
          <w:numId w:val="1"/>
        </w:numPr>
        <w:rPr>
          <w:lang w:val="en-US"/>
        </w:rPr>
      </w:pPr>
      <w:hyperlink r:id="rId7" w:history="1">
        <w:r w:rsidR="00D14051" w:rsidRPr="00471878">
          <w:rPr>
            <w:rStyle w:val="Hyperlink"/>
            <w:lang w:val="en-US"/>
          </w:rPr>
          <w:t>https://www.youtube.com/watch?v=DipOB2H6ick</w:t>
        </w:r>
      </w:hyperlink>
    </w:p>
    <w:p w14:paraId="655A0AF7" w14:textId="15B252A4" w:rsidR="00752535" w:rsidRPr="002920CD" w:rsidRDefault="007F03DC" w:rsidP="002C3B1A">
      <w:pPr>
        <w:pStyle w:val="ListParagraph"/>
        <w:numPr>
          <w:ilvl w:val="0"/>
          <w:numId w:val="1"/>
        </w:numPr>
        <w:rPr>
          <w:rStyle w:val="Hyperlink"/>
          <w:color w:val="auto"/>
          <w:u w:val="none"/>
          <w:lang w:val="en-US"/>
        </w:rPr>
      </w:pPr>
      <w:hyperlink r:id="rId8" w:history="1">
        <w:r w:rsidR="00752535" w:rsidRPr="00471878">
          <w:rPr>
            <w:rStyle w:val="Hyperlink"/>
            <w:lang w:val="en-US"/>
          </w:rPr>
          <w:t>https://www.youtube.com/watch?v=k_HN0wOKDd0</w:t>
        </w:r>
      </w:hyperlink>
    </w:p>
    <w:p w14:paraId="75190C7B" w14:textId="069B1D0C" w:rsidR="002920CD" w:rsidRPr="002876C9" w:rsidRDefault="007F03DC" w:rsidP="002C3B1A">
      <w:pPr>
        <w:pStyle w:val="ListParagraph"/>
        <w:numPr>
          <w:ilvl w:val="0"/>
          <w:numId w:val="1"/>
        </w:numPr>
        <w:rPr>
          <w:rStyle w:val="Hyperlink"/>
          <w:color w:val="auto"/>
          <w:u w:val="none"/>
          <w:lang w:val="en-US"/>
        </w:rPr>
      </w:pPr>
      <w:hyperlink r:id="rId9" w:history="1">
        <w:r w:rsidR="002920CD" w:rsidRPr="008931CE">
          <w:rPr>
            <w:rStyle w:val="Hyperlink"/>
            <w:lang w:val="en-US"/>
          </w:rPr>
          <w:t>https://www.dallasfed.org/research/basics/moving.aspx</w:t>
        </w:r>
      </w:hyperlink>
    </w:p>
    <w:p w14:paraId="07B60D56" w14:textId="73D343A4" w:rsidR="002876C9" w:rsidRPr="007F03DC" w:rsidRDefault="007F03DC" w:rsidP="002C3B1A">
      <w:pPr>
        <w:pStyle w:val="ListParagraph"/>
        <w:numPr>
          <w:ilvl w:val="0"/>
          <w:numId w:val="1"/>
        </w:numPr>
        <w:rPr>
          <w:rStyle w:val="Hyperlink"/>
          <w:color w:val="auto"/>
          <w:u w:val="none"/>
          <w:lang w:val="en-US"/>
        </w:rPr>
      </w:pPr>
      <w:hyperlink r:id="rId10" w:history="1">
        <w:r w:rsidR="002876C9" w:rsidRPr="00E55992">
          <w:rPr>
            <w:rStyle w:val="Hyperlink"/>
            <w:lang w:val="en-US"/>
          </w:rPr>
          <w:t>https://www.datacamp.com/community/tutorials/moving-averages-in-pandas</w:t>
        </w:r>
      </w:hyperlink>
    </w:p>
    <w:p w14:paraId="0AD6E816" w14:textId="6E7E62A6" w:rsidR="007F03DC" w:rsidRDefault="007F03DC" w:rsidP="002C3B1A">
      <w:pPr>
        <w:pStyle w:val="ListParagraph"/>
        <w:numPr>
          <w:ilvl w:val="0"/>
          <w:numId w:val="1"/>
        </w:numPr>
        <w:rPr>
          <w:lang w:val="en-US"/>
        </w:rPr>
      </w:pPr>
      <w:hyperlink r:id="rId11" w:history="1">
        <w:r w:rsidRPr="0079338D">
          <w:rPr>
            <w:rStyle w:val="Hyperlink"/>
            <w:lang w:val="en-US"/>
          </w:rPr>
          <w:t>https://en.wikipedia.org/wiki/Exponential_smoothing</w:t>
        </w:r>
      </w:hyperlink>
    </w:p>
    <w:p w14:paraId="03F43AA5" w14:textId="77777777" w:rsidR="007F03DC" w:rsidRDefault="007F03DC" w:rsidP="007F03DC">
      <w:pPr>
        <w:pStyle w:val="ListParagraph"/>
        <w:rPr>
          <w:lang w:val="en-US"/>
        </w:rPr>
      </w:pPr>
    </w:p>
    <w:p w14:paraId="4F1F1E9D" w14:textId="77777777" w:rsidR="002876C9" w:rsidRPr="0043147C" w:rsidRDefault="002876C9" w:rsidP="0043147C">
      <w:pPr>
        <w:rPr>
          <w:lang w:val="en-US"/>
        </w:rPr>
      </w:pPr>
    </w:p>
    <w:p w14:paraId="225AF583" w14:textId="77777777" w:rsidR="002920CD" w:rsidRPr="002C3B1A" w:rsidRDefault="002920CD" w:rsidP="00CB6481">
      <w:pPr>
        <w:pStyle w:val="ListParagraph"/>
        <w:rPr>
          <w:lang w:val="en-US"/>
        </w:rPr>
      </w:pPr>
    </w:p>
    <w:sectPr w:rsidR="002920CD" w:rsidRPr="002C3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63022"/>
    <w:multiLevelType w:val="hybridMultilevel"/>
    <w:tmpl w:val="DD583BD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01">
      <w:start w:val="1"/>
      <w:numFmt w:val="bullet"/>
      <w:lvlText w:val=""/>
      <w:lvlJc w:val="left"/>
      <w:pPr>
        <w:ind w:left="2160" w:hanging="180"/>
      </w:pPr>
      <w:rPr>
        <w:rFonts w:ascii="Symbol" w:hAnsi="Symbol"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683862"/>
    <w:multiLevelType w:val="hybridMultilevel"/>
    <w:tmpl w:val="9F4A53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DB24445"/>
    <w:multiLevelType w:val="hybridMultilevel"/>
    <w:tmpl w:val="040811B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793C406F"/>
    <w:multiLevelType w:val="hybridMultilevel"/>
    <w:tmpl w:val="47E824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02"/>
    <w:rsid w:val="00203DC8"/>
    <w:rsid w:val="002876C9"/>
    <w:rsid w:val="002920CD"/>
    <w:rsid w:val="002A4902"/>
    <w:rsid w:val="002C3B1A"/>
    <w:rsid w:val="00346420"/>
    <w:rsid w:val="00367C4F"/>
    <w:rsid w:val="0043147C"/>
    <w:rsid w:val="00484832"/>
    <w:rsid w:val="00582BC1"/>
    <w:rsid w:val="005D4B8E"/>
    <w:rsid w:val="006B1979"/>
    <w:rsid w:val="006E76F0"/>
    <w:rsid w:val="00752535"/>
    <w:rsid w:val="007A31AB"/>
    <w:rsid w:val="007F03DC"/>
    <w:rsid w:val="008606BB"/>
    <w:rsid w:val="008729F0"/>
    <w:rsid w:val="00A10F89"/>
    <w:rsid w:val="00CB6481"/>
    <w:rsid w:val="00D01B3A"/>
    <w:rsid w:val="00D14051"/>
    <w:rsid w:val="00E252B0"/>
    <w:rsid w:val="00E34AD2"/>
    <w:rsid w:val="00E84D34"/>
    <w:rsid w:val="00EE7C7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2A02"/>
  <w15:chartTrackingRefBased/>
  <w15:docId w15:val="{6BB32FC9-6A25-4E15-B0E3-C124E281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BC1"/>
    <w:pPr>
      <w:ind w:left="720"/>
      <w:contextualSpacing/>
    </w:pPr>
  </w:style>
  <w:style w:type="character" w:styleId="Hyperlink">
    <w:name w:val="Hyperlink"/>
    <w:basedOn w:val="DefaultParagraphFont"/>
    <w:uiPriority w:val="99"/>
    <w:unhideWhenUsed/>
    <w:rsid w:val="00582BC1"/>
    <w:rPr>
      <w:color w:val="0563C1" w:themeColor="hyperlink"/>
      <w:u w:val="single"/>
    </w:rPr>
  </w:style>
  <w:style w:type="character" w:styleId="UnresolvedMention">
    <w:name w:val="Unresolved Mention"/>
    <w:basedOn w:val="DefaultParagraphFont"/>
    <w:uiPriority w:val="99"/>
    <w:semiHidden/>
    <w:unhideWhenUsed/>
    <w:rsid w:val="00582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_HN0wOKD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DipOB2H6i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tl.nist.gov/div898/handbook/pmc/section4/pmc42.htm" TargetMode="External"/><Relationship Id="rId11" Type="http://schemas.openxmlformats.org/officeDocument/2006/relationships/hyperlink" Target="https://en.wikipedia.org/wiki/Exponential_smoothing" TargetMode="External"/><Relationship Id="rId5" Type="http://schemas.openxmlformats.org/officeDocument/2006/relationships/hyperlink" Target="https://en.wikipedia.org/wiki/Moving_average" TargetMode="External"/><Relationship Id="rId10" Type="http://schemas.openxmlformats.org/officeDocument/2006/relationships/hyperlink" Target="https://www.datacamp.com/community/tutorials/moving-averages-in-pandas" TargetMode="External"/><Relationship Id="rId4" Type="http://schemas.openxmlformats.org/officeDocument/2006/relationships/webSettings" Target="webSettings.xml"/><Relationship Id="rId9" Type="http://schemas.openxmlformats.org/officeDocument/2006/relationships/hyperlink" Target="https://www.dallasfed.org/research/basics/mov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Abdulkader Tarakji (atarakji)</dc:creator>
  <cp:keywords/>
  <dc:description/>
  <cp:lastModifiedBy>Abdulkader Tarakji (atarakji)</cp:lastModifiedBy>
  <cp:revision>16</cp:revision>
  <dcterms:created xsi:type="dcterms:W3CDTF">2021-01-01T12:32:00Z</dcterms:created>
  <dcterms:modified xsi:type="dcterms:W3CDTF">2021-03-27T19:36:00Z</dcterms:modified>
</cp:coreProperties>
</file>