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36B41E" w14:textId="761E2DAF" w:rsidR="00FC3FCD" w:rsidRDefault="00FC3FCD" w:rsidP="00A87B62">
      <w:pPr>
        <w:tabs>
          <w:tab w:val="left" w:pos="6885"/>
        </w:tabs>
        <w:spacing w:after="0"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Experiment </w:t>
      </w:r>
      <w:r w:rsidR="00F864D2">
        <w:rPr>
          <w:rFonts w:ascii="Times New Roman" w:hAnsi="Times New Roman" w:cs="Times New Roman"/>
          <w:b/>
          <w:bCs/>
          <w:color w:val="000000" w:themeColor="text1"/>
          <w:sz w:val="24"/>
          <w:szCs w:val="24"/>
        </w:rPr>
        <w:t>4</w:t>
      </w:r>
    </w:p>
    <w:p w14:paraId="03A89E2C" w14:textId="515A4B2B" w:rsidR="00FC3FCD" w:rsidRDefault="00FC3FCD" w:rsidP="00FC3FCD">
      <w:pPr>
        <w:tabs>
          <w:tab w:val="left" w:pos="6885"/>
        </w:tabs>
        <w:rPr>
          <w:rFonts w:ascii="Times New Roman" w:hAnsi="Times New Roman" w:cs="Times New Roman"/>
          <w:sz w:val="24"/>
          <w:szCs w:val="24"/>
        </w:rPr>
      </w:pPr>
      <w:r>
        <w:rPr>
          <w:rFonts w:ascii="Times New Roman" w:hAnsi="Times New Roman" w:cs="Times New Roman"/>
          <w:b/>
          <w:bCs/>
          <w:sz w:val="24"/>
          <w:szCs w:val="24"/>
        </w:rPr>
        <w:t>Name:</w:t>
      </w:r>
      <w:r w:rsidR="00206697">
        <w:rPr>
          <w:rFonts w:ascii="Times New Roman" w:hAnsi="Times New Roman" w:cs="Times New Roman"/>
          <w:b/>
          <w:bCs/>
          <w:sz w:val="24"/>
          <w:szCs w:val="24"/>
        </w:rPr>
        <w:t xml:space="preserve">      </w:t>
      </w:r>
      <w:r w:rsidR="00E55BD5">
        <w:rPr>
          <w:rFonts w:ascii="Times New Roman" w:hAnsi="Times New Roman" w:cs="Times New Roman"/>
          <w:b/>
          <w:bCs/>
          <w:sz w:val="24"/>
          <w:szCs w:val="24"/>
        </w:rPr>
        <w:t xml:space="preserve">                                                                        </w:t>
      </w:r>
      <w:r w:rsidR="00206697">
        <w:rPr>
          <w:rFonts w:ascii="Times New Roman" w:hAnsi="Times New Roman" w:cs="Times New Roman"/>
          <w:b/>
          <w:bCs/>
          <w:sz w:val="24"/>
          <w:szCs w:val="24"/>
        </w:rPr>
        <w:t xml:space="preserve"> </w:t>
      </w:r>
      <w:r>
        <w:rPr>
          <w:rFonts w:ascii="Times New Roman" w:hAnsi="Times New Roman" w:cs="Times New Roman"/>
          <w:b/>
          <w:bCs/>
          <w:sz w:val="24"/>
          <w:szCs w:val="24"/>
        </w:rPr>
        <w:t xml:space="preserve">SAP ID: </w:t>
      </w:r>
    </w:p>
    <w:tbl>
      <w:tblPr>
        <w:tblStyle w:val="TableGrid"/>
        <w:tblW w:w="10556" w:type="dxa"/>
        <w:tblInd w:w="-772" w:type="dxa"/>
        <w:tblLook w:val="04A0" w:firstRow="1" w:lastRow="0" w:firstColumn="1" w:lastColumn="0" w:noHBand="0" w:noVBand="1"/>
      </w:tblPr>
      <w:tblGrid>
        <w:gridCol w:w="1310"/>
        <w:gridCol w:w="9246"/>
      </w:tblGrid>
      <w:tr w:rsidR="009A07D6" w14:paraId="3F00F819" w14:textId="77777777" w:rsidTr="00B93E9A">
        <w:tc>
          <w:tcPr>
            <w:tcW w:w="1310" w:type="dxa"/>
            <w:tcBorders>
              <w:top w:val="single" w:sz="4" w:space="0" w:color="auto"/>
              <w:left w:val="single" w:sz="4" w:space="0" w:color="auto"/>
              <w:bottom w:val="single" w:sz="4" w:space="0" w:color="auto"/>
              <w:right w:val="single" w:sz="4" w:space="0" w:color="auto"/>
            </w:tcBorders>
          </w:tcPr>
          <w:p w14:paraId="69BCF3B5" w14:textId="2F59C439" w:rsidR="00144E95" w:rsidRPr="00A87B62" w:rsidRDefault="00144E95" w:rsidP="00A87B62">
            <w:pPr>
              <w:spacing w:line="240" w:lineRule="auto"/>
              <w:rPr>
                <w:rFonts w:ascii="Times New Roman" w:hAnsi="Times New Roman" w:cs="Times New Roman"/>
                <w:b/>
                <w:sz w:val="24"/>
                <w:szCs w:val="24"/>
              </w:rPr>
            </w:pPr>
            <w:r w:rsidRPr="00A87B62">
              <w:rPr>
                <w:rFonts w:ascii="Times New Roman" w:hAnsi="Times New Roman" w:cs="Times New Roman"/>
                <w:b/>
                <w:sz w:val="24"/>
                <w:szCs w:val="24"/>
              </w:rPr>
              <w:t>Date:</w:t>
            </w:r>
          </w:p>
        </w:tc>
        <w:tc>
          <w:tcPr>
            <w:tcW w:w="9246" w:type="dxa"/>
            <w:tcBorders>
              <w:top w:val="single" w:sz="4" w:space="0" w:color="auto"/>
              <w:left w:val="single" w:sz="4" w:space="0" w:color="auto"/>
              <w:bottom w:val="single" w:sz="4" w:space="0" w:color="auto"/>
              <w:right w:val="single" w:sz="4" w:space="0" w:color="auto"/>
            </w:tcBorders>
          </w:tcPr>
          <w:p w14:paraId="10DE6623" w14:textId="1B273342" w:rsidR="00144E95" w:rsidRPr="00A87B62" w:rsidRDefault="00F82EEE" w:rsidP="00954AB9">
            <w:pPr>
              <w:spacing w:line="240" w:lineRule="auto"/>
              <w:rPr>
                <w:rFonts w:ascii="Times New Roman" w:hAnsi="Times New Roman" w:cs="Times New Roman"/>
                <w:b/>
                <w:sz w:val="24"/>
                <w:szCs w:val="24"/>
              </w:rPr>
            </w:pPr>
            <w:r>
              <w:rPr>
                <w:rFonts w:ascii="Times New Roman" w:hAnsi="Times New Roman" w:cs="Times New Roman"/>
                <w:b/>
                <w:sz w:val="24"/>
                <w:szCs w:val="24"/>
              </w:rPr>
              <w:t>04/10/2023</w:t>
            </w:r>
          </w:p>
        </w:tc>
      </w:tr>
      <w:tr w:rsidR="009A07D6" w14:paraId="17C566EF" w14:textId="77777777" w:rsidTr="00B93E9A">
        <w:tc>
          <w:tcPr>
            <w:tcW w:w="1310" w:type="dxa"/>
            <w:tcBorders>
              <w:top w:val="single" w:sz="4" w:space="0" w:color="auto"/>
              <w:left w:val="single" w:sz="4" w:space="0" w:color="auto"/>
              <w:bottom w:val="single" w:sz="4" w:space="0" w:color="auto"/>
              <w:right w:val="single" w:sz="4" w:space="0" w:color="auto"/>
            </w:tcBorders>
            <w:hideMark/>
          </w:tcPr>
          <w:p w14:paraId="422B3ACD" w14:textId="77777777" w:rsidR="00FC3FCD" w:rsidRPr="00C06F6A" w:rsidRDefault="00FC3FCD" w:rsidP="00954AB9">
            <w:pPr>
              <w:tabs>
                <w:tab w:val="left" w:pos="2760"/>
              </w:tabs>
              <w:spacing w:line="240" w:lineRule="auto"/>
              <w:rPr>
                <w:rFonts w:ascii="Times New Roman" w:hAnsi="Times New Roman" w:cs="Times New Roman"/>
                <w:sz w:val="24"/>
                <w:szCs w:val="24"/>
              </w:rPr>
            </w:pPr>
            <w:r w:rsidRPr="00C06F6A">
              <w:rPr>
                <w:rFonts w:ascii="Times New Roman" w:hAnsi="Times New Roman" w:cs="Times New Roman"/>
                <w:sz w:val="24"/>
                <w:szCs w:val="24"/>
              </w:rPr>
              <w:t>Aim</w:t>
            </w:r>
          </w:p>
        </w:tc>
        <w:tc>
          <w:tcPr>
            <w:tcW w:w="9246" w:type="dxa"/>
            <w:tcBorders>
              <w:top w:val="single" w:sz="4" w:space="0" w:color="auto"/>
              <w:left w:val="single" w:sz="4" w:space="0" w:color="auto"/>
              <w:bottom w:val="single" w:sz="4" w:space="0" w:color="auto"/>
              <w:right w:val="single" w:sz="4" w:space="0" w:color="auto"/>
            </w:tcBorders>
          </w:tcPr>
          <w:p w14:paraId="0F7BB46D" w14:textId="5B3D38E6" w:rsidR="00FC3FCD" w:rsidRPr="007F1596" w:rsidRDefault="00BA3120" w:rsidP="00954AB9">
            <w:pPr>
              <w:spacing w:line="240" w:lineRule="auto"/>
              <w:rPr>
                <w:rFonts w:ascii="Times New Roman" w:hAnsi="Times New Roman" w:cs="Times New Roman"/>
                <w:b/>
                <w:sz w:val="24"/>
                <w:szCs w:val="24"/>
              </w:rPr>
            </w:pPr>
            <w:r w:rsidRPr="00BA3120">
              <w:rPr>
                <w:rFonts w:ascii="Times New Roman" w:hAnsi="Times New Roman" w:cs="Times New Roman"/>
                <w:b/>
                <w:sz w:val="24"/>
                <w:szCs w:val="24"/>
              </w:rPr>
              <w:t>Build recommender system using association rule mining.</w:t>
            </w:r>
          </w:p>
        </w:tc>
      </w:tr>
      <w:tr w:rsidR="009A07D6" w14:paraId="6015C9F3" w14:textId="77777777" w:rsidTr="00B93E9A">
        <w:tc>
          <w:tcPr>
            <w:tcW w:w="1310" w:type="dxa"/>
            <w:tcBorders>
              <w:top w:val="single" w:sz="4" w:space="0" w:color="auto"/>
              <w:left w:val="single" w:sz="4" w:space="0" w:color="auto"/>
              <w:bottom w:val="single" w:sz="4" w:space="0" w:color="auto"/>
              <w:right w:val="single" w:sz="4" w:space="0" w:color="auto"/>
            </w:tcBorders>
            <w:hideMark/>
          </w:tcPr>
          <w:p w14:paraId="0B0A8E2F" w14:textId="2C525D5A" w:rsidR="00FC3FCD" w:rsidRPr="00C06F6A" w:rsidRDefault="00144E95" w:rsidP="00954AB9">
            <w:pPr>
              <w:tabs>
                <w:tab w:val="left" w:pos="2760"/>
              </w:tabs>
              <w:spacing w:line="240" w:lineRule="auto"/>
              <w:rPr>
                <w:rFonts w:ascii="Times New Roman" w:hAnsi="Times New Roman" w:cs="Times New Roman"/>
                <w:sz w:val="24"/>
                <w:szCs w:val="24"/>
              </w:rPr>
            </w:pPr>
            <w:r w:rsidRPr="00C06F6A">
              <w:rPr>
                <w:rFonts w:ascii="Times New Roman" w:hAnsi="Times New Roman" w:cs="Times New Roman"/>
                <w:sz w:val="24"/>
                <w:szCs w:val="24"/>
              </w:rPr>
              <w:t>Software</w:t>
            </w:r>
          </w:p>
        </w:tc>
        <w:tc>
          <w:tcPr>
            <w:tcW w:w="9246" w:type="dxa"/>
            <w:tcBorders>
              <w:top w:val="single" w:sz="4" w:space="0" w:color="auto"/>
              <w:left w:val="single" w:sz="4" w:space="0" w:color="auto"/>
              <w:bottom w:val="single" w:sz="4" w:space="0" w:color="auto"/>
              <w:right w:val="single" w:sz="4" w:space="0" w:color="auto"/>
            </w:tcBorders>
          </w:tcPr>
          <w:p w14:paraId="43459945" w14:textId="5FF3B2D7" w:rsidR="00FF40AA" w:rsidRPr="00C06F6A" w:rsidRDefault="007F1596" w:rsidP="00954AB9">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Colab</w:t>
            </w:r>
            <w:proofErr w:type="spellEnd"/>
          </w:p>
        </w:tc>
      </w:tr>
      <w:tr w:rsidR="009A07D6" w14:paraId="622E463F" w14:textId="77777777" w:rsidTr="00B93E9A">
        <w:tc>
          <w:tcPr>
            <w:tcW w:w="1310" w:type="dxa"/>
            <w:tcBorders>
              <w:top w:val="single" w:sz="4" w:space="0" w:color="auto"/>
              <w:left w:val="single" w:sz="4" w:space="0" w:color="auto"/>
              <w:bottom w:val="single" w:sz="4" w:space="0" w:color="auto"/>
              <w:right w:val="single" w:sz="4" w:space="0" w:color="auto"/>
            </w:tcBorders>
          </w:tcPr>
          <w:p w14:paraId="490D8BDE" w14:textId="07E9AAE2" w:rsidR="00351018" w:rsidRPr="00C06F6A" w:rsidRDefault="00351018" w:rsidP="00954AB9">
            <w:pPr>
              <w:tabs>
                <w:tab w:val="left" w:pos="2760"/>
              </w:tabs>
              <w:spacing w:line="240" w:lineRule="auto"/>
              <w:rPr>
                <w:rFonts w:ascii="Times New Roman" w:hAnsi="Times New Roman" w:cs="Times New Roman"/>
                <w:sz w:val="24"/>
                <w:szCs w:val="24"/>
              </w:rPr>
            </w:pPr>
            <w:r w:rsidRPr="00C06F6A">
              <w:rPr>
                <w:rFonts w:ascii="Times New Roman" w:hAnsi="Times New Roman" w:cs="Times New Roman"/>
                <w:sz w:val="24"/>
                <w:szCs w:val="24"/>
              </w:rPr>
              <w:t xml:space="preserve">Pre-requisite </w:t>
            </w:r>
          </w:p>
        </w:tc>
        <w:tc>
          <w:tcPr>
            <w:tcW w:w="9246" w:type="dxa"/>
            <w:tcBorders>
              <w:top w:val="single" w:sz="4" w:space="0" w:color="auto"/>
              <w:left w:val="single" w:sz="4" w:space="0" w:color="auto"/>
              <w:bottom w:val="single" w:sz="4" w:space="0" w:color="auto"/>
              <w:right w:val="single" w:sz="4" w:space="0" w:color="auto"/>
            </w:tcBorders>
          </w:tcPr>
          <w:p w14:paraId="27BB9420" w14:textId="2320BCB2" w:rsidR="00351018" w:rsidRPr="00C06F6A" w:rsidRDefault="002219A9" w:rsidP="002219A9">
            <w:pPr>
              <w:spacing w:line="240" w:lineRule="auto"/>
              <w:rPr>
                <w:rFonts w:ascii="Times New Roman" w:hAnsi="Times New Roman" w:cs="Times New Roman"/>
                <w:sz w:val="24"/>
                <w:szCs w:val="24"/>
              </w:rPr>
            </w:pPr>
            <w:r w:rsidRPr="002219A9">
              <w:rPr>
                <w:rFonts w:ascii="Times New Roman" w:hAnsi="Times New Roman" w:cs="Times New Roman"/>
                <w:sz w:val="24"/>
                <w:szCs w:val="24"/>
              </w:rPr>
              <w:t xml:space="preserve"> </w:t>
            </w:r>
            <w:r w:rsidR="007F1596">
              <w:rPr>
                <w:rFonts w:ascii="Times New Roman" w:hAnsi="Times New Roman" w:cs="Times New Roman"/>
                <w:sz w:val="24"/>
                <w:szCs w:val="24"/>
              </w:rPr>
              <w:t>Internet and required dataset</w:t>
            </w:r>
          </w:p>
        </w:tc>
      </w:tr>
      <w:tr w:rsidR="009A07D6" w14:paraId="4A239812" w14:textId="77777777" w:rsidTr="00B93E9A">
        <w:tc>
          <w:tcPr>
            <w:tcW w:w="1310" w:type="dxa"/>
            <w:tcBorders>
              <w:top w:val="single" w:sz="4" w:space="0" w:color="auto"/>
              <w:left w:val="single" w:sz="4" w:space="0" w:color="auto"/>
              <w:bottom w:val="single" w:sz="4" w:space="0" w:color="auto"/>
              <w:right w:val="single" w:sz="4" w:space="0" w:color="auto"/>
            </w:tcBorders>
          </w:tcPr>
          <w:p w14:paraId="737BA632" w14:textId="528DC19B" w:rsidR="007F1596" w:rsidRPr="00C06F6A" w:rsidRDefault="007F1596" w:rsidP="00954AB9">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t>Theory</w:t>
            </w:r>
          </w:p>
        </w:tc>
        <w:tc>
          <w:tcPr>
            <w:tcW w:w="9246" w:type="dxa"/>
            <w:tcBorders>
              <w:top w:val="single" w:sz="4" w:space="0" w:color="auto"/>
              <w:left w:val="single" w:sz="4" w:space="0" w:color="auto"/>
              <w:bottom w:val="single" w:sz="4" w:space="0" w:color="auto"/>
              <w:right w:val="single" w:sz="4" w:space="0" w:color="auto"/>
            </w:tcBorders>
          </w:tcPr>
          <w:p w14:paraId="33DCC1CD" w14:textId="49E62EB6" w:rsidR="00440C7A" w:rsidRDefault="00440C7A" w:rsidP="00841297">
            <w:pPr>
              <w:spacing w:line="240" w:lineRule="auto"/>
              <w:rPr>
                <w:rFonts w:ascii="Times New Roman" w:hAnsi="Times New Roman" w:cs="Times New Roman"/>
                <w:sz w:val="24"/>
                <w:szCs w:val="24"/>
              </w:rPr>
            </w:pPr>
          </w:p>
          <w:p w14:paraId="5DF4ABA7" w14:textId="77777777" w:rsidR="00F82EEE" w:rsidRPr="00F82EEE" w:rsidRDefault="00F82EEE" w:rsidP="00F82EEE">
            <w:pPr>
              <w:spacing w:line="240" w:lineRule="auto"/>
              <w:rPr>
                <w:rFonts w:ascii="Times New Roman" w:hAnsi="Times New Roman" w:cs="Times New Roman"/>
                <w:b/>
                <w:sz w:val="24"/>
                <w:szCs w:val="24"/>
              </w:rPr>
            </w:pPr>
            <w:r w:rsidRPr="00F82EEE">
              <w:rPr>
                <w:rFonts w:ascii="Times New Roman" w:hAnsi="Times New Roman" w:cs="Times New Roman"/>
                <w:b/>
                <w:sz w:val="24"/>
                <w:szCs w:val="24"/>
              </w:rPr>
              <w:t>Introduction</w:t>
            </w:r>
          </w:p>
          <w:p w14:paraId="0E6A134B" w14:textId="77777777" w:rsidR="00F82EEE" w:rsidRPr="00F82EEE" w:rsidRDefault="00F82EEE" w:rsidP="00F82EEE">
            <w:pPr>
              <w:spacing w:line="240" w:lineRule="auto"/>
              <w:rPr>
                <w:rFonts w:ascii="Times New Roman" w:hAnsi="Times New Roman" w:cs="Times New Roman"/>
                <w:sz w:val="24"/>
                <w:szCs w:val="24"/>
              </w:rPr>
            </w:pPr>
            <w:r w:rsidRPr="00F82EEE">
              <w:rPr>
                <w:rFonts w:ascii="Times New Roman" w:hAnsi="Times New Roman" w:cs="Times New Roman"/>
                <w:sz w:val="24"/>
                <w:szCs w:val="24"/>
              </w:rPr>
              <w:t xml:space="preserve">While browsing any </w:t>
            </w:r>
            <w:proofErr w:type="spellStart"/>
            <w:r w:rsidRPr="00F82EEE">
              <w:rPr>
                <w:rFonts w:ascii="Times New Roman" w:hAnsi="Times New Roman" w:cs="Times New Roman"/>
                <w:sz w:val="24"/>
                <w:szCs w:val="24"/>
              </w:rPr>
              <w:t>eCommerce</w:t>
            </w:r>
            <w:proofErr w:type="spellEnd"/>
            <w:r w:rsidRPr="00F82EEE">
              <w:rPr>
                <w:rFonts w:ascii="Times New Roman" w:hAnsi="Times New Roman" w:cs="Times New Roman"/>
                <w:sz w:val="24"/>
                <w:szCs w:val="24"/>
              </w:rPr>
              <w:t xml:space="preserve"> platform, you must have encountered the frequently bought together section. Many businesses add this section to improve sales, which leads to increased income.</w:t>
            </w:r>
          </w:p>
          <w:p w14:paraId="1672CDC2" w14:textId="77777777" w:rsidR="00F82EEE" w:rsidRPr="00F82EEE" w:rsidRDefault="00F82EEE" w:rsidP="00F82EEE">
            <w:pPr>
              <w:spacing w:line="240" w:lineRule="auto"/>
              <w:rPr>
                <w:rFonts w:ascii="Times New Roman" w:hAnsi="Times New Roman" w:cs="Times New Roman"/>
                <w:sz w:val="24"/>
                <w:szCs w:val="24"/>
              </w:rPr>
            </w:pPr>
          </w:p>
          <w:p w14:paraId="1D8C5A75" w14:textId="4D4C5714" w:rsidR="00440C7A" w:rsidRDefault="00F82EEE" w:rsidP="00F82EEE">
            <w:pPr>
              <w:spacing w:line="240" w:lineRule="auto"/>
              <w:rPr>
                <w:rFonts w:ascii="Times New Roman" w:hAnsi="Times New Roman" w:cs="Times New Roman"/>
                <w:sz w:val="24"/>
                <w:szCs w:val="24"/>
              </w:rPr>
            </w:pPr>
            <w:r w:rsidRPr="00F82EEE">
              <w:rPr>
                <w:rFonts w:ascii="Times New Roman" w:hAnsi="Times New Roman" w:cs="Times New Roman"/>
                <w:sz w:val="24"/>
                <w:szCs w:val="24"/>
              </w:rPr>
              <w:t>Market Basket Analysis, also known as Association analysis, is a method for understanding client purchase trends based on historical data. In other words, Market Basket Analysis enables merchants to find links between the products that customers purchase</w:t>
            </w:r>
          </w:p>
          <w:p w14:paraId="47F6B891" w14:textId="4DFD80EF" w:rsidR="00440C7A" w:rsidRDefault="00440C7A" w:rsidP="00841297">
            <w:pPr>
              <w:spacing w:line="240" w:lineRule="auto"/>
              <w:rPr>
                <w:rFonts w:ascii="Times New Roman" w:hAnsi="Times New Roman" w:cs="Times New Roman"/>
                <w:sz w:val="24"/>
                <w:szCs w:val="24"/>
              </w:rPr>
            </w:pPr>
          </w:p>
          <w:p w14:paraId="31183066" w14:textId="77777777" w:rsidR="00F82EEE" w:rsidRPr="00F82EEE" w:rsidRDefault="00F82EEE" w:rsidP="00F82EEE">
            <w:pPr>
              <w:spacing w:line="240" w:lineRule="auto"/>
              <w:jc w:val="both"/>
              <w:rPr>
                <w:rFonts w:ascii="Times New Roman" w:hAnsi="Times New Roman" w:cs="Times New Roman"/>
                <w:b/>
                <w:sz w:val="24"/>
                <w:szCs w:val="24"/>
              </w:rPr>
            </w:pPr>
            <w:r w:rsidRPr="00F82EEE">
              <w:rPr>
                <w:rFonts w:ascii="Times New Roman" w:hAnsi="Times New Roman" w:cs="Times New Roman"/>
                <w:b/>
                <w:sz w:val="24"/>
                <w:szCs w:val="24"/>
              </w:rPr>
              <w:t>Dataset Description</w:t>
            </w:r>
          </w:p>
          <w:p w14:paraId="080590B9" w14:textId="77777777" w:rsidR="00F82EEE" w:rsidRPr="00F82EEE" w:rsidRDefault="00F82EEE" w:rsidP="00F82EEE">
            <w:pPr>
              <w:spacing w:line="240" w:lineRule="auto"/>
              <w:jc w:val="both"/>
              <w:rPr>
                <w:rFonts w:ascii="Times New Roman" w:hAnsi="Times New Roman" w:cs="Times New Roman"/>
                <w:sz w:val="24"/>
                <w:szCs w:val="24"/>
              </w:rPr>
            </w:pPr>
            <w:r w:rsidRPr="00F82EEE">
              <w:rPr>
                <w:rFonts w:ascii="Times New Roman" w:hAnsi="Times New Roman" w:cs="Times New Roman"/>
                <w:sz w:val="24"/>
                <w:szCs w:val="24"/>
              </w:rPr>
              <w:t>The dataset is a transnational data collection covering all transactions made by a UK-based and registered non-store internet retailer between 2010 and 2011. The firm primarily distributes one-of-a-kind all-occasion presents to wholesalers.</w:t>
            </w:r>
          </w:p>
          <w:p w14:paraId="588DD09D" w14:textId="77777777" w:rsidR="00F82EEE" w:rsidRPr="00F82EEE" w:rsidRDefault="00F82EEE" w:rsidP="00F82EEE">
            <w:pPr>
              <w:spacing w:line="240" w:lineRule="auto"/>
              <w:jc w:val="both"/>
              <w:rPr>
                <w:rFonts w:ascii="Times New Roman" w:hAnsi="Times New Roman" w:cs="Times New Roman"/>
                <w:sz w:val="24"/>
                <w:szCs w:val="24"/>
              </w:rPr>
            </w:pPr>
          </w:p>
          <w:p w14:paraId="5388F4D8" w14:textId="77777777" w:rsidR="00F82EEE" w:rsidRPr="00F82EEE" w:rsidRDefault="00F82EEE" w:rsidP="00F82EEE">
            <w:pPr>
              <w:spacing w:line="240" w:lineRule="auto"/>
              <w:jc w:val="both"/>
              <w:rPr>
                <w:rFonts w:ascii="Times New Roman" w:hAnsi="Times New Roman" w:cs="Times New Roman"/>
                <w:sz w:val="24"/>
                <w:szCs w:val="24"/>
              </w:rPr>
            </w:pPr>
            <w:r w:rsidRPr="00F82EEE">
              <w:rPr>
                <w:rFonts w:ascii="Times New Roman" w:hAnsi="Times New Roman" w:cs="Times New Roman"/>
                <w:sz w:val="24"/>
                <w:szCs w:val="24"/>
              </w:rPr>
              <w:t>The dataset includes information on 500K clients across eight attributes. You can download the dataset here.</w:t>
            </w:r>
          </w:p>
          <w:p w14:paraId="4825EC31" w14:textId="77777777" w:rsidR="00F82EEE" w:rsidRPr="00F82EEE" w:rsidRDefault="00F82EEE" w:rsidP="00F82EEE">
            <w:pPr>
              <w:spacing w:line="240" w:lineRule="auto"/>
              <w:jc w:val="both"/>
              <w:rPr>
                <w:rFonts w:ascii="Times New Roman" w:hAnsi="Times New Roman" w:cs="Times New Roman"/>
                <w:sz w:val="24"/>
                <w:szCs w:val="24"/>
              </w:rPr>
            </w:pPr>
          </w:p>
          <w:p w14:paraId="71E2F8F4" w14:textId="77777777" w:rsidR="00F82EEE" w:rsidRPr="00F82EEE" w:rsidRDefault="00F82EEE" w:rsidP="00F82EEE">
            <w:pPr>
              <w:spacing w:line="240" w:lineRule="auto"/>
              <w:jc w:val="both"/>
              <w:rPr>
                <w:rFonts w:ascii="Times New Roman" w:hAnsi="Times New Roman" w:cs="Times New Roman"/>
                <w:sz w:val="24"/>
                <w:szCs w:val="24"/>
              </w:rPr>
            </w:pPr>
            <w:r w:rsidRPr="00F82EEE">
              <w:rPr>
                <w:rFonts w:ascii="Times New Roman" w:hAnsi="Times New Roman" w:cs="Times New Roman"/>
                <w:sz w:val="24"/>
                <w:szCs w:val="24"/>
              </w:rPr>
              <w:t>The eight columns or features are:</w:t>
            </w:r>
          </w:p>
          <w:p w14:paraId="2B758AB9" w14:textId="77777777" w:rsidR="00F82EEE" w:rsidRPr="00F82EEE" w:rsidRDefault="00F82EEE" w:rsidP="00F82EEE">
            <w:pPr>
              <w:spacing w:line="240" w:lineRule="auto"/>
              <w:rPr>
                <w:rFonts w:ascii="Times New Roman" w:hAnsi="Times New Roman" w:cs="Times New Roman"/>
                <w:sz w:val="24"/>
                <w:szCs w:val="24"/>
              </w:rPr>
            </w:pPr>
          </w:p>
          <w:p w14:paraId="5757AC34" w14:textId="77777777" w:rsidR="00F82EEE" w:rsidRPr="00F82EEE" w:rsidRDefault="00F82EEE" w:rsidP="00F82EEE">
            <w:pPr>
              <w:spacing w:line="240" w:lineRule="auto"/>
              <w:rPr>
                <w:rFonts w:ascii="Times New Roman" w:hAnsi="Times New Roman" w:cs="Times New Roman"/>
                <w:sz w:val="24"/>
                <w:szCs w:val="24"/>
              </w:rPr>
            </w:pPr>
            <w:proofErr w:type="spellStart"/>
            <w:r w:rsidRPr="00F82EEE">
              <w:rPr>
                <w:rFonts w:ascii="Times New Roman" w:hAnsi="Times New Roman" w:cs="Times New Roman"/>
                <w:sz w:val="24"/>
                <w:szCs w:val="24"/>
              </w:rPr>
              <w:t>InvoiceNo</w:t>
            </w:r>
            <w:proofErr w:type="spellEnd"/>
            <w:r w:rsidRPr="00F82EEE">
              <w:rPr>
                <w:rFonts w:ascii="Times New Roman" w:hAnsi="Times New Roman" w:cs="Times New Roman"/>
                <w:sz w:val="24"/>
                <w:szCs w:val="24"/>
              </w:rPr>
              <w:t>: The invoice number of a particular transaction.</w:t>
            </w:r>
          </w:p>
          <w:p w14:paraId="59762E4A" w14:textId="77777777" w:rsidR="00F82EEE" w:rsidRPr="00F82EEE" w:rsidRDefault="00F82EEE" w:rsidP="00F82EEE">
            <w:pPr>
              <w:spacing w:line="240" w:lineRule="auto"/>
              <w:rPr>
                <w:rFonts w:ascii="Times New Roman" w:hAnsi="Times New Roman" w:cs="Times New Roman"/>
                <w:sz w:val="24"/>
                <w:szCs w:val="24"/>
              </w:rPr>
            </w:pPr>
            <w:proofErr w:type="spellStart"/>
            <w:r w:rsidRPr="00F82EEE">
              <w:rPr>
                <w:rFonts w:ascii="Times New Roman" w:hAnsi="Times New Roman" w:cs="Times New Roman"/>
                <w:sz w:val="24"/>
                <w:szCs w:val="24"/>
              </w:rPr>
              <w:t>StockCode</w:t>
            </w:r>
            <w:proofErr w:type="spellEnd"/>
            <w:r w:rsidRPr="00F82EEE">
              <w:rPr>
                <w:rFonts w:ascii="Times New Roman" w:hAnsi="Times New Roman" w:cs="Times New Roman"/>
                <w:sz w:val="24"/>
                <w:szCs w:val="24"/>
              </w:rPr>
              <w:t>: The unique code for an item.</w:t>
            </w:r>
          </w:p>
          <w:p w14:paraId="25DAC033" w14:textId="77777777" w:rsidR="00F82EEE" w:rsidRPr="00F82EEE" w:rsidRDefault="00F82EEE" w:rsidP="00F82EEE">
            <w:pPr>
              <w:spacing w:line="240" w:lineRule="auto"/>
              <w:rPr>
                <w:rFonts w:ascii="Times New Roman" w:hAnsi="Times New Roman" w:cs="Times New Roman"/>
                <w:sz w:val="24"/>
                <w:szCs w:val="24"/>
              </w:rPr>
            </w:pPr>
            <w:r w:rsidRPr="00F82EEE">
              <w:rPr>
                <w:rFonts w:ascii="Times New Roman" w:hAnsi="Times New Roman" w:cs="Times New Roman"/>
                <w:sz w:val="24"/>
                <w:szCs w:val="24"/>
              </w:rPr>
              <w:t>Description: The description of a specific item.</w:t>
            </w:r>
          </w:p>
          <w:p w14:paraId="540C2CE8" w14:textId="77777777" w:rsidR="00F82EEE" w:rsidRPr="00F82EEE" w:rsidRDefault="00F82EEE" w:rsidP="00F82EEE">
            <w:pPr>
              <w:spacing w:line="240" w:lineRule="auto"/>
              <w:rPr>
                <w:rFonts w:ascii="Times New Roman" w:hAnsi="Times New Roman" w:cs="Times New Roman"/>
                <w:sz w:val="24"/>
                <w:szCs w:val="24"/>
              </w:rPr>
            </w:pPr>
            <w:r w:rsidRPr="00F82EEE">
              <w:rPr>
                <w:rFonts w:ascii="Times New Roman" w:hAnsi="Times New Roman" w:cs="Times New Roman"/>
                <w:sz w:val="24"/>
                <w:szCs w:val="24"/>
              </w:rPr>
              <w:t>Quantity: The quantity of an item bought by the customer.</w:t>
            </w:r>
          </w:p>
          <w:p w14:paraId="7223ABF3" w14:textId="77777777" w:rsidR="00F82EEE" w:rsidRPr="00F82EEE" w:rsidRDefault="00F82EEE" w:rsidP="00F82EEE">
            <w:pPr>
              <w:spacing w:line="240" w:lineRule="auto"/>
              <w:rPr>
                <w:rFonts w:ascii="Times New Roman" w:hAnsi="Times New Roman" w:cs="Times New Roman"/>
                <w:sz w:val="24"/>
                <w:szCs w:val="24"/>
              </w:rPr>
            </w:pPr>
            <w:proofErr w:type="spellStart"/>
            <w:r w:rsidRPr="00F82EEE">
              <w:rPr>
                <w:rFonts w:ascii="Times New Roman" w:hAnsi="Times New Roman" w:cs="Times New Roman"/>
                <w:sz w:val="24"/>
                <w:szCs w:val="24"/>
              </w:rPr>
              <w:t>InvoiceDate</w:t>
            </w:r>
            <w:proofErr w:type="spellEnd"/>
            <w:r w:rsidRPr="00F82EEE">
              <w:rPr>
                <w:rFonts w:ascii="Times New Roman" w:hAnsi="Times New Roman" w:cs="Times New Roman"/>
                <w:sz w:val="24"/>
                <w:szCs w:val="24"/>
              </w:rPr>
              <w:t>: The date and time when the transaction was made.</w:t>
            </w:r>
          </w:p>
          <w:p w14:paraId="5D888A27" w14:textId="77777777" w:rsidR="00F82EEE" w:rsidRPr="00F82EEE" w:rsidRDefault="00F82EEE" w:rsidP="00F82EEE">
            <w:pPr>
              <w:spacing w:line="240" w:lineRule="auto"/>
              <w:rPr>
                <w:rFonts w:ascii="Times New Roman" w:hAnsi="Times New Roman" w:cs="Times New Roman"/>
                <w:sz w:val="24"/>
                <w:szCs w:val="24"/>
              </w:rPr>
            </w:pPr>
            <w:proofErr w:type="spellStart"/>
            <w:r w:rsidRPr="00F82EEE">
              <w:rPr>
                <w:rFonts w:ascii="Times New Roman" w:hAnsi="Times New Roman" w:cs="Times New Roman"/>
                <w:sz w:val="24"/>
                <w:szCs w:val="24"/>
              </w:rPr>
              <w:t>UnitPrice</w:t>
            </w:r>
            <w:proofErr w:type="spellEnd"/>
            <w:r w:rsidRPr="00F82EEE">
              <w:rPr>
                <w:rFonts w:ascii="Times New Roman" w:hAnsi="Times New Roman" w:cs="Times New Roman"/>
                <w:sz w:val="24"/>
                <w:szCs w:val="24"/>
              </w:rPr>
              <w:t>: The price of 1 unit of an item.</w:t>
            </w:r>
          </w:p>
          <w:p w14:paraId="5A28E431" w14:textId="77777777" w:rsidR="00F82EEE" w:rsidRPr="00F82EEE" w:rsidRDefault="00F82EEE" w:rsidP="00F82EEE">
            <w:pPr>
              <w:spacing w:line="240" w:lineRule="auto"/>
              <w:rPr>
                <w:rFonts w:ascii="Times New Roman" w:hAnsi="Times New Roman" w:cs="Times New Roman"/>
                <w:sz w:val="24"/>
                <w:szCs w:val="24"/>
              </w:rPr>
            </w:pPr>
            <w:proofErr w:type="spellStart"/>
            <w:r w:rsidRPr="00F82EEE">
              <w:rPr>
                <w:rFonts w:ascii="Times New Roman" w:hAnsi="Times New Roman" w:cs="Times New Roman"/>
                <w:sz w:val="24"/>
                <w:szCs w:val="24"/>
              </w:rPr>
              <w:t>CustomerID</w:t>
            </w:r>
            <w:proofErr w:type="spellEnd"/>
            <w:r w:rsidRPr="00F82EEE">
              <w:rPr>
                <w:rFonts w:ascii="Times New Roman" w:hAnsi="Times New Roman" w:cs="Times New Roman"/>
                <w:sz w:val="24"/>
                <w:szCs w:val="24"/>
              </w:rPr>
              <w:t>: The unique id of the customer who bought the item.</w:t>
            </w:r>
          </w:p>
          <w:p w14:paraId="7070BFD5" w14:textId="6DC70676" w:rsidR="00440C7A" w:rsidRDefault="00F82EEE" w:rsidP="00F82EEE">
            <w:pPr>
              <w:spacing w:line="240" w:lineRule="auto"/>
              <w:rPr>
                <w:rFonts w:ascii="Times New Roman" w:hAnsi="Times New Roman" w:cs="Times New Roman"/>
                <w:sz w:val="24"/>
                <w:szCs w:val="24"/>
              </w:rPr>
            </w:pPr>
            <w:r w:rsidRPr="00F82EEE">
              <w:rPr>
                <w:rFonts w:ascii="Times New Roman" w:hAnsi="Times New Roman" w:cs="Times New Roman"/>
                <w:sz w:val="24"/>
                <w:szCs w:val="24"/>
              </w:rPr>
              <w:t>Country: The country or region of the customer.</w:t>
            </w:r>
          </w:p>
          <w:p w14:paraId="3592B0B2" w14:textId="41D10016" w:rsidR="00440C7A" w:rsidRPr="00F82EEE" w:rsidRDefault="00440C7A" w:rsidP="00841297">
            <w:pPr>
              <w:spacing w:line="240" w:lineRule="auto"/>
              <w:rPr>
                <w:rFonts w:ascii="Times New Roman" w:hAnsi="Times New Roman" w:cs="Times New Roman"/>
                <w:b/>
                <w:sz w:val="24"/>
                <w:szCs w:val="24"/>
              </w:rPr>
            </w:pPr>
          </w:p>
          <w:p w14:paraId="234EA250" w14:textId="7D8A496B" w:rsidR="00440C7A" w:rsidRDefault="00F82EEE" w:rsidP="7F218F6E">
            <w:pPr>
              <w:spacing w:line="240" w:lineRule="auto"/>
              <w:rPr>
                <w:rFonts w:ascii="Arial" w:hAnsi="Arial" w:cs="Arial"/>
                <w:b/>
                <w:bCs/>
                <w:color w:val="212529"/>
                <w:shd w:val="clear" w:color="auto" w:fill="FFFFFF"/>
              </w:rPr>
            </w:pPr>
            <w:r w:rsidRPr="7F218F6E">
              <w:rPr>
                <w:rFonts w:ascii="Arial" w:hAnsi="Arial" w:cs="Arial"/>
                <w:b/>
                <w:bCs/>
                <w:color w:val="212529"/>
                <w:shd w:val="clear" w:color="auto" w:fill="FFFFFF"/>
              </w:rPr>
              <w:t>Let's install the dependencies:</w:t>
            </w:r>
          </w:p>
          <w:p w14:paraId="3D2F9BF0" w14:textId="1899BFE8" w:rsidR="00F82EEE" w:rsidRPr="00F82EEE" w:rsidRDefault="00F82EEE" w:rsidP="00841297">
            <w:pPr>
              <w:spacing w:line="240" w:lineRule="auto"/>
              <w:rPr>
                <w:rFonts w:ascii="Times New Roman" w:hAnsi="Times New Roman" w:cs="Times New Roman"/>
                <w:b/>
                <w:sz w:val="24"/>
                <w:szCs w:val="24"/>
              </w:rPr>
            </w:pPr>
            <w:r>
              <w:rPr>
                <w:noProof/>
                <w:lang w:val="en-US"/>
              </w:rPr>
              <w:lastRenderedPageBreak/>
              <w:drawing>
                <wp:inline distT="0" distB="0" distL="0" distR="0" wp14:anchorId="5D63EBC4" wp14:editId="1EFB3623">
                  <wp:extent cx="5149970" cy="38515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4496" cy="3862415"/>
                          </a:xfrm>
                          <a:prstGeom prst="rect">
                            <a:avLst/>
                          </a:prstGeom>
                        </pic:spPr>
                      </pic:pic>
                    </a:graphicData>
                  </a:graphic>
                </wp:inline>
              </w:drawing>
            </w:r>
          </w:p>
          <w:p w14:paraId="14FFBD4F" w14:textId="02BA2DFB" w:rsidR="00440C7A" w:rsidRDefault="00F76CB1" w:rsidP="0084129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3A5E8EB2" w14:textId="124A667A" w:rsidR="00440C7A" w:rsidRDefault="00440C7A" w:rsidP="00841297">
            <w:pPr>
              <w:spacing w:line="240" w:lineRule="auto"/>
              <w:rPr>
                <w:rFonts w:ascii="Times New Roman" w:hAnsi="Times New Roman" w:cs="Times New Roman"/>
                <w:sz w:val="24"/>
                <w:szCs w:val="24"/>
              </w:rPr>
            </w:pPr>
          </w:p>
          <w:p w14:paraId="58951FF3" w14:textId="77777777" w:rsidR="00A2283F" w:rsidRDefault="00A2283F" w:rsidP="00841297">
            <w:pPr>
              <w:spacing w:line="240" w:lineRule="auto"/>
              <w:rPr>
                <w:rFonts w:ascii="Times New Roman" w:hAnsi="Times New Roman" w:cs="Times New Roman"/>
                <w:sz w:val="24"/>
                <w:szCs w:val="24"/>
              </w:rPr>
            </w:pPr>
          </w:p>
          <w:p w14:paraId="57E89D3C" w14:textId="3F77B2EA" w:rsidR="00A2283F" w:rsidRDefault="00F82EEE" w:rsidP="00841297">
            <w:pPr>
              <w:spacing w:line="240" w:lineRule="auto"/>
              <w:rPr>
                <w:rFonts w:ascii="Times New Roman" w:hAnsi="Times New Roman" w:cs="Times New Roman"/>
                <w:sz w:val="24"/>
                <w:szCs w:val="24"/>
              </w:rPr>
            </w:pPr>
            <w:r>
              <w:rPr>
                <w:noProof/>
                <w:lang w:val="en-US"/>
              </w:rPr>
              <w:drawing>
                <wp:inline distT="0" distB="0" distL="0" distR="0" wp14:anchorId="6E179CC9" wp14:editId="4897C029">
                  <wp:extent cx="5072332" cy="304735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142" cy="3059259"/>
                          </a:xfrm>
                          <a:prstGeom prst="rect">
                            <a:avLst/>
                          </a:prstGeom>
                        </pic:spPr>
                      </pic:pic>
                    </a:graphicData>
                  </a:graphic>
                </wp:inline>
              </w:drawing>
            </w:r>
          </w:p>
          <w:p w14:paraId="0E01367E" w14:textId="72E52317" w:rsidR="00A2283F" w:rsidRDefault="00A2283F" w:rsidP="00841297">
            <w:pPr>
              <w:spacing w:line="240" w:lineRule="auto"/>
              <w:rPr>
                <w:rFonts w:ascii="Times New Roman" w:hAnsi="Times New Roman" w:cs="Times New Roman"/>
                <w:sz w:val="24"/>
                <w:szCs w:val="24"/>
              </w:rPr>
            </w:pPr>
          </w:p>
          <w:p w14:paraId="400EF1A0" w14:textId="5B800D3C" w:rsidR="00A2283F" w:rsidRDefault="00A2283F" w:rsidP="00841297">
            <w:pPr>
              <w:spacing w:line="240" w:lineRule="auto"/>
              <w:rPr>
                <w:rFonts w:ascii="Times New Roman" w:hAnsi="Times New Roman" w:cs="Times New Roman"/>
                <w:sz w:val="24"/>
                <w:szCs w:val="24"/>
              </w:rPr>
            </w:pPr>
          </w:p>
          <w:p w14:paraId="09E082C9" w14:textId="55461983" w:rsidR="00A2283F" w:rsidRDefault="00F82EEE" w:rsidP="00841297">
            <w:pPr>
              <w:spacing w:line="240" w:lineRule="auto"/>
              <w:rPr>
                <w:rFonts w:ascii="Times New Roman" w:hAnsi="Times New Roman" w:cs="Times New Roman"/>
                <w:sz w:val="24"/>
                <w:szCs w:val="24"/>
              </w:rPr>
            </w:pPr>
            <w:r>
              <w:rPr>
                <w:noProof/>
                <w:lang w:val="en-US"/>
              </w:rPr>
              <w:lastRenderedPageBreak/>
              <w:drawing>
                <wp:inline distT="0" distB="0" distL="0" distR="0" wp14:anchorId="7D4DA302" wp14:editId="223FAC6D">
                  <wp:extent cx="5080958" cy="275907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3928" cy="2760688"/>
                          </a:xfrm>
                          <a:prstGeom prst="rect">
                            <a:avLst/>
                          </a:prstGeom>
                        </pic:spPr>
                      </pic:pic>
                    </a:graphicData>
                  </a:graphic>
                </wp:inline>
              </w:drawing>
            </w:r>
          </w:p>
          <w:p w14:paraId="006A1EDE" w14:textId="77777777" w:rsidR="00A2283F" w:rsidRDefault="00A2283F" w:rsidP="00841297">
            <w:pPr>
              <w:spacing w:line="240" w:lineRule="auto"/>
              <w:rPr>
                <w:rFonts w:ascii="Times New Roman" w:hAnsi="Times New Roman" w:cs="Times New Roman"/>
                <w:sz w:val="24"/>
                <w:szCs w:val="24"/>
              </w:rPr>
            </w:pPr>
          </w:p>
          <w:p w14:paraId="0F53AFC0" w14:textId="20DF5F3D" w:rsidR="00F82EEE" w:rsidRDefault="00F82EEE" w:rsidP="00841297">
            <w:pPr>
              <w:spacing w:line="240" w:lineRule="auto"/>
              <w:rPr>
                <w:noProof/>
                <w:lang w:eastAsia="en-IN"/>
              </w:rPr>
            </w:pPr>
            <w:r>
              <w:rPr>
                <w:noProof/>
                <w:lang w:val="en-US"/>
              </w:rPr>
              <w:drawing>
                <wp:inline distT="0" distB="0" distL="0" distR="0" wp14:anchorId="345575D6" wp14:editId="4D9661F1">
                  <wp:extent cx="5270739" cy="26193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406" cy="2621197"/>
                          </a:xfrm>
                          <a:prstGeom prst="rect">
                            <a:avLst/>
                          </a:prstGeom>
                        </pic:spPr>
                      </pic:pic>
                    </a:graphicData>
                  </a:graphic>
                </wp:inline>
              </w:drawing>
            </w:r>
          </w:p>
          <w:p w14:paraId="03995805" w14:textId="77777777" w:rsidR="00F82EEE" w:rsidRDefault="00F82EEE" w:rsidP="00841297">
            <w:pPr>
              <w:spacing w:line="240" w:lineRule="auto"/>
              <w:rPr>
                <w:noProof/>
                <w:lang w:eastAsia="en-IN"/>
              </w:rPr>
            </w:pPr>
          </w:p>
          <w:p w14:paraId="21BB1347" w14:textId="3E19D24E" w:rsidR="00F82EEE" w:rsidRDefault="00F82EEE" w:rsidP="00841297">
            <w:pPr>
              <w:spacing w:line="240" w:lineRule="auto"/>
              <w:rPr>
                <w:noProof/>
                <w:lang w:eastAsia="en-IN"/>
              </w:rPr>
            </w:pPr>
            <w:r>
              <w:rPr>
                <w:noProof/>
                <w:lang w:val="en-US"/>
              </w:rPr>
              <w:lastRenderedPageBreak/>
              <w:drawing>
                <wp:inline distT="0" distB="0" distL="0" distR="0" wp14:anchorId="7FA5D991" wp14:editId="1D9C7415">
                  <wp:extent cx="5369201" cy="334013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8417" cy="3345869"/>
                          </a:xfrm>
                          <a:prstGeom prst="rect">
                            <a:avLst/>
                          </a:prstGeom>
                        </pic:spPr>
                      </pic:pic>
                    </a:graphicData>
                  </a:graphic>
                </wp:inline>
              </w:drawing>
            </w:r>
          </w:p>
          <w:p w14:paraId="056C45B9" w14:textId="25BB70F2" w:rsidR="00F82EEE" w:rsidRDefault="00F82EEE" w:rsidP="00841297">
            <w:pPr>
              <w:spacing w:line="240" w:lineRule="auto"/>
              <w:rPr>
                <w:noProof/>
                <w:lang w:eastAsia="en-IN"/>
              </w:rPr>
            </w:pPr>
          </w:p>
          <w:p w14:paraId="22E8CA3C" w14:textId="3C020F7A" w:rsidR="00F82EEE" w:rsidRDefault="00F82EEE" w:rsidP="00841297">
            <w:pPr>
              <w:spacing w:line="240" w:lineRule="auto"/>
              <w:rPr>
                <w:rFonts w:ascii="Arial" w:hAnsi="Arial" w:cs="Arial"/>
                <w:color w:val="212529"/>
                <w:shd w:val="clear" w:color="auto" w:fill="FFFFFF"/>
              </w:rPr>
            </w:pPr>
            <w:r>
              <w:rPr>
                <w:rFonts w:ascii="Arial" w:hAnsi="Arial" w:cs="Arial"/>
                <w:color w:val="212529"/>
                <w:shd w:val="clear" w:color="auto" w:fill="FFFFFF"/>
              </w:rPr>
              <w:t>We can observe the top 5 loyal customers with the most orders.</w:t>
            </w:r>
          </w:p>
          <w:p w14:paraId="36189B28" w14:textId="40C4AE03" w:rsidR="00F82EEE" w:rsidRDefault="00F82EEE" w:rsidP="00841297">
            <w:pPr>
              <w:spacing w:line="240" w:lineRule="auto"/>
              <w:rPr>
                <w:noProof/>
                <w:lang w:eastAsia="en-IN"/>
              </w:rPr>
            </w:pPr>
            <w:r>
              <w:rPr>
                <w:noProof/>
                <w:lang w:val="en-US"/>
              </w:rPr>
              <w:drawing>
                <wp:inline distT="0" distB="0" distL="0" distR="0" wp14:anchorId="5454706C" wp14:editId="3694B66C">
                  <wp:extent cx="5360575" cy="22366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5612" cy="2242915"/>
                          </a:xfrm>
                          <a:prstGeom prst="rect">
                            <a:avLst/>
                          </a:prstGeom>
                        </pic:spPr>
                      </pic:pic>
                    </a:graphicData>
                  </a:graphic>
                </wp:inline>
              </w:drawing>
            </w:r>
          </w:p>
          <w:p w14:paraId="322CDFEC" w14:textId="77777777" w:rsidR="00F82EEE" w:rsidRDefault="00F82EEE" w:rsidP="00841297">
            <w:pPr>
              <w:spacing w:line="240" w:lineRule="auto"/>
              <w:rPr>
                <w:rFonts w:ascii="Times New Roman" w:hAnsi="Times New Roman" w:cs="Times New Roman"/>
                <w:sz w:val="24"/>
                <w:szCs w:val="24"/>
              </w:rPr>
            </w:pPr>
          </w:p>
          <w:p w14:paraId="0847DDC2" w14:textId="03DD867F" w:rsidR="00F82EEE" w:rsidRDefault="00F82EEE" w:rsidP="00841297">
            <w:pPr>
              <w:spacing w:line="240" w:lineRule="auto"/>
              <w:rPr>
                <w:rFonts w:ascii="Times New Roman" w:hAnsi="Times New Roman" w:cs="Times New Roman"/>
                <w:sz w:val="24"/>
                <w:szCs w:val="24"/>
              </w:rPr>
            </w:pPr>
            <w:r>
              <w:rPr>
                <w:noProof/>
                <w:lang w:val="en-US"/>
              </w:rPr>
              <w:lastRenderedPageBreak/>
              <w:drawing>
                <wp:inline distT="0" distB="0" distL="0" distR="0" wp14:anchorId="647D7AD8" wp14:editId="6584BD7D">
                  <wp:extent cx="5322498" cy="2663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5522" cy="2670343"/>
                          </a:xfrm>
                          <a:prstGeom prst="rect">
                            <a:avLst/>
                          </a:prstGeom>
                        </pic:spPr>
                      </pic:pic>
                    </a:graphicData>
                  </a:graphic>
                </wp:inline>
              </w:drawing>
            </w:r>
          </w:p>
          <w:p w14:paraId="1CB60963" w14:textId="77777777" w:rsidR="00F82EEE" w:rsidRDefault="00F82EEE" w:rsidP="00841297">
            <w:pPr>
              <w:spacing w:line="240" w:lineRule="auto"/>
              <w:rPr>
                <w:rFonts w:ascii="Times New Roman" w:hAnsi="Times New Roman" w:cs="Times New Roman"/>
                <w:sz w:val="24"/>
                <w:szCs w:val="24"/>
              </w:rPr>
            </w:pPr>
          </w:p>
          <w:p w14:paraId="5E7D22C4" w14:textId="72F55C49" w:rsidR="00F82EEE" w:rsidRDefault="00F82EEE" w:rsidP="00841297">
            <w:pPr>
              <w:spacing w:line="240" w:lineRule="auto"/>
              <w:rPr>
                <w:rFonts w:ascii="Times New Roman" w:hAnsi="Times New Roman" w:cs="Times New Roman"/>
                <w:sz w:val="24"/>
                <w:szCs w:val="24"/>
              </w:rPr>
            </w:pPr>
            <w:r>
              <w:rPr>
                <w:noProof/>
                <w:lang w:val="en-US"/>
              </w:rPr>
              <w:drawing>
                <wp:inline distT="0" distB="0" distL="0" distR="0" wp14:anchorId="49E24F4F" wp14:editId="3F69716D">
                  <wp:extent cx="5300190" cy="14891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5886" cy="1493584"/>
                          </a:xfrm>
                          <a:prstGeom prst="rect">
                            <a:avLst/>
                          </a:prstGeom>
                        </pic:spPr>
                      </pic:pic>
                    </a:graphicData>
                  </a:graphic>
                </wp:inline>
              </w:drawing>
            </w:r>
          </w:p>
          <w:p w14:paraId="2D93E5E9" w14:textId="77777777" w:rsidR="00F82EEE" w:rsidRDefault="00F82EEE" w:rsidP="00841297">
            <w:pPr>
              <w:spacing w:line="240" w:lineRule="auto"/>
              <w:rPr>
                <w:rFonts w:ascii="Times New Roman" w:hAnsi="Times New Roman" w:cs="Times New Roman"/>
                <w:sz w:val="24"/>
                <w:szCs w:val="24"/>
              </w:rPr>
            </w:pPr>
          </w:p>
          <w:p w14:paraId="3BF0DA76" w14:textId="51C0F4B7" w:rsidR="00F82EEE" w:rsidRDefault="00F82EEE" w:rsidP="00841297">
            <w:pPr>
              <w:spacing w:line="240" w:lineRule="auto"/>
              <w:rPr>
                <w:rFonts w:ascii="Times New Roman" w:hAnsi="Times New Roman" w:cs="Times New Roman"/>
                <w:sz w:val="24"/>
                <w:szCs w:val="24"/>
              </w:rPr>
            </w:pPr>
            <w:r>
              <w:rPr>
                <w:noProof/>
                <w:lang w:val="en-US"/>
              </w:rPr>
              <w:drawing>
                <wp:inline distT="0" distB="0" distL="0" distR="0" wp14:anchorId="7278EF7D" wp14:editId="3745F1DA">
                  <wp:extent cx="5321935" cy="2909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2157" cy="2915158"/>
                          </a:xfrm>
                          <a:prstGeom prst="rect">
                            <a:avLst/>
                          </a:prstGeom>
                        </pic:spPr>
                      </pic:pic>
                    </a:graphicData>
                  </a:graphic>
                </wp:inline>
              </w:drawing>
            </w:r>
          </w:p>
          <w:p w14:paraId="0517BC72" w14:textId="0DC85BCF" w:rsidR="00F82EEE" w:rsidRDefault="00F82EEE" w:rsidP="00841297">
            <w:pPr>
              <w:spacing w:line="240" w:lineRule="auto"/>
              <w:rPr>
                <w:rFonts w:ascii="Times New Roman" w:hAnsi="Times New Roman" w:cs="Times New Roman"/>
                <w:sz w:val="24"/>
                <w:szCs w:val="24"/>
              </w:rPr>
            </w:pPr>
            <w:r>
              <w:rPr>
                <w:noProof/>
                <w:lang w:val="en-US"/>
              </w:rPr>
              <w:lastRenderedPageBreak/>
              <w:drawing>
                <wp:inline distT="0" distB="0" distL="0" distR="0" wp14:anchorId="5A76D90F" wp14:editId="5CFB0F52">
                  <wp:extent cx="5136288" cy="3080293"/>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835" cy="3084819"/>
                          </a:xfrm>
                          <a:prstGeom prst="rect">
                            <a:avLst/>
                          </a:prstGeom>
                        </pic:spPr>
                      </pic:pic>
                    </a:graphicData>
                  </a:graphic>
                </wp:inline>
              </w:drawing>
            </w:r>
          </w:p>
          <w:p w14:paraId="11E80F11" w14:textId="0E96CD08" w:rsidR="00F82EEE" w:rsidRDefault="00F82EEE" w:rsidP="00841297">
            <w:pPr>
              <w:spacing w:line="240" w:lineRule="auto"/>
              <w:rPr>
                <w:rFonts w:ascii="Times New Roman" w:hAnsi="Times New Roman" w:cs="Times New Roman"/>
                <w:sz w:val="24"/>
                <w:szCs w:val="24"/>
              </w:rPr>
            </w:pPr>
          </w:p>
          <w:p w14:paraId="4A4454D1" w14:textId="46B1D2BC" w:rsidR="00F82EEE" w:rsidRDefault="00F82EEE" w:rsidP="00841297">
            <w:pPr>
              <w:spacing w:line="240" w:lineRule="auto"/>
              <w:rPr>
                <w:rFonts w:ascii="Times New Roman" w:hAnsi="Times New Roman" w:cs="Times New Roman"/>
                <w:sz w:val="24"/>
                <w:szCs w:val="24"/>
              </w:rPr>
            </w:pPr>
            <w:r>
              <w:rPr>
                <w:noProof/>
                <w:lang w:val="en-US"/>
              </w:rPr>
              <w:drawing>
                <wp:inline distT="0" distB="0" distL="0" distR="0" wp14:anchorId="2EEE5BFA" wp14:editId="52B5E1CB">
                  <wp:extent cx="5257058" cy="3236009"/>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3164" cy="3239767"/>
                          </a:xfrm>
                          <a:prstGeom prst="rect">
                            <a:avLst/>
                          </a:prstGeom>
                        </pic:spPr>
                      </pic:pic>
                    </a:graphicData>
                  </a:graphic>
                </wp:inline>
              </w:drawing>
            </w:r>
          </w:p>
          <w:p w14:paraId="7F684A9D" w14:textId="77777777" w:rsidR="00F82EEE" w:rsidRDefault="00F82EEE" w:rsidP="00841297">
            <w:pPr>
              <w:spacing w:line="240" w:lineRule="auto"/>
              <w:rPr>
                <w:rFonts w:ascii="Times New Roman" w:hAnsi="Times New Roman" w:cs="Times New Roman"/>
                <w:sz w:val="24"/>
                <w:szCs w:val="24"/>
              </w:rPr>
            </w:pPr>
          </w:p>
          <w:p w14:paraId="218733DF" w14:textId="006A3DB0" w:rsidR="00F82EEE" w:rsidRDefault="00F82EEE" w:rsidP="00841297">
            <w:pPr>
              <w:spacing w:line="240" w:lineRule="auto"/>
              <w:rPr>
                <w:rFonts w:ascii="Times New Roman" w:hAnsi="Times New Roman" w:cs="Times New Roman"/>
                <w:sz w:val="24"/>
                <w:szCs w:val="24"/>
              </w:rPr>
            </w:pPr>
            <w:r>
              <w:rPr>
                <w:noProof/>
                <w:lang w:val="en-US"/>
              </w:rPr>
              <w:lastRenderedPageBreak/>
              <w:drawing>
                <wp:inline distT="0" distB="0" distL="0" distR="0" wp14:anchorId="06CD4003" wp14:editId="3F47E978">
                  <wp:extent cx="5110409" cy="25591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9752" cy="2563847"/>
                          </a:xfrm>
                          <a:prstGeom prst="rect">
                            <a:avLst/>
                          </a:prstGeom>
                        </pic:spPr>
                      </pic:pic>
                    </a:graphicData>
                  </a:graphic>
                </wp:inline>
              </w:drawing>
            </w:r>
          </w:p>
          <w:p w14:paraId="06AF00BB" w14:textId="77777777" w:rsidR="00F82EEE" w:rsidRDefault="00F82EEE" w:rsidP="00841297">
            <w:pPr>
              <w:spacing w:line="240" w:lineRule="auto"/>
              <w:rPr>
                <w:rFonts w:ascii="Times New Roman" w:hAnsi="Times New Roman" w:cs="Times New Roman"/>
                <w:sz w:val="24"/>
                <w:szCs w:val="24"/>
              </w:rPr>
            </w:pPr>
          </w:p>
          <w:p w14:paraId="52184A61" w14:textId="77777777" w:rsidR="00F82EEE" w:rsidRDefault="00F82EEE" w:rsidP="00841297">
            <w:pPr>
              <w:spacing w:line="240" w:lineRule="auto"/>
              <w:rPr>
                <w:rFonts w:ascii="Times New Roman" w:hAnsi="Times New Roman" w:cs="Times New Roman"/>
                <w:sz w:val="24"/>
                <w:szCs w:val="24"/>
              </w:rPr>
            </w:pPr>
            <w:r>
              <w:rPr>
                <w:noProof/>
                <w:lang w:val="en-US"/>
              </w:rPr>
              <w:drawing>
                <wp:inline distT="0" distB="0" distL="0" distR="0" wp14:anchorId="207E6C7C" wp14:editId="165FB3D2">
                  <wp:extent cx="5006892" cy="217394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9896" cy="2175247"/>
                          </a:xfrm>
                          <a:prstGeom prst="rect">
                            <a:avLst/>
                          </a:prstGeom>
                        </pic:spPr>
                      </pic:pic>
                    </a:graphicData>
                  </a:graphic>
                </wp:inline>
              </w:drawing>
            </w:r>
          </w:p>
          <w:p w14:paraId="1CB9B557" w14:textId="77777777" w:rsidR="00F82EEE" w:rsidRDefault="00F82EEE" w:rsidP="00841297">
            <w:pPr>
              <w:spacing w:line="240" w:lineRule="auto"/>
              <w:rPr>
                <w:rFonts w:ascii="Times New Roman" w:hAnsi="Times New Roman" w:cs="Times New Roman"/>
                <w:sz w:val="24"/>
                <w:szCs w:val="24"/>
              </w:rPr>
            </w:pPr>
          </w:p>
          <w:p w14:paraId="797D3693" w14:textId="1F98B1B2" w:rsidR="00F82EEE" w:rsidRDefault="00F82EEE" w:rsidP="00841297">
            <w:pPr>
              <w:spacing w:line="240" w:lineRule="auto"/>
              <w:rPr>
                <w:rFonts w:ascii="Times New Roman" w:hAnsi="Times New Roman" w:cs="Times New Roman"/>
                <w:sz w:val="24"/>
                <w:szCs w:val="24"/>
              </w:rPr>
            </w:pPr>
            <w:r>
              <w:rPr>
                <w:noProof/>
                <w:lang w:val="en-US"/>
              </w:rPr>
              <w:drawing>
                <wp:inline distT="0" distB="0" distL="0" distR="0" wp14:anchorId="3FE5B5AF" wp14:editId="0899BC7F">
                  <wp:extent cx="5110409" cy="323802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1311" cy="3244935"/>
                          </a:xfrm>
                          <a:prstGeom prst="rect">
                            <a:avLst/>
                          </a:prstGeom>
                        </pic:spPr>
                      </pic:pic>
                    </a:graphicData>
                  </a:graphic>
                </wp:inline>
              </w:drawing>
            </w:r>
          </w:p>
          <w:p w14:paraId="54784496" w14:textId="77777777" w:rsidR="00F82EEE" w:rsidRDefault="00F82EEE" w:rsidP="00F82EEE">
            <w:pPr>
              <w:pStyle w:val="Heading3"/>
              <w:shd w:val="clear" w:color="auto" w:fill="FFFFFF"/>
              <w:spacing w:before="0" w:beforeAutospacing="0"/>
              <w:outlineLvl w:val="2"/>
              <w:rPr>
                <w:rFonts w:ascii="Arial" w:hAnsi="Arial" w:cs="Arial"/>
                <w:color w:val="212529"/>
              </w:rPr>
            </w:pPr>
            <w:r>
              <w:rPr>
                <w:rFonts w:ascii="Helvetica" w:hAnsi="Helvetica" w:cs="Helvetica"/>
                <w:color w:val="212529"/>
                <w:sz w:val="28"/>
                <w:szCs w:val="28"/>
              </w:rPr>
              <w:lastRenderedPageBreak/>
              <w:t>Free Items and Sales</w:t>
            </w:r>
          </w:p>
          <w:p w14:paraId="3419F58A" w14:textId="77777777" w:rsidR="009A07D6" w:rsidRDefault="00F82EEE" w:rsidP="009A07D6">
            <w:pPr>
              <w:pStyle w:val="NormalWeb"/>
              <w:shd w:val="clear" w:color="auto" w:fill="FFFFFF"/>
              <w:spacing w:before="450" w:beforeAutospacing="0" w:after="450" w:afterAutospacing="0"/>
              <w:rPr>
                <w:rFonts w:ascii="Helvetica" w:hAnsi="Helvetica" w:cs="Helvetica"/>
                <w:color w:val="212529"/>
              </w:rPr>
            </w:pPr>
            <w:r>
              <w:rPr>
                <w:rFonts w:ascii="Helvetica" w:hAnsi="Helvetica" w:cs="Helvetica"/>
                <w:color w:val="212529"/>
              </w:rPr>
              <w:t>This section will show how free products affect order volume and how discounts and incentives affect sales:</w:t>
            </w:r>
          </w:p>
          <w:p w14:paraId="57733123" w14:textId="77777777" w:rsidR="00F82EEE" w:rsidRDefault="00F82EEE" w:rsidP="009A07D6">
            <w:pPr>
              <w:pStyle w:val="NormalWeb"/>
              <w:shd w:val="clear" w:color="auto" w:fill="FFFFFF"/>
              <w:spacing w:before="450" w:beforeAutospacing="0" w:after="450" w:afterAutospacing="0"/>
            </w:pPr>
            <w:r>
              <w:rPr>
                <w:noProof/>
              </w:rPr>
              <w:drawing>
                <wp:inline distT="0" distB="0" distL="0" distR="0" wp14:anchorId="54AD93EF" wp14:editId="1D28F43C">
                  <wp:extent cx="5210354" cy="2621917"/>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8709" cy="2626121"/>
                          </a:xfrm>
                          <a:prstGeom prst="rect">
                            <a:avLst/>
                          </a:prstGeom>
                        </pic:spPr>
                      </pic:pic>
                    </a:graphicData>
                  </a:graphic>
                </wp:inline>
              </w:drawing>
            </w:r>
          </w:p>
          <w:p w14:paraId="63031458" w14:textId="5776AD1A" w:rsidR="009A07D6" w:rsidRDefault="009A07D6" w:rsidP="009A07D6">
            <w:pPr>
              <w:pStyle w:val="NormalWeb"/>
              <w:shd w:val="clear" w:color="auto" w:fill="FFFFFF"/>
              <w:spacing w:before="450" w:beforeAutospacing="0" w:after="450" w:afterAutospacing="0"/>
            </w:pPr>
            <w:r>
              <w:rPr>
                <w:noProof/>
              </w:rPr>
              <w:drawing>
                <wp:inline distT="0" distB="0" distL="0" distR="0" wp14:anchorId="7EDBAA30" wp14:editId="56AA5D7D">
                  <wp:extent cx="5127661" cy="2607006"/>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2360" cy="2614479"/>
                          </a:xfrm>
                          <a:prstGeom prst="rect">
                            <a:avLst/>
                          </a:prstGeom>
                        </pic:spPr>
                      </pic:pic>
                    </a:graphicData>
                  </a:graphic>
                </wp:inline>
              </w:drawing>
            </w:r>
          </w:p>
          <w:p w14:paraId="5A927500" w14:textId="0FD5AFBC" w:rsidR="009A07D6" w:rsidRDefault="009A07D6" w:rsidP="009A07D6">
            <w:pPr>
              <w:pStyle w:val="NormalWeb"/>
              <w:shd w:val="clear" w:color="auto" w:fill="FFFFFF"/>
              <w:spacing w:before="450" w:beforeAutospacing="0" w:after="450" w:afterAutospacing="0"/>
            </w:pPr>
            <w:r>
              <w:rPr>
                <w:noProof/>
              </w:rPr>
              <w:lastRenderedPageBreak/>
              <w:drawing>
                <wp:inline distT="0" distB="0" distL="0" distR="0" wp14:anchorId="47834274" wp14:editId="09B8C120">
                  <wp:extent cx="4955133" cy="1229725"/>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0897" cy="1233637"/>
                          </a:xfrm>
                          <a:prstGeom prst="rect">
                            <a:avLst/>
                          </a:prstGeom>
                        </pic:spPr>
                      </pic:pic>
                    </a:graphicData>
                  </a:graphic>
                </wp:inline>
              </w:drawing>
            </w:r>
          </w:p>
          <w:p w14:paraId="13C3813D" w14:textId="4DC62882" w:rsidR="009A07D6" w:rsidRDefault="009A07D6" w:rsidP="009A07D6">
            <w:pPr>
              <w:pStyle w:val="NormalWeb"/>
              <w:shd w:val="clear" w:color="auto" w:fill="FFFFFF"/>
              <w:spacing w:before="450" w:beforeAutospacing="0" w:after="450" w:afterAutospacing="0"/>
            </w:pPr>
            <w:r>
              <w:rPr>
                <w:noProof/>
              </w:rPr>
              <w:drawing>
                <wp:inline distT="0" distB="0" distL="0" distR="0" wp14:anchorId="527F87AD" wp14:editId="41F421EC">
                  <wp:extent cx="5007960" cy="2149439"/>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9622" cy="2154444"/>
                          </a:xfrm>
                          <a:prstGeom prst="rect">
                            <a:avLst/>
                          </a:prstGeom>
                        </pic:spPr>
                      </pic:pic>
                    </a:graphicData>
                  </a:graphic>
                </wp:inline>
              </w:drawing>
            </w:r>
          </w:p>
          <w:p w14:paraId="460CF1E5" w14:textId="45C4DA95" w:rsidR="009A07D6" w:rsidRDefault="009A07D6" w:rsidP="009A07D6">
            <w:pPr>
              <w:pStyle w:val="NormalWeb"/>
              <w:shd w:val="clear" w:color="auto" w:fill="FFFFFF"/>
              <w:spacing w:before="450" w:beforeAutospacing="0" w:after="450" w:afterAutospacing="0"/>
            </w:pPr>
            <w:r>
              <w:rPr>
                <w:noProof/>
              </w:rPr>
              <w:drawing>
                <wp:inline distT="0" distB="0" distL="0" distR="0" wp14:anchorId="08DEC03A" wp14:editId="057DCA41">
                  <wp:extent cx="5058650" cy="13944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4597" cy="1398803"/>
                          </a:xfrm>
                          <a:prstGeom prst="rect">
                            <a:avLst/>
                          </a:prstGeom>
                        </pic:spPr>
                      </pic:pic>
                    </a:graphicData>
                  </a:graphic>
                </wp:inline>
              </w:drawing>
            </w:r>
          </w:p>
          <w:p w14:paraId="2C025E19" w14:textId="06BA9310" w:rsidR="009A07D6" w:rsidRDefault="009A07D6" w:rsidP="009A07D6">
            <w:pPr>
              <w:pStyle w:val="NormalWeb"/>
              <w:shd w:val="clear" w:color="auto" w:fill="FFFFFF"/>
              <w:spacing w:before="450" w:beforeAutospacing="0" w:after="450" w:afterAutospacing="0"/>
            </w:pPr>
            <w:r>
              <w:rPr>
                <w:noProof/>
              </w:rPr>
              <w:drawing>
                <wp:inline distT="0" distB="0" distL="0" distR="0" wp14:anchorId="3EA88516" wp14:editId="322D876E">
                  <wp:extent cx="5205299" cy="230449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6364" cy="2309394"/>
                          </a:xfrm>
                          <a:prstGeom prst="rect">
                            <a:avLst/>
                          </a:prstGeom>
                        </pic:spPr>
                      </pic:pic>
                    </a:graphicData>
                  </a:graphic>
                </wp:inline>
              </w:drawing>
            </w:r>
          </w:p>
          <w:p w14:paraId="5FA35952" w14:textId="3B84722A" w:rsidR="009A07D6" w:rsidRDefault="009A07D6" w:rsidP="009A07D6">
            <w:pPr>
              <w:pStyle w:val="NormalWeb"/>
              <w:shd w:val="clear" w:color="auto" w:fill="FFFFFF"/>
              <w:spacing w:before="450" w:beforeAutospacing="0" w:after="450" w:afterAutospacing="0"/>
            </w:pPr>
            <w:r>
              <w:rPr>
                <w:noProof/>
              </w:rPr>
              <w:lastRenderedPageBreak/>
              <w:drawing>
                <wp:inline distT="0" distB="0" distL="0" distR="0" wp14:anchorId="631C959D" wp14:editId="16AA89C2">
                  <wp:extent cx="5282937" cy="13778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4436" cy="1383408"/>
                          </a:xfrm>
                          <a:prstGeom prst="rect">
                            <a:avLst/>
                          </a:prstGeom>
                        </pic:spPr>
                      </pic:pic>
                    </a:graphicData>
                  </a:graphic>
                </wp:inline>
              </w:drawing>
            </w:r>
          </w:p>
          <w:p w14:paraId="155ED30F" w14:textId="480CE860" w:rsidR="009A07D6" w:rsidRDefault="009A07D6" w:rsidP="009A07D6">
            <w:pPr>
              <w:pStyle w:val="NormalWeb"/>
              <w:shd w:val="clear" w:color="auto" w:fill="FFFFFF"/>
              <w:spacing w:before="450" w:beforeAutospacing="0" w:after="450" w:afterAutospacing="0"/>
            </w:pPr>
            <w:r>
              <w:rPr>
                <w:noProof/>
              </w:rPr>
              <w:drawing>
                <wp:inline distT="0" distB="0" distL="0" distR="0" wp14:anchorId="323B90A1" wp14:editId="224CF1E9">
                  <wp:extent cx="4908430" cy="1903095"/>
                  <wp:effectExtent l="0" t="0" r="698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0048" cy="1903722"/>
                          </a:xfrm>
                          <a:prstGeom prst="rect">
                            <a:avLst/>
                          </a:prstGeom>
                        </pic:spPr>
                      </pic:pic>
                    </a:graphicData>
                  </a:graphic>
                </wp:inline>
              </w:drawing>
            </w:r>
          </w:p>
          <w:p w14:paraId="5F1DDB40" w14:textId="18EE7771" w:rsidR="009A07D6" w:rsidRDefault="009A07D6" w:rsidP="009A07D6">
            <w:pPr>
              <w:pStyle w:val="NormalWeb"/>
              <w:shd w:val="clear" w:color="auto" w:fill="FFFFFF"/>
              <w:spacing w:before="450" w:beforeAutospacing="0" w:after="450" w:afterAutospacing="0"/>
            </w:pPr>
            <w:r>
              <w:rPr>
                <w:noProof/>
              </w:rPr>
              <w:drawing>
                <wp:inline distT="0" distB="0" distL="0" distR="0" wp14:anchorId="0F68FC40" wp14:editId="1824A617">
                  <wp:extent cx="5286538" cy="288984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1815" cy="2930999"/>
                          </a:xfrm>
                          <a:prstGeom prst="rect">
                            <a:avLst/>
                          </a:prstGeom>
                        </pic:spPr>
                      </pic:pic>
                    </a:graphicData>
                  </a:graphic>
                </wp:inline>
              </w:drawing>
            </w:r>
          </w:p>
          <w:p w14:paraId="371BE063" w14:textId="56995DEC" w:rsidR="009A07D6" w:rsidRDefault="009A07D6" w:rsidP="009A07D6">
            <w:pPr>
              <w:pStyle w:val="NormalWeb"/>
              <w:shd w:val="clear" w:color="auto" w:fill="FFFFFF"/>
              <w:spacing w:before="450" w:beforeAutospacing="0" w:after="450" w:afterAutospacing="0"/>
            </w:pPr>
            <w:r>
              <w:rPr>
                <w:noProof/>
              </w:rPr>
              <w:lastRenderedPageBreak/>
              <w:drawing>
                <wp:inline distT="0" distB="0" distL="0" distR="0" wp14:anchorId="54B50F42" wp14:editId="41173FBA">
                  <wp:extent cx="5731510" cy="25311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31110"/>
                          </a:xfrm>
                          <a:prstGeom prst="rect">
                            <a:avLst/>
                          </a:prstGeom>
                        </pic:spPr>
                      </pic:pic>
                    </a:graphicData>
                  </a:graphic>
                </wp:inline>
              </w:drawing>
            </w:r>
          </w:p>
          <w:p w14:paraId="08B96C0C" w14:textId="5F3BE5BF" w:rsidR="009A07D6" w:rsidRDefault="009A07D6" w:rsidP="009A07D6">
            <w:pPr>
              <w:pStyle w:val="NormalWeb"/>
              <w:shd w:val="clear" w:color="auto" w:fill="FFFFFF"/>
              <w:spacing w:before="450" w:beforeAutospacing="0" w:after="450" w:afterAutospacing="0"/>
            </w:pPr>
            <w:r>
              <w:rPr>
                <w:noProof/>
              </w:rPr>
              <w:drawing>
                <wp:inline distT="0" distB="0" distL="0" distR="0" wp14:anchorId="17E9A67B" wp14:editId="00871A23">
                  <wp:extent cx="5377827" cy="359693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2808" cy="3600267"/>
                          </a:xfrm>
                          <a:prstGeom prst="rect">
                            <a:avLst/>
                          </a:prstGeom>
                        </pic:spPr>
                      </pic:pic>
                    </a:graphicData>
                  </a:graphic>
                </wp:inline>
              </w:drawing>
            </w:r>
          </w:p>
          <w:p w14:paraId="49BF7E37" w14:textId="2E8445CE" w:rsidR="009A07D6" w:rsidRDefault="009A07D6" w:rsidP="009A07D6">
            <w:pPr>
              <w:pStyle w:val="NormalWeb"/>
              <w:shd w:val="clear" w:color="auto" w:fill="FFFFFF"/>
              <w:spacing w:before="450" w:beforeAutospacing="0" w:after="450" w:afterAutospacing="0"/>
            </w:pPr>
            <w:r>
              <w:rPr>
                <w:noProof/>
              </w:rPr>
              <w:lastRenderedPageBreak/>
              <w:drawing>
                <wp:inline distT="0" distB="0" distL="0" distR="0" wp14:anchorId="2376BCCA" wp14:editId="4CC600E0">
                  <wp:extent cx="5101254" cy="3133321"/>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1244" cy="3194738"/>
                          </a:xfrm>
                          <a:prstGeom prst="rect">
                            <a:avLst/>
                          </a:prstGeom>
                        </pic:spPr>
                      </pic:pic>
                    </a:graphicData>
                  </a:graphic>
                </wp:inline>
              </w:drawing>
            </w:r>
          </w:p>
          <w:p w14:paraId="2261B7F5" w14:textId="77777777" w:rsidR="009A07D6" w:rsidRDefault="009A07D6" w:rsidP="009A07D6">
            <w:pPr>
              <w:pStyle w:val="HTMLPreformatted"/>
              <w:shd w:val="clear" w:color="auto" w:fill="F5F2F0"/>
              <w:spacing w:before="120" w:after="120"/>
              <w:rPr>
                <w:rFonts w:ascii="Consolas" w:hAnsi="Consolas"/>
                <w:color w:val="000000"/>
                <w:sz w:val="30"/>
                <w:szCs w:val="30"/>
              </w:rPr>
            </w:pPr>
            <w:proofErr w:type="spellStart"/>
            <w:r>
              <w:rPr>
                <w:rStyle w:val="HTMLCode"/>
                <w:rFonts w:ascii="Consolas" w:hAnsi="Consolas"/>
                <w:color w:val="000000"/>
                <w:sz w:val="23"/>
                <w:szCs w:val="23"/>
              </w:rPr>
              <w:t>plt</w:t>
            </w:r>
            <w:r>
              <w:rPr>
                <w:rStyle w:val="token"/>
                <w:rFonts w:ascii="Consolas" w:hAnsi="Consolas"/>
                <w:color w:val="999999"/>
                <w:sz w:val="23"/>
                <w:szCs w:val="23"/>
              </w:rPr>
              <w:t>.</w:t>
            </w:r>
            <w:r>
              <w:rPr>
                <w:rStyle w:val="HTMLCode"/>
                <w:rFonts w:ascii="Consolas" w:hAnsi="Consolas"/>
                <w:color w:val="000000"/>
                <w:sz w:val="23"/>
                <w:szCs w:val="23"/>
              </w:rPr>
              <w:t>ylabel</w:t>
            </w:r>
            <w:proofErr w:type="spellEnd"/>
            <w:r>
              <w:rPr>
                <w:rStyle w:val="token"/>
                <w:rFonts w:ascii="Consolas" w:hAnsi="Consolas"/>
                <w:color w:val="999999"/>
                <w:sz w:val="23"/>
                <w:szCs w:val="23"/>
              </w:rPr>
              <w:t>(</w:t>
            </w:r>
            <w:r>
              <w:rPr>
                <w:rStyle w:val="token"/>
                <w:rFonts w:ascii="Consolas" w:hAnsi="Consolas"/>
                <w:color w:val="669900"/>
                <w:sz w:val="23"/>
                <w:szCs w:val="23"/>
              </w:rPr>
              <w:t>'Item'</w:t>
            </w:r>
            <w:r>
              <w:rPr>
                <w:rStyle w:val="token"/>
                <w:rFonts w:ascii="Consolas" w:hAnsi="Consolas"/>
                <w:color w:val="999999"/>
                <w:sz w:val="23"/>
                <w:szCs w:val="23"/>
              </w:rPr>
              <w:t>)</w:t>
            </w:r>
          </w:p>
          <w:p w14:paraId="5A8EAAC1" w14:textId="26D6B18E" w:rsidR="009A07D6" w:rsidRDefault="009A07D6" w:rsidP="009A07D6">
            <w:pPr>
              <w:pStyle w:val="NormalWeb"/>
              <w:shd w:val="clear" w:color="auto" w:fill="FFFFFF"/>
              <w:spacing w:before="450" w:beforeAutospacing="0" w:after="450" w:afterAutospacing="0"/>
            </w:pPr>
            <w:r>
              <w:rPr>
                <w:noProof/>
              </w:rPr>
              <w:drawing>
                <wp:inline distT="0" distB="0" distL="0" distR="0" wp14:anchorId="15664D46" wp14:editId="20812761">
                  <wp:extent cx="5222552" cy="2044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2974" cy="2048895"/>
                          </a:xfrm>
                          <a:prstGeom prst="rect">
                            <a:avLst/>
                          </a:prstGeom>
                        </pic:spPr>
                      </pic:pic>
                    </a:graphicData>
                  </a:graphic>
                </wp:inline>
              </w:drawing>
            </w:r>
          </w:p>
          <w:p w14:paraId="67F51F7A" w14:textId="77777777" w:rsidR="009A07D6" w:rsidRDefault="009A07D6" w:rsidP="009A07D6">
            <w:pPr>
              <w:pStyle w:val="NormalWeb"/>
              <w:shd w:val="clear" w:color="auto" w:fill="FFFFFF"/>
              <w:spacing w:before="450" w:beforeAutospacing="0" w:after="450" w:afterAutospacing="0"/>
            </w:pPr>
            <w:r>
              <w:rPr>
                <w:noProof/>
              </w:rPr>
              <w:lastRenderedPageBreak/>
              <w:drawing>
                <wp:inline distT="0" distB="0" distL="0" distR="0" wp14:anchorId="178B3FE9" wp14:editId="36D82E5D">
                  <wp:extent cx="5075903" cy="242716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4160" cy="2431114"/>
                          </a:xfrm>
                          <a:prstGeom prst="rect">
                            <a:avLst/>
                          </a:prstGeom>
                        </pic:spPr>
                      </pic:pic>
                    </a:graphicData>
                  </a:graphic>
                </wp:inline>
              </w:drawing>
            </w:r>
          </w:p>
          <w:p w14:paraId="350F3B4C" w14:textId="77777777" w:rsidR="009A07D6" w:rsidRDefault="009A07D6" w:rsidP="009A07D6">
            <w:pPr>
              <w:pStyle w:val="NormalWeb"/>
              <w:shd w:val="clear" w:color="auto" w:fill="FFFFFF"/>
              <w:spacing w:before="450" w:beforeAutospacing="0" w:after="450" w:afterAutospacing="0"/>
            </w:pPr>
            <w:r>
              <w:rPr>
                <w:noProof/>
              </w:rPr>
              <w:drawing>
                <wp:inline distT="0" distB="0" distL="0" distR="0" wp14:anchorId="74F9A300" wp14:editId="38B97CAD">
                  <wp:extent cx="5084529" cy="229722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6481" cy="2302620"/>
                          </a:xfrm>
                          <a:prstGeom prst="rect">
                            <a:avLst/>
                          </a:prstGeom>
                        </pic:spPr>
                      </pic:pic>
                    </a:graphicData>
                  </a:graphic>
                </wp:inline>
              </w:drawing>
            </w:r>
          </w:p>
          <w:p w14:paraId="7482175B" w14:textId="675E8506" w:rsidR="009A07D6" w:rsidRDefault="009A07D6" w:rsidP="009A07D6">
            <w:pPr>
              <w:pStyle w:val="NormalWeb"/>
              <w:shd w:val="clear" w:color="auto" w:fill="FFFFFF"/>
              <w:spacing w:before="450" w:beforeAutospacing="0" w:after="450" w:afterAutospacing="0"/>
            </w:pPr>
            <w:r>
              <w:rPr>
                <w:noProof/>
              </w:rPr>
              <w:lastRenderedPageBreak/>
              <w:drawing>
                <wp:inline distT="0" distB="0" distL="0" distR="0" wp14:anchorId="302213F1" wp14:editId="762A3127">
                  <wp:extent cx="4989639" cy="3253271"/>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7088" cy="3258128"/>
                          </a:xfrm>
                          <a:prstGeom prst="rect">
                            <a:avLst/>
                          </a:prstGeom>
                        </pic:spPr>
                      </pic:pic>
                    </a:graphicData>
                  </a:graphic>
                </wp:inline>
              </w:drawing>
            </w:r>
          </w:p>
          <w:p w14:paraId="16CA3A04" w14:textId="53E97083" w:rsidR="009A07D6" w:rsidRDefault="009A07D6" w:rsidP="009A07D6">
            <w:pPr>
              <w:pStyle w:val="NormalWeb"/>
              <w:shd w:val="clear" w:color="auto" w:fill="FFFFFF"/>
              <w:spacing w:before="450" w:beforeAutospacing="0" w:after="450" w:afterAutospacing="0"/>
            </w:pPr>
            <w:r>
              <w:rPr>
                <w:noProof/>
              </w:rPr>
              <w:drawing>
                <wp:inline distT="0" distB="0" distL="0" distR="0" wp14:anchorId="09D313E1" wp14:editId="32F09DFB">
                  <wp:extent cx="5222552" cy="2735678"/>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499" cy="2739317"/>
                          </a:xfrm>
                          <a:prstGeom prst="rect">
                            <a:avLst/>
                          </a:prstGeom>
                        </pic:spPr>
                      </pic:pic>
                    </a:graphicData>
                  </a:graphic>
                </wp:inline>
              </w:drawing>
            </w:r>
          </w:p>
          <w:p w14:paraId="2224027B" w14:textId="77777777" w:rsidR="009A07D6" w:rsidRDefault="009A07D6" w:rsidP="009A07D6">
            <w:pPr>
              <w:pStyle w:val="Heading2"/>
              <w:shd w:val="clear" w:color="auto" w:fill="FFFFFF"/>
              <w:spacing w:before="0" w:beforeAutospacing="0"/>
              <w:jc w:val="both"/>
              <w:outlineLvl w:val="1"/>
              <w:rPr>
                <w:rFonts w:ascii="Arial" w:hAnsi="Arial" w:cs="Arial"/>
                <w:color w:val="212529"/>
              </w:rPr>
            </w:pPr>
            <w:r>
              <w:rPr>
                <w:rFonts w:ascii="Helvetica" w:hAnsi="Helvetica" w:cs="Helvetica"/>
                <w:color w:val="212529"/>
              </w:rPr>
              <w:t>Frequently Bought Together</w:t>
            </w:r>
          </w:p>
          <w:p w14:paraId="5A7FE18E" w14:textId="77777777" w:rsidR="009A07D6" w:rsidRDefault="009A07D6" w:rsidP="009A07D6">
            <w:pPr>
              <w:pStyle w:val="NormalWeb"/>
              <w:shd w:val="clear" w:color="auto" w:fill="FFFFFF"/>
              <w:spacing w:before="450" w:beforeAutospacing="0" w:after="450" w:afterAutospacing="0"/>
              <w:jc w:val="both"/>
              <w:rPr>
                <w:rFonts w:ascii="Arial" w:hAnsi="Arial" w:cs="Arial"/>
                <w:color w:val="212529"/>
                <w:sz w:val="30"/>
                <w:szCs w:val="30"/>
              </w:rPr>
            </w:pPr>
            <w:r>
              <w:rPr>
                <w:rFonts w:ascii="Helvetica" w:hAnsi="Helvetica" w:cs="Helvetica"/>
                <w:color w:val="212529"/>
              </w:rPr>
              <w:t xml:space="preserve">Market basket analysis </w:t>
            </w:r>
            <w:proofErr w:type="gramStart"/>
            <w:r>
              <w:rPr>
                <w:rFonts w:ascii="Helvetica" w:hAnsi="Helvetica" w:cs="Helvetica"/>
                <w:color w:val="212529"/>
              </w:rPr>
              <w:t>can be defined</w:t>
            </w:r>
            <w:proofErr w:type="gramEnd"/>
            <w:r>
              <w:rPr>
                <w:rFonts w:ascii="Helvetica" w:hAnsi="Helvetica" w:cs="Helvetica"/>
                <w:color w:val="212529"/>
              </w:rPr>
              <w:t xml:space="preserve"> as a data mining approach. Businesses employ it to enhance sales by understanding client purchase habits better. It includes evaluating massive data sets, such as purchase history, to uncover product groups and products likely to </w:t>
            </w:r>
            <w:proofErr w:type="gramStart"/>
            <w:r>
              <w:rPr>
                <w:rFonts w:ascii="Helvetica" w:hAnsi="Helvetica" w:cs="Helvetica"/>
                <w:color w:val="212529"/>
              </w:rPr>
              <w:t>be purchased</w:t>
            </w:r>
            <w:proofErr w:type="gramEnd"/>
            <w:r>
              <w:rPr>
                <w:rFonts w:ascii="Helvetica" w:hAnsi="Helvetica" w:cs="Helvetica"/>
                <w:color w:val="212529"/>
              </w:rPr>
              <w:t xml:space="preserve"> together. </w:t>
            </w:r>
          </w:p>
          <w:p w14:paraId="7F64F168" w14:textId="77777777" w:rsidR="009A07D6" w:rsidRPr="009A07D6" w:rsidRDefault="009A07D6" w:rsidP="009A07D6">
            <w:pPr>
              <w:shd w:val="clear" w:color="auto" w:fill="FFFFFF"/>
              <w:spacing w:before="450" w:after="450" w:line="240" w:lineRule="auto"/>
              <w:rPr>
                <w:rFonts w:ascii="Arial" w:eastAsia="Times New Roman" w:hAnsi="Arial" w:cs="Arial"/>
                <w:color w:val="212529"/>
                <w:sz w:val="30"/>
                <w:szCs w:val="30"/>
                <w:lang w:eastAsia="en-IN"/>
              </w:rPr>
            </w:pPr>
            <w:r w:rsidRPr="009A07D6">
              <w:rPr>
                <w:rFonts w:ascii="Helvetica" w:eastAsia="Times New Roman" w:hAnsi="Helvetica" w:cs="Helvetica"/>
                <w:color w:val="212529"/>
                <w:sz w:val="24"/>
                <w:szCs w:val="24"/>
                <w:lang w:eastAsia="en-IN"/>
              </w:rPr>
              <w:lastRenderedPageBreak/>
              <w:t>This section will answer the question:</w:t>
            </w:r>
          </w:p>
          <w:p w14:paraId="5E8E2C20" w14:textId="77777777" w:rsidR="009A07D6" w:rsidRPr="009A07D6" w:rsidRDefault="009A07D6" w:rsidP="009A07D6">
            <w:pPr>
              <w:numPr>
                <w:ilvl w:val="0"/>
                <w:numId w:val="30"/>
              </w:num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9A07D6">
              <w:rPr>
                <w:rFonts w:ascii="Helvetica" w:eastAsia="Times New Roman" w:hAnsi="Helvetica" w:cs="Helvetica"/>
                <w:color w:val="212529"/>
                <w:sz w:val="24"/>
                <w:szCs w:val="24"/>
                <w:lang w:eastAsia="en-IN"/>
              </w:rPr>
              <w:t>Which items are frequently bought together?</w:t>
            </w:r>
          </w:p>
          <w:p w14:paraId="0F3F9F85" w14:textId="77777777" w:rsidR="009A07D6" w:rsidRPr="009A07D6" w:rsidRDefault="009A07D6" w:rsidP="009A07D6">
            <w:pPr>
              <w:shd w:val="clear" w:color="auto" w:fill="FFFFFF"/>
              <w:spacing w:before="450" w:after="450" w:line="240" w:lineRule="auto"/>
              <w:rPr>
                <w:rFonts w:ascii="Arial" w:eastAsia="Times New Roman" w:hAnsi="Arial" w:cs="Arial"/>
                <w:color w:val="212529"/>
                <w:sz w:val="30"/>
                <w:szCs w:val="30"/>
                <w:lang w:eastAsia="en-IN"/>
              </w:rPr>
            </w:pPr>
            <w:r w:rsidRPr="009A07D6">
              <w:rPr>
                <w:rFonts w:ascii="Helvetica" w:eastAsia="Times New Roman" w:hAnsi="Helvetica" w:cs="Helvetica"/>
                <w:color w:val="212529"/>
                <w:sz w:val="24"/>
                <w:szCs w:val="24"/>
                <w:lang w:eastAsia="en-IN"/>
              </w:rPr>
              <w:t>We will use the </w:t>
            </w:r>
            <w:proofErr w:type="spellStart"/>
            <w:proofErr w:type="gramStart"/>
            <w:r w:rsidRPr="009A07D6">
              <w:rPr>
                <w:rFonts w:ascii="Courier New" w:eastAsia="Times New Roman" w:hAnsi="Courier New" w:cs="Courier New"/>
                <w:color w:val="D63384"/>
                <w:sz w:val="21"/>
                <w:szCs w:val="21"/>
                <w:lang w:eastAsia="en-IN"/>
              </w:rPr>
              <w:t>groupby</w:t>
            </w:r>
            <w:proofErr w:type="spellEnd"/>
            <w:r w:rsidRPr="009A07D6">
              <w:rPr>
                <w:rFonts w:ascii="Courier New" w:eastAsia="Times New Roman" w:hAnsi="Courier New" w:cs="Courier New"/>
                <w:color w:val="D63384"/>
                <w:sz w:val="21"/>
                <w:szCs w:val="21"/>
                <w:lang w:eastAsia="en-IN"/>
              </w:rPr>
              <w:t>(</w:t>
            </w:r>
            <w:proofErr w:type="gramEnd"/>
            <w:r w:rsidRPr="009A07D6">
              <w:rPr>
                <w:rFonts w:ascii="Courier New" w:eastAsia="Times New Roman" w:hAnsi="Courier New" w:cs="Courier New"/>
                <w:color w:val="D63384"/>
                <w:sz w:val="21"/>
                <w:szCs w:val="21"/>
                <w:lang w:eastAsia="en-IN"/>
              </w:rPr>
              <w:t>)</w:t>
            </w:r>
            <w:r w:rsidRPr="009A07D6">
              <w:rPr>
                <w:rFonts w:ascii="Helvetica" w:eastAsia="Times New Roman" w:hAnsi="Helvetica" w:cs="Helvetica"/>
                <w:color w:val="212529"/>
                <w:sz w:val="24"/>
                <w:szCs w:val="24"/>
                <w:lang w:eastAsia="en-IN"/>
              </w:rPr>
              <w:t> function to create a basket that specifies if an item is present in a particular invoice number.</w:t>
            </w:r>
          </w:p>
          <w:p w14:paraId="16D76745" w14:textId="77777777" w:rsidR="009A07D6" w:rsidRPr="009A07D6" w:rsidRDefault="009A07D6" w:rsidP="009A07D6">
            <w:pPr>
              <w:shd w:val="clear" w:color="auto" w:fill="FFFFFF"/>
              <w:spacing w:before="450" w:after="450" w:line="240" w:lineRule="auto"/>
              <w:rPr>
                <w:rFonts w:ascii="Arial" w:eastAsia="Times New Roman" w:hAnsi="Arial" w:cs="Arial"/>
                <w:color w:val="212529"/>
                <w:sz w:val="30"/>
                <w:szCs w:val="30"/>
                <w:lang w:eastAsia="en-IN"/>
              </w:rPr>
            </w:pPr>
            <w:r w:rsidRPr="009A07D6">
              <w:rPr>
                <w:rFonts w:ascii="Helvetica" w:eastAsia="Times New Roman" w:hAnsi="Helvetica" w:cs="Helvetica"/>
                <w:color w:val="212529"/>
                <w:sz w:val="24"/>
                <w:szCs w:val="24"/>
                <w:lang w:eastAsia="en-IN"/>
              </w:rPr>
              <w:t>We will get the quantity present in the specific invoice number, which must be fixed.</w:t>
            </w:r>
          </w:p>
          <w:p w14:paraId="60A16D26" w14:textId="77777777" w:rsidR="009A07D6" w:rsidRPr="009A07D6" w:rsidRDefault="009A07D6" w:rsidP="009A07D6">
            <w:pPr>
              <w:shd w:val="clear" w:color="auto" w:fill="FFFFFF"/>
              <w:spacing w:before="450" w:after="450" w:line="240" w:lineRule="auto"/>
              <w:rPr>
                <w:rFonts w:ascii="Arial" w:eastAsia="Times New Roman" w:hAnsi="Arial" w:cs="Arial"/>
                <w:color w:val="212529"/>
                <w:sz w:val="30"/>
                <w:szCs w:val="30"/>
                <w:lang w:eastAsia="en-IN"/>
              </w:rPr>
            </w:pPr>
            <w:r w:rsidRPr="009A07D6">
              <w:rPr>
                <w:rFonts w:ascii="Helvetica" w:eastAsia="Times New Roman" w:hAnsi="Helvetica" w:cs="Helvetica"/>
                <w:color w:val="212529"/>
                <w:sz w:val="24"/>
                <w:szCs w:val="24"/>
                <w:lang w:eastAsia="en-IN"/>
              </w:rPr>
              <w:t>Note that this is for all items and invoices:</w:t>
            </w:r>
          </w:p>
          <w:p w14:paraId="3D8E329F" w14:textId="78716F7B" w:rsidR="009A07D6" w:rsidRDefault="009A07D6" w:rsidP="009A07D6">
            <w:pPr>
              <w:pStyle w:val="NormalWeb"/>
              <w:shd w:val="clear" w:color="auto" w:fill="FFFFFF"/>
              <w:spacing w:before="450" w:beforeAutospacing="0" w:after="450" w:afterAutospacing="0"/>
            </w:pPr>
            <w:r>
              <w:rPr>
                <w:noProof/>
              </w:rPr>
              <w:drawing>
                <wp:inline distT="0" distB="0" distL="0" distR="0" wp14:anchorId="32CECC4D" wp14:editId="318180AF">
                  <wp:extent cx="5369201" cy="1953518"/>
                  <wp:effectExtent l="0" t="0" r="317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0023" cy="1957456"/>
                          </a:xfrm>
                          <a:prstGeom prst="rect">
                            <a:avLst/>
                          </a:prstGeom>
                        </pic:spPr>
                      </pic:pic>
                    </a:graphicData>
                  </a:graphic>
                </wp:inline>
              </w:drawing>
            </w:r>
          </w:p>
          <w:p w14:paraId="5AFC08DC" w14:textId="04D79385" w:rsidR="009A07D6" w:rsidRDefault="009A07D6" w:rsidP="009A07D6">
            <w:pPr>
              <w:pStyle w:val="NormalWeb"/>
              <w:shd w:val="clear" w:color="auto" w:fill="FFFFFF"/>
              <w:spacing w:before="450" w:beforeAutospacing="0" w:after="450" w:afterAutospacing="0"/>
            </w:pPr>
            <w:r>
              <w:rPr>
                <w:noProof/>
              </w:rPr>
              <w:drawing>
                <wp:inline distT="0" distB="0" distL="0" distR="0" wp14:anchorId="0940BFA6" wp14:editId="3E81639F">
                  <wp:extent cx="5239805" cy="2962992"/>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7227" cy="2967189"/>
                          </a:xfrm>
                          <a:prstGeom prst="rect">
                            <a:avLst/>
                          </a:prstGeom>
                        </pic:spPr>
                      </pic:pic>
                    </a:graphicData>
                  </a:graphic>
                </wp:inline>
              </w:drawing>
            </w:r>
          </w:p>
          <w:p w14:paraId="5D43171A" w14:textId="3578D8E8" w:rsidR="009A07D6" w:rsidRDefault="009A07D6" w:rsidP="009A07D6">
            <w:pPr>
              <w:pStyle w:val="NormalWeb"/>
              <w:shd w:val="clear" w:color="auto" w:fill="FFFFFF"/>
              <w:spacing w:before="450" w:beforeAutospacing="0" w:after="450" w:afterAutospacing="0"/>
            </w:pPr>
          </w:p>
          <w:p w14:paraId="212CA8C8" w14:textId="77777777" w:rsidR="009A07D6" w:rsidRDefault="009A07D6" w:rsidP="009A07D6">
            <w:pPr>
              <w:pStyle w:val="Heading2"/>
              <w:shd w:val="clear" w:color="auto" w:fill="FFFFFF"/>
              <w:spacing w:before="0" w:beforeAutospacing="0"/>
              <w:outlineLvl w:val="1"/>
              <w:rPr>
                <w:rFonts w:ascii="Arial" w:hAnsi="Arial" w:cs="Arial"/>
                <w:color w:val="212529"/>
              </w:rPr>
            </w:pPr>
            <w:proofErr w:type="spellStart"/>
            <w:r>
              <w:rPr>
                <w:rFonts w:ascii="Helvetica" w:hAnsi="Helvetica" w:cs="Helvetica"/>
                <w:color w:val="212529"/>
              </w:rPr>
              <w:t>Apriori</w:t>
            </w:r>
            <w:proofErr w:type="spellEnd"/>
            <w:r>
              <w:rPr>
                <w:rFonts w:ascii="Helvetica" w:hAnsi="Helvetica" w:cs="Helvetica"/>
                <w:color w:val="212529"/>
              </w:rPr>
              <w:t xml:space="preserve"> Algorithm Concepts</w:t>
            </w:r>
          </w:p>
          <w:p w14:paraId="4953B854" w14:textId="77777777" w:rsidR="009A07D6" w:rsidRDefault="009A07D6" w:rsidP="009A07D6">
            <w:pPr>
              <w:pStyle w:val="NormalWeb"/>
              <w:shd w:val="clear" w:color="auto" w:fill="FFFFFF"/>
              <w:spacing w:before="450" w:beforeAutospacing="0" w:after="450" w:afterAutospacing="0"/>
              <w:rPr>
                <w:rFonts w:ascii="Arial" w:hAnsi="Arial" w:cs="Arial"/>
                <w:color w:val="212529"/>
                <w:sz w:val="30"/>
                <w:szCs w:val="30"/>
              </w:rPr>
            </w:pPr>
            <w:r>
              <w:rPr>
                <w:rFonts w:ascii="Helvetica" w:hAnsi="Helvetica" w:cs="Helvetica"/>
                <w:color w:val="212529"/>
              </w:rPr>
              <w:t>Following this </w:t>
            </w:r>
            <w:hyperlink r:id="rId44" w:tgtFrame="_blank" w:history="1">
              <w:r>
                <w:rPr>
                  <w:rStyle w:val="Hyperlink"/>
                  <w:rFonts w:ascii="Helvetica" w:hAnsi="Helvetica" w:cs="Helvetica"/>
                  <w:color w:val="306998"/>
                </w:rPr>
                <w:t>link</w:t>
              </w:r>
            </w:hyperlink>
            <w:r>
              <w:rPr>
                <w:rFonts w:ascii="Helvetica" w:hAnsi="Helvetica" w:cs="Helvetica"/>
                <w:color w:val="212529"/>
              </w:rPr>
              <w:t xml:space="preserve">, we can read this: </w:t>
            </w:r>
            <w:proofErr w:type="spellStart"/>
            <w:r>
              <w:rPr>
                <w:rFonts w:ascii="Helvetica" w:hAnsi="Helvetica" w:cs="Helvetica"/>
                <w:color w:val="212529"/>
              </w:rPr>
              <w:t>Apriori</w:t>
            </w:r>
            <w:proofErr w:type="spellEnd"/>
            <w:r>
              <w:rPr>
                <w:rFonts w:ascii="Helvetica" w:hAnsi="Helvetica" w:cs="Helvetica"/>
                <w:color w:val="212529"/>
              </w:rPr>
              <w:t xml:space="preserve"> algorithm assumes that any subset of a frequent </w:t>
            </w:r>
            <w:proofErr w:type="spellStart"/>
            <w:r>
              <w:rPr>
                <w:rFonts w:ascii="Helvetica" w:hAnsi="Helvetica" w:cs="Helvetica"/>
                <w:color w:val="212529"/>
              </w:rPr>
              <w:t>itemset</w:t>
            </w:r>
            <w:proofErr w:type="spellEnd"/>
            <w:r>
              <w:rPr>
                <w:rFonts w:ascii="Helvetica" w:hAnsi="Helvetica" w:cs="Helvetica"/>
                <w:color w:val="212529"/>
              </w:rPr>
              <w:t xml:space="preserve"> must be frequent. </w:t>
            </w:r>
            <w:proofErr w:type="gramStart"/>
            <w:r>
              <w:rPr>
                <w:rFonts w:ascii="Helvetica" w:hAnsi="Helvetica" w:cs="Helvetica"/>
                <w:color w:val="212529"/>
              </w:rPr>
              <w:t>It's</w:t>
            </w:r>
            <w:proofErr w:type="gramEnd"/>
            <w:r>
              <w:rPr>
                <w:rFonts w:ascii="Helvetica" w:hAnsi="Helvetica" w:cs="Helvetica"/>
                <w:color w:val="212529"/>
              </w:rPr>
              <w:t xml:space="preserve"> the algorithm behind Market Basket Analysis. Say, a transaction containing {Grapes, Apple, </w:t>
            </w:r>
            <w:proofErr w:type="gramStart"/>
            <w:r>
              <w:rPr>
                <w:rFonts w:ascii="Helvetica" w:hAnsi="Helvetica" w:cs="Helvetica"/>
                <w:color w:val="212529"/>
              </w:rPr>
              <w:t>Mango</w:t>
            </w:r>
            <w:proofErr w:type="gramEnd"/>
            <w:r>
              <w:rPr>
                <w:rFonts w:ascii="Helvetica" w:hAnsi="Helvetica" w:cs="Helvetica"/>
                <w:color w:val="212529"/>
              </w:rPr>
              <w:t xml:space="preserve">} also has {Grapes, Mango}. So, according to the principle of </w:t>
            </w:r>
            <w:proofErr w:type="spellStart"/>
            <w:r>
              <w:rPr>
                <w:rFonts w:ascii="Helvetica" w:hAnsi="Helvetica" w:cs="Helvetica"/>
                <w:color w:val="212529"/>
              </w:rPr>
              <w:t>Apriori</w:t>
            </w:r>
            <w:proofErr w:type="spellEnd"/>
            <w:r>
              <w:rPr>
                <w:rFonts w:ascii="Helvetica" w:hAnsi="Helvetica" w:cs="Helvetica"/>
                <w:color w:val="212529"/>
              </w:rPr>
              <w:t>, if {Grapes, Apple, Mango} is frequent, then {Grapes, Mango} must also be frequent.</w:t>
            </w:r>
          </w:p>
          <w:p w14:paraId="2BD346C8" w14:textId="77777777" w:rsidR="009A07D6" w:rsidRDefault="009A07D6" w:rsidP="009A07D6">
            <w:pPr>
              <w:pStyle w:val="Heading3"/>
              <w:shd w:val="clear" w:color="auto" w:fill="FFFFFF"/>
              <w:spacing w:before="0" w:beforeAutospacing="0"/>
              <w:outlineLvl w:val="2"/>
              <w:rPr>
                <w:rFonts w:ascii="Arial" w:hAnsi="Arial" w:cs="Arial"/>
                <w:color w:val="212529"/>
              </w:rPr>
            </w:pPr>
            <w:r>
              <w:rPr>
                <w:rFonts w:ascii="Helvetica" w:hAnsi="Helvetica" w:cs="Helvetica"/>
                <w:color w:val="212529"/>
                <w:sz w:val="28"/>
                <w:szCs w:val="28"/>
              </w:rPr>
              <w:t>What is Support, Confidence, Lift, and Association Rules</w:t>
            </w:r>
          </w:p>
          <w:p w14:paraId="634F3F72" w14:textId="77777777" w:rsidR="009A07D6" w:rsidRDefault="009A07D6" w:rsidP="009A07D6">
            <w:pPr>
              <w:pStyle w:val="NormalWeb"/>
              <w:shd w:val="clear" w:color="auto" w:fill="FFFFFF"/>
              <w:spacing w:before="450" w:beforeAutospacing="0" w:after="450" w:afterAutospacing="0"/>
              <w:rPr>
                <w:rFonts w:ascii="Arial" w:hAnsi="Arial" w:cs="Arial"/>
                <w:color w:val="212529"/>
                <w:sz w:val="30"/>
                <w:szCs w:val="30"/>
              </w:rPr>
            </w:pPr>
            <w:r>
              <w:rPr>
                <w:rStyle w:val="Strong"/>
                <w:rFonts w:ascii="Helvetica" w:hAnsi="Helvetica" w:cs="Helvetica"/>
                <w:color w:val="212529"/>
              </w:rPr>
              <w:t>Support</w:t>
            </w:r>
            <w:r>
              <w:rPr>
                <w:rFonts w:ascii="Helvetica" w:hAnsi="Helvetica" w:cs="Helvetica"/>
                <w:color w:val="212529"/>
              </w:rPr>
              <w:t> is the ratio of A-related transactions to all transactions. If out of 100 users, 10 purchase bananas, then support for bananas will be 10/100 = 10%. In other words: </w:t>
            </w:r>
            <w:proofErr w:type="gramStart"/>
            <w:r>
              <w:rPr>
                <w:rFonts w:ascii="Helvetica" w:hAnsi="Helvetica" w:cs="Helvetica"/>
                <w:color w:val="212529"/>
              </w:rPr>
              <w:t>Support(</w:t>
            </w:r>
            <w:proofErr w:type="gramEnd"/>
            <w:r>
              <w:rPr>
                <w:rFonts w:ascii="Helvetica" w:hAnsi="Helvetica" w:cs="Helvetica"/>
                <w:color w:val="212529"/>
              </w:rPr>
              <w:t>bananas) = (Transactions involving banana)/(Total transaction).</w:t>
            </w:r>
          </w:p>
          <w:p w14:paraId="7241DB9E" w14:textId="77777777" w:rsidR="009A07D6" w:rsidRDefault="009A07D6" w:rsidP="009A07D6">
            <w:pPr>
              <w:pStyle w:val="NormalWeb"/>
              <w:shd w:val="clear" w:color="auto" w:fill="FFFFFF"/>
              <w:spacing w:before="450" w:beforeAutospacing="0" w:after="450" w:afterAutospacing="0"/>
              <w:rPr>
                <w:rFonts w:ascii="Arial" w:hAnsi="Arial" w:cs="Arial"/>
                <w:color w:val="212529"/>
                <w:sz w:val="30"/>
                <w:szCs w:val="30"/>
              </w:rPr>
            </w:pPr>
            <w:r>
              <w:rPr>
                <w:rStyle w:val="Strong"/>
                <w:rFonts w:ascii="Helvetica" w:hAnsi="Helvetica" w:cs="Helvetica"/>
                <w:color w:val="212529"/>
              </w:rPr>
              <w:t>Confidence</w:t>
            </w:r>
            <w:r>
              <w:rPr>
                <w:rFonts w:ascii="Helvetica" w:hAnsi="Helvetica" w:cs="Helvetica"/>
                <w:color w:val="212529"/>
              </w:rPr>
              <w:t> divides the number of A and B transactions by the number of B transactions. Suppose we are looking to build a relation between bananas and tomatoes. So, if out of 40 bananas buyers, 7 buy tomatoes along with it, then confidence = 7/40 = 17.5%.</w:t>
            </w:r>
          </w:p>
          <w:p w14:paraId="6393291E" w14:textId="77777777" w:rsidR="009A07D6" w:rsidRDefault="009A07D6" w:rsidP="009A07D6">
            <w:pPr>
              <w:pStyle w:val="NormalWeb"/>
              <w:shd w:val="clear" w:color="auto" w:fill="FFFFFF"/>
              <w:spacing w:before="450" w:beforeAutospacing="0" w:after="450" w:afterAutospacing="0"/>
              <w:rPr>
                <w:rFonts w:ascii="Arial" w:hAnsi="Arial" w:cs="Arial"/>
                <w:color w:val="212529"/>
                <w:sz w:val="30"/>
                <w:szCs w:val="30"/>
              </w:rPr>
            </w:pPr>
            <w:r>
              <w:rPr>
                <w:rStyle w:val="Strong"/>
                <w:rFonts w:ascii="Helvetica" w:hAnsi="Helvetica" w:cs="Helvetica"/>
                <w:color w:val="212529"/>
              </w:rPr>
              <w:t>Lift</w:t>
            </w:r>
            <w:r>
              <w:rPr>
                <w:rFonts w:ascii="Helvetica" w:hAnsi="Helvetica" w:cs="Helvetica"/>
                <w:color w:val="212529"/>
              </w:rPr>
              <w:t xml:space="preserve"> is an increased </w:t>
            </w:r>
            <w:proofErr w:type="gramStart"/>
            <w:r>
              <w:rPr>
                <w:rFonts w:ascii="Helvetica" w:hAnsi="Helvetica" w:cs="Helvetica"/>
                <w:color w:val="212529"/>
              </w:rPr>
              <w:t>sales</w:t>
            </w:r>
            <w:proofErr w:type="gramEnd"/>
            <w:r>
              <w:rPr>
                <w:rFonts w:ascii="Helvetica" w:hAnsi="Helvetica" w:cs="Helvetica"/>
                <w:color w:val="212529"/>
              </w:rPr>
              <w:t xml:space="preserve"> of A when selling B; it is simply the confidence divided by the support: Lift = confidence/support. So, here lift is 17.5/10 = 1.75</w:t>
            </w:r>
          </w:p>
          <w:p w14:paraId="1F9D5352" w14:textId="77777777" w:rsidR="009A07D6" w:rsidRDefault="009A07D6" w:rsidP="009A07D6">
            <w:pPr>
              <w:pStyle w:val="NormalWeb"/>
              <w:shd w:val="clear" w:color="auto" w:fill="FFFFFF"/>
              <w:spacing w:before="450" w:beforeAutospacing="0" w:after="450" w:afterAutospacing="0"/>
              <w:rPr>
                <w:rFonts w:ascii="Arial" w:hAnsi="Arial" w:cs="Arial"/>
                <w:color w:val="212529"/>
                <w:sz w:val="30"/>
                <w:szCs w:val="30"/>
              </w:rPr>
            </w:pPr>
            <w:r>
              <w:rPr>
                <w:rStyle w:val="Strong"/>
                <w:rFonts w:ascii="Helvetica" w:hAnsi="Helvetica" w:cs="Helvetica"/>
                <w:color w:val="212529"/>
              </w:rPr>
              <w:t>Association rule</w:t>
            </w:r>
            <w:r>
              <w:rPr>
                <w:rFonts w:ascii="Helvetica" w:hAnsi="Helvetica" w:cs="Helvetica"/>
                <w:color w:val="212529"/>
              </w:rPr>
              <w:t> mining finds interesting associations and relationships among large sets of data items. This rule shows how frequently an item set occurs in a transaction. Based on those rules created from the dataset, we perform Market Basket Analysis.</w:t>
            </w:r>
          </w:p>
          <w:p w14:paraId="71922815" w14:textId="77777777" w:rsidR="009A07D6" w:rsidRDefault="009A07D6" w:rsidP="009A07D6">
            <w:pPr>
              <w:pStyle w:val="NormalWeb"/>
              <w:shd w:val="clear" w:color="auto" w:fill="FFFFFF"/>
              <w:spacing w:before="450" w:beforeAutospacing="0" w:after="450" w:afterAutospacing="0"/>
              <w:rPr>
                <w:rFonts w:ascii="Arial" w:hAnsi="Arial" w:cs="Arial"/>
                <w:color w:val="212529"/>
                <w:sz w:val="30"/>
                <w:szCs w:val="30"/>
              </w:rPr>
            </w:pPr>
            <w:r>
              <w:rPr>
                <w:rFonts w:ascii="Helvetica" w:hAnsi="Helvetica" w:cs="Helvetica"/>
                <w:color w:val="212529"/>
              </w:rPr>
              <w:t>In the below program:</w:t>
            </w:r>
          </w:p>
          <w:p w14:paraId="0F18AFC8" w14:textId="77777777" w:rsidR="009A07D6" w:rsidRDefault="009A07D6" w:rsidP="009A07D6">
            <w:pPr>
              <w:numPr>
                <w:ilvl w:val="0"/>
                <w:numId w:val="31"/>
              </w:numPr>
              <w:shd w:val="clear" w:color="auto" w:fill="FFFFFF"/>
              <w:spacing w:before="100" w:beforeAutospacing="1" w:after="100" w:afterAutospacing="1" w:line="240" w:lineRule="auto"/>
              <w:rPr>
                <w:rFonts w:ascii="Arial" w:hAnsi="Arial" w:cs="Arial"/>
                <w:color w:val="212529"/>
                <w:sz w:val="30"/>
                <w:szCs w:val="30"/>
              </w:rPr>
            </w:pPr>
            <w:proofErr w:type="spellStart"/>
            <w:proofErr w:type="gramStart"/>
            <w:r>
              <w:rPr>
                <w:rStyle w:val="HTMLCode"/>
                <w:rFonts w:eastAsiaTheme="minorHAnsi"/>
                <w:color w:val="D63384"/>
                <w:sz w:val="21"/>
                <w:szCs w:val="21"/>
              </w:rPr>
              <w:t>apriori</w:t>
            </w:r>
            <w:proofErr w:type="spellEnd"/>
            <w:r>
              <w:rPr>
                <w:rStyle w:val="HTMLCode"/>
                <w:rFonts w:eastAsiaTheme="minorHAnsi"/>
                <w:color w:val="D63384"/>
                <w:sz w:val="21"/>
                <w:szCs w:val="21"/>
              </w:rPr>
              <w:t>(</w:t>
            </w:r>
            <w:proofErr w:type="gramEnd"/>
            <w:r>
              <w:rPr>
                <w:rStyle w:val="HTMLCode"/>
                <w:rFonts w:eastAsiaTheme="minorHAnsi"/>
                <w:color w:val="D63384"/>
                <w:sz w:val="21"/>
                <w:szCs w:val="21"/>
              </w:rPr>
              <w:t>)</w:t>
            </w:r>
            <w:r>
              <w:rPr>
                <w:rFonts w:ascii="Helvetica" w:hAnsi="Helvetica" w:cs="Helvetica"/>
                <w:color w:val="212529"/>
              </w:rPr>
              <w:t> function returns a list of items with at least 15% support.</w:t>
            </w:r>
          </w:p>
          <w:p w14:paraId="411C52C3" w14:textId="77777777" w:rsidR="009A07D6" w:rsidRDefault="009A07D6" w:rsidP="009A07D6">
            <w:pPr>
              <w:numPr>
                <w:ilvl w:val="0"/>
                <w:numId w:val="31"/>
              </w:numPr>
              <w:shd w:val="clear" w:color="auto" w:fill="FFFFFF"/>
              <w:spacing w:before="100" w:beforeAutospacing="1" w:after="100" w:afterAutospacing="1" w:line="240" w:lineRule="auto"/>
              <w:rPr>
                <w:rFonts w:ascii="Arial" w:hAnsi="Arial" w:cs="Arial"/>
                <w:color w:val="212529"/>
                <w:sz w:val="30"/>
                <w:szCs w:val="30"/>
              </w:rPr>
            </w:pPr>
            <w:proofErr w:type="spellStart"/>
            <w:r>
              <w:rPr>
                <w:rStyle w:val="HTMLCode"/>
                <w:rFonts w:eastAsiaTheme="minorHAnsi"/>
                <w:color w:val="D63384"/>
                <w:sz w:val="21"/>
                <w:szCs w:val="21"/>
              </w:rPr>
              <w:t>association_</w:t>
            </w:r>
            <w:proofErr w:type="gramStart"/>
            <w:r>
              <w:rPr>
                <w:rStyle w:val="HTMLCode"/>
                <w:rFonts w:eastAsiaTheme="minorHAnsi"/>
                <w:color w:val="D63384"/>
                <w:sz w:val="21"/>
                <w:szCs w:val="21"/>
              </w:rPr>
              <w:t>rules</w:t>
            </w:r>
            <w:proofErr w:type="spellEnd"/>
            <w:r>
              <w:rPr>
                <w:rStyle w:val="HTMLCode"/>
                <w:rFonts w:eastAsiaTheme="minorHAnsi"/>
                <w:color w:val="D63384"/>
                <w:sz w:val="21"/>
                <w:szCs w:val="21"/>
              </w:rPr>
              <w:t>(</w:t>
            </w:r>
            <w:proofErr w:type="gramEnd"/>
            <w:r>
              <w:rPr>
                <w:rStyle w:val="HTMLCode"/>
                <w:rFonts w:eastAsiaTheme="minorHAnsi"/>
                <w:color w:val="D63384"/>
                <w:sz w:val="21"/>
                <w:szCs w:val="21"/>
              </w:rPr>
              <w:t>)</w:t>
            </w:r>
            <w:r>
              <w:rPr>
                <w:rFonts w:ascii="Helvetica" w:hAnsi="Helvetica" w:cs="Helvetica"/>
                <w:color w:val="212529"/>
              </w:rPr>
              <w:t xml:space="preserve"> function returns frequent </w:t>
            </w:r>
            <w:proofErr w:type="spellStart"/>
            <w:r>
              <w:rPr>
                <w:rFonts w:ascii="Helvetica" w:hAnsi="Helvetica" w:cs="Helvetica"/>
                <w:color w:val="212529"/>
              </w:rPr>
              <w:t>itemsets</w:t>
            </w:r>
            <w:proofErr w:type="spellEnd"/>
            <w:r>
              <w:rPr>
                <w:rFonts w:ascii="Helvetica" w:hAnsi="Helvetica" w:cs="Helvetica"/>
                <w:color w:val="212529"/>
              </w:rPr>
              <w:t xml:space="preserve"> only if the level of lift score &gt; 1(</w:t>
            </w:r>
            <w:proofErr w:type="spellStart"/>
            <w:r>
              <w:rPr>
                <w:rFonts w:ascii="Helvetica" w:hAnsi="Helvetica" w:cs="Helvetica"/>
                <w:color w:val="212529"/>
              </w:rPr>
              <w:t>min_threshold</w:t>
            </w:r>
            <w:proofErr w:type="spellEnd"/>
            <w:r>
              <w:rPr>
                <w:rFonts w:ascii="Helvetica" w:hAnsi="Helvetica" w:cs="Helvetica"/>
                <w:color w:val="212529"/>
              </w:rPr>
              <w:t>=1).</w:t>
            </w:r>
          </w:p>
          <w:p w14:paraId="769FEB23" w14:textId="77777777" w:rsidR="009A07D6" w:rsidRDefault="009A07D6" w:rsidP="009A07D6">
            <w:pPr>
              <w:numPr>
                <w:ilvl w:val="0"/>
                <w:numId w:val="31"/>
              </w:numPr>
              <w:shd w:val="clear" w:color="auto" w:fill="FFFFFF"/>
              <w:spacing w:before="100" w:beforeAutospacing="1" w:after="100" w:afterAutospacing="1" w:line="240" w:lineRule="auto"/>
              <w:rPr>
                <w:rFonts w:ascii="Arial" w:hAnsi="Arial" w:cs="Arial"/>
                <w:color w:val="212529"/>
                <w:sz w:val="30"/>
                <w:szCs w:val="30"/>
              </w:rPr>
            </w:pPr>
            <w:proofErr w:type="spellStart"/>
            <w:r>
              <w:rPr>
                <w:rStyle w:val="HTMLCode"/>
                <w:rFonts w:eastAsiaTheme="minorHAnsi"/>
                <w:color w:val="D63384"/>
                <w:sz w:val="21"/>
                <w:szCs w:val="21"/>
              </w:rPr>
              <w:t>sort_</w:t>
            </w:r>
            <w:proofErr w:type="gramStart"/>
            <w:r>
              <w:rPr>
                <w:rStyle w:val="HTMLCode"/>
                <w:rFonts w:eastAsiaTheme="minorHAnsi"/>
                <w:color w:val="D63384"/>
                <w:sz w:val="21"/>
                <w:szCs w:val="21"/>
              </w:rPr>
              <w:t>values</w:t>
            </w:r>
            <w:proofErr w:type="spellEnd"/>
            <w:r>
              <w:rPr>
                <w:rStyle w:val="HTMLCode"/>
                <w:rFonts w:eastAsiaTheme="minorHAnsi"/>
                <w:color w:val="D63384"/>
                <w:sz w:val="21"/>
                <w:szCs w:val="21"/>
              </w:rPr>
              <w:t>(</w:t>
            </w:r>
            <w:proofErr w:type="gramEnd"/>
            <w:r>
              <w:rPr>
                <w:rStyle w:val="HTMLCode"/>
                <w:rFonts w:eastAsiaTheme="minorHAnsi"/>
                <w:color w:val="D63384"/>
                <w:sz w:val="21"/>
                <w:szCs w:val="21"/>
              </w:rPr>
              <w:t>)</w:t>
            </w:r>
            <w:r>
              <w:rPr>
                <w:rFonts w:ascii="Helvetica" w:hAnsi="Helvetica" w:cs="Helvetica"/>
                <w:color w:val="212529"/>
              </w:rPr>
              <w:t xml:space="preserve"> function sorts the data frame in descending order of </w:t>
            </w:r>
            <w:proofErr w:type="spellStart"/>
            <w:r>
              <w:rPr>
                <w:rFonts w:ascii="Helvetica" w:hAnsi="Helvetica" w:cs="Helvetica"/>
                <w:color w:val="212529"/>
              </w:rPr>
              <w:t>passed</w:t>
            </w:r>
            <w:proofErr w:type="spellEnd"/>
            <w:r>
              <w:rPr>
                <w:rFonts w:ascii="Helvetica" w:hAnsi="Helvetica" w:cs="Helvetica"/>
                <w:color w:val="212529"/>
              </w:rPr>
              <w:t xml:space="preserve"> columns (lift and support).</w:t>
            </w:r>
          </w:p>
          <w:p w14:paraId="78261811" w14:textId="451009C9" w:rsidR="009A07D6" w:rsidRDefault="009A07D6" w:rsidP="009A07D6">
            <w:pPr>
              <w:pStyle w:val="NormalWeb"/>
              <w:shd w:val="clear" w:color="auto" w:fill="FFFFFF"/>
              <w:spacing w:before="450" w:beforeAutospacing="0" w:after="450" w:afterAutospacing="0"/>
            </w:pPr>
            <w:r>
              <w:rPr>
                <w:noProof/>
              </w:rPr>
              <w:lastRenderedPageBreak/>
              <w:drawing>
                <wp:inline distT="0" distB="0" distL="0" distR="0" wp14:anchorId="13544AAD" wp14:editId="1B15D941">
                  <wp:extent cx="5170793" cy="272059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7854" cy="2724311"/>
                          </a:xfrm>
                          <a:prstGeom prst="rect">
                            <a:avLst/>
                          </a:prstGeom>
                        </pic:spPr>
                      </pic:pic>
                    </a:graphicData>
                  </a:graphic>
                </wp:inline>
              </w:drawing>
            </w:r>
          </w:p>
          <w:p w14:paraId="452FDAE8" w14:textId="77777777" w:rsidR="009A07D6" w:rsidRDefault="009A07D6" w:rsidP="009A07D6">
            <w:pPr>
              <w:pStyle w:val="NormalWeb"/>
              <w:shd w:val="clear" w:color="auto" w:fill="FFFFFF"/>
              <w:spacing w:before="450" w:beforeAutospacing="0" w:after="450" w:afterAutospacing="0"/>
              <w:rPr>
                <w:rFonts w:ascii="Arial" w:hAnsi="Arial" w:cs="Arial"/>
                <w:color w:val="212529"/>
                <w:sz w:val="30"/>
                <w:szCs w:val="30"/>
              </w:rPr>
            </w:pPr>
            <w:r>
              <w:rPr>
                <w:rFonts w:ascii="Helvetica" w:hAnsi="Helvetica" w:cs="Helvetica"/>
                <w:color w:val="212529"/>
              </w:rPr>
              <w:t>If we have a rule "B -&gt;D", B stands for antecedent, and D stands for consequent.</w:t>
            </w:r>
          </w:p>
          <w:p w14:paraId="57EDCED8" w14:textId="77777777" w:rsidR="009A07D6" w:rsidRDefault="009A07D6" w:rsidP="009A07D6">
            <w:pPr>
              <w:pStyle w:val="NormalWeb"/>
              <w:shd w:val="clear" w:color="auto" w:fill="FFFFFF"/>
              <w:spacing w:before="450" w:beforeAutospacing="0" w:after="450" w:afterAutospacing="0"/>
              <w:rPr>
                <w:rFonts w:ascii="Arial" w:hAnsi="Arial" w:cs="Arial"/>
                <w:color w:val="212529"/>
                <w:sz w:val="30"/>
                <w:szCs w:val="30"/>
              </w:rPr>
            </w:pPr>
            <w:proofErr w:type="gramStart"/>
            <w:r>
              <w:rPr>
                <w:rStyle w:val="Strong"/>
                <w:rFonts w:ascii="Helvetica" w:hAnsi="Helvetica" w:cs="Helvetica"/>
                <w:color w:val="212529"/>
              </w:rPr>
              <w:t>Leverage</w:t>
            </w:r>
            <w:proofErr w:type="gramEnd"/>
            <w:r>
              <w:rPr>
                <w:rFonts w:ascii="Helvetica" w:hAnsi="Helvetica" w:cs="Helvetica"/>
                <w:color w:val="212529"/>
              </w:rPr>
              <w:t> is the difference between the observed frequency of B and D occurring together and the frequency that would be expected if B and D were independent.</w:t>
            </w:r>
          </w:p>
          <w:p w14:paraId="59252922" w14:textId="77777777" w:rsidR="009A07D6" w:rsidRDefault="009A07D6" w:rsidP="009A07D6">
            <w:pPr>
              <w:pStyle w:val="NormalWeb"/>
              <w:shd w:val="clear" w:color="auto" w:fill="FFFFFF"/>
              <w:spacing w:before="450" w:beforeAutospacing="0" w:after="450" w:afterAutospacing="0"/>
              <w:rPr>
                <w:rFonts w:ascii="Arial" w:hAnsi="Arial" w:cs="Arial"/>
                <w:color w:val="212529"/>
                <w:sz w:val="30"/>
                <w:szCs w:val="30"/>
              </w:rPr>
            </w:pPr>
            <w:r>
              <w:rPr>
                <w:rStyle w:val="Strong"/>
                <w:rFonts w:ascii="Helvetica" w:hAnsi="Helvetica" w:cs="Helvetica"/>
                <w:color w:val="212529"/>
              </w:rPr>
              <w:t>Antecedent support</w:t>
            </w:r>
            <w:r>
              <w:rPr>
                <w:rFonts w:ascii="Helvetica" w:hAnsi="Helvetica" w:cs="Helvetica"/>
                <w:color w:val="212529"/>
              </w:rPr>
              <w:t> computes the fraction of transactions that include the antecedent B.</w:t>
            </w:r>
          </w:p>
          <w:p w14:paraId="01A7D014" w14:textId="77777777" w:rsidR="009A07D6" w:rsidRDefault="009A07D6" w:rsidP="009A07D6">
            <w:pPr>
              <w:pStyle w:val="NormalWeb"/>
              <w:shd w:val="clear" w:color="auto" w:fill="FFFFFF"/>
              <w:spacing w:before="450" w:beforeAutospacing="0" w:after="450" w:afterAutospacing="0"/>
              <w:rPr>
                <w:rFonts w:ascii="Arial" w:hAnsi="Arial" w:cs="Arial"/>
                <w:color w:val="212529"/>
                <w:sz w:val="30"/>
                <w:szCs w:val="30"/>
              </w:rPr>
            </w:pPr>
            <w:r>
              <w:rPr>
                <w:rStyle w:val="Strong"/>
                <w:rFonts w:ascii="Helvetica" w:hAnsi="Helvetica" w:cs="Helvetica"/>
                <w:color w:val="212529"/>
              </w:rPr>
              <w:t>Consequent support</w:t>
            </w:r>
            <w:r>
              <w:rPr>
                <w:rFonts w:ascii="Helvetica" w:hAnsi="Helvetica" w:cs="Helvetica"/>
                <w:color w:val="212529"/>
              </w:rPr>
              <w:t xml:space="preserve"> computes the support for the </w:t>
            </w:r>
            <w:proofErr w:type="spellStart"/>
            <w:r>
              <w:rPr>
                <w:rFonts w:ascii="Helvetica" w:hAnsi="Helvetica" w:cs="Helvetica"/>
                <w:color w:val="212529"/>
              </w:rPr>
              <w:t>itemset</w:t>
            </w:r>
            <w:proofErr w:type="spellEnd"/>
            <w:r>
              <w:rPr>
                <w:rFonts w:ascii="Helvetica" w:hAnsi="Helvetica" w:cs="Helvetica"/>
                <w:color w:val="212529"/>
              </w:rPr>
              <w:t xml:space="preserve"> of the consequent C.</w:t>
            </w:r>
          </w:p>
          <w:p w14:paraId="1DE630C3" w14:textId="77777777" w:rsidR="009A07D6" w:rsidRDefault="009A07D6" w:rsidP="009A07D6">
            <w:pPr>
              <w:pStyle w:val="NormalWeb"/>
              <w:shd w:val="clear" w:color="auto" w:fill="FFFFFF"/>
              <w:spacing w:before="450" w:beforeAutospacing="0" w:after="450" w:afterAutospacing="0"/>
              <w:rPr>
                <w:rFonts w:ascii="Arial" w:hAnsi="Arial" w:cs="Arial"/>
                <w:color w:val="212529"/>
                <w:sz w:val="30"/>
                <w:szCs w:val="30"/>
              </w:rPr>
            </w:pPr>
            <w:r>
              <w:rPr>
                <w:rStyle w:val="Strong"/>
                <w:rFonts w:ascii="Helvetica" w:hAnsi="Helvetica" w:cs="Helvetica"/>
                <w:color w:val="212529"/>
              </w:rPr>
              <w:t>Conviction</w:t>
            </w:r>
            <w:r>
              <w:rPr>
                <w:rFonts w:ascii="Helvetica" w:hAnsi="Helvetica" w:cs="Helvetica"/>
                <w:color w:val="212529"/>
              </w:rPr>
              <w:t>: A high conviction value indicates that the consequent strongly depends on the antecedent.</w:t>
            </w:r>
          </w:p>
          <w:p w14:paraId="336341D5" w14:textId="01E15A94" w:rsidR="009A07D6" w:rsidRDefault="009A07D6" w:rsidP="009A07D6">
            <w:pPr>
              <w:pStyle w:val="NormalWeb"/>
              <w:shd w:val="clear" w:color="auto" w:fill="FFFFFF"/>
              <w:spacing w:before="450" w:beforeAutospacing="0" w:after="450" w:afterAutospacing="0"/>
              <w:rPr>
                <w:rFonts w:ascii="Helvetica" w:hAnsi="Helvetica" w:cs="Helvetica"/>
                <w:color w:val="212529"/>
              </w:rPr>
            </w:pPr>
            <w:r>
              <w:rPr>
                <w:rFonts w:ascii="Helvetica" w:hAnsi="Helvetica" w:cs="Helvetica"/>
                <w:color w:val="212529"/>
              </w:rPr>
              <w:t>Now, we will create the function in which we pass an item name, and it returns the items that are frequently bought together:</w:t>
            </w:r>
          </w:p>
          <w:p w14:paraId="3D5C9D35" w14:textId="4A4A1B21" w:rsidR="009A07D6" w:rsidRDefault="009A07D6" w:rsidP="009A07D6">
            <w:pPr>
              <w:pStyle w:val="NormalWeb"/>
              <w:shd w:val="clear" w:color="auto" w:fill="FFFFFF"/>
              <w:spacing w:before="450" w:beforeAutospacing="0" w:after="450" w:afterAutospacing="0"/>
              <w:rPr>
                <w:rFonts w:ascii="Helvetica" w:hAnsi="Helvetica" w:cs="Helvetica"/>
                <w:color w:val="212529"/>
              </w:rPr>
            </w:pPr>
            <w:r>
              <w:rPr>
                <w:noProof/>
              </w:rPr>
              <w:lastRenderedPageBreak/>
              <w:drawing>
                <wp:inline distT="0" distB="0" distL="0" distR="0" wp14:anchorId="17FFA8B1" wp14:editId="6C01EC18">
                  <wp:extent cx="5300190" cy="22684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8749" cy="2272069"/>
                          </a:xfrm>
                          <a:prstGeom prst="rect">
                            <a:avLst/>
                          </a:prstGeom>
                        </pic:spPr>
                      </pic:pic>
                    </a:graphicData>
                  </a:graphic>
                </wp:inline>
              </w:drawing>
            </w:r>
          </w:p>
          <w:p w14:paraId="38100904" w14:textId="39A424C4" w:rsidR="009A07D6" w:rsidRDefault="009A07D6" w:rsidP="009A07D6">
            <w:pPr>
              <w:pStyle w:val="NormalWeb"/>
              <w:shd w:val="clear" w:color="auto" w:fill="FFFFFF"/>
              <w:spacing w:before="450" w:beforeAutospacing="0" w:after="450" w:afterAutospacing="0"/>
              <w:rPr>
                <w:rFonts w:ascii="Helvetica" w:hAnsi="Helvetica" w:cs="Helvetica"/>
                <w:color w:val="212529"/>
              </w:rPr>
            </w:pPr>
            <w:r>
              <w:rPr>
                <w:noProof/>
              </w:rPr>
              <w:drawing>
                <wp:inline distT="0" distB="0" distL="0" distR="0" wp14:anchorId="37CC1B6B" wp14:editId="1DB81256">
                  <wp:extent cx="5101782" cy="2789419"/>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1446" cy="2794703"/>
                          </a:xfrm>
                          <a:prstGeom prst="rect">
                            <a:avLst/>
                          </a:prstGeom>
                        </pic:spPr>
                      </pic:pic>
                    </a:graphicData>
                  </a:graphic>
                </wp:inline>
              </w:drawing>
            </w:r>
          </w:p>
          <w:p w14:paraId="69233D88" w14:textId="58AFC1EA" w:rsidR="009A07D6" w:rsidRDefault="009A07D6" w:rsidP="7F218F6E">
            <w:pPr>
              <w:pStyle w:val="NormalWeb"/>
              <w:shd w:val="clear" w:color="auto" w:fill="FFFFFF" w:themeFill="background1"/>
              <w:spacing w:before="450" w:beforeAutospacing="0" w:after="450" w:afterAutospacing="0"/>
              <w:rPr>
                <w:rFonts w:ascii="Helvetica" w:hAnsi="Helvetica" w:cs="Helvetica"/>
                <w:color w:val="212529"/>
              </w:rPr>
            </w:pPr>
            <w:r>
              <w:rPr>
                <w:rFonts w:ascii="Arial" w:hAnsi="Arial" w:cs="Arial"/>
                <w:color w:val="212529"/>
                <w:shd w:val="clear" w:color="auto" w:fill="FFFFFF"/>
              </w:rPr>
              <w:t xml:space="preserve">We can have a view of the </w:t>
            </w:r>
            <w:proofErr w:type="gramStart"/>
            <w:r>
              <w:rPr>
                <w:rFonts w:ascii="Arial" w:hAnsi="Arial" w:cs="Arial"/>
                <w:color w:val="212529"/>
                <w:shd w:val="clear" w:color="auto" w:fill="FFFFFF"/>
              </w:rPr>
              <w:t>items which</w:t>
            </w:r>
            <w:proofErr w:type="gramEnd"/>
            <w:r>
              <w:rPr>
                <w:rFonts w:ascii="Arial" w:hAnsi="Arial" w:cs="Arial"/>
                <w:color w:val="212529"/>
                <w:shd w:val="clear" w:color="auto" w:fill="FFFFFF"/>
              </w:rPr>
              <w:t xml:space="preserve"> are commonly purchased together.</w:t>
            </w:r>
          </w:p>
          <w:p w14:paraId="3D6B226D" w14:textId="77777777" w:rsidR="009A07D6" w:rsidRDefault="009A07D6" w:rsidP="009A07D6">
            <w:pPr>
              <w:pStyle w:val="NormalWeb"/>
              <w:shd w:val="clear" w:color="auto" w:fill="FFFFFF"/>
              <w:spacing w:before="450" w:beforeAutospacing="0" w:after="450" w:afterAutospacing="0"/>
              <w:rPr>
                <w:rFonts w:ascii="Helvetica" w:hAnsi="Helvetica" w:cs="Helvetica"/>
                <w:color w:val="212529"/>
              </w:rPr>
            </w:pPr>
          </w:p>
          <w:p w14:paraId="7EE756D2" w14:textId="77777777" w:rsidR="009A07D6" w:rsidRDefault="009A07D6" w:rsidP="009A07D6">
            <w:pPr>
              <w:pStyle w:val="NormalWeb"/>
              <w:shd w:val="clear" w:color="auto" w:fill="FFFFFF"/>
              <w:spacing w:before="450" w:beforeAutospacing="0" w:after="450" w:afterAutospacing="0"/>
              <w:rPr>
                <w:rFonts w:ascii="Arial" w:hAnsi="Arial" w:cs="Arial"/>
                <w:color w:val="212529"/>
                <w:sz w:val="30"/>
                <w:szCs w:val="30"/>
              </w:rPr>
            </w:pPr>
          </w:p>
          <w:p w14:paraId="69A3C0AD" w14:textId="3DC702FB" w:rsidR="009A07D6" w:rsidRPr="002219A9" w:rsidRDefault="009A07D6" w:rsidP="009A07D6">
            <w:pPr>
              <w:pStyle w:val="NormalWeb"/>
              <w:shd w:val="clear" w:color="auto" w:fill="FFFFFF"/>
              <w:spacing w:before="450" w:beforeAutospacing="0" w:after="450" w:afterAutospacing="0"/>
            </w:pPr>
          </w:p>
        </w:tc>
      </w:tr>
      <w:tr w:rsidR="009A07D6" w14:paraId="172826FD" w14:textId="77777777" w:rsidTr="00B93E9A">
        <w:tc>
          <w:tcPr>
            <w:tcW w:w="1310" w:type="dxa"/>
            <w:tcBorders>
              <w:top w:val="single" w:sz="4" w:space="0" w:color="auto"/>
              <w:left w:val="single" w:sz="4" w:space="0" w:color="auto"/>
              <w:bottom w:val="single" w:sz="4" w:space="0" w:color="auto"/>
              <w:right w:val="single" w:sz="4" w:space="0" w:color="auto"/>
            </w:tcBorders>
          </w:tcPr>
          <w:p w14:paraId="3A97AB62" w14:textId="15F11E6E" w:rsidR="00D52BAD" w:rsidRDefault="008245AC" w:rsidP="00954AB9">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Dataset</w:t>
            </w:r>
          </w:p>
        </w:tc>
        <w:tc>
          <w:tcPr>
            <w:tcW w:w="9246" w:type="dxa"/>
            <w:tcBorders>
              <w:top w:val="single" w:sz="4" w:space="0" w:color="auto"/>
              <w:left w:val="single" w:sz="4" w:space="0" w:color="auto"/>
              <w:bottom w:val="single" w:sz="4" w:space="0" w:color="auto"/>
              <w:right w:val="single" w:sz="4" w:space="0" w:color="auto"/>
            </w:tcBorders>
          </w:tcPr>
          <w:p w14:paraId="7B00FC7A" w14:textId="77777777" w:rsidR="00D52BAD" w:rsidRDefault="00D52BAD" w:rsidP="00954AB9">
            <w:pPr>
              <w:spacing w:line="240" w:lineRule="auto"/>
              <w:rPr>
                <w:rFonts w:ascii="Times New Roman" w:hAnsi="Times New Roman"/>
                <w:sz w:val="24"/>
                <w:szCs w:val="24"/>
              </w:rPr>
            </w:pPr>
          </w:p>
          <w:p w14:paraId="2E87914D" w14:textId="77777777" w:rsidR="00F11498" w:rsidRDefault="008245AC" w:rsidP="00954AB9">
            <w:pPr>
              <w:spacing w:line="240" w:lineRule="auto"/>
              <w:rPr>
                <w:rFonts w:ascii="Times New Roman" w:hAnsi="Times New Roman"/>
                <w:sz w:val="24"/>
                <w:szCs w:val="24"/>
              </w:rPr>
            </w:pPr>
            <w:r>
              <w:rPr>
                <w:rFonts w:ascii="Times New Roman" w:hAnsi="Times New Roman"/>
                <w:sz w:val="24"/>
                <w:szCs w:val="24"/>
              </w:rPr>
              <w:t xml:space="preserve">Link: </w:t>
            </w:r>
            <w:hyperlink r:id="rId48" w:history="1">
              <w:r w:rsidRPr="00A94699">
                <w:rPr>
                  <w:rStyle w:val="Hyperlink"/>
                  <w:rFonts w:ascii="Times New Roman" w:hAnsi="Times New Roman"/>
                  <w:sz w:val="24"/>
                  <w:szCs w:val="24"/>
                </w:rPr>
                <w:t>https://archive.ics.uci.edu/dataset/352/online+retail</w:t>
              </w:r>
            </w:hyperlink>
            <w:r>
              <w:rPr>
                <w:rFonts w:ascii="Times New Roman" w:hAnsi="Times New Roman"/>
                <w:sz w:val="24"/>
                <w:szCs w:val="24"/>
              </w:rPr>
              <w:t xml:space="preserve"> </w:t>
            </w:r>
          </w:p>
          <w:p w14:paraId="679696E8" w14:textId="2EF86DA3" w:rsidR="008245AC" w:rsidRPr="00EE6184" w:rsidRDefault="008245AC" w:rsidP="00954AB9">
            <w:pPr>
              <w:spacing w:line="240" w:lineRule="auto"/>
              <w:rPr>
                <w:rFonts w:ascii="Times New Roman" w:hAnsi="Times New Roman"/>
                <w:sz w:val="24"/>
                <w:szCs w:val="24"/>
              </w:rPr>
            </w:pPr>
            <w:r>
              <w:rPr>
                <w:rFonts w:ascii="Times New Roman" w:hAnsi="Times New Roman"/>
                <w:sz w:val="24"/>
                <w:szCs w:val="24"/>
              </w:rPr>
              <w:t xml:space="preserve">Link: </w:t>
            </w:r>
            <w:hyperlink r:id="rId49" w:history="1">
              <w:r w:rsidRPr="00A94699">
                <w:rPr>
                  <w:rStyle w:val="Hyperlink"/>
                  <w:rFonts w:ascii="Times New Roman" w:hAnsi="Times New Roman"/>
                  <w:sz w:val="24"/>
                  <w:szCs w:val="24"/>
                </w:rPr>
                <w:t>https://thepythoncode.com/arti</w:t>
              </w:r>
              <w:bookmarkStart w:id="0" w:name="_GoBack"/>
              <w:bookmarkEnd w:id="0"/>
              <w:r w:rsidRPr="00A94699">
                <w:rPr>
                  <w:rStyle w:val="Hyperlink"/>
                  <w:rFonts w:ascii="Times New Roman" w:hAnsi="Times New Roman"/>
                  <w:sz w:val="24"/>
                  <w:szCs w:val="24"/>
                </w:rPr>
                <w:t>c</w:t>
              </w:r>
              <w:r w:rsidRPr="00A94699">
                <w:rPr>
                  <w:rStyle w:val="Hyperlink"/>
                  <w:rFonts w:ascii="Times New Roman" w:hAnsi="Times New Roman"/>
                  <w:sz w:val="24"/>
                  <w:szCs w:val="24"/>
                </w:rPr>
                <w:t>le/build-a-recommender-system-with-association-rule-mining-in-python</w:t>
              </w:r>
            </w:hyperlink>
            <w:r>
              <w:rPr>
                <w:rFonts w:ascii="Times New Roman" w:hAnsi="Times New Roman"/>
                <w:sz w:val="24"/>
                <w:szCs w:val="24"/>
              </w:rPr>
              <w:t xml:space="preserve"> </w:t>
            </w:r>
          </w:p>
        </w:tc>
      </w:tr>
      <w:tr w:rsidR="009A07D6" w14:paraId="130B6E14" w14:textId="77777777" w:rsidTr="00B93E9A">
        <w:tc>
          <w:tcPr>
            <w:tcW w:w="1310" w:type="dxa"/>
            <w:tcBorders>
              <w:top w:val="single" w:sz="4" w:space="0" w:color="auto"/>
              <w:left w:val="single" w:sz="4" w:space="0" w:color="auto"/>
              <w:bottom w:val="single" w:sz="4" w:space="0" w:color="auto"/>
              <w:right w:val="single" w:sz="4" w:space="0" w:color="auto"/>
            </w:tcBorders>
          </w:tcPr>
          <w:p w14:paraId="67E37940" w14:textId="388AAD8A" w:rsidR="00D52BAD" w:rsidRDefault="00D52BAD" w:rsidP="00954AB9">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t>Conclusion</w:t>
            </w:r>
          </w:p>
        </w:tc>
        <w:tc>
          <w:tcPr>
            <w:tcW w:w="9246" w:type="dxa"/>
            <w:tcBorders>
              <w:top w:val="single" w:sz="4" w:space="0" w:color="auto"/>
              <w:left w:val="single" w:sz="4" w:space="0" w:color="auto"/>
              <w:bottom w:val="single" w:sz="4" w:space="0" w:color="auto"/>
              <w:right w:val="single" w:sz="4" w:space="0" w:color="auto"/>
            </w:tcBorders>
          </w:tcPr>
          <w:p w14:paraId="1CAF7AEC" w14:textId="64689439" w:rsidR="00D52BAD" w:rsidRPr="00EE6184" w:rsidRDefault="008245AC" w:rsidP="00954AB9">
            <w:pPr>
              <w:spacing w:line="240" w:lineRule="auto"/>
              <w:rPr>
                <w:rFonts w:ascii="Times New Roman" w:hAnsi="Times New Roman"/>
                <w:sz w:val="24"/>
                <w:szCs w:val="24"/>
              </w:rPr>
            </w:pPr>
            <w:r>
              <w:rPr>
                <w:rFonts w:ascii="Arial" w:hAnsi="Arial" w:cs="Arial"/>
                <w:color w:val="212529"/>
                <w:shd w:val="clear" w:color="auto" w:fill="FFFFFF"/>
              </w:rPr>
              <w:t>Your understanding about experiment.</w:t>
            </w:r>
          </w:p>
        </w:tc>
      </w:tr>
    </w:tbl>
    <w:p w14:paraId="1FFE6E1F" w14:textId="1B0B4BD7" w:rsidR="000115B8" w:rsidRDefault="00FC3FCD" w:rsidP="00FC3FCD">
      <w:pPr>
        <w:tabs>
          <w:tab w:val="left" w:pos="2760"/>
        </w:tabs>
        <w:ind w:hanging="709"/>
        <w:rPr>
          <w:rFonts w:ascii="Times New Roman" w:hAnsi="Times New Roman" w:cs="Times New Roman"/>
          <w:sz w:val="24"/>
          <w:szCs w:val="24"/>
        </w:rPr>
      </w:pPr>
      <w:r>
        <w:rPr>
          <w:rFonts w:ascii="Times New Roman" w:hAnsi="Times New Roman" w:cs="Times New Roman"/>
          <w:sz w:val="24"/>
          <w:szCs w:val="24"/>
        </w:rPr>
        <w:lastRenderedPageBreak/>
        <w:t xml:space="preserve">          </w:t>
      </w:r>
    </w:p>
    <w:sectPr w:rsidR="000115B8" w:rsidSect="004A6692">
      <w:headerReference w:type="default" r:id="rId50"/>
      <w:pgSz w:w="11906" w:h="16838"/>
      <w:pgMar w:top="1440" w:right="1440" w:bottom="1440" w:left="1440" w:header="113"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8082C3" w14:textId="77777777" w:rsidR="00D53D14" w:rsidRDefault="00D53D14" w:rsidP="004A6692">
      <w:pPr>
        <w:spacing w:after="0" w:line="240" w:lineRule="auto"/>
      </w:pPr>
      <w:r>
        <w:separator/>
      </w:r>
    </w:p>
  </w:endnote>
  <w:endnote w:type="continuationSeparator" w:id="0">
    <w:p w14:paraId="3C4026C2" w14:textId="77777777" w:rsidR="00D53D14" w:rsidRDefault="00D53D14" w:rsidP="004A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游ゴシック Light">
    <w:panose1 w:val="00000000000000000000"/>
    <w:charset w:val="8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8EA567" w14:textId="77777777" w:rsidR="00D53D14" w:rsidRDefault="00D53D14" w:rsidP="004A6692">
      <w:pPr>
        <w:spacing w:after="0" w:line="240" w:lineRule="auto"/>
      </w:pPr>
      <w:r>
        <w:separator/>
      </w:r>
    </w:p>
  </w:footnote>
  <w:footnote w:type="continuationSeparator" w:id="0">
    <w:p w14:paraId="197334B8" w14:textId="77777777" w:rsidR="00D53D14" w:rsidRDefault="00D53D14" w:rsidP="004A66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5EB31" w14:textId="6095DBF7" w:rsidR="002219A9" w:rsidRDefault="002219A9">
    <w:pPr>
      <w:pStyle w:val="Header"/>
    </w:pPr>
    <w:r>
      <w:rPr>
        <w:noProof/>
        <w:lang w:val="en-US"/>
      </w:rPr>
      <w:drawing>
        <wp:inline distT="0" distB="0" distL="0" distR="0" wp14:anchorId="33A08FCE" wp14:editId="5463FC2F">
          <wp:extent cx="5728970" cy="6858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6015" cy="686643"/>
                  </a:xfrm>
                  <a:prstGeom prst="rect">
                    <a:avLst/>
                  </a:prstGeom>
                  <a:noFill/>
                  <a:ln>
                    <a:noFill/>
                  </a:ln>
                </pic:spPr>
              </pic:pic>
            </a:graphicData>
          </a:graphic>
        </wp:inline>
      </w:drawing>
    </w:r>
  </w:p>
  <w:p w14:paraId="26C31EC5" w14:textId="77777777" w:rsidR="002219A9" w:rsidRDefault="002219A9" w:rsidP="006C6F04">
    <w:pPr>
      <w:tabs>
        <w:tab w:val="left" w:pos="6885"/>
      </w:tabs>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Artificial Intelligence and Machine Learning</w:t>
    </w:r>
  </w:p>
  <w:p w14:paraId="26802BB5" w14:textId="000252E1" w:rsidR="002219A9" w:rsidRDefault="002219A9" w:rsidP="006C6F04">
    <w:pPr>
      <w:tabs>
        <w:tab w:val="left" w:pos="6885"/>
      </w:tabs>
      <w:spacing w:after="0" w:line="276" w:lineRule="auto"/>
      <w:jc w:val="center"/>
      <w:rPr>
        <w:rFonts w:ascii="Times New Roman" w:hAnsi="Times New Roman" w:cs="Times New Roman"/>
        <w:b/>
        <w:bCs/>
        <w:color w:val="000000" w:themeColor="text1"/>
        <w:sz w:val="24"/>
        <w:szCs w:val="24"/>
      </w:rPr>
    </w:pPr>
    <w:proofErr w:type="spellStart"/>
    <w:r w:rsidRPr="00F236E6">
      <w:rPr>
        <w:rFonts w:ascii="Times New Roman" w:hAnsi="Times New Roman" w:cs="Times New Roman"/>
        <w:b/>
        <w:bCs/>
        <w:sz w:val="24"/>
        <w:szCs w:val="24"/>
      </w:rPr>
      <w:t>B.Tech</w:t>
    </w:r>
    <w:proofErr w:type="spellEnd"/>
    <w:r>
      <w:rPr>
        <w:rFonts w:ascii="Times New Roman" w:hAnsi="Times New Roman" w:cs="Times New Roman"/>
        <w:b/>
        <w:bCs/>
        <w:sz w:val="24"/>
        <w:szCs w:val="24"/>
      </w:rPr>
      <w:t xml:space="preserve">. </w:t>
    </w:r>
    <w:proofErr w:type="spellStart"/>
    <w:r w:rsidRPr="00F236E6">
      <w:rPr>
        <w:rFonts w:ascii="Times New Roman" w:hAnsi="Times New Roman" w:cs="Times New Roman"/>
        <w:b/>
        <w:bCs/>
        <w:sz w:val="24"/>
        <w:szCs w:val="24"/>
      </w:rPr>
      <w:t>Sem</w:t>
    </w:r>
    <w:proofErr w:type="spellEnd"/>
    <w:r>
      <w:rPr>
        <w:rFonts w:ascii="Times New Roman" w:hAnsi="Times New Roman" w:cs="Times New Roman"/>
        <w:b/>
        <w:bCs/>
        <w:sz w:val="24"/>
        <w:szCs w:val="24"/>
      </w:rPr>
      <w:t>: V</w:t>
    </w:r>
    <w:r w:rsidRPr="00F236E6">
      <w:rPr>
        <w:rFonts w:ascii="Times New Roman" w:hAnsi="Times New Roman" w:cs="Times New Roman"/>
        <w:b/>
        <w:bCs/>
        <w:sz w:val="24"/>
        <w:szCs w:val="24"/>
      </w:rPr>
      <w:t xml:space="preserve"> Subject: </w:t>
    </w:r>
    <w:r w:rsidR="007F1596" w:rsidRPr="007F1596">
      <w:rPr>
        <w:rFonts w:ascii="Times New Roman" w:hAnsi="Times New Roman" w:cs="Times New Roman"/>
        <w:b/>
        <w:bCs/>
        <w:sz w:val="24"/>
        <w:szCs w:val="24"/>
      </w:rPr>
      <w:t>Recommendation systems Laboratory (DJ19AMEL5013)</w:t>
    </w:r>
  </w:p>
  <w:p w14:paraId="70246F6A" w14:textId="77777777" w:rsidR="002219A9" w:rsidRDefault="002219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4D8B"/>
    <w:multiLevelType w:val="multilevel"/>
    <w:tmpl w:val="1AEA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1E768A"/>
    <w:multiLevelType w:val="multilevel"/>
    <w:tmpl w:val="BE902B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804337D"/>
    <w:multiLevelType w:val="multilevel"/>
    <w:tmpl w:val="F63A9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58548D"/>
    <w:multiLevelType w:val="multilevel"/>
    <w:tmpl w:val="C0621A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1B57ED0"/>
    <w:multiLevelType w:val="multilevel"/>
    <w:tmpl w:val="932C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EA0156"/>
    <w:multiLevelType w:val="multilevel"/>
    <w:tmpl w:val="CC26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DE10FF"/>
    <w:multiLevelType w:val="multilevel"/>
    <w:tmpl w:val="67B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8E404A"/>
    <w:multiLevelType w:val="multilevel"/>
    <w:tmpl w:val="2CF65A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5EB0605"/>
    <w:multiLevelType w:val="multilevel"/>
    <w:tmpl w:val="443E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FF4037"/>
    <w:multiLevelType w:val="multilevel"/>
    <w:tmpl w:val="74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A8124A"/>
    <w:multiLevelType w:val="multilevel"/>
    <w:tmpl w:val="AB3C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4708FD"/>
    <w:multiLevelType w:val="multilevel"/>
    <w:tmpl w:val="E1AA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BA21B7"/>
    <w:multiLevelType w:val="multilevel"/>
    <w:tmpl w:val="4A364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20659C"/>
    <w:multiLevelType w:val="multilevel"/>
    <w:tmpl w:val="98DA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931522C"/>
    <w:multiLevelType w:val="multilevel"/>
    <w:tmpl w:val="3FB2E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DD55CCE"/>
    <w:multiLevelType w:val="multilevel"/>
    <w:tmpl w:val="2FF4E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F892D48"/>
    <w:multiLevelType w:val="multilevel"/>
    <w:tmpl w:val="B900E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24A600A"/>
    <w:multiLevelType w:val="multilevel"/>
    <w:tmpl w:val="56CC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3794ACA"/>
    <w:multiLevelType w:val="hybridMultilevel"/>
    <w:tmpl w:val="F0C08646"/>
    <w:lvl w:ilvl="0" w:tplc="6CA6A3C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3C22E04"/>
    <w:multiLevelType w:val="multilevel"/>
    <w:tmpl w:val="FEC6A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8802510"/>
    <w:multiLevelType w:val="multilevel"/>
    <w:tmpl w:val="22E4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DED432A"/>
    <w:multiLevelType w:val="multilevel"/>
    <w:tmpl w:val="C69E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044FA4"/>
    <w:multiLevelType w:val="multilevel"/>
    <w:tmpl w:val="F70E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31B0093"/>
    <w:multiLevelType w:val="multilevel"/>
    <w:tmpl w:val="45A08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9362B1A"/>
    <w:multiLevelType w:val="multilevel"/>
    <w:tmpl w:val="9B02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1747FE"/>
    <w:multiLevelType w:val="multilevel"/>
    <w:tmpl w:val="2A72B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05A34FA"/>
    <w:multiLevelType w:val="multilevel"/>
    <w:tmpl w:val="4E881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4AA09D8"/>
    <w:multiLevelType w:val="multilevel"/>
    <w:tmpl w:val="858E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CE4982"/>
    <w:multiLevelType w:val="multilevel"/>
    <w:tmpl w:val="62C0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D912A9E"/>
    <w:multiLevelType w:val="multilevel"/>
    <w:tmpl w:val="371A2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5807207"/>
    <w:multiLevelType w:val="multilevel"/>
    <w:tmpl w:val="A6A2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26"/>
  </w:num>
  <w:num w:numId="4">
    <w:abstractNumId w:val="3"/>
  </w:num>
  <w:num w:numId="5">
    <w:abstractNumId w:val="1"/>
  </w:num>
  <w:num w:numId="6">
    <w:abstractNumId w:val="22"/>
  </w:num>
  <w:num w:numId="7">
    <w:abstractNumId w:val="20"/>
  </w:num>
  <w:num w:numId="8">
    <w:abstractNumId w:val="19"/>
  </w:num>
  <w:num w:numId="9">
    <w:abstractNumId w:val="12"/>
  </w:num>
  <w:num w:numId="10">
    <w:abstractNumId w:val="4"/>
  </w:num>
  <w:num w:numId="11">
    <w:abstractNumId w:val="10"/>
  </w:num>
  <w:num w:numId="12">
    <w:abstractNumId w:val="15"/>
  </w:num>
  <w:num w:numId="13">
    <w:abstractNumId w:val="17"/>
  </w:num>
  <w:num w:numId="14">
    <w:abstractNumId w:val="6"/>
  </w:num>
  <w:num w:numId="15">
    <w:abstractNumId w:val="9"/>
  </w:num>
  <w:num w:numId="16">
    <w:abstractNumId w:val="13"/>
  </w:num>
  <w:num w:numId="17">
    <w:abstractNumId w:val="28"/>
  </w:num>
  <w:num w:numId="18">
    <w:abstractNumId w:val="2"/>
  </w:num>
  <w:num w:numId="19">
    <w:abstractNumId w:val="11"/>
  </w:num>
  <w:num w:numId="20">
    <w:abstractNumId w:val="16"/>
  </w:num>
  <w:num w:numId="21">
    <w:abstractNumId w:val="23"/>
  </w:num>
  <w:num w:numId="22">
    <w:abstractNumId w:val="29"/>
  </w:num>
  <w:num w:numId="23">
    <w:abstractNumId w:val="25"/>
  </w:num>
  <w:num w:numId="24">
    <w:abstractNumId w:val="14"/>
  </w:num>
  <w:num w:numId="25">
    <w:abstractNumId w:val="8"/>
  </w:num>
  <w:num w:numId="26">
    <w:abstractNumId w:val="0"/>
  </w:num>
  <w:num w:numId="27">
    <w:abstractNumId w:val="27"/>
  </w:num>
  <w:num w:numId="28">
    <w:abstractNumId w:val="5"/>
  </w:num>
  <w:num w:numId="29">
    <w:abstractNumId w:val="24"/>
  </w:num>
  <w:num w:numId="30">
    <w:abstractNumId w:val="21"/>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en-US" w:vendorID="64" w:dllVersion="131078" w:nlCheck="1" w:checkStyle="0"/>
  <w:activeWritingStyle w:appName="MSWord" w:lang="en-IN"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27A"/>
    <w:rsid w:val="00005D80"/>
    <w:rsid w:val="00007770"/>
    <w:rsid w:val="000115B8"/>
    <w:rsid w:val="00017C36"/>
    <w:rsid w:val="00024BA1"/>
    <w:rsid w:val="00030DCF"/>
    <w:rsid w:val="00030DF5"/>
    <w:rsid w:val="000458CC"/>
    <w:rsid w:val="000472C0"/>
    <w:rsid w:val="00084AE2"/>
    <w:rsid w:val="00084D33"/>
    <w:rsid w:val="00084EB1"/>
    <w:rsid w:val="000945F9"/>
    <w:rsid w:val="00097049"/>
    <w:rsid w:val="000E1CBD"/>
    <w:rsid w:val="000F1488"/>
    <w:rsid w:val="000F763C"/>
    <w:rsid w:val="00113F05"/>
    <w:rsid w:val="00144E95"/>
    <w:rsid w:val="00152018"/>
    <w:rsid w:val="001B5789"/>
    <w:rsid w:val="001E0102"/>
    <w:rsid w:val="001E62EF"/>
    <w:rsid w:val="001E758B"/>
    <w:rsid w:val="00206697"/>
    <w:rsid w:val="002219A9"/>
    <w:rsid w:val="0023609C"/>
    <w:rsid w:val="00245E52"/>
    <w:rsid w:val="002628A7"/>
    <w:rsid w:val="00266DFE"/>
    <w:rsid w:val="00280CF9"/>
    <w:rsid w:val="00285BBD"/>
    <w:rsid w:val="002A23C2"/>
    <w:rsid w:val="002C3A08"/>
    <w:rsid w:val="002C5E30"/>
    <w:rsid w:val="002D6932"/>
    <w:rsid w:val="0030077F"/>
    <w:rsid w:val="00304609"/>
    <w:rsid w:val="00325F6C"/>
    <w:rsid w:val="00334CCF"/>
    <w:rsid w:val="00351018"/>
    <w:rsid w:val="00367DCE"/>
    <w:rsid w:val="00396161"/>
    <w:rsid w:val="003A1F31"/>
    <w:rsid w:val="003C26C4"/>
    <w:rsid w:val="003E2B9D"/>
    <w:rsid w:val="003F088C"/>
    <w:rsid w:val="003F1A7E"/>
    <w:rsid w:val="003F25A6"/>
    <w:rsid w:val="00413ADC"/>
    <w:rsid w:val="0042331F"/>
    <w:rsid w:val="00427319"/>
    <w:rsid w:val="0043034F"/>
    <w:rsid w:val="00437FCD"/>
    <w:rsid w:val="00440C7A"/>
    <w:rsid w:val="004532BB"/>
    <w:rsid w:val="00474B2B"/>
    <w:rsid w:val="004A6692"/>
    <w:rsid w:val="004B07C6"/>
    <w:rsid w:val="004B0D18"/>
    <w:rsid w:val="004F42EC"/>
    <w:rsid w:val="005007FC"/>
    <w:rsid w:val="00566799"/>
    <w:rsid w:val="005674F2"/>
    <w:rsid w:val="00582994"/>
    <w:rsid w:val="005B609A"/>
    <w:rsid w:val="005C3BB2"/>
    <w:rsid w:val="005D0799"/>
    <w:rsid w:val="005F7C83"/>
    <w:rsid w:val="00604837"/>
    <w:rsid w:val="00624C6C"/>
    <w:rsid w:val="00640ACF"/>
    <w:rsid w:val="00640E1C"/>
    <w:rsid w:val="006B45F7"/>
    <w:rsid w:val="006C0DCD"/>
    <w:rsid w:val="006C6F04"/>
    <w:rsid w:val="006D659E"/>
    <w:rsid w:val="0074379E"/>
    <w:rsid w:val="00776D05"/>
    <w:rsid w:val="00796722"/>
    <w:rsid w:val="007F1596"/>
    <w:rsid w:val="00800EF2"/>
    <w:rsid w:val="00802F6F"/>
    <w:rsid w:val="00814635"/>
    <w:rsid w:val="008245AC"/>
    <w:rsid w:val="008275AB"/>
    <w:rsid w:val="0083222D"/>
    <w:rsid w:val="00841297"/>
    <w:rsid w:val="00854CF7"/>
    <w:rsid w:val="0086639D"/>
    <w:rsid w:val="008D32C7"/>
    <w:rsid w:val="008F72D6"/>
    <w:rsid w:val="009012A5"/>
    <w:rsid w:val="00912F70"/>
    <w:rsid w:val="00947F92"/>
    <w:rsid w:val="00954AB9"/>
    <w:rsid w:val="00983D7B"/>
    <w:rsid w:val="00985B3C"/>
    <w:rsid w:val="0099048B"/>
    <w:rsid w:val="00993779"/>
    <w:rsid w:val="009A07D6"/>
    <w:rsid w:val="009B5770"/>
    <w:rsid w:val="009E2655"/>
    <w:rsid w:val="009F0E23"/>
    <w:rsid w:val="00A2283F"/>
    <w:rsid w:val="00A24BAB"/>
    <w:rsid w:val="00A32F94"/>
    <w:rsid w:val="00A43027"/>
    <w:rsid w:val="00A44E53"/>
    <w:rsid w:val="00A50856"/>
    <w:rsid w:val="00A647A4"/>
    <w:rsid w:val="00A7319A"/>
    <w:rsid w:val="00A7636B"/>
    <w:rsid w:val="00A86B2A"/>
    <w:rsid w:val="00A87B62"/>
    <w:rsid w:val="00A87E39"/>
    <w:rsid w:val="00AC6E20"/>
    <w:rsid w:val="00AE5B43"/>
    <w:rsid w:val="00AF0404"/>
    <w:rsid w:val="00B01FC1"/>
    <w:rsid w:val="00B25572"/>
    <w:rsid w:val="00B31881"/>
    <w:rsid w:val="00B375CB"/>
    <w:rsid w:val="00B40764"/>
    <w:rsid w:val="00B64426"/>
    <w:rsid w:val="00B6474B"/>
    <w:rsid w:val="00B733A3"/>
    <w:rsid w:val="00B93E9A"/>
    <w:rsid w:val="00B9597D"/>
    <w:rsid w:val="00BA1534"/>
    <w:rsid w:val="00BA3120"/>
    <w:rsid w:val="00BA3E1E"/>
    <w:rsid w:val="00BD0D4C"/>
    <w:rsid w:val="00BD144D"/>
    <w:rsid w:val="00C02CF8"/>
    <w:rsid w:val="00C05DBD"/>
    <w:rsid w:val="00C06F6A"/>
    <w:rsid w:val="00C37A24"/>
    <w:rsid w:val="00C42695"/>
    <w:rsid w:val="00C46563"/>
    <w:rsid w:val="00C51A8B"/>
    <w:rsid w:val="00C91626"/>
    <w:rsid w:val="00CA41EC"/>
    <w:rsid w:val="00CC0FBF"/>
    <w:rsid w:val="00D30387"/>
    <w:rsid w:val="00D52BAD"/>
    <w:rsid w:val="00D53D14"/>
    <w:rsid w:val="00D77FC3"/>
    <w:rsid w:val="00D94B26"/>
    <w:rsid w:val="00DC4DE5"/>
    <w:rsid w:val="00DE2ED1"/>
    <w:rsid w:val="00DF59B1"/>
    <w:rsid w:val="00E40272"/>
    <w:rsid w:val="00E40EFB"/>
    <w:rsid w:val="00E42C89"/>
    <w:rsid w:val="00E55BD5"/>
    <w:rsid w:val="00E750B5"/>
    <w:rsid w:val="00E7771A"/>
    <w:rsid w:val="00E92036"/>
    <w:rsid w:val="00EA2CDC"/>
    <w:rsid w:val="00ED5E96"/>
    <w:rsid w:val="00F04FD6"/>
    <w:rsid w:val="00F11498"/>
    <w:rsid w:val="00F1216B"/>
    <w:rsid w:val="00F62F4B"/>
    <w:rsid w:val="00F75C37"/>
    <w:rsid w:val="00F76CB1"/>
    <w:rsid w:val="00F82EEE"/>
    <w:rsid w:val="00F864D2"/>
    <w:rsid w:val="00F92A3E"/>
    <w:rsid w:val="00F97139"/>
    <w:rsid w:val="00FC227A"/>
    <w:rsid w:val="00FC3FCD"/>
    <w:rsid w:val="00FD2412"/>
    <w:rsid w:val="00FF40AA"/>
    <w:rsid w:val="7F218F6E"/>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62BE2"/>
  <w15:chartTrackingRefBased/>
  <w15:docId w15:val="{BF1BD4E1-EA30-476D-8CE0-541423948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F94"/>
    <w:pPr>
      <w:spacing w:line="256" w:lineRule="auto"/>
    </w:pPr>
  </w:style>
  <w:style w:type="paragraph" w:styleId="Heading1">
    <w:name w:val="heading 1"/>
    <w:basedOn w:val="Normal"/>
    <w:next w:val="Normal"/>
    <w:link w:val="Heading1Char"/>
    <w:uiPriority w:val="9"/>
    <w:qFormat/>
    <w:rsid w:val="0022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86B2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86B2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3F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6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692"/>
  </w:style>
  <w:style w:type="paragraph" w:styleId="Footer">
    <w:name w:val="footer"/>
    <w:basedOn w:val="Normal"/>
    <w:link w:val="FooterChar"/>
    <w:uiPriority w:val="99"/>
    <w:unhideWhenUsed/>
    <w:rsid w:val="004A6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692"/>
  </w:style>
  <w:style w:type="paragraph" w:styleId="HTMLPreformatted">
    <w:name w:val="HTML Preformatted"/>
    <w:basedOn w:val="Normal"/>
    <w:link w:val="HTMLPreformattedChar"/>
    <w:uiPriority w:val="99"/>
    <w:unhideWhenUsed/>
    <w:rsid w:val="00A32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32F94"/>
    <w:rPr>
      <w:rFonts w:ascii="Courier New" w:eastAsia="Times New Roman" w:hAnsi="Courier New" w:cs="Courier New"/>
      <w:sz w:val="20"/>
      <w:szCs w:val="20"/>
      <w:lang w:eastAsia="en-IN"/>
    </w:rPr>
  </w:style>
  <w:style w:type="character" w:customStyle="1" w:styleId="cm-builtin">
    <w:name w:val="cm-builtin"/>
    <w:basedOn w:val="DefaultParagraphFont"/>
    <w:rsid w:val="00A32F94"/>
  </w:style>
  <w:style w:type="character" w:customStyle="1" w:styleId="cm-number">
    <w:name w:val="cm-number"/>
    <w:basedOn w:val="DefaultParagraphFont"/>
    <w:rsid w:val="00A32F94"/>
  </w:style>
  <w:style w:type="character" w:customStyle="1" w:styleId="cm-string">
    <w:name w:val="cm-string"/>
    <w:basedOn w:val="DefaultParagraphFont"/>
    <w:rsid w:val="00A32F94"/>
  </w:style>
  <w:style w:type="character" w:customStyle="1" w:styleId="cm-operator">
    <w:name w:val="cm-operator"/>
    <w:basedOn w:val="DefaultParagraphFont"/>
    <w:rsid w:val="00A32F94"/>
  </w:style>
  <w:style w:type="character" w:customStyle="1" w:styleId="cm-keyword">
    <w:name w:val="cm-keyword"/>
    <w:basedOn w:val="DefaultParagraphFont"/>
    <w:rsid w:val="00A32F94"/>
  </w:style>
  <w:style w:type="character" w:customStyle="1" w:styleId="cm-variable">
    <w:name w:val="cm-variable"/>
    <w:basedOn w:val="DefaultParagraphFont"/>
    <w:rsid w:val="00A32F94"/>
  </w:style>
  <w:style w:type="paragraph" w:customStyle="1" w:styleId="paragraph">
    <w:name w:val="paragraph"/>
    <w:basedOn w:val="Normal"/>
    <w:rsid w:val="003C26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C26C4"/>
    <w:rPr>
      <w:rFonts w:ascii="Times New Roman" w:hAnsi="Times New Roman" w:cs="Times New Roman" w:hint="default"/>
    </w:rPr>
  </w:style>
  <w:style w:type="character" w:customStyle="1" w:styleId="eop">
    <w:name w:val="eop"/>
    <w:basedOn w:val="DefaultParagraphFont"/>
    <w:rsid w:val="003C26C4"/>
    <w:rPr>
      <w:rFonts w:ascii="Times New Roman" w:hAnsi="Times New Roman" w:cs="Times New Roman" w:hint="default"/>
    </w:rPr>
  </w:style>
  <w:style w:type="character" w:customStyle="1" w:styleId="scxw244834198">
    <w:name w:val="scxw244834198"/>
    <w:basedOn w:val="DefaultParagraphFont"/>
    <w:rsid w:val="003C26C4"/>
    <w:rPr>
      <w:rFonts w:ascii="Times New Roman" w:hAnsi="Times New Roman" w:cs="Times New Roman" w:hint="default"/>
    </w:rPr>
  </w:style>
  <w:style w:type="paragraph" w:styleId="ListParagraph">
    <w:name w:val="List Paragraph"/>
    <w:basedOn w:val="Normal"/>
    <w:uiPriority w:val="34"/>
    <w:qFormat/>
    <w:rsid w:val="00304609"/>
    <w:pPr>
      <w:ind w:left="720"/>
      <w:contextualSpacing/>
    </w:pPr>
  </w:style>
  <w:style w:type="paragraph" w:styleId="NormalWeb">
    <w:name w:val="Normal (Web)"/>
    <w:basedOn w:val="Normal"/>
    <w:uiPriority w:val="99"/>
    <w:unhideWhenUsed/>
    <w:rsid w:val="0035101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54CF7"/>
    <w:rPr>
      <w:color w:val="0563C1" w:themeColor="hyperlink"/>
      <w:u w:val="single"/>
    </w:rPr>
  </w:style>
  <w:style w:type="character" w:customStyle="1" w:styleId="Heading2Char">
    <w:name w:val="Heading 2 Char"/>
    <w:basedOn w:val="DefaultParagraphFont"/>
    <w:link w:val="Heading2"/>
    <w:uiPriority w:val="9"/>
    <w:rsid w:val="00A86B2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86B2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86B2A"/>
    <w:rPr>
      <w:b/>
      <w:bCs/>
    </w:rPr>
  </w:style>
  <w:style w:type="character" w:customStyle="1" w:styleId="ff2">
    <w:name w:val="ff2"/>
    <w:basedOn w:val="DefaultParagraphFont"/>
    <w:rsid w:val="002219A9"/>
  </w:style>
  <w:style w:type="character" w:customStyle="1" w:styleId="Heading1Char">
    <w:name w:val="Heading 1 Char"/>
    <w:basedOn w:val="DefaultParagraphFont"/>
    <w:link w:val="Heading1"/>
    <w:uiPriority w:val="9"/>
    <w:rsid w:val="002219A9"/>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219A9"/>
    <w:rPr>
      <w:rFonts w:ascii="Courier New" w:eastAsia="Times New Roman" w:hAnsi="Courier New" w:cs="Courier New"/>
      <w:sz w:val="20"/>
      <w:szCs w:val="20"/>
    </w:rPr>
  </w:style>
  <w:style w:type="character" w:customStyle="1" w:styleId="token">
    <w:name w:val="token"/>
    <w:basedOn w:val="DefaultParagraphFont"/>
    <w:rsid w:val="002219A9"/>
  </w:style>
  <w:style w:type="character" w:styleId="Emphasis">
    <w:name w:val="Emphasis"/>
    <w:basedOn w:val="DefaultParagraphFont"/>
    <w:uiPriority w:val="20"/>
    <w:qFormat/>
    <w:rsid w:val="002219A9"/>
    <w:rPr>
      <w:i/>
      <w:iCs/>
    </w:rPr>
  </w:style>
  <w:style w:type="character" w:styleId="FollowedHyperlink">
    <w:name w:val="FollowedHyperlink"/>
    <w:basedOn w:val="DefaultParagraphFont"/>
    <w:uiPriority w:val="99"/>
    <w:semiHidden/>
    <w:unhideWhenUsed/>
    <w:rsid w:val="00F76C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4219">
      <w:bodyDiv w:val="1"/>
      <w:marLeft w:val="0"/>
      <w:marRight w:val="0"/>
      <w:marTop w:val="0"/>
      <w:marBottom w:val="0"/>
      <w:divBdr>
        <w:top w:val="none" w:sz="0" w:space="0" w:color="auto"/>
        <w:left w:val="none" w:sz="0" w:space="0" w:color="auto"/>
        <w:bottom w:val="none" w:sz="0" w:space="0" w:color="auto"/>
        <w:right w:val="none" w:sz="0" w:space="0" w:color="auto"/>
      </w:divBdr>
    </w:div>
    <w:div w:id="51782045">
      <w:bodyDiv w:val="1"/>
      <w:marLeft w:val="0"/>
      <w:marRight w:val="0"/>
      <w:marTop w:val="0"/>
      <w:marBottom w:val="0"/>
      <w:divBdr>
        <w:top w:val="none" w:sz="0" w:space="0" w:color="auto"/>
        <w:left w:val="none" w:sz="0" w:space="0" w:color="auto"/>
        <w:bottom w:val="none" w:sz="0" w:space="0" w:color="auto"/>
        <w:right w:val="none" w:sz="0" w:space="0" w:color="auto"/>
      </w:divBdr>
    </w:div>
    <w:div w:id="65494526">
      <w:bodyDiv w:val="1"/>
      <w:marLeft w:val="0"/>
      <w:marRight w:val="0"/>
      <w:marTop w:val="0"/>
      <w:marBottom w:val="0"/>
      <w:divBdr>
        <w:top w:val="none" w:sz="0" w:space="0" w:color="auto"/>
        <w:left w:val="none" w:sz="0" w:space="0" w:color="auto"/>
        <w:bottom w:val="none" w:sz="0" w:space="0" w:color="auto"/>
        <w:right w:val="none" w:sz="0" w:space="0" w:color="auto"/>
      </w:divBdr>
    </w:div>
    <w:div w:id="71895214">
      <w:bodyDiv w:val="1"/>
      <w:marLeft w:val="0"/>
      <w:marRight w:val="0"/>
      <w:marTop w:val="0"/>
      <w:marBottom w:val="0"/>
      <w:divBdr>
        <w:top w:val="none" w:sz="0" w:space="0" w:color="auto"/>
        <w:left w:val="none" w:sz="0" w:space="0" w:color="auto"/>
        <w:bottom w:val="none" w:sz="0" w:space="0" w:color="auto"/>
        <w:right w:val="none" w:sz="0" w:space="0" w:color="auto"/>
      </w:divBdr>
    </w:div>
    <w:div w:id="92677974">
      <w:bodyDiv w:val="1"/>
      <w:marLeft w:val="0"/>
      <w:marRight w:val="0"/>
      <w:marTop w:val="0"/>
      <w:marBottom w:val="0"/>
      <w:divBdr>
        <w:top w:val="none" w:sz="0" w:space="0" w:color="auto"/>
        <w:left w:val="none" w:sz="0" w:space="0" w:color="auto"/>
        <w:bottom w:val="none" w:sz="0" w:space="0" w:color="auto"/>
        <w:right w:val="none" w:sz="0" w:space="0" w:color="auto"/>
      </w:divBdr>
    </w:div>
    <w:div w:id="151915603">
      <w:bodyDiv w:val="1"/>
      <w:marLeft w:val="0"/>
      <w:marRight w:val="0"/>
      <w:marTop w:val="0"/>
      <w:marBottom w:val="0"/>
      <w:divBdr>
        <w:top w:val="none" w:sz="0" w:space="0" w:color="auto"/>
        <w:left w:val="none" w:sz="0" w:space="0" w:color="auto"/>
        <w:bottom w:val="none" w:sz="0" w:space="0" w:color="auto"/>
        <w:right w:val="none" w:sz="0" w:space="0" w:color="auto"/>
      </w:divBdr>
    </w:div>
    <w:div w:id="172260721">
      <w:bodyDiv w:val="1"/>
      <w:marLeft w:val="0"/>
      <w:marRight w:val="0"/>
      <w:marTop w:val="0"/>
      <w:marBottom w:val="0"/>
      <w:divBdr>
        <w:top w:val="none" w:sz="0" w:space="0" w:color="auto"/>
        <w:left w:val="none" w:sz="0" w:space="0" w:color="auto"/>
        <w:bottom w:val="none" w:sz="0" w:space="0" w:color="auto"/>
        <w:right w:val="none" w:sz="0" w:space="0" w:color="auto"/>
      </w:divBdr>
    </w:div>
    <w:div w:id="191647425">
      <w:bodyDiv w:val="1"/>
      <w:marLeft w:val="0"/>
      <w:marRight w:val="0"/>
      <w:marTop w:val="0"/>
      <w:marBottom w:val="0"/>
      <w:divBdr>
        <w:top w:val="none" w:sz="0" w:space="0" w:color="auto"/>
        <w:left w:val="none" w:sz="0" w:space="0" w:color="auto"/>
        <w:bottom w:val="none" w:sz="0" w:space="0" w:color="auto"/>
        <w:right w:val="none" w:sz="0" w:space="0" w:color="auto"/>
      </w:divBdr>
    </w:div>
    <w:div w:id="213154144">
      <w:bodyDiv w:val="1"/>
      <w:marLeft w:val="0"/>
      <w:marRight w:val="0"/>
      <w:marTop w:val="0"/>
      <w:marBottom w:val="0"/>
      <w:divBdr>
        <w:top w:val="none" w:sz="0" w:space="0" w:color="auto"/>
        <w:left w:val="none" w:sz="0" w:space="0" w:color="auto"/>
        <w:bottom w:val="none" w:sz="0" w:space="0" w:color="auto"/>
        <w:right w:val="none" w:sz="0" w:space="0" w:color="auto"/>
      </w:divBdr>
    </w:div>
    <w:div w:id="232475407">
      <w:bodyDiv w:val="1"/>
      <w:marLeft w:val="0"/>
      <w:marRight w:val="0"/>
      <w:marTop w:val="0"/>
      <w:marBottom w:val="0"/>
      <w:divBdr>
        <w:top w:val="none" w:sz="0" w:space="0" w:color="auto"/>
        <w:left w:val="none" w:sz="0" w:space="0" w:color="auto"/>
        <w:bottom w:val="none" w:sz="0" w:space="0" w:color="auto"/>
        <w:right w:val="none" w:sz="0" w:space="0" w:color="auto"/>
      </w:divBdr>
    </w:div>
    <w:div w:id="264004434">
      <w:bodyDiv w:val="1"/>
      <w:marLeft w:val="0"/>
      <w:marRight w:val="0"/>
      <w:marTop w:val="0"/>
      <w:marBottom w:val="0"/>
      <w:divBdr>
        <w:top w:val="none" w:sz="0" w:space="0" w:color="auto"/>
        <w:left w:val="none" w:sz="0" w:space="0" w:color="auto"/>
        <w:bottom w:val="none" w:sz="0" w:space="0" w:color="auto"/>
        <w:right w:val="none" w:sz="0" w:space="0" w:color="auto"/>
      </w:divBdr>
    </w:div>
    <w:div w:id="275412211">
      <w:bodyDiv w:val="1"/>
      <w:marLeft w:val="0"/>
      <w:marRight w:val="0"/>
      <w:marTop w:val="0"/>
      <w:marBottom w:val="0"/>
      <w:divBdr>
        <w:top w:val="none" w:sz="0" w:space="0" w:color="auto"/>
        <w:left w:val="none" w:sz="0" w:space="0" w:color="auto"/>
        <w:bottom w:val="none" w:sz="0" w:space="0" w:color="auto"/>
        <w:right w:val="none" w:sz="0" w:space="0" w:color="auto"/>
      </w:divBdr>
    </w:div>
    <w:div w:id="300429670">
      <w:bodyDiv w:val="1"/>
      <w:marLeft w:val="0"/>
      <w:marRight w:val="0"/>
      <w:marTop w:val="0"/>
      <w:marBottom w:val="0"/>
      <w:divBdr>
        <w:top w:val="none" w:sz="0" w:space="0" w:color="auto"/>
        <w:left w:val="none" w:sz="0" w:space="0" w:color="auto"/>
        <w:bottom w:val="none" w:sz="0" w:space="0" w:color="auto"/>
        <w:right w:val="none" w:sz="0" w:space="0" w:color="auto"/>
      </w:divBdr>
      <w:divsChild>
        <w:div w:id="1144129251">
          <w:marLeft w:val="0"/>
          <w:marRight w:val="0"/>
          <w:marTop w:val="0"/>
          <w:marBottom w:val="0"/>
          <w:divBdr>
            <w:top w:val="single" w:sz="6" w:space="4" w:color="ABABAB"/>
            <w:left w:val="single" w:sz="6" w:space="4" w:color="ABABAB"/>
            <w:bottom w:val="single" w:sz="6" w:space="4" w:color="ABABAB"/>
            <w:right w:val="single" w:sz="6" w:space="4" w:color="ABABAB"/>
          </w:divBdr>
          <w:divsChild>
            <w:div w:id="1230730377">
              <w:marLeft w:val="0"/>
              <w:marRight w:val="0"/>
              <w:marTop w:val="0"/>
              <w:marBottom w:val="0"/>
              <w:divBdr>
                <w:top w:val="none" w:sz="0" w:space="0" w:color="auto"/>
                <w:left w:val="none" w:sz="0" w:space="0" w:color="auto"/>
                <w:bottom w:val="none" w:sz="0" w:space="0" w:color="auto"/>
                <w:right w:val="none" w:sz="0" w:space="0" w:color="auto"/>
              </w:divBdr>
              <w:divsChild>
                <w:div w:id="982127265">
                  <w:marLeft w:val="0"/>
                  <w:marRight w:val="0"/>
                  <w:marTop w:val="0"/>
                  <w:marBottom w:val="0"/>
                  <w:divBdr>
                    <w:top w:val="none" w:sz="0" w:space="0" w:color="auto"/>
                    <w:left w:val="none" w:sz="0" w:space="0" w:color="auto"/>
                    <w:bottom w:val="none" w:sz="0" w:space="0" w:color="auto"/>
                    <w:right w:val="none" w:sz="0" w:space="0" w:color="auto"/>
                  </w:divBdr>
                  <w:divsChild>
                    <w:div w:id="1266307543">
                      <w:marLeft w:val="0"/>
                      <w:marRight w:val="0"/>
                      <w:marTop w:val="0"/>
                      <w:marBottom w:val="0"/>
                      <w:divBdr>
                        <w:top w:val="single" w:sz="6" w:space="0" w:color="CFCFCF"/>
                        <w:left w:val="single" w:sz="6" w:space="0" w:color="CFCFCF"/>
                        <w:bottom w:val="single" w:sz="6" w:space="0" w:color="CFCFCF"/>
                        <w:right w:val="single" w:sz="6" w:space="0" w:color="CFCFCF"/>
                      </w:divBdr>
                      <w:divsChild>
                        <w:div w:id="2075395408">
                          <w:marLeft w:val="0"/>
                          <w:marRight w:val="0"/>
                          <w:marTop w:val="0"/>
                          <w:marBottom w:val="0"/>
                          <w:divBdr>
                            <w:top w:val="none" w:sz="0" w:space="0" w:color="auto"/>
                            <w:left w:val="none" w:sz="0" w:space="0" w:color="auto"/>
                            <w:bottom w:val="none" w:sz="0" w:space="0" w:color="auto"/>
                            <w:right w:val="none" w:sz="0" w:space="0" w:color="auto"/>
                          </w:divBdr>
                          <w:divsChild>
                            <w:div w:id="2247204">
                              <w:marLeft w:val="0"/>
                              <w:marRight w:val="0"/>
                              <w:marTop w:val="0"/>
                              <w:marBottom w:val="0"/>
                              <w:divBdr>
                                <w:top w:val="none" w:sz="0" w:space="0" w:color="auto"/>
                                <w:left w:val="none" w:sz="0" w:space="0" w:color="auto"/>
                                <w:bottom w:val="none" w:sz="0" w:space="0" w:color="auto"/>
                                <w:right w:val="none" w:sz="0" w:space="0" w:color="auto"/>
                              </w:divBdr>
                              <w:divsChild>
                                <w:div w:id="1643389798">
                                  <w:marLeft w:val="0"/>
                                  <w:marRight w:val="0"/>
                                  <w:marTop w:val="0"/>
                                  <w:marBottom w:val="0"/>
                                  <w:divBdr>
                                    <w:top w:val="none" w:sz="0" w:space="0" w:color="auto"/>
                                    <w:left w:val="none" w:sz="0" w:space="0" w:color="auto"/>
                                    <w:bottom w:val="none" w:sz="0" w:space="0" w:color="auto"/>
                                    <w:right w:val="none" w:sz="0" w:space="0" w:color="auto"/>
                                  </w:divBdr>
                                </w:div>
                              </w:divsChild>
                            </w:div>
                            <w:div w:id="155845655">
                              <w:marLeft w:val="0"/>
                              <w:marRight w:val="-750"/>
                              <w:marTop w:val="0"/>
                              <w:marBottom w:val="0"/>
                              <w:divBdr>
                                <w:top w:val="none" w:sz="0" w:space="0" w:color="auto"/>
                                <w:left w:val="none" w:sz="0" w:space="0" w:color="auto"/>
                                <w:bottom w:val="none" w:sz="0" w:space="0" w:color="auto"/>
                                <w:right w:val="none" w:sz="0" w:space="0" w:color="auto"/>
                              </w:divBdr>
                              <w:divsChild>
                                <w:div w:id="346638458">
                                  <w:marLeft w:val="0"/>
                                  <w:marRight w:val="0"/>
                                  <w:marTop w:val="0"/>
                                  <w:marBottom w:val="0"/>
                                  <w:divBdr>
                                    <w:top w:val="none" w:sz="0" w:space="0" w:color="auto"/>
                                    <w:left w:val="none" w:sz="0" w:space="0" w:color="auto"/>
                                    <w:bottom w:val="none" w:sz="0" w:space="0" w:color="auto"/>
                                    <w:right w:val="none" w:sz="0" w:space="0" w:color="auto"/>
                                  </w:divBdr>
                                  <w:divsChild>
                                    <w:div w:id="1072704859">
                                      <w:marLeft w:val="0"/>
                                      <w:marRight w:val="0"/>
                                      <w:marTop w:val="0"/>
                                      <w:marBottom w:val="0"/>
                                      <w:divBdr>
                                        <w:top w:val="none" w:sz="0" w:space="0" w:color="auto"/>
                                        <w:left w:val="none" w:sz="0" w:space="0" w:color="auto"/>
                                        <w:bottom w:val="none" w:sz="0" w:space="0" w:color="auto"/>
                                        <w:right w:val="none" w:sz="0" w:space="0" w:color="auto"/>
                                      </w:divBdr>
                                      <w:divsChild>
                                        <w:div w:id="224489238">
                                          <w:marLeft w:val="0"/>
                                          <w:marRight w:val="0"/>
                                          <w:marTop w:val="0"/>
                                          <w:marBottom w:val="0"/>
                                          <w:divBdr>
                                            <w:top w:val="none" w:sz="0" w:space="0" w:color="auto"/>
                                            <w:left w:val="none" w:sz="0" w:space="0" w:color="auto"/>
                                            <w:bottom w:val="none" w:sz="0" w:space="0" w:color="auto"/>
                                            <w:right w:val="none" w:sz="0" w:space="0" w:color="auto"/>
                                          </w:divBdr>
                                          <w:divsChild>
                                            <w:div w:id="795681875">
                                              <w:marLeft w:val="0"/>
                                              <w:marRight w:val="0"/>
                                              <w:marTop w:val="0"/>
                                              <w:marBottom w:val="0"/>
                                              <w:divBdr>
                                                <w:top w:val="none" w:sz="0" w:space="0" w:color="auto"/>
                                                <w:left w:val="none" w:sz="0" w:space="0" w:color="auto"/>
                                                <w:bottom w:val="none" w:sz="0" w:space="0" w:color="auto"/>
                                                <w:right w:val="none" w:sz="0" w:space="0" w:color="auto"/>
                                              </w:divBdr>
                                              <w:divsChild>
                                                <w:div w:id="16221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224400">
              <w:marLeft w:val="0"/>
              <w:marRight w:val="0"/>
              <w:marTop w:val="0"/>
              <w:marBottom w:val="0"/>
              <w:divBdr>
                <w:top w:val="none" w:sz="0" w:space="0" w:color="auto"/>
                <w:left w:val="none" w:sz="0" w:space="0" w:color="auto"/>
                <w:bottom w:val="none" w:sz="0" w:space="0" w:color="auto"/>
                <w:right w:val="none" w:sz="0" w:space="0" w:color="auto"/>
              </w:divBdr>
              <w:divsChild>
                <w:div w:id="1944805598">
                  <w:marLeft w:val="0"/>
                  <w:marRight w:val="0"/>
                  <w:marTop w:val="0"/>
                  <w:marBottom w:val="0"/>
                  <w:divBdr>
                    <w:top w:val="none" w:sz="0" w:space="0" w:color="auto"/>
                    <w:left w:val="none" w:sz="0" w:space="0" w:color="auto"/>
                    <w:bottom w:val="none" w:sz="0" w:space="0" w:color="auto"/>
                    <w:right w:val="none" w:sz="0" w:space="0" w:color="auto"/>
                  </w:divBdr>
                  <w:divsChild>
                    <w:div w:id="172976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961591">
          <w:marLeft w:val="0"/>
          <w:marRight w:val="0"/>
          <w:marTop w:val="0"/>
          <w:marBottom w:val="0"/>
          <w:divBdr>
            <w:top w:val="single" w:sz="6" w:space="4" w:color="auto"/>
            <w:left w:val="single" w:sz="6" w:space="4" w:color="auto"/>
            <w:bottom w:val="single" w:sz="6" w:space="4" w:color="auto"/>
            <w:right w:val="single" w:sz="6" w:space="4" w:color="auto"/>
          </w:divBdr>
          <w:divsChild>
            <w:div w:id="11852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68500">
      <w:bodyDiv w:val="1"/>
      <w:marLeft w:val="0"/>
      <w:marRight w:val="0"/>
      <w:marTop w:val="0"/>
      <w:marBottom w:val="0"/>
      <w:divBdr>
        <w:top w:val="none" w:sz="0" w:space="0" w:color="auto"/>
        <w:left w:val="none" w:sz="0" w:space="0" w:color="auto"/>
        <w:bottom w:val="none" w:sz="0" w:space="0" w:color="auto"/>
        <w:right w:val="none" w:sz="0" w:space="0" w:color="auto"/>
      </w:divBdr>
    </w:div>
    <w:div w:id="331421281">
      <w:bodyDiv w:val="1"/>
      <w:marLeft w:val="0"/>
      <w:marRight w:val="0"/>
      <w:marTop w:val="0"/>
      <w:marBottom w:val="0"/>
      <w:divBdr>
        <w:top w:val="none" w:sz="0" w:space="0" w:color="auto"/>
        <w:left w:val="none" w:sz="0" w:space="0" w:color="auto"/>
        <w:bottom w:val="none" w:sz="0" w:space="0" w:color="auto"/>
        <w:right w:val="none" w:sz="0" w:space="0" w:color="auto"/>
      </w:divBdr>
    </w:div>
    <w:div w:id="356272022">
      <w:bodyDiv w:val="1"/>
      <w:marLeft w:val="0"/>
      <w:marRight w:val="0"/>
      <w:marTop w:val="0"/>
      <w:marBottom w:val="0"/>
      <w:divBdr>
        <w:top w:val="none" w:sz="0" w:space="0" w:color="auto"/>
        <w:left w:val="none" w:sz="0" w:space="0" w:color="auto"/>
        <w:bottom w:val="none" w:sz="0" w:space="0" w:color="auto"/>
        <w:right w:val="none" w:sz="0" w:space="0" w:color="auto"/>
      </w:divBdr>
    </w:div>
    <w:div w:id="360202937">
      <w:bodyDiv w:val="1"/>
      <w:marLeft w:val="0"/>
      <w:marRight w:val="0"/>
      <w:marTop w:val="0"/>
      <w:marBottom w:val="0"/>
      <w:divBdr>
        <w:top w:val="none" w:sz="0" w:space="0" w:color="auto"/>
        <w:left w:val="none" w:sz="0" w:space="0" w:color="auto"/>
        <w:bottom w:val="none" w:sz="0" w:space="0" w:color="auto"/>
        <w:right w:val="none" w:sz="0" w:space="0" w:color="auto"/>
      </w:divBdr>
    </w:div>
    <w:div w:id="383871785">
      <w:bodyDiv w:val="1"/>
      <w:marLeft w:val="0"/>
      <w:marRight w:val="0"/>
      <w:marTop w:val="0"/>
      <w:marBottom w:val="0"/>
      <w:divBdr>
        <w:top w:val="none" w:sz="0" w:space="0" w:color="auto"/>
        <w:left w:val="none" w:sz="0" w:space="0" w:color="auto"/>
        <w:bottom w:val="none" w:sz="0" w:space="0" w:color="auto"/>
        <w:right w:val="none" w:sz="0" w:space="0" w:color="auto"/>
      </w:divBdr>
      <w:divsChild>
        <w:div w:id="1316839952">
          <w:marLeft w:val="0"/>
          <w:marRight w:val="0"/>
          <w:marTop w:val="0"/>
          <w:marBottom w:val="120"/>
          <w:divBdr>
            <w:top w:val="single" w:sz="6" w:space="8" w:color="D5DDC6"/>
            <w:left w:val="single" w:sz="6" w:space="0" w:color="D5DDC6"/>
            <w:bottom w:val="single" w:sz="6" w:space="12" w:color="D5DDC6"/>
            <w:right w:val="single" w:sz="6" w:space="0" w:color="D5DDC6"/>
          </w:divBdr>
        </w:div>
        <w:div w:id="128936993">
          <w:marLeft w:val="0"/>
          <w:marRight w:val="0"/>
          <w:marTop w:val="150"/>
          <w:marBottom w:val="150"/>
          <w:divBdr>
            <w:top w:val="none" w:sz="0" w:space="0" w:color="auto"/>
            <w:left w:val="none" w:sz="0" w:space="0" w:color="auto"/>
            <w:bottom w:val="none" w:sz="0" w:space="0" w:color="auto"/>
            <w:right w:val="none" w:sz="0" w:space="0" w:color="auto"/>
          </w:divBdr>
          <w:divsChild>
            <w:div w:id="1167983229">
              <w:marLeft w:val="0"/>
              <w:marRight w:val="0"/>
              <w:marTop w:val="100"/>
              <w:marBottom w:val="100"/>
              <w:divBdr>
                <w:top w:val="none" w:sz="0" w:space="0" w:color="auto"/>
                <w:left w:val="none" w:sz="0" w:space="0" w:color="auto"/>
                <w:bottom w:val="none" w:sz="0" w:space="0" w:color="auto"/>
                <w:right w:val="none" w:sz="0" w:space="0" w:color="auto"/>
              </w:divBdr>
              <w:divsChild>
                <w:div w:id="1370568760">
                  <w:marLeft w:val="0"/>
                  <w:marRight w:val="0"/>
                  <w:marTop w:val="0"/>
                  <w:marBottom w:val="0"/>
                  <w:divBdr>
                    <w:top w:val="none" w:sz="0" w:space="0" w:color="auto"/>
                    <w:left w:val="none" w:sz="0" w:space="0" w:color="auto"/>
                    <w:bottom w:val="none" w:sz="0" w:space="0" w:color="auto"/>
                    <w:right w:val="none" w:sz="0" w:space="0" w:color="auto"/>
                  </w:divBdr>
                  <w:divsChild>
                    <w:div w:id="1784885053">
                      <w:marLeft w:val="0"/>
                      <w:marRight w:val="0"/>
                      <w:marTop w:val="0"/>
                      <w:marBottom w:val="0"/>
                      <w:divBdr>
                        <w:top w:val="none" w:sz="0" w:space="0" w:color="auto"/>
                        <w:left w:val="none" w:sz="0" w:space="0" w:color="auto"/>
                        <w:bottom w:val="none" w:sz="0" w:space="0" w:color="auto"/>
                        <w:right w:val="none" w:sz="0" w:space="0" w:color="auto"/>
                      </w:divBdr>
                      <w:divsChild>
                        <w:div w:id="2018188579">
                          <w:marLeft w:val="0"/>
                          <w:marRight w:val="0"/>
                          <w:marTop w:val="0"/>
                          <w:marBottom w:val="0"/>
                          <w:divBdr>
                            <w:top w:val="none" w:sz="0" w:space="0" w:color="auto"/>
                            <w:left w:val="none" w:sz="0" w:space="0" w:color="auto"/>
                            <w:bottom w:val="none" w:sz="0" w:space="0" w:color="auto"/>
                            <w:right w:val="none" w:sz="0" w:space="0" w:color="auto"/>
                          </w:divBdr>
                          <w:divsChild>
                            <w:div w:id="1378580982">
                              <w:marLeft w:val="240"/>
                              <w:marRight w:val="0"/>
                              <w:marTop w:val="0"/>
                              <w:marBottom w:val="0"/>
                              <w:divBdr>
                                <w:top w:val="none" w:sz="0" w:space="0" w:color="auto"/>
                                <w:left w:val="none" w:sz="0" w:space="0" w:color="auto"/>
                                <w:bottom w:val="none" w:sz="0" w:space="0" w:color="auto"/>
                                <w:right w:val="none" w:sz="0" w:space="0" w:color="auto"/>
                              </w:divBdr>
                            </w:div>
                            <w:div w:id="119299974">
                              <w:marLeft w:val="0"/>
                              <w:marRight w:val="0"/>
                              <w:marTop w:val="0"/>
                              <w:marBottom w:val="0"/>
                              <w:divBdr>
                                <w:top w:val="none" w:sz="0" w:space="0" w:color="auto"/>
                                <w:left w:val="none" w:sz="0" w:space="0" w:color="auto"/>
                                <w:bottom w:val="none" w:sz="0" w:space="0" w:color="auto"/>
                                <w:right w:val="none" w:sz="0" w:space="0" w:color="auto"/>
                              </w:divBdr>
                            </w:div>
                            <w:div w:id="619142236">
                              <w:marLeft w:val="0"/>
                              <w:marRight w:val="0"/>
                              <w:marTop w:val="0"/>
                              <w:marBottom w:val="0"/>
                              <w:divBdr>
                                <w:top w:val="none" w:sz="0" w:space="0" w:color="auto"/>
                                <w:left w:val="none" w:sz="0" w:space="0" w:color="auto"/>
                                <w:bottom w:val="none" w:sz="0" w:space="0" w:color="auto"/>
                                <w:right w:val="none" w:sz="0" w:space="0" w:color="auto"/>
                              </w:divBdr>
                              <w:divsChild>
                                <w:div w:id="795413462">
                                  <w:marLeft w:val="0"/>
                                  <w:marRight w:val="0"/>
                                  <w:marTop w:val="0"/>
                                  <w:marBottom w:val="0"/>
                                  <w:divBdr>
                                    <w:top w:val="none" w:sz="0" w:space="0" w:color="auto"/>
                                    <w:left w:val="none" w:sz="0" w:space="0" w:color="auto"/>
                                    <w:bottom w:val="none" w:sz="0" w:space="0" w:color="auto"/>
                                    <w:right w:val="none" w:sz="0" w:space="0" w:color="auto"/>
                                  </w:divBdr>
                                </w:div>
                              </w:divsChild>
                            </w:div>
                            <w:div w:id="13186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295759">
          <w:marLeft w:val="0"/>
          <w:marRight w:val="0"/>
          <w:marTop w:val="0"/>
          <w:marBottom w:val="120"/>
          <w:divBdr>
            <w:top w:val="single" w:sz="6" w:space="8" w:color="D5DDC6"/>
            <w:left w:val="single" w:sz="6" w:space="0" w:color="D5DDC6"/>
            <w:bottom w:val="single" w:sz="6" w:space="12" w:color="D5DDC6"/>
            <w:right w:val="single" w:sz="6" w:space="0" w:color="D5DDC6"/>
          </w:divBdr>
        </w:div>
        <w:div w:id="202652124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418989471">
      <w:bodyDiv w:val="1"/>
      <w:marLeft w:val="0"/>
      <w:marRight w:val="0"/>
      <w:marTop w:val="0"/>
      <w:marBottom w:val="0"/>
      <w:divBdr>
        <w:top w:val="none" w:sz="0" w:space="0" w:color="auto"/>
        <w:left w:val="none" w:sz="0" w:space="0" w:color="auto"/>
        <w:bottom w:val="none" w:sz="0" w:space="0" w:color="auto"/>
        <w:right w:val="none" w:sz="0" w:space="0" w:color="auto"/>
      </w:divBdr>
    </w:div>
    <w:div w:id="552812150">
      <w:bodyDiv w:val="1"/>
      <w:marLeft w:val="0"/>
      <w:marRight w:val="0"/>
      <w:marTop w:val="0"/>
      <w:marBottom w:val="0"/>
      <w:divBdr>
        <w:top w:val="none" w:sz="0" w:space="0" w:color="auto"/>
        <w:left w:val="none" w:sz="0" w:space="0" w:color="auto"/>
        <w:bottom w:val="none" w:sz="0" w:space="0" w:color="auto"/>
        <w:right w:val="none" w:sz="0" w:space="0" w:color="auto"/>
      </w:divBdr>
    </w:div>
    <w:div w:id="581372023">
      <w:bodyDiv w:val="1"/>
      <w:marLeft w:val="0"/>
      <w:marRight w:val="0"/>
      <w:marTop w:val="0"/>
      <w:marBottom w:val="0"/>
      <w:divBdr>
        <w:top w:val="none" w:sz="0" w:space="0" w:color="auto"/>
        <w:left w:val="none" w:sz="0" w:space="0" w:color="auto"/>
        <w:bottom w:val="none" w:sz="0" w:space="0" w:color="auto"/>
        <w:right w:val="none" w:sz="0" w:space="0" w:color="auto"/>
      </w:divBdr>
    </w:div>
    <w:div w:id="613948762">
      <w:bodyDiv w:val="1"/>
      <w:marLeft w:val="0"/>
      <w:marRight w:val="0"/>
      <w:marTop w:val="0"/>
      <w:marBottom w:val="0"/>
      <w:divBdr>
        <w:top w:val="none" w:sz="0" w:space="0" w:color="auto"/>
        <w:left w:val="none" w:sz="0" w:space="0" w:color="auto"/>
        <w:bottom w:val="none" w:sz="0" w:space="0" w:color="auto"/>
        <w:right w:val="none" w:sz="0" w:space="0" w:color="auto"/>
      </w:divBdr>
    </w:div>
    <w:div w:id="644699094">
      <w:bodyDiv w:val="1"/>
      <w:marLeft w:val="0"/>
      <w:marRight w:val="0"/>
      <w:marTop w:val="0"/>
      <w:marBottom w:val="0"/>
      <w:divBdr>
        <w:top w:val="none" w:sz="0" w:space="0" w:color="auto"/>
        <w:left w:val="none" w:sz="0" w:space="0" w:color="auto"/>
        <w:bottom w:val="none" w:sz="0" w:space="0" w:color="auto"/>
        <w:right w:val="none" w:sz="0" w:space="0" w:color="auto"/>
      </w:divBdr>
    </w:div>
    <w:div w:id="657196794">
      <w:bodyDiv w:val="1"/>
      <w:marLeft w:val="0"/>
      <w:marRight w:val="0"/>
      <w:marTop w:val="0"/>
      <w:marBottom w:val="0"/>
      <w:divBdr>
        <w:top w:val="none" w:sz="0" w:space="0" w:color="auto"/>
        <w:left w:val="none" w:sz="0" w:space="0" w:color="auto"/>
        <w:bottom w:val="none" w:sz="0" w:space="0" w:color="auto"/>
        <w:right w:val="none" w:sz="0" w:space="0" w:color="auto"/>
      </w:divBdr>
    </w:div>
    <w:div w:id="700204837">
      <w:bodyDiv w:val="1"/>
      <w:marLeft w:val="0"/>
      <w:marRight w:val="0"/>
      <w:marTop w:val="0"/>
      <w:marBottom w:val="0"/>
      <w:divBdr>
        <w:top w:val="none" w:sz="0" w:space="0" w:color="auto"/>
        <w:left w:val="none" w:sz="0" w:space="0" w:color="auto"/>
        <w:bottom w:val="none" w:sz="0" w:space="0" w:color="auto"/>
        <w:right w:val="none" w:sz="0" w:space="0" w:color="auto"/>
      </w:divBdr>
    </w:div>
    <w:div w:id="778716985">
      <w:bodyDiv w:val="1"/>
      <w:marLeft w:val="0"/>
      <w:marRight w:val="0"/>
      <w:marTop w:val="0"/>
      <w:marBottom w:val="0"/>
      <w:divBdr>
        <w:top w:val="none" w:sz="0" w:space="0" w:color="auto"/>
        <w:left w:val="none" w:sz="0" w:space="0" w:color="auto"/>
        <w:bottom w:val="none" w:sz="0" w:space="0" w:color="auto"/>
        <w:right w:val="none" w:sz="0" w:space="0" w:color="auto"/>
      </w:divBdr>
    </w:div>
    <w:div w:id="789982725">
      <w:bodyDiv w:val="1"/>
      <w:marLeft w:val="0"/>
      <w:marRight w:val="0"/>
      <w:marTop w:val="0"/>
      <w:marBottom w:val="0"/>
      <w:divBdr>
        <w:top w:val="none" w:sz="0" w:space="0" w:color="auto"/>
        <w:left w:val="none" w:sz="0" w:space="0" w:color="auto"/>
        <w:bottom w:val="none" w:sz="0" w:space="0" w:color="auto"/>
        <w:right w:val="none" w:sz="0" w:space="0" w:color="auto"/>
      </w:divBdr>
    </w:div>
    <w:div w:id="797647161">
      <w:bodyDiv w:val="1"/>
      <w:marLeft w:val="0"/>
      <w:marRight w:val="0"/>
      <w:marTop w:val="0"/>
      <w:marBottom w:val="0"/>
      <w:divBdr>
        <w:top w:val="none" w:sz="0" w:space="0" w:color="auto"/>
        <w:left w:val="none" w:sz="0" w:space="0" w:color="auto"/>
        <w:bottom w:val="none" w:sz="0" w:space="0" w:color="auto"/>
        <w:right w:val="none" w:sz="0" w:space="0" w:color="auto"/>
      </w:divBdr>
    </w:div>
    <w:div w:id="806701879">
      <w:bodyDiv w:val="1"/>
      <w:marLeft w:val="0"/>
      <w:marRight w:val="0"/>
      <w:marTop w:val="0"/>
      <w:marBottom w:val="0"/>
      <w:divBdr>
        <w:top w:val="none" w:sz="0" w:space="0" w:color="auto"/>
        <w:left w:val="none" w:sz="0" w:space="0" w:color="auto"/>
        <w:bottom w:val="none" w:sz="0" w:space="0" w:color="auto"/>
        <w:right w:val="none" w:sz="0" w:space="0" w:color="auto"/>
      </w:divBdr>
    </w:div>
    <w:div w:id="810906569">
      <w:bodyDiv w:val="1"/>
      <w:marLeft w:val="0"/>
      <w:marRight w:val="0"/>
      <w:marTop w:val="0"/>
      <w:marBottom w:val="0"/>
      <w:divBdr>
        <w:top w:val="none" w:sz="0" w:space="0" w:color="auto"/>
        <w:left w:val="none" w:sz="0" w:space="0" w:color="auto"/>
        <w:bottom w:val="none" w:sz="0" w:space="0" w:color="auto"/>
        <w:right w:val="none" w:sz="0" w:space="0" w:color="auto"/>
      </w:divBdr>
    </w:div>
    <w:div w:id="886113046">
      <w:bodyDiv w:val="1"/>
      <w:marLeft w:val="0"/>
      <w:marRight w:val="0"/>
      <w:marTop w:val="0"/>
      <w:marBottom w:val="0"/>
      <w:divBdr>
        <w:top w:val="none" w:sz="0" w:space="0" w:color="auto"/>
        <w:left w:val="none" w:sz="0" w:space="0" w:color="auto"/>
        <w:bottom w:val="none" w:sz="0" w:space="0" w:color="auto"/>
        <w:right w:val="none" w:sz="0" w:space="0" w:color="auto"/>
      </w:divBdr>
    </w:div>
    <w:div w:id="932396282">
      <w:bodyDiv w:val="1"/>
      <w:marLeft w:val="0"/>
      <w:marRight w:val="0"/>
      <w:marTop w:val="0"/>
      <w:marBottom w:val="0"/>
      <w:divBdr>
        <w:top w:val="none" w:sz="0" w:space="0" w:color="auto"/>
        <w:left w:val="none" w:sz="0" w:space="0" w:color="auto"/>
        <w:bottom w:val="none" w:sz="0" w:space="0" w:color="auto"/>
        <w:right w:val="none" w:sz="0" w:space="0" w:color="auto"/>
      </w:divBdr>
    </w:div>
    <w:div w:id="978220102">
      <w:bodyDiv w:val="1"/>
      <w:marLeft w:val="0"/>
      <w:marRight w:val="0"/>
      <w:marTop w:val="0"/>
      <w:marBottom w:val="0"/>
      <w:divBdr>
        <w:top w:val="none" w:sz="0" w:space="0" w:color="auto"/>
        <w:left w:val="none" w:sz="0" w:space="0" w:color="auto"/>
        <w:bottom w:val="none" w:sz="0" w:space="0" w:color="auto"/>
        <w:right w:val="none" w:sz="0" w:space="0" w:color="auto"/>
      </w:divBdr>
    </w:div>
    <w:div w:id="993337061">
      <w:bodyDiv w:val="1"/>
      <w:marLeft w:val="0"/>
      <w:marRight w:val="0"/>
      <w:marTop w:val="0"/>
      <w:marBottom w:val="0"/>
      <w:divBdr>
        <w:top w:val="none" w:sz="0" w:space="0" w:color="auto"/>
        <w:left w:val="none" w:sz="0" w:space="0" w:color="auto"/>
        <w:bottom w:val="none" w:sz="0" w:space="0" w:color="auto"/>
        <w:right w:val="none" w:sz="0" w:space="0" w:color="auto"/>
      </w:divBdr>
    </w:div>
    <w:div w:id="995230642">
      <w:bodyDiv w:val="1"/>
      <w:marLeft w:val="0"/>
      <w:marRight w:val="0"/>
      <w:marTop w:val="0"/>
      <w:marBottom w:val="0"/>
      <w:divBdr>
        <w:top w:val="none" w:sz="0" w:space="0" w:color="auto"/>
        <w:left w:val="none" w:sz="0" w:space="0" w:color="auto"/>
        <w:bottom w:val="none" w:sz="0" w:space="0" w:color="auto"/>
        <w:right w:val="none" w:sz="0" w:space="0" w:color="auto"/>
      </w:divBdr>
    </w:div>
    <w:div w:id="995567139">
      <w:bodyDiv w:val="1"/>
      <w:marLeft w:val="0"/>
      <w:marRight w:val="0"/>
      <w:marTop w:val="0"/>
      <w:marBottom w:val="0"/>
      <w:divBdr>
        <w:top w:val="none" w:sz="0" w:space="0" w:color="auto"/>
        <w:left w:val="none" w:sz="0" w:space="0" w:color="auto"/>
        <w:bottom w:val="none" w:sz="0" w:space="0" w:color="auto"/>
        <w:right w:val="none" w:sz="0" w:space="0" w:color="auto"/>
      </w:divBdr>
    </w:div>
    <w:div w:id="1002778292">
      <w:bodyDiv w:val="1"/>
      <w:marLeft w:val="0"/>
      <w:marRight w:val="0"/>
      <w:marTop w:val="0"/>
      <w:marBottom w:val="0"/>
      <w:divBdr>
        <w:top w:val="none" w:sz="0" w:space="0" w:color="auto"/>
        <w:left w:val="none" w:sz="0" w:space="0" w:color="auto"/>
        <w:bottom w:val="none" w:sz="0" w:space="0" w:color="auto"/>
        <w:right w:val="none" w:sz="0" w:space="0" w:color="auto"/>
      </w:divBdr>
    </w:div>
    <w:div w:id="1010067057">
      <w:bodyDiv w:val="1"/>
      <w:marLeft w:val="0"/>
      <w:marRight w:val="0"/>
      <w:marTop w:val="0"/>
      <w:marBottom w:val="0"/>
      <w:divBdr>
        <w:top w:val="none" w:sz="0" w:space="0" w:color="auto"/>
        <w:left w:val="none" w:sz="0" w:space="0" w:color="auto"/>
        <w:bottom w:val="none" w:sz="0" w:space="0" w:color="auto"/>
        <w:right w:val="none" w:sz="0" w:space="0" w:color="auto"/>
      </w:divBdr>
      <w:divsChild>
        <w:div w:id="56846210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026060654">
      <w:bodyDiv w:val="1"/>
      <w:marLeft w:val="0"/>
      <w:marRight w:val="0"/>
      <w:marTop w:val="0"/>
      <w:marBottom w:val="0"/>
      <w:divBdr>
        <w:top w:val="none" w:sz="0" w:space="0" w:color="auto"/>
        <w:left w:val="none" w:sz="0" w:space="0" w:color="auto"/>
        <w:bottom w:val="none" w:sz="0" w:space="0" w:color="auto"/>
        <w:right w:val="none" w:sz="0" w:space="0" w:color="auto"/>
      </w:divBdr>
      <w:divsChild>
        <w:div w:id="1053428346">
          <w:marLeft w:val="0"/>
          <w:marRight w:val="0"/>
          <w:marTop w:val="0"/>
          <w:marBottom w:val="0"/>
          <w:divBdr>
            <w:top w:val="none" w:sz="0" w:space="0" w:color="auto"/>
            <w:left w:val="none" w:sz="0" w:space="0" w:color="auto"/>
            <w:bottom w:val="none" w:sz="0" w:space="0" w:color="auto"/>
            <w:right w:val="none" w:sz="0" w:space="0" w:color="auto"/>
          </w:divBdr>
        </w:div>
        <w:div w:id="1983776777">
          <w:marLeft w:val="0"/>
          <w:marRight w:val="0"/>
          <w:marTop w:val="0"/>
          <w:marBottom w:val="0"/>
          <w:divBdr>
            <w:top w:val="none" w:sz="0" w:space="0" w:color="auto"/>
            <w:left w:val="none" w:sz="0" w:space="0" w:color="auto"/>
            <w:bottom w:val="none" w:sz="0" w:space="0" w:color="auto"/>
            <w:right w:val="none" w:sz="0" w:space="0" w:color="auto"/>
          </w:divBdr>
        </w:div>
      </w:divsChild>
    </w:div>
    <w:div w:id="1101297701">
      <w:bodyDiv w:val="1"/>
      <w:marLeft w:val="0"/>
      <w:marRight w:val="0"/>
      <w:marTop w:val="0"/>
      <w:marBottom w:val="0"/>
      <w:divBdr>
        <w:top w:val="none" w:sz="0" w:space="0" w:color="auto"/>
        <w:left w:val="none" w:sz="0" w:space="0" w:color="auto"/>
        <w:bottom w:val="none" w:sz="0" w:space="0" w:color="auto"/>
        <w:right w:val="none" w:sz="0" w:space="0" w:color="auto"/>
      </w:divBdr>
    </w:div>
    <w:div w:id="1117992012">
      <w:bodyDiv w:val="1"/>
      <w:marLeft w:val="0"/>
      <w:marRight w:val="0"/>
      <w:marTop w:val="0"/>
      <w:marBottom w:val="0"/>
      <w:divBdr>
        <w:top w:val="none" w:sz="0" w:space="0" w:color="auto"/>
        <w:left w:val="none" w:sz="0" w:space="0" w:color="auto"/>
        <w:bottom w:val="none" w:sz="0" w:space="0" w:color="auto"/>
        <w:right w:val="none" w:sz="0" w:space="0" w:color="auto"/>
      </w:divBdr>
    </w:div>
    <w:div w:id="1121922532">
      <w:bodyDiv w:val="1"/>
      <w:marLeft w:val="0"/>
      <w:marRight w:val="0"/>
      <w:marTop w:val="0"/>
      <w:marBottom w:val="0"/>
      <w:divBdr>
        <w:top w:val="none" w:sz="0" w:space="0" w:color="auto"/>
        <w:left w:val="none" w:sz="0" w:space="0" w:color="auto"/>
        <w:bottom w:val="none" w:sz="0" w:space="0" w:color="auto"/>
        <w:right w:val="none" w:sz="0" w:space="0" w:color="auto"/>
      </w:divBdr>
      <w:divsChild>
        <w:div w:id="1703044562">
          <w:marLeft w:val="0"/>
          <w:marRight w:val="0"/>
          <w:marTop w:val="240"/>
          <w:marBottom w:val="240"/>
          <w:divBdr>
            <w:top w:val="none" w:sz="0" w:space="0" w:color="auto"/>
            <w:left w:val="none" w:sz="0" w:space="0" w:color="auto"/>
            <w:bottom w:val="none" w:sz="0" w:space="0" w:color="auto"/>
            <w:right w:val="none" w:sz="0" w:space="0" w:color="auto"/>
          </w:divBdr>
          <w:divsChild>
            <w:div w:id="626665054">
              <w:marLeft w:val="0"/>
              <w:marRight w:val="0"/>
              <w:marTop w:val="0"/>
              <w:marBottom w:val="0"/>
              <w:divBdr>
                <w:top w:val="none" w:sz="0" w:space="0" w:color="auto"/>
                <w:left w:val="none" w:sz="0" w:space="0" w:color="auto"/>
                <w:bottom w:val="none" w:sz="0" w:space="0" w:color="auto"/>
                <w:right w:val="none" w:sz="0" w:space="0" w:color="auto"/>
              </w:divBdr>
              <w:divsChild>
                <w:div w:id="117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5156">
          <w:marLeft w:val="0"/>
          <w:marRight w:val="0"/>
          <w:marTop w:val="240"/>
          <w:marBottom w:val="240"/>
          <w:divBdr>
            <w:top w:val="none" w:sz="0" w:space="0" w:color="auto"/>
            <w:left w:val="none" w:sz="0" w:space="0" w:color="auto"/>
            <w:bottom w:val="none" w:sz="0" w:space="0" w:color="auto"/>
            <w:right w:val="none" w:sz="0" w:space="0" w:color="auto"/>
          </w:divBdr>
          <w:divsChild>
            <w:div w:id="907347654">
              <w:marLeft w:val="0"/>
              <w:marRight w:val="0"/>
              <w:marTop w:val="0"/>
              <w:marBottom w:val="0"/>
              <w:divBdr>
                <w:top w:val="none" w:sz="0" w:space="0" w:color="auto"/>
                <w:left w:val="none" w:sz="0" w:space="0" w:color="auto"/>
                <w:bottom w:val="none" w:sz="0" w:space="0" w:color="auto"/>
                <w:right w:val="none" w:sz="0" w:space="0" w:color="auto"/>
              </w:divBdr>
              <w:divsChild>
                <w:div w:id="9897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35808">
          <w:marLeft w:val="0"/>
          <w:marRight w:val="0"/>
          <w:marTop w:val="240"/>
          <w:marBottom w:val="240"/>
          <w:divBdr>
            <w:top w:val="none" w:sz="0" w:space="0" w:color="auto"/>
            <w:left w:val="none" w:sz="0" w:space="0" w:color="auto"/>
            <w:bottom w:val="none" w:sz="0" w:space="0" w:color="auto"/>
            <w:right w:val="none" w:sz="0" w:space="0" w:color="auto"/>
          </w:divBdr>
          <w:divsChild>
            <w:div w:id="69886689">
              <w:marLeft w:val="0"/>
              <w:marRight w:val="0"/>
              <w:marTop w:val="0"/>
              <w:marBottom w:val="0"/>
              <w:divBdr>
                <w:top w:val="none" w:sz="0" w:space="0" w:color="auto"/>
                <w:left w:val="none" w:sz="0" w:space="0" w:color="auto"/>
                <w:bottom w:val="none" w:sz="0" w:space="0" w:color="auto"/>
                <w:right w:val="none" w:sz="0" w:space="0" w:color="auto"/>
              </w:divBdr>
              <w:divsChild>
                <w:div w:id="4923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3990">
          <w:marLeft w:val="0"/>
          <w:marRight w:val="0"/>
          <w:marTop w:val="240"/>
          <w:marBottom w:val="240"/>
          <w:divBdr>
            <w:top w:val="none" w:sz="0" w:space="0" w:color="auto"/>
            <w:left w:val="none" w:sz="0" w:space="0" w:color="auto"/>
            <w:bottom w:val="none" w:sz="0" w:space="0" w:color="auto"/>
            <w:right w:val="none" w:sz="0" w:space="0" w:color="auto"/>
          </w:divBdr>
          <w:divsChild>
            <w:div w:id="151142700">
              <w:marLeft w:val="0"/>
              <w:marRight w:val="0"/>
              <w:marTop w:val="0"/>
              <w:marBottom w:val="0"/>
              <w:divBdr>
                <w:top w:val="none" w:sz="0" w:space="0" w:color="auto"/>
                <w:left w:val="none" w:sz="0" w:space="0" w:color="auto"/>
                <w:bottom w:val="none" w:sz="0" w:space="0" w:color="auto"/>
                <w:right w:val="none" w:sz="0" w:space="0" w:color="auto"/>
              </w:divBdr>
              <w:divsChild>
                <w:div w:id="18746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6989">
          <w:marLeft w:val="0"/>
          <w:marRight w:val="0"/>
          <w:marTop w:val="240"/>
          <w:marBottom w:val="0"/>
          <w:divBdr>
            <w:top w:val="none" w:sz="0" w:space="0" w:color="auto"/>
            <w:left w:val="none" w:sz="0" w:space="0" w:color="auto"/>
            <w:bottom w:val="none" w:sz="0" w:space="0" w:color="auto"/>
            <w:right w:val="none" w:sz="0" w:space="0" w:color="auto"/>
          </w:divBdr>
        </w:div>
        <w:div w:id="824474560">
          <w:marLeft w:val="0"/>
          <w:marRight w:val="0"/>
          <w:marTop w:val="0"/>
          <w:marBottom w:val="240"/>
          <w:divBdr>
            <w:top w:val="none" w:sz="0" w:space="0" w:color="auto"/>
            <w:left w:val="none" w:sz="0" w:space="0" w:color="auto"/>
            <w:bottom w:val="none" w:sz="0" w:space="0" w:color="auto"/>
            <w:right w:val="none" w:sz="0" w:space="0" w:color="auto"/>
          </w:divBdr>
          <w:divsChild>
            <w:div w:id="1542940163">
              <w:marLeft w:val="0"/>
              <w:marRight w:val="0"/>
              <w:marTop w:val="0"/>
              <w:marBottom w:val="0"/>
              <w:divBdr>
                <w:top w:val="none" w:sz="0" w:space="0" w:color="auto"/>
                <w:left w:val="none" w:sz="0" w:space="0" w:color="auto"/>
                <w:bottom w:val="none" w:sz="0" w:space="0" w:color="auto"/>
                <w:right w:val="none" w:sz="0" w:space="0" w:color="auto"/>
              </w:divBdr>
              <w:divsChild>
                <w:div w:id="5268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61177">
          <w:marLeft w:val="0"/>
          <w:marRight w:val="0"/>
          <w:marTop w:val="240"/>
          <w:marBottom w:val="240"/>
          <w:divBdr>
            <w:top w:val="none" w:sz="0" w:space="0" w:color="auto"/>
            <w:left w:val="none" w:sz="0" w:space="0" w:color="auto"/>
            <w:bottom w:val="none" w:sz="0" w:space="0" w:color="auto"/>
            <w:right w:val="none" w:sz="0" w:space="0" w:color="auto"/>
          </w:divBdr>
          <w:divsChild>
            <w:div w:id="643631583">
              <w:marLeft w:val="0"/>
              <w:marRight w:val="0"/>
              <w:marTop w:val="0"/>
              <w:marBottom w:val="0"/>
              <w:divBdr>
                <w:top w:val="none" w:sz="0" w:space="0" w:color="auto"/>
                <w:left w:val="none" w:sz="0" w:space="0" w:color="auto"/>
                <w:bottom w:val="none" w:sz="0" w:space="0" w:color="auto"/>
                <w:right w:val="none" w:sz="0" w:space="0" w:color="auto"/>
              </w:divBdr>
              <w:divsChild>
                <w:div w:id="8615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7588">
          <w:marLeft w:val="0"/>
          <w:marRight w:val="0"/>
          <w:marTop w:val="240"/>
          <w:marBottom w:val="0"/>
          <w:divBdr>
            <w:top w:val="none" w:sz="0" w:space="0" w:color="auto"/>
            <w:left w:val="none" w:sz="0" w:space="0" w:color="auto"/>
            <w:bottom w:val="none" w:sz="0" w:space="0" w:color="auto"/>
            <w:right w:val="none" w:sz="0" w:space="0" w:color="auto"/>
          </w:divBdr>
        </w:div>
        <w:div w:id="719860955">
          <w:marLeft w:val="0"/>
          <w:marRight w:val="0"/>
          <w:marTop w:val="0"/>
          <w:marBottom w:val="240"/>
          <w:divBdr>
            <w:top w:val="none" w:sz="0" w:space="0" w:color="auto"/>
            <w:left w:val="none" w:sz="0" w:space="0" w:color="auto"/>
            <w:bottom w:val="none" w:sz="0" w:space="0" w:color="auto"/>
            <w:right w:val="none" w:sz="0" w:space="0" w:color="auto"/>
          </w:divBdr>
          <w:divsChild>
            <w:div w:id="467281730">
              <w:marLeft w:val="0"/>
              <w:marRight w:val="0"/>
              <w:marTop w:val="0"/>
              <w:marBottom w:val="0"/>
              <w:divBdr>
                <w:top w:val="none" w:sz="0" w:space="0" w:color="auto"/>
                <w:left w:val="none" w:sz="0" w:space="0" w:color="auto"/>
                <w:bottom w:val="none" w:sz="0" w:space="0" w:color="auto"/>
                <w:right w:val="none" w:sz="0" w:space="0" w:color="auto"/>
              </w:divBdr>
              <w:divsChild>
                <w:div w:id="12060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9583">
          <w:marLeft w:val="0"/>
          <w:marRight w:val="0"/>
          <w:marTop w:val="240"/>
          <w:marBottom w:val="240"/>
          <w:divBdr>
            <w:top w:val="none" w:sz="0" w:space="0" w:color="auto"/>
            <w:left w:val="none" w:sz="0" w:space="0" w:color="auto"/>
            <w:bottom w:val="none" w:sz="0" w:space="0" w:color="auto"/>
            <w:right w:val="none" w:sz="0" w:space="0" w:color="auto"/>
          </w:divBdr>
          <w:divsChild>
            <w:div w:id="1884322729">
              <w:marLeft w:val="0"/>
              <w:marRight w:val="0"/>
              <w:marTop w:val="0"/>
              <w:marBottom w:val="0"/>
              <w:divBdr>
                <w:top w:val="none" w:sz="0" w:space="0" w:color="auto"/>
                <w:left w:val="none" w:sz="0" w:space="0" w:color="auto"/>
                <w:bottom w:val="none" w:sz="0" w:space="0" w:color="auto"/>
                <w:right w:val="none" w:sz="0" w:space="0" w:color="auto"/>
              </w:divBdr>
              <w:divsChild>
                <w:div w:id="8521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4941">
          <w:marLeft w:val="0"/>
          <w:marRight w:val="0"/>
          <w:marTop w:val="240"/>
          <w:marBottom w:val="0"/>
          <w:divBdr>
            <w:top w:val="none" w:sz="0" w:space="0" w:color="auto"/>
            <w:left w:val="none" w:sz="0" w:space="0" w:color="auto"/>
            <w:bottom w:val="none" w:sz="0" w:space="0" w:color="auto"/>
            <w:right w:val="none" w:sz="0" w:space="0" w:color="auto"/>
          </w:divBdr>
        </w:div>
        <w:div w:id="240799728">
          <w:marLeft w:val="0"/>
          <w:marRight w:val="0"/>
          <w:marTop w:val="0"/>
          <w:marBottom w:val="240"/>
          <w:divBdr>
            <w:top w:val="none" w:sz="0" w:space="0" w:color="auto"/>
            <w:left w:val="none" w:sz="0" w:space="0" w:color="auto"/>
            <w:bottom w:val="none" w:sz="0" w:space="0" w:color="auto"/>
            <w:right w:val="none" w:sz="0" w:space="0" w:color="auto"/>
          </w:divBdr>
          <w:divsChild>
            <w:div w:id="94786446">
              <w:marLeft w:val="0"/>
              <w:marRight w:val="0"/>
              <w:marTop w:val="0"/>
              <w:marBottom w:val="0"/>
              <w:divBdr>
                <w:top w:val="none" w:sz="0" w:space="0" w:color="auto"/>
                <w:left w:val="none" w:sz="0" w:space="0" w:color="auto"/>
                <w:bottom w:val="none" w:sz="0" w:space="0" w:color="auto"/>
                <w:right w:val="none" w:sz="0" w:space="0" w:color="auto"/>
              </w:divBdr>
              <w:divsChild>
                <w:div w:id="9306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442">
          <w:marLeft w:val="0"/>
          <w:marRight w:val="0"/>
          <w:marTop w:val="240"/>
          <w:marBottom w:val="240"/>
          <w:divBdr>
            <w:top w:val="none" w:sz="0" w:space="0" w:color="auto"/>
            <w:left w:val="none" w:sz="0" w:space="0" w:color="auto"/>
            <w:bottom w:val="none" w:sz="0" w:space="0" w:color="auto"/>
            <w:right w:val="none" w:sz="0" w:space="0" w:color="auto"/>
          </w:divBdr>
          <w:divsChild>
            <w:div w:id="731193636">
              <w:marLeft w:val="0"/>
              <w:marRight w:val="0"/>
              <w:marTop w:val="0"/>
              <w:marBottom w:val="0"/>
              <w:divBdr>
                <w:top w:val="none" w:sz="0" w:space="0" w:color="auto"/>
                <w:left w:val="none" w:sz="0" w:space="0" w:color="auto"/>
                <w:bottom w:val="none" w:sz="0" w:space="0" w:color="auto"/>
                <w:right w:val="none" w:sz="0" w:space="0" w:color="auto"/>
              </w:divBdr>
              <w:divsChild>
                <w:div w:id="7639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8776">
          <w:marLeft w:val="0"/>
          <w:marRight w:val="0"/>
          <w:marTop w:val="240"/>
          <w:marBottom w:val="0"/>
          <w:divBdr>
            <w:top w:val="none" w:sz="0" w:space="0" w:color="auto"/>
            <w:left w:val="none" w:sz="0" w:space="0" w:color="auto"/>
            <w:bottom w:val="none" w:sz="0" w:space="0" w:color="auto"/>
            <w:right w:val="none" w:sz="0" w:space="0" w:color="auto"/>
          </w:divBdr>
        </w:div>
        <w:div w:id="494684899">
          <w:marLeft w:val="0"/>
          <w:marRight w:val="0"/>
          <w:marTop w:val="0"/>
          <w:marBottom w:val="240"/>
          <w:divBdr>
            <w:top w:val="none" w:sz="0" w:space="0" w:color="auto"/>
            <w:left w:val="none" w:sz="0" w:space="0" w:color="auto"/>
            <w:bottom w:val="none" w:sz="0" w:space="0" w:color="auto"/>
            <w:right w:val="none" w:sz="0" w:space="0" w:color="auto"/>
          </w:divBdr>
          <w:divsChild>
            <w:div w:id="1671718349">
              <w:marLeft w:val="0"/>
              <w:marRight w:val="0"/>
              <w:marTop w:val="0"/>
              <w:marBottom w:val="0"/>
              <w:divBdr>
                <w:top w:val="none" w:sz="0" w:space="0" w:color="auto"/>
                <w:left w:val="none" w:sz="0" w:space="0" w:color="auto"/>
                <w:bottom w:val="none" w:sz="0" w:space="0" w:color="auto"/>
                <w:right w:val="none" w:sz="0" w:space="0" w:color="auto"/>
              </w:divBdr>
              <w:divsChild>
                <w:div w:id="10545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4430">
          <w:marLeft w:val="0"/>
          <w:marRight w:val="0"/>
          <w:marTop w:val="240"/>
          <w:marBottom w:val="240"/>
          <w:divBdr>
            <w:top w:val="none" w:sz="0" w:space="0" w:color="auto"/>
            <w:left w:val="none" w:sz="0" w:space="0" w:color="auto"/>
            <w:bottom w:val="none" w:sz="0" w:space="0" w:color="auto"/>
            <w:right w:val="none" w:sz="0" w:space="0" w:color="auto"/>
          </w:divBdr>
          <w:divsChild>
            <w:div w:id="2042509443">
              <w:marLeft w:val="0"/>
              <w:marRight w:val="0"/>
              <w:marTop w:val="0"/>
              <w:marBottom w:val="0"/>
              <w:divBdr>
                <w:top w:val="none" w:sz="0" w:space="0" w:color="auto"/>
                <w:left w:val="none" w:sz="0" w:space="0" w:color="auto"/>
                <w:bottom w:val="none" w:sz="0" w:space="0" w:color="auto"/>
                <w:right w:val="none" w:sz="0" w:space="0" w:color="auto"/>
              </w:divBdr>
              <w:divsChild>
                <w:div w:id="2998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4874">
          <w:marLeft w:val="0"/>
          <w:marRight w:val="0"/>
          <w:marTop w:val="240"/>
          <w:marBottom w:val="0"/>
          <w:divBdr>
            <w:top w:val="none" w:sz="0" w:space="0" w:color="auto"/>
            <w:left w:val="none" w:sz="0" w:space="0" w:color="auto"/>
            <w:bottom w:val="none" w:sz="0" w:space="0" w:color="auto"/>
            <w:right w:val="none" w:sz="0" w:space="0" w:color="auto"/>
          </w:divBdr>
        </w:div>
        <w:div w:id="1907373460">
          <w:marLeft w:val="0"/>
          <w:marRight w:val="0"/>
          <w:marTop w:val="0"/>
          <w:marBottom w:val="240"/>
          <w:divBdr>
            <w:top w:val="none" w:sz="0" w:space="0" w:color="auto"/>
            <w:left w:val="none" w:sz="0" w:space="0" w:color="auto"/>
            <w:bottom w:val="none" w:sz="0" w:space="0" w:color="auto"/>
            <w:right w:val="none" w:sz="0" w:space="0" w:color="auto"/>
          </w:divBdr>
          <w:divsChild>
            <w:div w:id="820124617">
              <w:marLeft w:val="0"/>
              <w:marRight w:val="0"/>
              <w:marTop w:val="0"/>
              <w:marBottom w:val="0"/>
              <w:divBdr>
                <w:top w:val="none" w:sz="0" w:space="0" w:color="auto"/>
                <w:left w:val="none" w:sz="0" w:space="0" w:color="auto"/>
                <w:bottom w:val="none" w:sz="0" w:space="0" w:color="auto"/>
                <w:right w:val="none" w:sz="0" w:space="0" w:color="auto"/>
              </w:divBdr>
              <w:divsChild>
                <w:div w:id="7166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80487">
          <w:marLeft w:val="0"/>
          <w:marRight w:val="0"/>
          <w:marTop w:val="240"/>
          <w:marBottom w:val="240"/>
          <w:divBdr>
            <w:top w:val="none" w:sz="0" w:space="0" w:color="auto"/>
            <w:left w:val="none" w:sz="0" w:space="0" w:color="auto"/>
            <w:bottom w:val="none" w:sz="0" w:space="0" w:color="auto"/>
            <w:right w:val="none" w:sz="0" w:space="0" w:color="auto"/>
          </w:divBdr>
          <w:divsChild>
            <w:div w:id="1739206383">
              <w:marLeft w:val="0"/>
              <w:marRight w:val="0"/>
              <w:marTop w:val="0"/>
              <w:marBottom w:val="0"/>
              <w:divBdr>
                <w:top w:val="none" w:sz="0" w:space="0" w:color="auto"/>
                <w:left w:val="none" w:sz="0" w:space="0" w:color="auto"/>
                <w:bottom w:val="none" w:sz="0" w:space="0" w:color="auto"/>
                <w:right w:val="none" w:sz="0" w:space="0" w:color="auto"/>
              </w:divBdr>
              <w:divsChild>
                <w:div w:id="13408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67126">
          <w:marLeft w:val="0"/>
          <w:marRight w:val="0"/>
          <w:marTop w:val="240"/>
          <w:marBottom w:val="0"/>
          <w:divBdr>
            <w:top w:val="none" w:sz="0" w:space="0" w:color="auto"/>
            <w:left w:val="none" w:sz="0" w:space="0" w:color="auto"/>
            <w:bottom w:val="none" w:sz="0" w:space="0" w:color="auto"/>
            <w:right w:val="none" w:sz="0" w:space="0" w:color="auto"/>
          </w:divBdr>
        </w:div>
        <w:div w:id="1960994057">
          <w:marLeft w:val="0"/>
          <w:marRight w:val="0"/>
          <w:marTop w:val="0"/>
          <w:marBottom w:val="240"/>
          <w:divBdr>
            <w:top w:val="none" w:sz="0" w:space="0" w:color="auto"/>
            <w:left w:val="none" w:sz="0" w:space="0" w:color="auto"/>
            <w:bottom w:val="none" w:sz="0" w:space="0" w:color="auto"/>
            <w:right w:val="none" w:sz="0" w:space="0" w:color="auto"/>
          </w:divBdr>
          <w:divsChild>
            <w:div w:id="879705365">
              <w:marLeft w:val="0"/>
              <w:marRight w:val="0"/>
              <w:marTop w:val="0"/>
              <w:marBottom w:val="0"/>
              <w:divBdr>
                <w:top w:val="none" w:sz="0" w:space="0" w:color="auto"/>
                <w:left w:val="none" w:sz="0" w:space="0" w:color="auto"/>
                <w:bottom w:val="none" w:sz="0" w:space="0" w:color="auto"/>
                <w:right w:val="none" w:sz="0" w:space="0" w:color="auto"/>
              </w:divBdr>
              <w:divsChild>
                <w:div w:id="6753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5830">
          <w:marLeft w:val="0"/>
          <w:marRight w:val="0"/>
          <w:marTop w:val="240"/>
          <w:marBottom w:val="240"/>
          <w:divBdr>
            <w:top w:val="none" w:sz="0" w:space="0" w:color="auto"/>
            <w:left w:val="none" w:sz="0" w:space="0" w:color="auto"/>
            <w:bottom w:val="none" w:sz="0" w:space="0" w:color="auto"/>
            <w:right w:val="none" w:sz="0" w:space="0" w:color="auto"/>
          </w:divBdr>
          <w:divsChild>
            <w:div w:id="1444961817">
              <w:marLeft w:val="0"/>
              <w:marRight w:val="0"/>
              <w:marTop w:val="0"/>
              <w:marBottom w:val="0"/>
              <w:divBdr>
                <w:top w:val="none" w:sz="0" w:space="0" w:color="auto"/>
                <w:left w:val="none" w:sz="0" w:space="0" w:color="auto"/>
                <w:bottom w:val="none" w:sz="0" w:space="0" w:color="auto"/>
                <w:right w:val="none" w:sz="0" w:space="0" w:color="auto"/>
              </w:divBdr>
              <w:divsChild>
                <w:div w:id="26647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8254">
          <w:marLeft w:val="0"/>
          <w:marRight w:val="0"/>
          <w:marTop w:val="240"/>
          <w:marBottom w:val="0"/>
          <w:divBdr>
            <w:top w:val="none" w:sz="0" w:space="0" w:color="auto"/>
            <w:left w:val="none" w:sz="0" w:space="0" w:color="auto"/>
            <w:bottom w:val="none" w:sz="0" w:space="0" w:color="auto"/>
            <w:right w:val="none" w:sz="0" w:space="0" w:color="auto"/>
          </w:divBdr>
        </w:div>
        <w:div w:id="1332945865">
          <w:marLeft w:val="0"/>
          <w:marRight w:val="0"/>
          <w:marTop w:val="0"/>
          <w:marBottom w:val="240"/>
          <w:divBdr>
            <w:top w:val="none" w:sz="0" w:space="0" w:color="auto"/>
            <w:left w:val="none" w:sz="0" w:space="0" w:color="auto"/>
            <w:bottom w:val="none" w:sz="0" w:space="0" w:color="auto"/>
            <w:right w:val="none" w:sz="0" w:space="0" w:color="auto"/>
          </w:divBdr>
          <w:divsChild>
            <w:div w:id="530915746">
              <w:marLeft w:val="0"/>
              <w:marRight w:val="0"/>
              <w:marTop w:val="0"/>
              <w:marBottom w:val="0"/>
              <w:divBdr>
                <w:top w:val="none" w:sz="0" w:space="0" w:color="auto"/>
                <w:left w:val="none" w:sz="0" w:space="0" w:color="auto"/>
                <w:bottom w:val="none" w:sz="0" w:space="0" w:color="auto"/>
                <w:right w:val="none" w:sz="0" w:space="0" w:color="auto"/>
              </w:divBdr>
              <w:divsChild>
                <w:div w:id="5605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631">
          <w:marLeft w:val="0"/>
          <w:marRight w:val="0"/>
          <w:marTop w:val="240"/>
          <w:marBottom w:val="240"/>
          <w:divBdr>
            <w:top w:val="none" w:sz="0" w:space="0" w:color="auto"/>
            <w:left w:val="none" w:sz="0" w:space="0" w:color="auto"/>
            <w:bottom w:val="none" w:sz="0" w:space="0" w:color="auto"/>
            <w:right w:val="none" w:sz="0" w:space="0" w:color="auto"/>
          </w:divBdr>
          <w:divsChild>
            <w:div w:id="1580557796">
              <w:marLeft w:val="0"/>
              <w:marRight w:val="0"/>
              <w:marTop w:val="0"/>
              <w:marBottom w:val="0"/>
              <w:divBdr>
                <w:top w:val="none" w:sz="0" w:space="0" w:color="auto"/>
                <w:left w:val="none" w:sz="0" w:space="0" w:color="auto"/>
                <w:bottom w:val="none" w:sz="0" w:space="0" w:color="auto"/>
                <w:right w:val="none" w:sz="0" w:space="0" w:color="auto"/>
              </w:divBdr>
              <w:divsChild>
                <w:div w:id="207959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6212">
          <w:marLeft w:val="0"/>
          <w:marRight w:val="0"/>
          <w:marTop w:val="240"/>
          <w:marBottom w:val="240"/>
          <w:divBdr>
            <w:top w:val="none" w:sz="0" w:space="0" w:color="auto"/>
            <w:left w:val="none" w:sz="0" w:space="0" w:color="auto"/>
            <w:bottom w:val="none" w:sz="0" w:space="0" w:color="auto"/>
            <w:right w:val="none" w:sz="0" w:space="0" w:color="auto"/>
          </w:divBdr>
          <w:divsChild>
            <w:div w:id="1629701797">
              <w:marLeft w:val="0"/>
              <w:marRight w:val="0"/>
              <w:marTop w:val="0"/>
              <w:marBottom w:val="0"/>
              <w:divBdr>
                <w:top w:val="none" w:sz="0" w:space="0" w:color="auto"/>
                <w:left w:val="none" w:sz="0" w:space="0" w:color="auto"/>
                <w:bottom w:val="none" w:sz="0" w:space="0" w:color="auto"/>
                <w:right w:val="none" w:sz="0" w:space="0" w:color="auto"/>
              </w:divBdr>
              <w:divsChild>
                <w:div w:id="11708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1245">
          <w:marLeft w:val="0"/>
          <w:marRight w:val="0"/>
          <w:marTop w:val="0"/>
          <w:marBottom w:val="60"/>
          <w:divBdr>
            <w:top w:val="none" w:sz="0" w:space="0" w:color="auto"/>
            <w:left w:val="none" w:sz="0" w:space="0" w:color="auto"/>
            <w:bottom w:val="none" w:sz="0" w:space="0" w:color="auto"/>
            <w:right w:val="none" w:sz="0" w:space="0" w:color="auto"/>
          </w:divBdr>
        </w:div>
        <w:div w:id="643973675">
          <w:marLeft w:val="0"/>
          <w:marRight w:val="0"/>
          <w:marTop w:val="240"/>
          <w:marBottom w:val="240"/>
          <w:divBdr>
            <w:top w:val="none" w:sz="0" w:space="0" w:color="auto"/>
            <w:left w:val="none" w:sz="0" w:space="0" w:color="auto"/>
            <w:bottom w:val="none" w:sz="0" w:space="0" w:color="auto"/>
            <w:right w:val="none" w:sz="0" w:space="0" w:color="auto"/>
          </w:divBdr>
          <w:divsChild>
            <w:div w:id="1037199712">
              <w:marLeft w:val="0"/>
              <w:marRight w:val="0"/>
              <w:marTop w:val="0"/>
              <w:marBottom w:val="0"/>
              <w:divBdr>
                <w:top w:val="none" w:sz="0" w:space="0" w:color="auto"/>
                <w:left w:val="none" w:sz="0" w:space="0" w:color="auto"/>
                <w:bottom w:val="none" w:sz="0" w:space="0" w:color="auto"/>
                <w:right w:val="none" w:sz="0" w:space="0" w:color="auto"/>
              </w:divBdr>
              <w:divsChild>
                <w:div w:id="19440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1459">
          <w:marLeft w:val="0"/>
          <w:marRight w:val="0"/>
          <w:marTop w:val="240"/>
          <w:marBottom w:val="0"/>
          <w:divBdr>
            <w:top w:val="none" w:sz="0" w:space="0" w:color="auto"/>
            <w:left w:val="none" w:sz="0" w:space="0" w:color="auto"/>
            <w:bottom w:val="none" w:sz="0" w:space="0" w:color="auto"/>
            <w:right w:val="none" w:sz="0" w:space="0" w:color="auto"/>
          </w:divBdr>
        </w:div>
        <w:div w:id="25562855">
          <w:marLeft w:val="0"/>
          <w:marRight w:val="0"/>
          <w:marTop w:val="0"/>
          <w:marBottom w:val="240"/>
          <w:divBdr>
            <w:top w:val="none" w:sz="0" w:space="0" w:color="auto"/>
            <w:left w:val="none" w:sz="0" w:space="0" w:color="auto"/>
            <w:bottom w:val="none" w:sz="0" w:space="0" w:color="auto"/>
            <w:right w:val="none" w:sz="0" w:space="0" w:color="auto"/>
          </w:divBdr>
          <w:divsChild>
            <w:div w:id="488399972">
              <w:marLeft w:val="0"/>
              <w:marRight w:val="0"/>
              <w:marTop w:val="0"/>
              <w:marBottom w:val="0"/>
              <w:divBdr>
                <w:top w:val="none" w:sz="0" w:space="0" w:color="auto"/>
                <w:left w:val="none" w:sz="0" w:space="0" w:color="auto"/>
                <w:bottom w:val="none" w:sz="0" w:space="0" w:color="auto"/>
                <w:right w:val="none" w:sz="0" w:space="0" w:color="auto"/>
              </w:divBdr>
              <w:divsChild>
                <w:div w:id="12826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721">
          <w:marLeft w:val="0"/>
          <w:marRight w:val="0"/>
          <w:marTop w:val="240"/>
          <w:marBottom w:val="240"/>
          <w:divBdr>
            <w:top w:val="none" w:sz="0" w:space="0" w:color="auto"/>
            <w:left w:val="none" w:sz="0" w:space="0" w:color="auto"/>
            <w:bottom w:val="none" w:sz="0" w:space="0" w:color="auto"/>
            <w:right w:val="none" w:sz="0" w:space="0" w:color="auto"/>
          </w:divBdr>
          <w:divsChild>
            <w:div w:id="1205410810">
              <w:marLeft w:val="0"/>
              <w:marRight w:val="0"/>
              <w:marTop w:val="0"/>
              <w:marBottom w:val="0"/>
              <w:divBdr>
                <w:top w:val="none" w:sz="0" w:space="0" w:color="auto"/>
                <w:left w:val="none" w:sz="0" w:space="0" w:color="auto"/>
                <w:bottom w:val="none" w:sz="0" w:space="0" w:color="auto"/>
                <w:right w:val="none" w:sz="0" w:space="0" w:color="auto"/>
              </w:divBdr>
              <w:divsChild>
                <w:div w:id="211756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7116">
          <w:marLeft w:val="0"/>
          <w:marRight w:val="0"/>
          <w:marTop w:val="240"/>
          <w:marBottom w:val="0"/>
          <w:divBdr>
            <w:top w:val="none" w:sz="0" w:space="0" w:color="auto"/>
            <w:left w:val="none" w:sz="0" w:space="0" w:color="auto"/>
            <w:bottom w:val="none" w:sz="0" w:space="0" w:color="auto"/>
            <w:right w:val="none" w:sz="0" w:space="0" w:color="auto"/>
          </w:divBdr>
        </w:div>
        <w:div w:id="1969890586">
          <w:marLeft w:val="0"/>
          <w:marRight w:val="0"/>
          <w:marTop w:val="0"/>
          <w:marBottom w:val="240"/>
          <w:divBdr>
            <w:top w:val="none" w:sz="0" w:space="0" w:color="auto"/>
            <w:left w:val="none" w:sz="0" w:space="0" w:color="auto"/>
            <w:bottom w:val="none" w:sz="0" w:space="0" w:color="auto"/>
            <w:right w:val="none" w:sz="0" w:space="0" w:color="auto"/>
          </w:divBdr>
          <w:divsChild>
            <w:div w:id="2083214548">
              <w:marLeft w:val="0"/>
              <w:marRight w:val="0"/>
              <w:marTop w:val="0"/>
              <w:marBottom w:val="0"/>
              <w:divBdr>
                <w:top w:val="none" w:sz="0" w:space="0" w:color="auto"/>
                <w:left w:val="none" w:sz="0" w:space="0" w:color="auto"/>
                <w:bottom w:val="none" w:sz="0" w:space="0" w:color="auto"/>
                <w:right w:val="none" w:sz="0" w:space="0" w:color="auto"/>
              </w:divBdr>
              <w:divsChild>
                <w:div w:id="1832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50">
          <w:marLeft w:val="0"/>
          <w:marRight w:val="0"/>
          <w:marTop w:val="240"/>
          <w:marBottom w:val="0"/>
          <w:divBdr>
            <w:top w:val="none" w:sz="0" w:space="0" w:color="auto"/>
            <w:left w:val="none" w:sz="0" w:space="0" w:color="auto"/>
            <w:bottom w:val="none" w:sz="0" w:space="0" w:color="auto"/>
            <w:right w:val="none" w:sz="0" w:space="0" w:color="auto"/>
          </w:divBdr>
        </w:div>
        <w:div w:id="572735340">
          <w:marLeft w:val="0"/>
          <w:marRight w:val="0"/>
          <w:marTop w:val="0"/>
          <w:marBottom w:val="240"/>
          <w:divBdr>
            <w:top w:val="none" w:sz="0" w:space="0" w:color="auto"/>
            <w:left w:val="none" w:sz="0" w:space="0" w:color="auto"/>
            <w:bottom w:val="none" w:sz="0" w:space="0" w:color="auto"/>
            <w:right w:val="none" w:sz="0" w:space="0" w:color="auto"/>
          </w:divBdr>
          <w:divsChild>
            <w:div w:id="677270808">
              <w:marLeft w:val="0"/>
              <w:marRight w:val="0"/>
              <w:marTop w:val="0"/>
              <w:marBottom w:val="0"/>
              <w:divBdr>
                <w:top w:val="none" w:sz="0" w:space="0" w:color="auto"/>
                <w:left w:val="none" w:sz="0" w:space="0" w:color="auto"/>
                <w:bottom w:val="none" w:sz="0" w:space="0" w:color="auto"/>
                <w:right w:val="none" w:sz="0" w:space="0" w:color="auto"/>
              </w:divBdr>
              <w:divsChild>
                <w:div w:id="17714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854">
          <w:marLeft w:val="0"/>
          <w:marRight w:val="0"/>
          <w:marTop w:val="240"/>
          <w:marBottom w:val="0"/>
          <w:divBdr>
            <w:top w:val="none" w:sz="0" w:space="0" w:color="auto"/>
            <w:left w:val="none" w:sz="0" w:space="0" w:color="auto"/>
            <w:bottom w:val="none" w:sz="0" w:space="0" w:color="auto"/>
            <w:right w:val="none" w:sz="0" w:space="0" w:color="auto"/>
          </w:divBdr>
        </w:div>
        <w:div w:id="652833048">
          <w:marLeft w:val="0"/>
          <w:marRight w:val="0"/>
          <w:marTop w:val="0"/>
          <w:marBottom w:val="240"/>
          <w:divBdr>
            <w:top w:val="none" w:sz="0" w:space="0" w:color="auto"/>
            <w:left w:val="none" w:sz="0" w:space="0" w:color="auto"/>
            <w:bottom w:val="none" w:sz="0" w:space="0" w:color="auto"/>
            <w:right w:val="none" w:sz="0" w:space="0" w:color="auto"/>
          </w:divBdr>
          <w:divsChild>
            <w:div w:id="524172563">
              <w:marLeft w:val="0"/>
              <w:marRight w:val="0"/>
              <w:marTop w:val="0"/>
              <w:marBottom w:val="0"/>
              <w:divBdr>
                <w:top w:val="none" w:sz="0" w:space="0" w:color="auto"/>
                <w:left w:val="none" w:sz="0" w:space="0" w:color="auto"/>
                <w:bottom w:val="none" w:sz="0" w:space="0" w:color="auto"/>
                <w:right w:val="none" w:sz="0" w:space="0" w:color="auto"/>
              </w:divBdr>
              <w:divsChild>
                <w:div w:id="9926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2972">
          <w:marLeft w:val="0"/>
          <w:marRight w:val="0"/>
          <w:marTop w:val="240"/>
          <w:marBottom w:val="240"/>
          <w:divBdr>
            <w:top w:val="none" w:sz="0" w:space="0" w:color="auto"/>
            <w:left w:val="none" w:sz="0" w:space="0" w:color="auto"/>
            <w:bottom w:val="none" w:sz="0" w:space="0" w:color="auto"/>
            <w:right w:val="none" w:sz="0" w:space="0" w:color="auto"/>
          </w:divBdr>
          <w:divsChild>
            <w:div w:id="1574973665">
              <w:marLeft w:val="0"/>
              <w:marRight w:val="0"/>
              <w:marTop w:val="0"/>
              <w:marBottom w:val="0"/>
              <w:divBdr>
                <w:top w:val="none" w:sz="0" w:space="0" w:color="auto"/>
                <w:left w:val="none" w:sz="0" w:space="0" w:color="auto"/>
                <w:bottom w:val="none" w:sz="0" w:space="0" w:color="auto"/>
                <w:right w:val="none" w:sz="0" w:space="0" w:color="auto"/>
              </w:divBdr>
              <w:divsChild>
                <w:div w:id="251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933">
          <w:marLeft w:val="0"/>
          <w:marRight w:val="0"/>
          <w:marTop w:val="240"/>
          <w:marBottom w:val="240"/>
          <w:divBdr>
            <w:top w:val="none" w:sz="0" w:space="0" w:color="auto"/>
            <w:left w:val="none" w:sz="0" w:space="0" w:color="auto"/>
            <w:bottom w:val="none" w:sz="0" w:space="0" w:color="auto"/>
            <w:right w:val="none" w:sz="0" w:space="0" w:color="auto"/>
          </w:divBdr>
          <w:divsChild>
            <w:div w:id="852450873">
              <w:marLeft w:val="0"/>
              <w:marRight w:val="0"/>
              <w:marTop w:val="0"/>
              <w:marBottom w:val="0"/>
              <w:divBdr>
                <w:top w:val="none" w:sz="0" w:space="0" w:color="auto"/>
                <w:left w:val="none" w:sz="0" w:space="0" w:color="auto"/>
                <w:bottom w:val="none" w:sz="0" w:space="0" w:color="auto"/>
                <w:right w:val="none" w:sz="0" w:space="0" w:color="auto"/>
              </w:divBdr>
              <w:divsChild>
                <w:div w:id="7167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210">
          <w:marLeft w:val="0"/>
          <w:marRight w:val="0"/>
          <w:marTop w:val="240"/>
          <w:marBottom w:val="0"/>
          <w:divBdr>
            <w:top w:val="none" w:sz="0" w:space="0" w:color="auto"/>
            <w:left w:val="none" w:sz="0" w:space="0" w:color="auto"/>
            <w:bottom w:val="none" w:sz="0" w:space="0" w:color="auto"/>
            <w:right w:val="none" w:sz="0" w:space="0" w:color="auto"/>
          </w:divBdr>
        </w:div>
        <w:div w:id="566720029">
          <w:marLeft w:val="0"/>
          <w:marRight w:val="0"/>
          <w:marTop w:val="0"/>
          <w:marBottom w:val="240"/>
          <w:divBdr>
            <w:top w:val="none" w:sz="0" w:space="0" w:color="auto"/>
            <w:left w:val="none" w:sz="0" w:space="0" w:color="auto"/>
            <w:bottom w:val="none" w:sz="0" w:space="0" w:color="auto"/>
            <w:right w:val="none" w:sz="0" w:space="0" w:color="auto"/>
          </w:divBdr>
          <w:divsChild>
            <w:div w:id="935210628">
              <w:marLeft w:val="0"/>
              <w:marRight w:val="0"/>
              <w:marTop w:val="0"/>
              <w:marBottom w:val="0"/>
              <w:divBdr>
                <w:top w:val="none" w:sz="0" w:space="0" w:color="auto"/>
                <w:left w:val="none" w:sz="0" w:space="0" w:color="auto"/>
                <w:bottom w:val="none" w:sz="0" w:space="0" w:color="auto"/>
                <w:right w:val="none" w:sz="0" w:space="0" w:color="auto"/>
              </w:divBdr>
              <w:divsChild>
                <w:div w:id="138268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5433">
          <w:marLeft w:val="0"/>
          <w:marRight w:val="0"/>
          <w:marTop w:val="240"/>
          <w:marBottom w:val="240"/>
          <w:divBdr>
            <w:top w:val="none" w:sz="0" w:space="0" w:color="auto"/>
            <w:left w:val="none" w:sz="0" w:space="0" w:color="auto"/>
            <w:bottom w:val="none" w:sz="0" w:space="0" w:color="auto"/>
            <w:right w:val="none" w:sz="0" w:space="0" w:color="auto"/>
          </w:divBdr>
          <w:divsChild>
            <w:div w:id="257830721">
              <w:marLeft w:val="0"/>
              <w:marRight w:val="0"/>
              <w:marTop w:val="0"/>
              <w:marBottom w:val="0"/>
              <w:divBdr>
                <w:top w:val="none" w:sz="0" w:space="0" w:color="auto"/>
                <w:left w:val="none" w:sz="0" w:space="0" w:color="auto"/>
                <w:bottom w:val="none" w:sz="0" w:space="0" w:color="auto"/>
                <w:right w:val="none" w:sz="0" w:space="0" w:color="auto"/>
              </w:divBdr>
              <w:divsChild>
                <w:div w:id="19516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2742">
          <w:marLeft w:val="0"/>
          <w:marRight w:val="0"/>
          <w:marTop w:val="240"/>
          <w:marBottom w:val="0"/>
          <w:divBdr>
            <w:top w:val="none" w:sz="0" w:space="0" w:color="auto"/>
            <w:left w:val="none" w:sz="0" w:space="0" w:color="auto"/>
            <w:bottom w:val="none" w:sz="0" w:space="0" w:color="auto"/>
            <w:right w:val="none" w:sz="0" w:space="0" w:color="auto"/>
          </w:divBdr>
        </w:div>
        <w:div w:id="1810827473">
          <w:marLeft w:val="0"/>
          <w:marRight w:val="0"/>
          <w:marTop w:val="240"/>
          <w:marBottom w:val="240"/>
          <w:divBdr>
            <w:top w:val="none" w:sz="0" w:space="0" w:color="auto"/>
            <w:left w:val="none" w:sz="0" w:space="0" w:color="auto"/>
            <w:bottom w:val="none" w:sz="0" w:space="0" w:color="auto"/>
            <w:right w:val="none" w:sz="0" w:space="0" w:color="auto"/>
          </w:divBdr>
          <w:divsChild>
            <w:div w:id="1799570373">
              <w:marLeft w:val="0"/>
              <w:marRight w:val="0"/>
              <w:marTop w:val="0"/>
              <w:marBottom w:val="0"/>
              <w:divBdr>
                <w:top w:val="none" w:sz="0" w:space="0" w:color="auto"/>
                <w:left w:val="none" w:sz="0" w:space="0" w:color="auto"/>
                <w:bottom w:val="none" w:sz="0" w:space="0" w:color="auto"/>
                <w:right w:val="none" w:sz="0" w:space="0" w:color="auto"/>
              </w:divBdr>
              <w:divsChild>
                <w:div w:id="13166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927944">
      <w:bodyDiv w:val="1"/>
      <w:marLeft w:val="0"/>
      <w:marRight w:val="0"/>
      <w:marTop w:val="0"/>
      <w:marBottom w:val="0"/>
      <w:divBdr>
        <w:top w:val="none" w:sz="0" w:space="0" w:color="auto"/>
        <w:left w:val="none" w:sz="0" w:space="0" w:color="auto"/>
        <w:bottom w:val="none" w:sz="0" w:space="0" w:color="auto"/>
        <w:right w:val="none" w:sz="0" w:space="0" w:color="auto"/>
      </w:divBdr>
      <w:divsChild>
        <w:div w:id="480390419">
          <w:marLeft w:val="0"/>
          <w:marRight w:val="0"/>
          <w:marTop w:val="0"/>
          <w:marBottom w:val="0"/>
          <w:divBdr>
            <w:top w:val="none" w:sz="0" w:space="0" w:color="auto"/>
            <w:left w:val="none" w:sz="0" w:space="0" w:color="auto"/>
            <w:bottom w:val="none" w:sz="0" w:space="0" w:color="auto"/>
            <w:right w:val="none" w:sz="0" w:space="0" w:color="auto"/>
          </w:divBdr>
          <w:divsChild>
            <w:div w:id="1767264986">
              <w:marLeft w:val="-225"/>
              <w:marRight w:val="-225"/>
              <w:marTop w:val="0"/>
              <w:marBottom w:val="0"/>
              <w:divBdr>
                <w:top w:val="none" w:sz="0" w:space="0" w:color="auto"/>
                <w:left w:val="none" w:sz="0" w:space="0" w:color="auto"/>
                <w:bottom w:val="none" w:sz="0" w:space="0" w:color="auto"/>
                <w:right w:val="none" w:sz="0" w:space="0" w:color="auto"/>
              </w:divBdr>
              <w:divsChild>
                <w:div w:id="1986887068">
                  <w:marLeft w:val="0"/>
                  <w:marRight w:val="0"/>
                  <w:marTop w:val="0"/>
                  <w:marBottom w:val="0"/>
                  <w:divBdr>
                    <w:top w:val="none" w:sz="0" w:space="0" w:color="auto"/>
                    <w:left w:val="none" w:sz="0" w:space="0" w:color="auto"/>
                    <w:bottom w:val="none" w:sz="0" w:space="0" w:color="auto"/>
                    <w:right w:val="none" w:sz="0" w:space="0" w:color="auto"/>
                  </w:divBdr>
                  <w:divsChild>
                    <w:div w:id="46227954">
                      <w:marLeft w:val="0"/>
                      <w:marRight w:val="0"/>
                      <w:marTop w:val="0"/>
                      <w:marBottom w:val="450"/>
                      <w:divBdr>
                        <w:top w:val="single" w:sz="6" w:space="8" w:color="EEEEEE"/>
                        <w:left w:val="single" w:sz="6" w:space="15" w:color="EEEEEE"/>
                        <w:bottom w:val="single" w:sz="6" w:space="15" w:color="EEEEEE"/>
                        <w:right w:val="single" w:sz="6" w:space="15" w:color="EEEEEE"/>
                      </w:divBdr>
                      <w:divsChild>
                        <w:div w:id="1076634113">
                          <w:marLeft w:val="0"/>
                          <w:marRight w:val="0"/>
                          <w:marTop w:val="0"/>
                          <w:marBottom w:val="0"/>
                          <w:divBdr>
                            <w:top w:val="none" w:sz="0" w:space="0" w:color="auto"/>
                            <w:left w:val="none" w:sz="0" w:space="0" w:color="auto"/>
                            <w:bottom w:val="none" w:sz="0" w:space="0" w:color="auto"/>
                            <w:right w:val="none" w:sz="0" w:space="0" w:color="auto"/>
                          </w:divBdr>
                          <w:divsChild>
                            <w:div w:id="1842230660">
                              <w:marLeft w:val="0"/>
                              <w:marRight w:val="0"/>
                              <w:marTop w:val="240"/>
                              <w:marBottom w:val="0"/>
                              <w:divBdr>
                                <w:top w:val="none" w:sz="0" w:space="0" w:color="auto"/>
                                <w:left w:val="none" w:sz="0" w:space="0" w:color="auto"/>
                                <w:bottom w:val="none" w:sz="0" w:space="0" w:color="auto"/>
                                <w:right w:val="none" w:sz="0" w:space="0" w:color="auto"/>
                              </w:divBdr>
                            </w:div>
                            <w:div w:id="485049747">
                              <w:marLeft w:val="0"/>
                              <w:marRight w:val="0"/>
                              <w:marTop w:val="240"/>
                              <w:marBottom w:val="225"/>
                              <w:divBdr>
                                <w:top w:val="none" w:sz="0" w:space="0" w:color="auto"/>
                                <w:left w:val="none" w:sz="0" w:space="0" w:color="auto"/>
                                <w:bottom w:val="none" w:sz="0" w:space="0" w:color="auto"/>
                                <w:right w:val="none" w:sz="0" w:space="0" w:color="auto"/>
                              </w:divBdr>
                              <w:divsChild>
                                <w:div w:id="1519584977">
                                  <w:marLeft w:val="-75"/>
                                  <w:marRight w:val="-75"/>
                                  <w:marTop w:val="0"/>
                                  <w:marBottom w:val="0"/>
                                  <w:divBdr>
                                    <w:top w:val="none" w:sz="0" w:space="0" w:color="auto"/>
                                    <w:left w:val="none" w:sz="0" w:space="0" w:color="auto"/>
                                    <w:bottom w:val="none" w:sz="0" w:space="0" w:color="auto"/>
                                    <w:right w:val="none" w:sz="0" w:space="0" w:color="auto"/>
                                  </w:divBdr>
                                  <w:divsChild>
                                    <w:div w:id="1285692085">
                                      <w:marLeft w:val="0"/>
                                      <w:marRight w:val="0"/>
                                      <w:marTop w:val="0"/>
                                      <w:marBottom w:val="0"/>
                                      <w:divBdr>
                                        <w:top w:val="none" w:sz="0" w:space="0" w:color="auto"/>
                                        <w:left w:val="none" w:sz="0" w:space="0" w:color="auto"/>
                                        <w:bottom w:val="none" w:sz="0" w:space="0" w:color="auto"/>
                                        <w:right w:val="none" w:sz="0" w:space="0" w:color="auto"/>
                                      </w:divBdr>
                                      <w:divsChild>
                                        <w:div w:id="35086508">
                                          <w:marLeft w:val="0"/>
                                          <w:marRight w:val="0"/>
                                          <w:marTop w:val="0"/>
                                          <w:marBottom w:val="0"/>
                                          <w:divBdr>
                                            <w:top w:val="none" w:sz="0" w:space="0" w:color="auto"/>
                                            <w:left w:val="none" w:sz="0" w:space="0" w:color="auto"/>
                                            <w:bottom w:val="none" w:sz="0" w:space="0" w:color="auto"/>
                                            <w:right w:val="none" w:sz="0" w:space="0" w:color="auto"/>
                                          </w:divBdr>
                                          <w:divsChild>
                                            <w:div w:id="56927139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3360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5998">
                              <w:marLeft w:val="0"/>
                              <w:marRight w:val="0"/>
                              <w:marTop w:val="240"/>
                              <w:marBottom w:val="0"/>
                              <w:divBdr>
                                <w:top w:val="none" w:sz="0" w:space="0" w:color="auto"/>
                                <w:left w:val="none" w:sz="0" w:space="0" w:color="auto"/>
                                <w:bottom w:val="none" w:sz="0" w:space="0" w:color="auto"/>
                                <w:right w:val="none" w:sz="0" w:space="0" w:color="auto"/>
                              </w:divBdr>
                            </w:div>
                            <w:div w:id="1229926942">
                              <w:marLeft w:val="0"/>
                              <w:marRight w:val="0"/>
                              <w:marTop w:val="240"/>
                              <w:marBottom w:val="0"/>
                              <w:divBdr>
                                <w:top w:val="none" w:sz="0" w:space="0" w:color="auto"/>
                                <w:left w:val="none" w:sz="0" w:space="0" w:color="auto"/>
                                <w:bottom w:val="none" w:sz="0" w:space="0" w:color="auto"/>
                                <w:right w:val="none" w:sz="0" w:space="0" w:color="auto"/>
                              </w:divBdr>
                              <w:divsChild>
                                <w:div w:id="233708374">
                                  <w:marLeft w:val="-150"/>
                                  <w:marRight w:val="-150"/>
                                  <w:marTop w:val="0"/>
                                  <w:marBottom w:val="0"/>
                                  <w:divBdr>
                                    <w:top w:val="none" w:sz="0" w:space="0" w:color="auto"/>
                                    <w:left w:val="none" w:sz="0" w:space="0" w:color="auto"/>
                                    <w:bottom w:val="none" w:sz="0" w:space="0" w:color="auto"/>
                                    <w:right w:val="none" w:sz="0" w:space="0" w:color="auto"/>
                                  </w:divBdr>
                                  <w:divsChild>
                                    <w:div w:id="1263612702">
                                      <w:marLeft w:val="0"/>
                                      <w:marRight w:val="0"/>
                                      <w:marTop w:val="0"/>
                                      <w:marBottom w:val="0"/>
                                      <w:divBdr>
                                        <w:top w:val="none" w:sz="0" w:space="0" w:color="auto"/>
                                        <w:left w:val="none" w:sz="0" w:space="0" w:color="auto"/>
                                        <w:bottom w:val="none" w:sz="0" w:space="0" w:color="auto"/>
                                        <w:right w:val="none" w:sz="0" w:space="0" w:color="auto"/>
                                      </w:divBdr>
                                      <w:divsChild>
                                        <w:div w:id="606162981">
                                          <w:marLeft w:val="0"/>
                                          <w:marRight w:val="0"/>
                                          <w:marTop w:val="0"/>
                                          <w:marBottom w:val="0"/>
                                          <w:divBdr>
                                            <w:top w:val="none" w:sz="0" w:space="0" w:color="auto"/>
                                            <w:left w:val="none" w:sz="0" w:space="0" w:color="auto"/>
                                            <w:bottom w:val="none" w:sz="0" w:space="0" w:color="auto"/>
                                            <w:right w:val="none" w:sz="0" w:space="0" w:color="auto"/>
                                          </w:divBdr>
                                          <w:divsChild>
                                            <w:div w:id="56977607">
                                              <w:marLeft w:val="150"/>
                                              <w:marRight w:val="150"/>
                                              <w:marTop w:val="0"/>
                                              <w:marBottom w:val="450"/>
                                              <w:divBdr>
                                                <w:top w:val="none" w:sz="0" w:space="0" w:color="auto"/>
                                                <w:left w:val="none" w:sz="0" w:space="0" w:color="auto"/>
                                                <w:bottom w:val="none" w:sz="0" w:space="0" w:color="auto"/>
                                                <w:right w:val="none" w:sz="0" w:space="0" w:color="auto"/>
                                              </w:divBdr>
                                            </w:div>
                                            <w:div w:id="1549294719">
                                              <w:marLeft w:val="150"/>
                                              <w:marRight w:val="150"/>
                                              <w:marTop w:val="0"/>
                                              <w:marBottom w:val="450"/>
                                              <w:divBdr>
                                                <w:top w:val="none" w:sz="0" w:space="0" w:color="auto"/>
                                                <w:left w:val="none" w:sz="0" w:space="0" w:color="auto"/>
                                                <w:bottom w:val="none" w:sz="0" w:space="0" w:color="auto"/>
                                                <w:right w:val="none" w:sz="0" w:space="0" w:color="auto"/>
                                              </w:divBdr>
                                            </w:div>
                                            <w:div w:id="1743865532">
                                              <w:marLeft w:val="150"/>
                                              <w:marRight w:val="150"/>
                                              <w:marTop w:val="0"/>
                                              <w:marBottom w:val="450"/>
                                              <w:divBdr>
                                                <w:top w:val="none" w:sz="0" w:space="0" w:color="auto"/>
                                                <w:left w:val="none" w:sz="0" w:space="0" w:color="auto"/>
                                                <w:bottom w:val="none" w:sz="0" w:space="0" w:color="auto"/>
                                                <w:right w:val="none" w:sz="0" w:space="0" w:color="auto"/>
                                              </w:divBdr>
                                            </w:div>
                                            <w:div w:id="1236163597">
                                              <w:marLeft w:val="150"/>
                                              <w:marRight w:val="150"/>
                                              <w:marTop w:val="0"/>
                                              <w:marBottom w:val="450"/>
                                              <w:divBdr>
                                                <w:top w:val="none" w:sz="0" w:space="0" w:color="auto"/>
                                                <w:left w:val="none" w:sz="0" w:space="0" w:color="auto"/>
                                                <w:bottom w:val="none" w:sz="0" w:space="0" w:color="auto"/>
                                                <w:right w:val="none" w:sz="0" w:space="0" w:color="auto"/>
                                              </w:divBdr>
                                            </w:div>
                                            <w:div w:id="1440023013">
                                              <w:marLeft w:val="150"/>
                                              <w:marRight w:val="150"/>
                                              <w:marTop w:val="0"/>
                                              <w:marBottom w:val="450"/>
                                              <w:divBdr>
                                                <w:top w:val="none" w:sz="0" w:space="0" w:color="auto"/>
                                                <w:left w:val="none" w:sz="0" w:space="0" w:color="auto"/>
                                                <w:bottom w:val="none" w:sz="0" w:space="0" w:color="auto"/>
                                                <w:right w:val="none" w:sz="0" w:space="0" w:color="auto"/>
                                              </w:divBdr>
                                            </w:div>
                                            <w:div w:id="1856075512">
                                              <w:marLeft w:val="150"/>
                                              <w:marRight w:val="15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462043636">
                              <w:marLeft w:val="0"/>
                              <w:marRight w:val="0"/>
                              <w:marTop w:val="240"/>
                              <w:marBottom w:val="225"/>
                              <w:divBdr>
                                <w:top w:val="none" w:sz="0" w:space="0" w:color="auto"/>
                                <w:left w:val="none" w:sz="0" w:space="0" w:color="auto"/>
                                <w:bottom w:val="none" w:sz="0" w:space="0" w:color="auto"/>
                                <w:right w:val="none" w:sz="0" w:space="0" w:color="auto"/>
                              </w:divBdr>
                              <w:divsChild>
                                <w:div w:id="1154109006">
                                  <w:marLeft w:val="0"/>
                                  <w:marRight w:val="0"/>
                                  <w:marTop w:val="0"/>
                                  <w:marBottom w:val="0"/>
                                  <w:divBdr>
                                    <w:top w:val="none" w:sz="0" w:space="0" w:color="auto"/>
                                    <w:left w:val="none" w:sz="0" w:space="0" w:color="auto"/>
                                    <w:bottom w:val="none" w:sz="0" w:space="0" w:color="auto"/>
                                    <w:right w:val="none" w:sz="0" w:space="0" w:color="auto"/>
                                  </w:divBdr>
                                  <w:divsChild>
                                    <w:div w:id="790629575">
                                      <w:marLeft w:val="90"/>
                                      <w:marRight w:val="90"/>
                                      <w:marTop w:val="0"/>
                                      <w:marBottom w:val="0"/>
                                      <w:divBdr>
                                        <w:top w:val="none" w:sz="0" w:space="0" w:color="auto"/>
                                        <w:left w:val="none" w:sz="0" w:space="0" w:color="auto"/>
                                        <w:bottom w:val="none" w:sz="0" w:space="0" w:color="auto"/>
                                        <w:right w:val="none" w:sz="0" w:space="0" w:color="auto"/>
                                      </w:divBdr>
                                    </w:div>
                                    <w:div w:id="1091780768">
                                      <w:marLeft w:val="90"/>
                                      <w:marRight w:val="90"/>
                                      <w:marTop w:val="0"/>
                                      <w:marBottom w:val="0"/>
                                      <w:divBdr>
                                        <w:top w:val="none" w:sz="0" w:space="0" w:color="auto"/>
                                        <w:left w:val="none" w:sz="0" w:space="0" w:color="auto"/>
                                        <w:bottom w:val="none" w:sz="0" w:space="0" w:color="auto"/>
                                        <w:right w:val="none" w:sz="0" w:space="0" w:color="auto"/>
                                      </w:divBdr>
                                    </w:div>
                                    <w:div w:id="1364744483">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 w:id="39015785">
                              <w:marLeft w:val="0"/>
                              <w:marRight w:val="0"/>
                              <w:marTop w:val="240"/>
                              <w:marBottom w:val="0"/>
                              <w:divBdr>
                                <w:top w:val="none" w:sz="0" w:space="0" w:color="auto"/>
                                <w:left w:val="none" w:sz="0" w:space="0" w:color="auto"/>
                                <w:bottom w:val="none" w:sz="0" w:space="0" w:color="auto"/>
                                <w:right w:val="none" w:sz="0" w:space="0" w:color="auto"/>
                              </w:divBdr>
                              <w:divsChild>
                                <w:div w:id="974873810">
                                  <w:marLeft w:val="-225"/>
                                  <w:marRight w:val="-225"/>
                                  <w:marTop w:val="0"/>
                                  <w:marBottom w:val="0"/>
                                  <w:divBdr>
                                    <w:top w:val="none" w:sz="0" w:space="0" w:color="auto"/>
                                    <w:left w:val="none" w:sz="0" w:space="0" w:color="auto"/>
                                    <w:bottom w:val="none" w:sz="0" w:space="0" w:color="auto"/>
                                    <w:right w:val="none" w:sz="0" w:space="0" w:color="auto"/>
                                  </w:divBdr>
                                  <w:divsChild>
                                    <w:div w:id="10864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550774">
                      <w:marLeft w:val="0"/>
                      <w:marRight w:val="0"/>
                      <w:marTop w:val="0"/>
                      <w:marBottom w:val="0"/>
                      <w:divBdr>
                        <w:top w:val="none" w:sz="0" w:space="0" w:color="auto"/>
                        <w:left w:val="none" w:sz="0" w:space="0" w:color="auto"/>
                        <w:bottom w:val="none" w:sz="0" w:space="0" w:color="auto"/>
                        <w:right w:val="none" w:sz="0" w:space="0" w:color="auto"/>
                      </w:divBdr>
                    </w:div>
                    <w:div w:id="1205020190">
                      <w:marLeft w:val="0"/>
                      <w:marRight w:val="0"/>
                      <w:marTop w:val="0"/>
                      <w:marBottom w:val="0"/>
                      <w:divBdr>
                        <w:top w:val="none" w:sz="0" w:space="0" w:color="auto"/>
                        <w:left w:val="none" w:sz="0" w:space="0" w:color="auto"/>
                        <w:bottom w:val="none" w:sz="0" w:space="0" w:color="auto"/>
                        <w:right w:val="none" w:sz="0" w:space="0" w:color="auto"/>
                      </w:divBdr>
                      <w:divsChild>
                        <w:div w:id="706873747">
                          <w:marLeft w:val="0"/>
                          <w:marRight w:val="0"/>
                          <w:marTop w:val="0"/>
                          <w:marBottom w:val="0"/>
                          <w:divBdr>
                            <w:top w:val="none" w:sz="0" w:space="0" w:color="auto"/>
                            <w:left w:val="none" w:sz="0" w:space="0" w:color="auto"/>
                            <w:bottom w:val="none" w:sz="0" w:space="0" w:color="auto"/>
                            <w:right w:val="none" w:sz="0" w:space="0" w:color="auto"/>
                          </w:divBdr>
                        </w:div>
                      </w:divsChild>
                    </w:div>
                    <w:div w:id="2071686245">
                      <w:marLeft w:val="0"/>
                      <w:marRight w:val="0"/>
                      <w:marTop w:val="150"/>
                      <w:marBottom w:val="150"/>
                      <w:divBdr>
                        <w:top w:val="single" w:sz="6" w:space="15" w:color="EEEEEE"/>
                        <w:left w:val="single" w:sz="6" w:space="15" w:color="EEEEEE"/>
                        <w:bottom w:val="single" w:sz="6" w:space="15" w:color="EEEEEE"/>
                        <w:right w:val="single" w:sz="6" w:space="15" w:color="EEEEEE"/>
                      </w:divBdr>
                      <w:divsChild>
                        <w:div w:id="1324967389">
                          <w:marLeft w:val="0"/>
                          <w:marRight w:val="225"/>
                          <w:marTop w:val="0"/>
                          <w:marBottom w:val="150"/>
                          <w:divBdr>
                            <w:top w:val="none" w:sz="0" w:space="0" w:color="auto"/>
                            <w:left w:val="none" w:sz="0" w:space="0" w:color="auto"/>
                            <w:bottom w:val="none" w:sz="0" w:space="0" w:color="auto"/>
                            <w:right w:val="none" w:sz="0" w:space="0" w:color="auto"/>
                          </w:divBdr>
                        </w:div>
                        <w:div w:id="96217174">
                          <w:marLeft w:val="0"/>
                          <w:marRight w:val="0"/>
                          <w:marTop w:val="0"/>
                          <w:marBottom w:val="0"/>
                          <w:divBdr>
                            <w:top w:val="none" w:sz="0" w:space="0" w:color="auto"/>
                            <w:left w:val="none" w:sz="0" w:space="0" w:color="auto"/>
                            <w:bottom w:val="none" w:sz="0" w:space="0" w:color="auto"/>
                            <w:right w:val="none" w:sz="0" w:space="0" w:color="auto"/>
                          </w:divBdr>
                        </w:div>
                        <w:div w:id="2100129402">
                          <w:marLeft w:val="0"/>
                          <w:marRight w:val="0"/>
                          <w:marTop w:val="0"/>
                          <w:marBottom w:val="0"/>
                          <w:divBdr>
                            <w:top w:val="none" w:sz="0" w:space="0" w:color="auto"/>
                            <w:left w:val="none" w:sz="0" w:space="0" w:color="auto"/>
                            <w:bottom w:val="none" w:sz="0" w:space="0" w:color="auto"/>
                            <w:right w:val="none" w:sz="0" w:space="0" w:color="auto"/>
                          </w:divBdr>
                        </w:div>
                        <w:div w:id="2048139635">
                          <w:marLeft w:val="0"/>
                          <w:marRight w:val="0"/>
                          <w:marTop w:val="0"/>
                          <w:marBottom w:val="0"/>
                          <w:divBdr>
                            <w:top w:val="none" w:sz="0" w:space="0" w:color="auto"/>
                            <w:left w:val="none" w:sz="0" w:space="0" w:color="auto"/>
                            <w:bottom w:val="none" w:sz="0" w:space="0" w:color="auto"/>
                            <w:right w:val="none" w:sz="0" w:space="0" w:color="auto"/>
                          </w:divBdr>
                        </w:div>
                        <w:div w:id="1383165558">
                          <w:marLeft w:val="0"/>
                          <w:marRight w:val="225"/>
                          <w:marTop w:val="0"/>
                          <w:marBottom w:val="150"/>
                          <w:divBdr>
                            <w:top w:val="none" w:sz="0" w:space="0" w:color="auto"/>
                            <w:left w:val="none" w:sz="0" w:space="0" w:color="auto"/>
                            <w:bottom w:val="none" w:sz="0" w:space="0" w:color="auto"/>
                            <w:right w:val="none" w:sz="0" w:space="0" w:color="auto"/>
                          </w:divBdr>
                        </w:div>
                        <w:div w:id="1493989742">
                          <w:marLeft w:val="0"/>
                          <w:marRight w:val="0"/>
                          <w:marTop w:val="0"/>
                          <w:marBottom w:val="0"/>
                          <w:divBdr>
                            <w:top w:val="none" w:sz="0" w:space="0" w:color="auto"/>
                            <w:left w:val="none" w:sz="0" w:space="0" w:color="auto"/>
                            <w:bottom w:val="none" w:sz="0" w:space="0" w:color="auto"/>
                            <w:right w:val="none" w:sz="0" w:space="0" w:color="auto"/>
                          </w:divBdr>
                        </w:div>
                        <w:div w:id="709845712">
                          <w:marLeft w:val="0"/>
                          <w:marRight w:val="0"/>
                          <w:marTop w:val="0"/>
                          <w:marBottom w:val="0"/>
                          <w:divBdr>
                            <w:top w:val="none" w:sz="0" w:space="0" w:color="auto"/>
                            <w:left w:val="none" w:sz="0" w:space="0" w:color="auto"/>
                            <w:bottom w:val="none" w:sz="0" w:space="0" w:color="auto"/>
                            <w:right w:val="none" w:sz="0" w:space="0" w:color="auto"/>
                          </w:divBdr>
                        </w:div>
                        <w:div w:id="1653559891">
                          <w:marLeft w:val="0"/>
                          <w:marRight w:val="0"/>
                          <w:marTop w:val="0"/>
                          <w:marBottom w:val="0"/>
                          <w:divBdr>
                            <w:top w:val="none" w:sz="0" w:space="0" w:color="auto"/>
                            <w:left w:val="none" w:sz="0" w:space="0" w:color="auto"/>
                            <w:bottom w:val="none" w:sz="0" w:space="0" w:color="auto"/>
                            <w:right w:val="none" w:sz="0" w:space="0" w:color="auto"/>
                          </w:divBdr>
                        </w:div>
                        <w:div w:id="1469978143">
                          <w:marLeft w:val="0"/>
                          <w:marRight w:val="225"/>
                          <w:marTop w:val="0"/>
                          <w:marBottom w:val="150"/>
                          <w:divBdr>
                            <w:top w:val="none" w:sz="0" w:space="0" w:color="auto"/>
                            <w:left w:val="none" w:sz="0" w:space="0" w:color="auto"/>
                            <w:bottom w:val="none" w:sz="0" w:space="0" w:color="auto"/>
                            <w:right w:val="none" w:sz="0" w:space="0" w:color="auto"/>
                          </w:divBdr>
                        </w:div>
                        <w:div w:id="751316486">
                          <w:marLeft w:val="0"/>
                          <w:marRight w:val="0"/>
                          <w:marTop w:val="0"/>
                          <w:marBottom w:val="0"/>
                          <w:divBdr>
                            <w:top w:val="none" w:sz="0" w:space="0" w:color="auto"/>
                            <w:left w:val="none" w:sz="0" w:space="0" w:color="auto"/>
                            <w:bottom w:val="none" w:sz="0" w:space="0" w:color="auto"/>
                            <w:right w:val="none" w:sz="0" w:space="0" w:color="auto"/>
                          </w:divBdr>
                        </w:div>
                        <w:div w:id="1017268124">
                          <w:marLeft w:val="0"/>
                          <w:marRight w:val="0"/>
                          <w:marTop w:val="0"/>
                          <w:marBottom w:val="0"/>
                          <w:divBdr>
                            <w:top w:val="none" w:sz="0" w:space="0" w:color="auto"/>
                            <w:left w:val="none" w:sz="0" w:space="0" w:color="auto"/>
                            <w:bottom w:val="none" w:sz="0" w:space="0" w:color="auto"/>
                            <w:right w:val="none" w:sz="0" w:space="0" w:color="auto"/>
                          </w:divBdr>
                        </w:div>
                        <w:div w:id="1044789764">
                          <w:marLeft w:val="0"/>
                          <w:marRight w:val="0"/>
                          <w:marTop w:val="0"/>
                          <w:marBottom w:val="0"/>
                          <w:divBdr>
                            <w:top w:val="none" w:sz="0" w:space="0" w:color="auto"/>
                            <w:left w:val="none" w:sz="0" w:space="0" w:color="auto"/>
                            <w:bottom w:val="none" w:sz="0" w:space="0" w:color="auto"/>
                            <w:right w:val="none" w:sz="0" w:space="0" w:color="auto"/>
                          </w:divBdr>
                        </w:div>
                        <w:div w:id="10714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7972">
          <w:marLeft w:val="0"/>
          <w:marRight w:val="0"/>
          <w:marTop w:val="0"/>
          <w:marBottom w:val="0"/>
          <w:divBdr>
            <w:top w:val="none" w:sz="0" w:space="0" w:color="auto"/>
            <w:left w:val="none" w:sz="0" w:space="0" w:color="auto"/>
            <w:bottom w:val="none" w:sz="0" w:space="0" w:color="auto"/>
            <w:right w:val="none" w:sz="0" w:space="0" w:color="auto"/>
          </w:divBdr>
          <w:divsChild>
            <w:div w:id="573470585">
              <w:marLeft w:val="-225"/>
              <w:marRight w:val="-225"/>
              <w:marTop w:val="0"/>
              <w:marBottom w:val="0"/>
              <w:divBdr>
                <w:top w:val="none" w:sz="0" w:space="0" w:color="auto"/>
                <w:left w:val="none" w:sz="0" w:space="0" w:color="auto"/>
                <w:bottom w:val="none" w:sz="0" w:space="0" w:color="auto"/>
                <w:right w:val="none" w:sz="0" w:space="0" w:color="auto"/>
              </w:divBdr>
              <w:divsChild>
                <w:div w:id="10097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508">
          <w:marLeft w:val="0"/>
          <w:marRight w:val="0"/>
          <w:marTop w:val="0"/>
          <w:marBottom w:val="0"/>
          <w:divBdr>
            <w:top w:val="none" w:sz="0" w:space="0" w:color="auto"/>
            <w:left w:val="none" w:sz="0" w:space="0" w:color="auto"/>
            <w:bottom w:val="none" w:sz="0" w:space="0" w:color="auto"/>
            <w:right w:val="none" w:sz="0" w:space="0" w:color="auto"/>
          </w:divBdr>
          <w:divsChild>
            <w:div w:id="49309437">
              <w:marLeft w:val="-225"/>
              <w:marRight w:val="-225"/>
              <w:marTop w:val="0"/>
              <w:marBottom w:val="0"/>
              <w:divBdr>
                <w:top w:val="none" w:sz="0" w:space="0" w:color="auto"/>
                <w:left w:val="none" w:sz="0" w:space="0" w:color="auto"/>
                <w:bottom w:val="none" w:sz="0" w:space="0" w:color="auto"/>
                <w:right w:val="none" w:sz="0" w:space="0" w:color="auto"/>
              </w:divBdr>
              <w:divsChild>
                <w:div w:id="1158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2244">
          <w:marLeft w:val="0"/>
          <w:marRight w:val="0"/>
          <w:marTop w:val="0"/>
          <w:marBottom w:val="0"/>
          <w:divBdr>
            <w:top w:val="none" w:sz="0" w:space="0" w:color="auto"/>
            <w:left w:val="none" w:sz="0" w:space="0" w:color="auto"/>
            <w:bottom w:val="none" w:sz="0" w:space="0" w:color="auto"/>
            <w:right w:val="none" w:sz="0" w:space="0" w:color="auto"/>
          </w:divBdr>
          <w:divsChild>
            <w:div w:id="1113211061">
              <w:marLeft w:val="0"/>
              <w:marRight w:val="0"/>
              <w:marTop w:val="0"/>
              <w:marBottom w:val="0"/>
              <w:divBdr>
                <w:top w:val="none" w:sz="0" w:space="0" w:color="auto"/>
                <w:left w:val="none" w:sz="0" w:space="0" w:color="auto"/>
                <w:bottom w:val="none" w:sz="0" w:space="0" w:color="auto"/>
                <w:right w:val="none" w:sz="0" w:space="0" w:color="auto"/>
              </w:divBdr>
              <w:divsChild>
                <w:div w:id="1392652643">
                  <w:marLeft w:val="0"/>
                  <w:marRight w:val="0"/>
                  <w:marTop w:val="0"/>
                  <w:marBottom w:val="0"/>
                  <w:divBdr>
                    <w:top w:val="none" w:sz="0" w:space="0" w:color="auto"/>
                    <w:left w:val="none" w:sz="0" w:space="0" w:color="auto"/>
                    <w:bottom w:val="none" w:sz="0" w:space="0" w:color="auto"/>
                    <w:right w:val="none" w:sz="0" w:space="0" w:color="auto"/>
                  </w:divBdr>
                  <w:divsChild>
                    <w:div w:id="2068726510">
                      <w:marLeft w:val="0"/>
                      <w:marRight w:val="0"/>
                      <w:marTop w:val="0"/>
                      <w:marBottom w:val="0"/>
                      <w:divBdr>
                        <w:top w:val="none" w:sz="0" w:space="0" w:color="auto"/>
                        <w:left w:val="none" w:sz="0" w:space="0" w:color="auto"/>
                        <w:bottom w:val="none" w:sz="0" w:space="0" w:color="auto"/>
                        <w:right w:val="none" w:sz="0" w:space="0" w:color="auto"/>
                      </w:divBdr>
                      <w:divsChild>
                        <w:div w:id="578515505">
                          <w:marLeft w:val="-225"/>
                          <w:marRight w:val="-225"/>
                          <w:marTop w:val="0"/>
                          <w:marBottom w:val="0"/>
                          <w:divBdr>
                            <w:top w:val="none" w:sz="0" w:space="0" w:color="auto"/>
                            <w:left w:val="none" w:sz="0" w:space="0" w:color="auto"/>
                            <w:bottom w:val="none" w:sz="0" w:space="0" w:color="auto"/>
                            <w:right w:val="none" w:sz="0" w:space="0" w:color="auto"/>
                          </w:divBdr>
                          <w:divsChild>
                            <w:div w:id="1494489306">
                              <w:marLeft w:val="0"/>
                              <w:marRight w:val="0"/>
                              <w:marTop w:val="0"/>
                              <w:marBottom w:val="0"/>
                              <w:divBdr>
                                <w:top w:val="none" w:sz="0" w:space="0" w:color="auto"/>
                                <w:left w:val="none" w:sz="0" w:space="0" w:color="auto"/>
                                <w:bottom w:val="none" w:sz="0" w:space="0" w:color="auto"/>
                                <w:right w:val="none" w:sz="0" w:space="0" w:color="auto"/>
                              </w:divBdr>
                              <w:divsChild>
                                <w:div w:id="2005862179">
                                  <w:marLeft w:val="0"/>
                                  <w:marRight w:val="0"/>
                                  <w:marTop w:val="0"/>
                                  <w:marBottom w:val="0"/>
                                  <w:divBdr>
                                    <w:top w:val="none" w:sz="0" w:space="0" w:color="auto"/>
                                    <w:left w:val="none" w:sz="0" w:space="0" w:color="auto"/>
                                    <w:bottom w:val="none" w:sz="0" w:space="0" w:color="auto"/>
                                    <w:right w:val="none" w:sz="0" w:space="0" w:color="auto"/>
                                  </w:divBdr>
                                </w:div>
                              </w:divsChild>
                            </w:div>
                            <w:div w:id="1673604103">
                              <w:marLeft w:val="0"/>
                              <w:marRight w:val="0"/>
                              <w:marTop w:val="0"/>
                              <w:marBottom w:val="0"/>
                              <w:divBdr>
                                <w:top w:val="none" w:sz="0" w:space="0" w:color="auto"/>
                                <w:left w:val="none" w:sz="0" w:space="0" w:color="auto"/>
                                <w:bottom w:val="none" w:sz="0" w:space="0" w:color="auto"/>
                                <w:right w:val="none" w:sz="0" w:space="0" w:color="auto"/>
                              </w:divBdr>
                              <w:divsChild>
                                <w:div w:id="2073844338">
                                  <w:marLeft w:val="-225"/>
                                  <w:marRight w:val="-225"/>
                                  <w:marTop w:val="0"/>
                                  <w:marBottom w:val="0"/>
                                  <w:divBdr>
                                    <w:top w:val="none" w:sz="0" w:space="0" w:color="auto"/>
                                    <w:left w:val="none" w:sz="0" w:space="0" w:color="auto"/>
                                    <w:bottom w:val="none" w:sz="0" w:space="0" w:color="auto"/>
                                    <w:right w:val="none" w:sz="0" w:space="0" w:color="auto"/>
                                  </w:divBdr>
                                  <w:divsChild>
                                    <w:div w:id="1567649437">
                                      <w:marLeft w:val="0"/>
                                      <w:marRight w:val="0"/>
                                      <w:marTop w:val="0"/>
                                      <w:marBottom w:val="0"/>
                                      <w:divBdr>
                                        <w:top w:val="none" w:sz="0" w:space="0" w:color="auto"/>
                                        <w:left w:val="none" w:sz="0" w:space="0" w:color="auto"/>
                                        <w:bottom w:val="none" w:sz="0" w:space="0" w:color="auto"/>
                                        <w:right w:val="none" w:sz="0" w:space="0" w:color="auto"/>
                                      </w:divBdr>
                                      <w:divsChild>
                                        <w:div w:id="581989557">
                                          <w:marLeft w:val="0"/>
                                          <w:marRight w:val="0"/>
                                          <w:marTop w:val="0"/>
                                          <w:marBottom w:val="225"/>
                                          <w:divBdr>
                                            <w:top w:val="none" w:sz="0" w:space="0" w:color="auto"/>
                                            <w:left w:val="none" w:sz="0" w:space="0" w:color="auto"/>
                                            <w:bottom w:val="none" w:sz="0" w:space="0" w:color="auto"/>
                                            <w:right w:val="none" w:sz="0" w:space="0" w:color="auto"/>
                                          </w:divBdr>
                                        </w:div>
                                      </w:divsChild>
                                    </w:div>
                                    <w:div w:id="1435977249">
                                      <w:marLeft w:val="0"/>
                                      <w:marRight w:val="0"/>
                                      <w:marTop w:val="0"/>
                                      <w:marBottom w:val="0"/>
                                      <w:divBdr>
                                        <w:top w:val="none" w:sz="0" w:space="0" w:color="auto"/>
                                        <w:left w:val="none" w:sz="0" w:space="0" w:color="auto"/>
                                        <w:bottom w:val="none" w:sz="0" w:space="0" w:color="auto"/>
                                        <w:right w:val="none" w:sz="0" w:space="0" w:color="auto"/>
                                      </w:divBdr>
                                      <w:divsChild>
                                        <w:div w:id="2114158283">
                                          <w:marLeft w:val="0"/>
                                          <w:marRight w:val="0"/>
                                          <w:marTop w:val="0"/>
                                          <w:marBottom w:val="225"/>
                                          <w:divBdr>
                                            <w:top w:val="none" w:sz="0" w:space="0" w:color="auto"/>
                                            <w:left w:val="none" w:sz="0" w:space="0" w:color="auto"/>
                                            <w:bottom w:val="none" w:sz="0" w:space="0" w:color="auto"/>
                                            <w:right w:val="none" w:sz="0" w:space="0" w:color="auto"/>
                                          </w:divBdr>
                                        </w:div>
                                      </w:divsChild>
                                    </w:div>
                                    <w:div w:id="1380133990">
                                      <w:marLeft w:val="0"/>
                                      <w:marRight w:val="0"/>
                                      <w:marTop w:val="0"/>
                                      <w:marBottom w:val="0"/>
                                      <w:divBdr>
                                        <w:top w:val="none" w:sz="0" w:space="0" w:color="auto"/>
                                        <w:left w:val="none" w:sz="0" w:space="0" w:color="auto"/>
                                        <w:bottom w:val="none" w:sz="0" w:space="0" w:color="auto"/>
                                        <w:right w:val="none" w:sz="0" w:space="0" w:color="auto"/>
                                      </w:divBdr>
                                      <w:divsChild>
                                        <w:div w:id="30883710">
                                          <w:marLeft w:val="0"/>
                                          <w:marRight w:val="0"/>
                                          <w:marTop w:val="0"/>
                                          <w:marBottom w:val="225"/>
                                          <w:divBdr>
                                            <w:top w:val="none" w:sz="0" w:space="0" w:color="auto"/>
                                            <w:left w:val="none" w:sz="0" w:space="0" w:color="auto"/>
                                            <w:bottom w:val="none" w:sz="0" w:space="0" w:color="auto"/>
                                            <w:right w:val="none" w:sz="0" w:space="0" w:color="auto"/>
                                          </w:divBdr>
                                        </w:div>
                                      </w:divsChild>
                                    </w:div>
                                    <w:div w:id="1818912355">
                                      <w:marLeft w:val="0"/>
                                      <w:marRight w:val="0"/>
                                      <w:marTop w:val="0"/>
                                      <w:marBottom w:val="0"/>
                                      <w:divBdr>
                                        <w:top w:val="none" w:sz="0" w:space="0" w:color="auto"/>
                                        <w:left w:val="none" w:sz="0" w:space="0" w:color="auto"/>
                                        <w:bottom w:val="none" w:sz="0" w:space="0" w:color="auto"/>
                                        <w:right w:val="none" w:sz="0" w:space="0" w:color="auto"/>
                                      </w:divBdr>
                                      <w:divsChild>
                                        <w:div w:id="8955537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55956799">
                          <w:marLeft w:val="0"/>
                          <w:marRight w:val="0"/>
                          <w:marTop w:val="0"/>
                          <w:marBottom w:val="0"/>
                          <w:divBdr>
                            <w:top w:val="single" w:sz="6" w:space="30" w:color="4F4F4F"/>
                            <w:left w:val="none" w:sz="0" w:space="0" w:color="auto"/>
                            <w:bottom w:val="none" w:sz="0" w:space="0" w:color="auto"/>
                            <w:right w:val="none" w:sz="0" w:space="0" w:color="auto"/>
                          </w:divBdr>
                          <w:divsChild>
                            <w:div w:id="93020959">
                              <w:marLeft w:val="-225"/>
                              <w:marRight w:val="-225"/>
                              <w:marTop w:val="0"/>
                              <w:marBottom w:val="0"/>
                              <w:divBdr>
                                <w:top w:val="none" w:sz="0" w:space="0" w:color="auto"/>
                                <w:left w:val="none" w:sz="0" w:space="0" w:color="auto"/>
                                <w:bottom w:val="none" w:sz="0" w:space="0" w:color="auto"/>
                                <w:right w:val="none" w:sz="0" w:space="0" w:color="auto"/>
                              </w:divBdr>
                              <w:divsChild>
                                <w:div w:id="19574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804750">
          <w:marLeft w:val="0"/>
          <w:marRight w:val="0"/>
          <w:marTop w:val="0"/>
          <w:marBottom w:val="0"/>
          <w:divBdr>
            <w:top w:val="none" w:sz="0" w:space="0" w:color="auto"/>
            <w:left w:val="none" w:sz="0" w:space="0" w:color="auto"/>
            <w:bottom w:val="none" w:sz="0" w:space="0" w:color="auto"/>
            <w:right w:val="none" w:sz="0" w:space="0" w:color="auto"/>
          </w:divBdr>
          <w:divsChild>
            <w:div w:id="1662150436">
              <w:marLeft w:val="0"/>
              <w:marRight w:val="0"/>
              <w:marTop w:val="0"/>
              <w:marBottom w:val="0"/>
              <w:divBdr>
                <w:top w:val="none" w:sz="0" w:space="0" w:color="auto"/>
                <w:left w:val="none" w:sz="0" w:space="0" w:color="auto"/>
                <w:bottom w:val="none" w:sz="0" w:space="0" w:color="auto"/>
                <w:right w:val="none" w:sz="0" w:space="0" w:color="auto"/>
              </w:divBdr>
              <w:divsChild>
                <w:div w:id="1396657577">
                  <w:marLeft w:val="-225"/>
                  <w:marRight w:val="-225"/>
                  <w:marTop w:val="0"/>
                  <w:marBottom w:val="0"/>
                  <w:divBdr>
                    <w:top w:val="none" w:sz="0" w:space="0" w:color="auto"/>
                    <w:left w:val="none" w:sz="0" w:space="0" w:color="auto"/>
                    <w:bottom w:val="none" w:sz="0" w:space="0" w:color="auto"/>
                    <w:right w:val="none" w:sz="0" w:space="0" w:color="auto"/>
                  </w:divBdr>
                  <w:divsChild>
                    <w:div w:id="873540319">
                      <w:marLeft w:val="0"/>
                      <w:marRight w:val="0"/>
                      <w:marTop w:val="0"/>
                      <w:marBottom w:val="0"/>
                      <w:divBdr>
                        <w:top w:val="none" w:sz="0" w:space="0" w:color="auto"/>
                        <w:left w:val="none" w:sz="0" w:space="0" w:color="auto"/>
                        <w:bottom w:val="none" w:sz="0" w:space="0" w:color="auto"/>
                        <w:right w:val="none" w:sz="0" w:space="0" w:color="auto"/>
                      </w:divBdr>
                      <w:divsChild>
                        <w:div w:id="122307231">
                          <w:marLeft w:val="0"/>
                          <w:marRight w:val="0"/>
                          <w:marTop w:val="0"/>
                          <w:marBottom w:val="0"/>
                          <w:divBdr>
                            <w:top w:val="none" w:sz="0" w:space="0" w:color="auto"/>
                            <w:left w:val="none" w:sz="0" w:space="0" w:color="auto"/>
                            <w:bottom w:val="none" w:sz="0" w:space="0" w:color="auto"/>
                            <w:right w:val="none" w:sz="0" w:space="0" w:color="auto"/>
                          </w:divBdr>
                          <w:divsChild>
                            <w:div w:id="496576712">
                              <w:marLeft w:val="0"/>
                              <w:marRight w:val="0"/>
                              <w:marTop w:val="0"/>
                              <w:marBottom w:val="0"/>
                              <w:divBdr>
                                <w:top w:val="none" w:sz="0" w:space="0" w:color="auto"/>
                                <w:left w:val="none" w:sz="0" w:space="0" w:color="auto"/>
                                <w:bottom w:val="none" w:sz="0" w:space="0" w:color="auto"/>
                                <w:right w:val="single" w:sz="12" w:space="8" w:color="FFFFFF"/>
                              </w:divBdr>
                            </w:div>
                            <w:div w:id="161162758">
                              <w:marLeft w:val="0"/>
                              <w:marRight w:val="0"/>
                              <w:marTop w:val="0"/>
                              <w:marBottom w:val="0"/>
                              <w:divBdr>
                                <w:top w:val="none" w:sz="0" w:space="0" w:color="auto"/>
                                <w:left w:val="none" w:sz="0" w:space="0" w:color="auto"/>
                                <w:bottom w:val="none" w:sz="0" w:space="0" w:color="auto"/>
                                <w:right w:val="single" w:sz="12" w:space="8" w:color="FFFFFF"/>
                              </w:divBdr>
                            </w:div>
                            <w:div w:id="1072048539">
                              <w:marLeft w:val="0"/>
                              <w:marRight w:val="0"/>
                              <w:marTop w:val="0"/>
                              <w:marBottom w:val="0"/>
                              <w:divBdr>
                                <w:top w:val="none" w:sz="0" w:space="0" w:color="auto"/>
                                <w:left w:val="none" w:sz="0" w:space="0" w:color="auto"/>
                                <w:bottom w:val="none" w:sz="0" w:space="0" w:color="auto"/>
                                <w:right w:val="single" w:sz="12" w:space="8" w:color="FFFFFF"/>
                              </w:divBdr>
                            </w:div>
                            <w:div w:id="853541268">
                              <w:marLeft w:val="0"/>
                              <w:marRight w:val="0"/>
                              <w:marTop w:val="0"/>
                              <w:marBottom w:val="0"/>
                              <w:divBdr>
                                <w:top w:val="none" w:sz="0" w:space="0" w:color="auto"/>
                                <w:left w:val="none" w:sz="0" w:space="0" w:color="auto"/>
                                <w:bottom w:val="none" w:sz="0" w:space="0" w:color="auto"/>
                                <w:right w:val="single" w:sz="12" w:space="8" w:color="FFFFFF"/>
                              </w:divBdr>
                            </w:div>
                            <w:div w:id="266623886">
                              <w:marLeft w:val="0"/>
                              <w:marRight w:val="0"/>
                              <w:marTop w:val="0"/>
                              <w:marBottom w:val="0"/>
                              <w:divBdr>
                                <w:top w:val="none" w:sz="0" w:space="0" w:color="auto"/>
                                <w:left w:val="none" w:sz="0" w:space="0" w:color="auto"/>
                                <w:bottom w:val="none" w:sz="0" w:space="0" w:color="auto"/>
                                <w:right w:val="none" w:sz="0" w:space="0" w:color="auto"/>
                              </w:divBdr>
                            </w:div>
                          </w:divsChild>
                        </w:div>
                        <w:div w:id="15831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148664">
          <w:marLeft w:val="0"/>
          <w:marRight w:val="0"/>
          <w:marTop w:val="0"/>
          <w:marBottom w:val="0"/>
          <w:divBdr>
            <w:top w:val="single" w:sz="24" w:space="11" w:color="1289EE"/>
            <w:left w:val="none" w:sz="0" w:space="0" w:color="auto"/>
            <w:bottom w:val="none" w:sz="0" w:space="0" w:color="auto"/>
            <w:right w:val="none" w:sz="0" w:space="0" w:color="auto"/>
          </w:divBdr>
          <w:divsChild>
            <w:div w:id="2144998102">
              <w:marLeft w:val="0"/>
              <w:marRight w:val="0"/>
              <w:marTop w:val="0"/>
              <w:marBottom w:val="0"/>
              <w:divBdr>
                <w:top w:val="none" w:sz="0" w:space="0" w:color="auto"/>
                <w:left w:val="none" w:sz="0" w:space="0" w:color="auto"/>
                <w:bottom w:val="none" w:sz="0" w:space="0" w:color="auto"/>
                <w:right w:val="none" w:sz="0" w:space="0" w:color="auto"/>
              </w:divBdr>
              <w:divsChild>
                <w:div w:id="1477380847">
                  <w:marLeft w:val="0"/>
                  <w:marRight w:val="0"/>
                  <w:marTop w:val="0"/>
                  <w:marBottom w:val="0"/>
                  <w:divBdr>
                    <w:top w:val="none" w:sz="0" w:space="0" w:color="auto"/>
                    <w:left w:val="none" w:sz="0" w:space="0" w:color="auto"/>
                    <w:bottom w:val="none" w:sz="0" w:space="0" w:color="auto"/>
                    <w:right w:val="none" w:sz="0" w:space="0" w:color="auto"/>
                  </w:divBdr>
                  <w:divsChild>
                    <w:div w:id="1729960184">
                      <w:marLeft w:val="0"/>
                      <w:marRight w:val="0"/>
                      <w:marTop w:val="0"/>
                      <w:marBottom w:val="0"/>
                      <w:divBdr>
                        <w:top w:val="none" w:sz="0" w:space="0" w:color="auto"/>
                        <w:left w:val="none" w:sz="0" w:space="0" w:color="auto"/>
                        <w:bottom w:val="none" w:sz="0" w:space="0" w:color="auto"/>
                        <w:right w:val="none" w:sz="0" w:space="0" w:color="auto"/>
                      </w:divBdr>
                    </w:div>
                    <w:div w:id="183566515">
                      <w:marLeft w:val="0"/>
                      <w:marRight w:val="0"/>
                      <w:marTop w:val="0"/>
                      <w:marBottom w:val="0"/>
                      <w:divBdr>
                        <w:top w:val="none" w:sz="0" w:space="0" w:color="auto"/>
                        <w:left w:val="none" w:sz="0" w:space="0" w:color="auto"/>
                        <w:bottom w:val="none" w:sz="0" w:space="0" w:color="auto"/>
                        <w:right w:val="none" w:sz="0" w:space="0" w:color="auto"/>
                      </w:divBdr>
                      <w:divsChild>
                        <w:div w:id="383221082">
                          <w:marLeft w:val="-75"/>
                          <w:marRight w:val="-75"/>
                          <w:marTop w:val="0"/>
                          <w:marBottom w:val="0"/>
                          <w:divBdr>
                            <w:top w:val="none" w:sz="0" w:space="0" w:color="auto"/>
                            <w:left w:val="none" w:sz="0" w:space="0" w:color="auto"/>
                            <w:bottom w:val="none" w:sz="0" w:space="0" w:color="auto"/>
                            <w:right w:val="none" w:sz="0" w:space="0" w:color="auto"/>
                          </w:divBdr>
                          <w:divsChild>
                            <w:div w:id="2083134357">
                              <w:marLeft w:val="0"/>
                              <w:marRight w:val="0"/>
                              <w:marTop w:val="0"/>
                              <w:marBottom w:val="0"/>
                              <w:divBdr>
                                <w:top w:val="none" w:sz="0" w:space="0" w:color="auto"/>
                                <w:left w:val="none" w:sz="0" w:space="0" w:color="auto"/>
                                <w:bottom w:val="none" w:sz="0" w:space="0" w:color="auto"/>
                                <w:right w:val="none" w:sz="0" w:space="0" w:color="auto"/>
                              </w:divBdr>
                              <w:divsChild>
                                <w:div w:id="1598518890">
                                  <w:marLeft w:val="0"/>
                                  <w:marRight w:val="0"/>
                                  <w:marTop w:val="0"/>
                                  <w:marBottom w:val="0"/>
                                  <w:divBdr>
                                    <w:top w:val="none" w:sz="0" w:space="0" w:color="auto"/>
                                    <w:left w:val="none" w:sz="0" w:space="0" w:color="auto"/>
                                    <w:bottom w:val="none" w:sz="0" w:space="0" w:color="auto"/>
                                    <w:right w:val="none" w:sz="0" w:space="0" w:color="auto"/>
                                  </w:divBdr>
                                  <w:divsChild>
                                    <w:div w:id="1678843231">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6399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723820">
      <w:bodyDiv w:val="1"/>
      <w:marLeft w:val="0"/>
      <w:marRight w:val="0"/>
      <w:marTop w:val="0"/>
      <w:marBottom w:val="0"/>
      <w:divBdr>
        <w:top w:val="none" w:sz="0" w:space="0" w:color="auto"/>
        <w:left w:val="none" w:sz="0" w:space="0" w:color="auto"/>
        <w:bottom w:val="none" w:sz="0" w:space="0" w:color="auto"/>
        <w:right w:val="none" w:sz="0" w:space="0" w:color="auto"/>
      </w:divBdr>
    </w:div>
    <w:div w:id="1202790706">
      <w:bodyDiv w:val="1"/>
      <w:marLeft w:val="0"/>
      <w:marRight w:val="0"/>
      <w:marTop w:val="0"/>
      <w:marBottom w:val="0"/>
      <w:divBdr>
        <w:top w:val="none" w:sz="0" w:space="0" w:color="auto"/>
        <w:left w:val="none" w:sz="0" w:space="0" w:color="auto"/>
        <w:bottom w:val="none" w:sz="0" w:space="0" w:color="auto"/>
        <w:right w:val="none" w:sz="0" w:space="0" w:color="auto"/>
      </w:divBdr>
    </w:div>
    <w:div w:id="1224634259">
      <w:bodyDiv w:val="1"/>
      <w:marLeft w:val="0"/>
      <w:marRight w:val="0"/>
      <w:marTop w:val="0"/>
      <w:marBottom w:val="0"/>
      <w:divBdr>
        <w:top w:val="none" w:sz="0" w:space="0" w:color="auto"/>
        <w:left w:val="none" w:sz="0" w:space="0" w:color="auto"/>
        <w:bottom w:val="none" w:sz="0" w:space="0" w:color="auto"/>
        <w:right w:val="none" w:sz="0" w:space="0" w:color="auto"/>
      </w:divBdr>
      <w:divsChild>
        <w:div w:id="994457242">
          <w:marLeft w:val="0"/>
          <w:marRight w:val="0"/>
          <w:marTop w:val="0"/>
          <w:marBottom w:val="0"/>
          <w:divBdr>
            <w:top w:val="none" w:sz="0" w:space="0" w:color="auto"/>
            <w:left w:val="none" w:sz="0" w:space="0" w:color="auto"/>
            <w:bottom w:val="none" w:sz="0" w:space="0" w:color="auto"/>
            <w:right w:val="none" w:sz="0" w:space="0" w:color="auto"/>
          </w:divBdr>
          <w:divsChild>
            <w:div w:id="883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5999">
      <w:bodyDiv w:val="1"/>
      <w:marLeft w:val="0"/>
      <w:marRight w:val="0"/>
      <w:marTop w:val="0"/>
      <w:marBottom w:val="0"/>
      <w:divBdr>
        <w:top w:val="none" w:sz="0" w:space="0" w:color="auto"/>
        <w:left w:val="none" w:sz="0" w:space="0" w:color="auto"/>
        <w:bottom w:val="none" w:sz="0" w:space="0" w:color="auto"/>
        <w:right w:val="none" w:sz="0" w:space="0" w:color="auto"/>
      </w:divBdr>
    </w:div>
    <w:div w:id="1359087852">
      <w:bodyDiv w:val="1"/>
      <w:marLeft w:val="0"/>
      <w:marRight w:val="0"/>
      <w:marTop w:val="0"/>
      <w:marBottom w:val="0"/>
      <w:divBdr>
        <w:top w:val="none" w:sz="0" w:space="0" w:color="auto"/>
        <w:left w:val="none" w:sz="0" w:space="0" w:color="auto"/>
        <w:bottom w:val="none" w:sz="0" w:space="0" w:color="auto"/>
        <w:right w:val="none" w:sz="0" w:space="0" w:color="auto"/>
      </w:divBdr>
      <w:divsChild>
        <w:div w:id="1007749127">
          <w:marLeft w:val="0"/>
          <w:marRight w:val="0"/>
          <w:marTop w:val="0"/>
          <w:marBottom w:val="0"/>
          <w:divBdr>
            <w:top w:val="none" w:sz="0" w:space="0" w:color="auto"/>
            <w:left w:val="none" w:sz="0" w:space="0" w:color="auto"/>
            <w:bottom w:val="none" w:sz="0" w:space="0" w:color="auto"/>
            <w:right w:val="none" w:sz="0" w:space="0" w:color="auto"/>
          </w:divBdr>
        </w:div>
        <w:div w:id="111022577">
          <w:marLeft w:val="0"/>
          <w:marRight w:val="0"/>
          <w:marTop w:val="0"/>
          <w:marBottom w:val="0"/>
          <w:divBdr>
            <w:top w:val="none" w:sz="0" w:space="0" w:color="auto"/>
            <w:left w:val="none" w:sz="0" w:space="0" w:color="auto"/>
            <w:bottom w:val="none" w:sz="0" w:space="0" w:color="auto"/>
            <w:right w:val="none" w:sz="0" w:space="0" w:color="auto"/>
          </w:divBdr>
        </w:div>
      </w:divsChild>
    </w:div>
    <w:div w:id="1365397551">
      <w:bodyDiv w:val="1"/>
      <w:marLeft w:val="0"/>
      <w:marRight w:val="0"/>
      <w:marTop w:val="0"/>
      <w:marBottom w:val="0"/>
      <w:divBdr>
        <w:top w:val="none" w:sz="0" w:space="0" w:color="auto"/>
        <w:left w:val="none" w:sz="0" w:space="0" w:color="auto"/>
        <w:bottom w:val="none" w:sz="0" w:space="0" w:color="auto"/>
        <w:right w:val="none" w:sz="0" w:space="0" w:color="auto"/>
      </w:divBdr>
    </w:div>
    <w:div w:id="1395548342">
      <w:bodyDiv w:val="1"/>
      <w:marLeft w:val="0"/>
      <w:marRight w:val="0"/>
      <w:marTop w:val="0"/>
      <w:marBottom w:val="0"/>
      <w:divBdr>
        <w:top w:val="none" w:sz="0" w:space="0" w:color="auto"/>
        <w:left w:val="none" w:sz="0" w:space="0" w:color="auto"/>
        <w:bottom w:val="none" w:sz="0" w:space="0" w:color="auto"/>
        <w:right w:val="none" w:sz="0" w:space="0" w:color="auto"/>
      </w:divBdr>
    </w:div>
    <w:div w:id="1415859429">
      <w:bodyDiv w:val="1"/>
      <w:marLeft w:val="0"/>
      <w:marRight w:val="0"/>
      <w:marTop w:val="0"/>
      <w:marBottom w:val="0"/>
      <w:divBdr>
        <w:top w:val="none" w:sz="0" w:space="0" w:color="auto"/>
        <w:left w:val="none" w:sz="0" w:space="0" w:color="auto"/>
        <w:bottom w:val="none" w:sz="0" w:space="0" w:color="auto"/>
        <w:right w:val="none" w:sz="0" w:space="0" w:color="auto"/>
      </w:divBdr>
    </w:div>
    <w:div w:id="1528177004">
      <w:bodyDiv w:val="1"/>
      <w:marLeft w:val="0"/>
      <w:marRight w:val="0"/>
      <w:marTop w:val="0"/>
      <w:marBottom w:val="0"/>
      <w:divBdr>
        <w:top w:val="none" w:sz="0" w:space="0" w:color="auto"/>
        <w:left w:val="none" w:sz="0" w:space="0" w:color="auto"/>
        <w:bottom w:val="none" w:sz="0" w:space="0" w:color="auto"/>
        <w:right w:val="none" w:sz="0" w:space="0" w:color="auto"/>
      </w:divBdr>
    </w:div>
    <w:div w:id="1555700506">
      <w:bodyDiv w:val="1"/>
      <w:marLeft w:val="0"/>
      <w:marRight w:val="0"/>
      <w:marTop w:val="0"/>
      <w:marBottom w:val="0"/>
      <w:divBdr>
        <w:top w:val="none" w:sz="0" w:space="0" w:color="auto"/>
        <w:left w:val="none" w:sz="0" w:space="0" w:color="auto"/>
        <w:bottom w:val="none" w:sz="0" w:space="0" w:color="auto"/>
        <w:right w:val="none" w:sz="0" w:space="0" w:color="auto"/>
      </w:divBdr>
    </w:div>
    <w:div w:id="1586762674">
      <w:bodyDiv w:val="1"/>
      <w:marLeft w:val="0"/>
      <w:marRight w:val="0"/>
      <w:marTop w:val="0"/>
      <w:marBottom w:val="0"/>
      <w:divBdr>
        <w:top w:val="none" w:sz="0" w:space="0" w:color="auto"/>
        <w:left w:val="none" w:sz="0" w:space="0" w:color="auto"/>
        <w:bottom w:val="none" w:sz="0" w:space="0" w:color="auto"/>
        <w:right w:val="none" w:sz="0" w:space="0" w:color="auto"/>
      </w:divBdr>
    </w:div>
    <w:div w:id="1593737125">
      <w:bodyDiv w:val="1"/>
      <w:marLeft w:val="0"/>
      <w:marRight w:val="0"/>
      <w:marTop w:val="0"/>
      <w:marBottom w:val="0"/>
      <w:divBdr>
        <w:top w:val="none" w:sz="0" w:space="0" w:color="auto"/>
        <w:left w:val="none" w:sz="0" w:space="0" w:color="auto"/>
        <w:bottom w:val="none" w:sz="0" w:space="0" w:color="auto"/>
        <w:right w:val="none" w:sz="0" w:space="0" w:color="auto"/>
      </w:divBdr>
    </w:div>
    <w:div w:id="1599755305">
      <w:bodyDiv w:val="1"/>
      <w:marLeft w:val="0"/>
      <w:marRight w:val="0"/>
      <w:marTop w:val="0"/>
      <w:marBottom w:val="0"/>
      <w:divBdr>
        <w:top w:val="none" w:sz="0" w:space="0" w:color="auto"/>
        <w:left w:val="none" w:sz="0" w:space="0" w:color="auto"/>
        <w:bottom w:val="none" w:sz="0" w:space="0" w:color="auto"/>
        <w:right w:val="none" w:sz="0" w:space="0" w:color="auto"/>
      </w:divBdr>
    </w:div>
    <w:div w:id="1606688481">
      <w:bodyDiv w:val="1"/>
      <w:marLeft w:val="0"/>
      <w:marRight w:val="0"/>
      <w:marTop w:val="0"/>
      <w:marBottom w:val="0"/>
      <w:divBdr>
        <w:top w:val="none" w:sz="0" w:space="0" w:color="auto"/>
        <w:left w:val="none" w:sz="0" w:space="0" w:color="auto"/>
        <w:bottom w:val="none" w:sz="0" w:space="0" w:color="auto"/>
        <w:right w:val="none" w:sz="0" w:space="0" w:color="auto"/>
      </w:divBdr>
    </w:div>
    <w:div w:id="1613435829">
      <w:bodyDiv w:val="1"/>
      <w:marLeft w:val="0"/>
      <w:marRight w:val="0"/>
      <w:marTop w:val="0"/>
      <w:marBottom w:val="0"/>
      <w:divBdr>
        <w:top w:val="none" w:sz="0" w:space="0" w:color="auto"/>
        <w:left w:val="none" w:sz="0" w:space="0" w:color="auto"/>
        <w:bottom w:val="none" w:sz="0" w:space="0" w:color="auto"/>
        <w:right w:val="none" w:sz="0" w:space="0" w:color="auto"/>
      </w:divBdr>
    </w:div>
    <w:div w:id="1626696564">
      <w:bodyDiv w:val="1"/>
      <w:marLeft w:val="0"/>
      <w:marRight w:val="0"/>
      <w:marTop w:val="0"/>
      <w:marBottom w:val="0"/>
      <w:divBdr>
        <w:top w:val="none" w:sz="0" w:space="0" w:color="auto"/>
        <w:left w:val="none" w:sz="0" w:space="0" w:color="auto"/>
        <w:bottom w:val="none" w:sz="0" w:space="0" w:color="auto"/>
        <w:right w:val="none" w:sz="0" w:space="0" w:color="auto"/>
      </w:divBdr>
    </w:div>
    <w:div w:id="1628470693">
      <w:bodyDiv w:val="1"/>
      <w:marLeft w:val="0"/>
      <w:marRight w:val="0"/>
      <w:marTop w:val="0"/>
      <w:marBottom w:val="0"/>
      <w:divBdr>
        <w:top w:val="none" w:sz="0" w:space="0" w:color="auto"/>
        <w:left w:val="none" w:sz="0" w:space="0" w:color="auto"/>
        <w:bottom w:val="none" w:sz="0" w:space="0" w:color="auto"/>
        <w:right w:val="none" w:sz="0" w:space="0" w:color="auto"/>
      </w:divBdr>
    </w:div>
    <w:div w:id="1669946666">
      <w:bodyDiv w:val="1"/>
      <w:marLeft w:val="0"/>
      <w:marRight w:val="0"/>
      <w:marTop w:val="0"/>
      <w:marBottom w:val="0"/>
      <w:divBdr>
        <w:top w:val="none" w:sz="0" w:space="0" w:color="auto"/>
        <w:left w:val="none" w:sz="0" w:space="0" w:color="auto"/>
        <w:bottom w:val="none" w:sz="0" w:space="0" w:color="auto"/>
        <w:right w:val="none" w:sz="0" w:space="0" w:color="auto"/>
      </w:divBdr>
      <w:divsChild>
        <w:div w:id="746420354">
          <w:marLeft w:val="0"/>
          <w:marRight w:val="0"/>
          <w:marTop w:val="0"/>
          <w:marBottom w:val="120"/>
          <w:divBdr>
            <w:top w:val="single" w:sz="6" w:space="8" w:color="D5DDC6"/>
            <w:left w:val="single" w:sz="6" w:space="0" w:color="D5DDC6"/>
            <w:bottom w:val="single" w:sz="6" w:space="12" w:color="D5DDC6"/>
            <w:right w:val="single" w:sz="6" w:space="0" w:color="D5DDC6"/>
          </w:divBdr>
        </w:div>
        <w:div w:id="226691252">
          <w:marLeft w:val="0"/>
          <w:marRight w:val="0"/>
          <w:marTop w:val="150"/>
          <w:marBottom w:val="150"/>
          <w:divBdr>
            <w:top w:val="none" w:sz="0" w:space="0" w:color="auto"/>
            <w:left w:val="none" w:sz="0" w:space="0" w:color="auto"/>
            <w:bottom w:val="none" w:sz="0" w:space="0" w:color="auto"/>
            <w:right w:val="none" w:sz="0" w:space="0" w:color="auto"/>
          </w:divBdr>
          <w:divsChild>
            <w:div w:id="581453459">
              <w:marLeft w:val="0"/>
              <w:marRight w:val="0"/>
              <w:marTop w:val="100"/>
              <w:marBottom w:val="100"/>
              <w:divBdr>
                <w:top w:val="none" w:sz="0" w:space="0" w:color="auto"/>
                <w:left w:val="none" w:sz="0" w:space="0" w:color="auto"/>
                <w:bottom w:val="none" w:sz="0" w:space="0" w:color="auto"/>
                <w:right w:val="none" w:sz="0" w:space="0" w:color="auto"/>
              </w:divBdr>
              <w:divsChild>
                <w:div w:id="768965888">
                  <w:marLeft w:val="0"/>
                  <w:marRight w:val="0"/>
                  <w:marTop w:val="0"/>
                  <w:marBottom w:val="0"/>
                  <w:divBdr>
                    <w:top w:val="none" w:sz="0" w:space="0" w:color="auto"/>
                    <w:left w:val="none" w:sz="0" w:space="0" w:color="auto"/>
                    <w:bottom w:val="none" w:sz="0" w:space="0" w:color="auto"/>
                    <w:right w:val="none" w:sz="0" w:space="0" w:color="auto"/>
                  </w:divBdr>
                  <w:divsChild>
                    <w:div w:id="1639996917">
                      <w:marLeft w:val="0"/>
                      <w:marRight w:val="0"/>
                      <w:marTop w:val="0"/>
                      <w:marBottom w:val="0"/>
                      <w:divBdr>
                        <w:top w:val="none" w:sz="0" w:space="0" w:color="auto"/>
                        <w:left w:val="none" w:sz="0" w:space="0" w:color="auto"/>
                        <w:bottom w:val="none" w:sz="0" w:space="0" w:color="auto"/>
                        <w:right w:val="none" w:sz="0" w:space="0" w:color="auto"/>
                      </w:divBdr>
                      <w:divsChild>
                        <w:div w:id="2111733324">
                          <w:marLeft w:val="0"/>
                          <w:marRight w:val="0"/>
                          <w:marTop w:val="0"/>
                          <w:marBottom w:val="0"/>
                          <w:divBdr>
                            <w:top w:val="none" w:sz="0" w:space="0" w:color="auto"/>
                            <w:left w:val="none" w:sz="0" w:space="0" w:color="auto"/>
                            <w:bottom w:val="none" w:sz="0" w:space="0" w:color="auto"/>
                            <w:right w:val="none" w:sz="0" w:space="0" w:color="auto"/>
                          </w:divBdr>
                          <w:divsChild>
                            <w:div w:id="1241864616">
                              <w:marLeft w:val="240"/>
                              <w:marRight w:val="0"/>
                              <w:marTop w:val="0"/>
                              <w:marBottom w:val="0"/>
                              <w:divBdr>
                                <w:top w:val="none" w:sz="0" w:space="0" w:color="auto"/>
                                <w:left w:val="none" w:sz="0" w:space="0" w:color="auto"/>
                                <w:bottom w:val="none" w:sz="0" w:space="0" w:color="auto"/>
                                <w:right w:val="none" w:sz="0" w:space="0" w:color="auto"/>
                              </w:divBdr>
                            </w:div>
                            <w:div w:id="881598255">
                              <w:marLeft w:val="0"/>
                              <w:marRight w:val="0"/>
                              <w:marTop w:val="0"/>
                              <w:marBottom w:val="0"/>
                              <w:divBdr>
                                <w:top w:val="none" w:sz="0" w:space="0" w:color="auto"/>
                                <w:left w:val="none" w:sz="0" w:space="0" w:color="auto"/>
                                <w:bottom w:val="none" w:sz="0" w:space="0" w:color="auto"/>
                                <w:right w:val="none" w:sz="0" w:space="0" w:color="auto"/>
                              </w:divBdr>
                            </w:div>
                            <w:div w:id="1554392625">
                              <w:marLeft w:val="0"/>
                              <w:marRight w:val="0"/>
                              <w:marTop w:val="0"/>
                              <w:marBottom w:val="0"/>
                              <w:divBdr>
                                <w:top w:val="none" w:sz="0" w:space="0" w:color="auto"/>
                                <w:left w:val="none" w:sz="0" w:space="0" w:color="auto"/>
                                <w:bottom w:val="none" w:sz="0" w:space="0" w:color="auto"/>
                                <w:right w:val="none" w:sz="0" w:space="0" w:color="auto"/>
                              </w:divBdr>
                              <w:divsChild>
                                <w:div w:id="1446458477">
                                  <w:marLeft w:val="0"/>
                                  <w:marRight w:val="0"/>
                                  <w:marTop w:val="0"/>
                                  <w:marBottom w:val="0"/>
                                  <w:divBdr>
                                    <w:top w:val="none" w:sz="0" w:space="0" w:color="auto"/>
                                    <w:left w:val="none" w:sz="0" w:space="0" w:color="auto"/>
                                    <w:bottom w:val="none" w:sz="0" w:space="0" w:color="auto"/>
                                    <w:right w:val="none" w:sz="0" w:space="0" w:color="auto"/>
                                  </w:divBdr>
                                </w:div>
                              </w:divsChild>
                            </w:div>
                            <w:div w:id="11345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915575">
          <w:marLeft w:val="0"/>
          <w:marRight w:val="0"/>
          <w:marTop w:val="0"/>
          <w:marBottom w:val="120"/>
          <w:divBdr>
            <w:top w:val="single" w:sz="6" w:space="8" w:color="D5DDC6"/>
            <w:left w:val="single" w:sz="6" w:space="0" w:color="D5DDC6"/>
            <w:bottom w:val="single" w:sz="6" w:space="12" w:color="D5DDC6"/>
            <w:right w:val="single" w:sz="6" w:space="0" w:color="D5DDC6"/>
          </w:divBdr>
        </w:div>
        <w:div w:id="1853372079">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751195866">
      <w:bodyDiv w:val="1"/>
      <w:marLeft w:val="0"/>
      <w:marRight w:val="0"/>
      <w:marTop w:val="0"/>
      <w:marBottom w:val="0"/>
      <w:divBdr>
        <w:top w:val="none" w:sz="0" w:space="0" w:color="auto"/>
        <w:left w:val="none" w:sz="0" w:space="0" w:color="auto"/>
        <w:bottom w:val="none" w:sz="0" w:space="0" w:color="auto"/>
        <w:right w:val="none" w:sz="0" w:space="0" w:color="auto"/>
      </w:divBdr>
    </w:div>
    <w:div w:id="1819758273">
      <w:bodyDiv w:val="1"/>
      <w:marLeft w:val="0"/>
      <w:marRight w:val="0"/>
      <w:marTop w:val="0"/>
      <w:marBottom w:val="0"/>
      <w:divBdr>
        <w:top w:val="none" w:sz="0" w:space="0" w:color="auto"/>
        <w:left w:val="none" w:sz="0" w:space="0" w:color="auto"/>
        <w:bottom w:val="none" w:sz="0" w:space="0" w:color="auto"/>
        <w:right w:val="none" w:sz="0" w:space="0" w:color="auto"/>
      </w:divBdr>
    </w:div>
    <w:div w:id="1921133071">
      <w:bodyDiv w:val="1"/>
      <w:marLeft w:val="0"/>
      <w:marRight w:val="0"/>
      <w:marTop w:val="0"/>
      <w:marBottom w:val="0"/>
      <w:divBdr>
        <w:top w:val="none" w:sz="0" w:space="0" w:color="auto"/>
        <w:left w:val="none" w:sz="0" w:space="0" w:color="auto"/>
        <w:bottom w:val="none" w:sz="0" w:space="0" w:color="auto"/>
        <w:right w:val="none" w:sz="0" w:space="0" w:color="auto"/>
      </w:divBdr>
    </w:div>
    <w:div w:id="1956328646">
      <w:bodyDiv w:val="1"/>
      <w:marLeft w:val="0"/>
      <w:marRight w:val="0"/>
      <w:marTop w:val="0"/>
      <w:marBottom w:val="0"/>
      <w:divBdr>
        <w:top w:val="none" w:sz="0" w:space="0" w:color="auto"/>
        <w:left w:val="none" w:sz="0" w:space="0" w:color="auto"/>
        <w:bottom w:val="none" w:sz="0" w:space="0" w:color="auto"/>
        <w:right w:val="none" w:sz="0" w:space="0" w:color="auto"/>
      </w:divBdr>
    </w:div>
    <w:div w:id="1958025526">
      <w:bodyDiv w:val="1"/>
      <w:marLeft w:val="0"/>
      <w:marRight w:val="0"/>
      <w:marTop w:val="0"/>
      <w:marBottom w:val="0"/>
      <w:divBdr>
        <w:top w:val="none" w:sz="0" w:space="0" w:color="auto"/>
        <w:left w:val="none" w:sz="0" w:space="0" w:color="auto"/>
        <w:bottom w:val="none" w:sz="0" w:space="0" w:color="auto"/>
        <w:right w:val="none" w:sz="0" w:space="0" w:color="auto"/>
      </w:divBdr>
    </w:div>
    <w:div w:id="2025356703">
      <w:bodyDiv w:val="1"/>
      <w:marLeft w:val="0"/>
      <w:marRight w:val="0"/>
      <w:marTop w:val="0"/>
      <w:marBottom w:val="0"/>
      <w:divBdr>
        <w:top w:val="none" w:sz="0" w:space="0" w:color="auto"/>
        <w:left w:val="none" w:sz="0" w:space="0" w:color="auto"/>
        <w:bottom w:val="none" w:sz="0" w:space="0" w:color="auto"/>
        <w:right w:val="none" w:sz="0" w:space="0" w:color="auto"/>
      </w:divBdr>
    </w:div>
    <w:div w:id="20809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thepythoncode.com/article/build-a-recommender-system-with-association-rule-mining-in-python"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kdnuggets.com/2019/12/market-basket-analysis.html"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archive.ics.uci.edu/dataset/352/online+retail"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34F78752E2AF4CBE8E4151E64EEE9E" ma:contentTypeVersion="3" ma:contentTypeDescription="Create a new document." ma:contentTypeScope="" ma:versionID="e52e521609901dcb6fce95b4de792776">
  <xsd:schema xmlns:xsd="http://www.w3.org/2001/XMLSchema" xmlns:xs="http://www.w3.org/2001/XMLSchema" xmlns:p="http://schemas.microsoft.com/office/2006/metadata/properties" xmlns:ns2="7ae9ba74-2e8e-405a-90a7-9869866399c3" targetNamespace="http://schemas.microsoft.com/office/2006/metadata/properties" ma:root="true" ma:fieldsID="5cb4d9adc67af70989837eb9b79e1180" ns2:_="">
    <xsd:import namespace="7ae9ba74-2e8e-405a-90a7-9869866399c3"/>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e9ba74-2e8e-405a-90a7-9869866399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C8EE0-0043-4945-A752-AEB48E777D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6193402-F802-4DDC-B919-15A17534EA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e9ba74-2e8e-405a-90a7-9869866399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432B79-E434-4FE4-951C-A5BB06DB8234}">
  <ds:schemaRefs>
    <ds:schemaRef ds:uri="http://schemas.microsoft.com/sharepoint/v3/contenttype/forms"/>
  </ds:schemaRefs>
</ds:datastoreItem>
</file>

<file path=customXml/itemProps4.xml><?xml version="1.0" encoding="utf-8"?>
<ds:datastoreItem xmlns:ds="http://schemas.openxmlformats.org/officeDocument/2006/customXml" ds:itemID="{2F5A7846-2A7C-497D-9DF3-50DCE2CEA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810</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Tarjini Mehta</dc:creator>
  <cp:keywords/>
  <dc:description/>
  <cp:lastModifiedBy>aashish charaya</cp:lastModifiedBy>
  <cp:revision>6</cp:revision>
  <dcterms:created xsi:type="dcterms:W3CDTF">2023-10-04T03:48:00Z</dcterms:created>
  <dcterms:modified xsi:type="dcterms:W3CDTF">2023-10-04T08:36:00Z</dcterms:modified>
</cp:coreProperties>
</file>