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D2E" w14:textId="084FD7E7" w:rsidR="00937DAC" w:rsidRDefault="00232572" w:rsidP="008630A7">
      <w:pPr>
        <w:jc w:val="center"/>
      </w:pPr>
      <w:r>
        <w:t>KADANE’S ALGORITHM</w:t>
      </w:r>
    </w:p>
    <w:p w14:paraId="2A4D8B46" w14:textId="765B08E6" w:rsidR="00000201" w:rsidRDefault="00000201" w:rsidP="00F446BD">
      <w:r>
        <w:t xml:space="preserve">The simplest idea of </w:t>
      </w:r>
      <w:proofErr w:type="spellStart"/>
      <w:r>
        <w:t>kadan’s</w:t>
      </w:r>
      <w:proofErr w:type="spellEnd"/>
      <w:r>
        <w:t xml:space="preserve"> algorithm is to look for all positive contiguous segment of array and keep the track of maximum sum contiguous segment among all positive segments.</w:t>
      </w:r>
    </w:p>
    <w:p w14:paraId="10C96CCA" w14:textId="27E2290C" w:rsidR="00144E9C" w:rsidRDefault="00FB515D" w:rsidP="00F446BD">
      <w:pPr>
        <w:rPr>
          <w:b/>
          <w:bCs/>
        </w:rPr>
      </w:pPr>
      <w:r>
        <w:rPr>
          <w:b/>
          <w:bCs/>
        </w:rPr>
        <w:t>Sub-array</w:t>
      </w:r>
    </w:p>
    <w:p w14:paraId="19409DD7" w14:textId="043A7EC5" w:rsidR="00FB515D" w:rsidRDefault="00FB515D" w:rsidP="00F446BD">
      <w:r>
        <w:t>An array is a contiguous memory block, as well know.</w:t>
      </w:r>
    </w:p>
    <w:p w14:paraId="3F7AE9EE" w14:textId="2913AB48" w:rsidR="00FB515D" w:rsidRDefault="002A1CC4" w:rsidP="00F446BD">
      <w:r>
        <w:t>So, a subarray is a slice of a contiguous array that maintains the order of the elements.</w:t>
      </w:r>
    </w:p>
    <w:p w14:paraId="4DF695F7" w14:textId="6851A9AF" w:rsidR="002A1CC4" w:rsidRDefault="00607ADE" w:rsidP="00F446BD">
      <w:r w:rsidRPr="00607ADE">
        <w:rPr>
          <w:noProof/>
        </w:rPr>
        <w:drawing>
          <wp:inline distT="0" distB="0" distL="0" distR="0" wp14:anchorId="1FE79A48" wp14:editId="131691BA">
            <wp:extent cx="4816257" cy="33378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074A" w14:textId="7E4F628F" w:rsidR="00485F5B" w:rsidRDefault="00000201" w:rsidP="00F446BD">
      <w:hyperlink r:id="rId5" w:history="1">
        <w:r w:rsidRPr="00000201">
          <w:rPr>
            <w:rStyle w:val="Hyperlink"/>
          </w:rPr>
          <w:t>https://www.geeksforgeeks.org/largest-sum-contiguous-subarray/</w:t>
        </w:r>
      </w:hyperlink>
    </w:p>
    <w:p w14:paraId="468513C4" w14:textId="7A541DF1" w:rsidR="00000201" w:rsidRDefault="00000201" w:rsidP="00F446BD"/>
    <w:p w14:paraId="080D9B4B" w14:textId="77777777" w:rsidR="00000201" w:rsidRPr="00F81CC2" w:rsidRDefault="00000201" w:rsidP="00F446BD"/>
    <w:sectPr w:rsidR="00000201" w:rsidRPr="00F8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2"/>
    <w:rsid w:val="00000201"/>
    <w:rsid w:val="000B1883"/>
    <w:rsid w:val="00144E9C"/>
    <w:rsid w:val="00232572"/>
    <w:rsid w:val="002A1CC4"/>
    <w:rsid w:val="00485F5B"/>
    <w:rsid w:val="005B6756"/>
    <w:rsid w:val="00607ADE"/>
    <w:rsid w:val="006F1BF7"/>
    <w:rsid w:val="008472F2"/>
    <w:rsid w:val="008630A7"/>
    <w:rsid w:val="009E595E"/>
    <w:rsid w:val="00AA0884"/>
    <w:rsid w:val="00BC12A8"/>
    <w:rsid w:val="00F446BD"/>
    <w:rsid w:val="00F81CC2"/>
    <w:rsid w:val="00F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DA6"/>
  <w15:chartTrackingRefBased/>
  <w15:docId w15:val="{242973F6-1C0A-4396-B6DD-46DF5490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argest-sum-contiguous-subarra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14</cp:revision>
  <dcterms:created xsi:type="dcterms:W3CDTF">2022-02-10T14:05:00Z</dcterms:created>
  <dcterms:modified xsi:type="dcterms:W3CDTF">2022-05-02T19:50:00Z</dcterms:modified>
</cp:coreProperties>
</file>