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27900642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Name:</w:t>
      </w:r>
      <w:r w:rsidRPr="00386DBF">
        <w:rPr>
          <w:rFonts w:asciiTheme="minorHAnsi" w:hAnsiTheme="minorHAnsi" w:cstheme="minorHAnsi"/>
        </w:rPr>
        <w:t xml:space="preserve"> </w:t>
      </w:r>
      <w:r w:rsidR="005A5D69">
        <w:rPr>
          <w:rFonts w:asciiTheme="minorHAnsi" w:hAnsiTheme="minorHAnsi" w:cstheme="minorHAnsi"/>
        </w:rPr>
        <w:t>Aashish Suryawanshi</w:t>
      </w:r>
    </w:p>
    <w:p w14:paraId="2E4A25A9" w14:textId="6EF440A2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Roll no:</w:t>
      </w:r>
      <w:r w:rsidRPr="00386DBF">
        <w:rPr>
          <w:rFonts w:asciiTheme="minorHAnsi" w:hAnsiTheme="minorHAnsi" w:cstheme="minorHAnsi"/>
        </w:rPr>
        <w:t xml:space="preserve"> 2810</w:t>
      </w:r>
      <w:r w:rsidR="005A5D69">
        <w:rPr>
          <w:rFonts w:asciiTheme="minorHAnsi" w:hAnsiTheme="minorHAnsi" w:cstheme="minorHAnsi"/>
        </w:rPr>
        <w:t>21</w:t>
      </w:r>
    </w:p>
    <w:p w14:paraId="50CE90A0" w14:textId="780AABFA" w:rsidR="00E03E13" w:rsidRPr="00386DBF" w:rsidRDefault="00E03E13" w:rsidP="008A629D">
      <w:pPr>
        <w:ind w:left="3545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Batch:</w:t>
      </w:r>
      <w:r w:rsidRPr="00386DBF">
        <w:rPr>
          <w:rFonts w:asciiTheme="minorHAnsi" w:hAnsiTheme="minorHAnsi" w:cstheme="minorHAnsi"/>
        </w:rPr>
        <w:t xml:space="preserve"> A1</w:t>
      </w:r>
    </w:p>
    <w:p w14:paraId="0D9A7650" w14:textId="77777777" w:rsidR="00B540DD" w:rsidRPr="00386DBF" w:rsidRDefault="00B540DD" w:rsidP="008A629D">
      <w:pPr>
        <w:ind w:left="3545"/>
        <w:rPr>
          <w:rFonts w:asciiTheme="minorHAnsi" w:hAnsiTheme="minorHAnsi" w:cstheme="minorHAnsi"/>
        </w:rPr>
      </w:pPr>
    </w:p>
    <w:p w14:paraId="5EC1E907" w14:textId="5CCC4EEC" w:rsidR="00E03E13" w:rsidRPr="00386DBF" w:rsidRDefault="00E03E13" w:rsidP="00E03E13">
      <w:pPr>
        <w:ind w:left="3545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Assignment </w:t>
      </w:r>
      <w:r w:rsidR="00806AD4"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>4</w:t>
      </w:r>
    </w:p>
    <w:p w14:paraId="6A29DE67" w14:textId="77777777" w:rsidR="00E03E13" w:rsidRPr="00386DBF" w:rsidRDefault="00E03E13" w:rsidP="00E03E13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Statement:</w:t>
      </w:r>
    </w:p>
    <w:p w14:paraId="5FA0D9FE" w14:textId="6E0CBB6E" w:rsidR="00AF623A" w:rsidRPr="00386DBF" w:rsidRDefault="00E03E13" w:rsidP="00AF623A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br/>
      </w:r>
      <w:r w:rsidR="00AF623A" w:rsidRPr="00386DBF">
        <w:rPr>
          <w:rFonts w:asciiTheme="minorHAnsi" w:hAnsiTheme="minorHAnsi" w:cstheme="minorHAnsi"/>
        </w:rPr>
        <w:t>Q. Apply an appropriate ML algorithm on a dataset consisting of heart health details to predict the risk of heart disease. Create a confusion matrix based on the above data and find:</w:t>
      </w:r>
    </w:p>
    <w:p w14:paraId="38D7C2DC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a) Accuracy</w:t>
      </w:r>
    </w:p>
    <w:p w14:paraId="485B46BE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b) Precision</w:t>
      </w:r>
    </w:p>
    <w:p w14:paraId="70B5B22D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c) Recall</w:t>
      </w:r>
    </w:p>
    <w:p w14:paraId="0581494F" w14:textId="77777777"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d) F1-score</w:t>
      </w:r>
    </w:p>
    <w:p w14:paraId="6CB57B34" w14:textId="7A307A8D" w:rsidR="00E03E13" w:rsidRPr="00386DBF" w:rsidRDefault="00E03E13" w:rsidP="00E03E13">
      <w:pPr>
        <w:rPr>
          <w:rFonts w:asciiTheme="minorHAnsi" w:hAnsiTheme="minorHAnsi" w:cstheme="minorHAnsi"/>
        </w:rPr>
      </w:pPr>
    </w:p>
    <w:p w14:paraId="43ED263E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Objective:</w:t>
      </w:r>
    </w:p>
    <w:p w14:paraId="7BE0FF19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This assignment aims to implement a machine learning model for predicting heart disease risk.</w:t>
      </w:r>
    </w:p>
    <w:p w14:paraId="01A7557A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Learn how to assess classification models using metrics such as accuracy, precision, recall, and F1-score.</w:t>
      </w:r>
    </w:p>
    <w:p w14:paraId="0B86D24F" w14:textId="77777777"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Gain hands-on experience in data preprocessing, model training, and performance evaluation.</w:t>
      </w:r>
    </w:p>
    <w:p w14:paraId="247A7A8C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4E3EE1E3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Resources Used:</w:t>
      </w:r>
    </w:p>
    <w:p w14:paraId="5D6CA7DA" w14:textId="117B992C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Software: Jupyter notebook</w:t>
      </w:r>
    </w:p>
    <w:p w14:paraId="2C704B62" w14:textId="77777777"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Libraries: Pandas, Scikit-learn, Matplotlib, Seaborn</w:t>
      </w:r>
    </w:p>
    <w:p w14:paraId="0D711FE5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B08CBBC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Introduction to Machine Learning for Heart Disease Prediction:</w:t>
      </w:r>
    </w:p>
    <w:p w14:paraId="4B7CE30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Machine learning plays a vital role in healthcare by analyzing patient data to predict health risks such as heart disease.</w:t>
      </w:r>
    </w:p>
    <w:p w14:paraId="111E8DF0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Classification models help identify individuals at high risk, enabling early medical intervention.</w:t>
      </w:r>
    </w:p>
    <w:p w14:paraId="5C37F678" w14:textId="77777777"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The dataset comprises heart health parameters, including age, sex, blood pressure, cholesterol levels, heart rate, and other relevant indicators.</w:t>
      </w:r>
    </w:p>
    <w:p w14:paraId="27288C93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69F741F7" w14:textId="77777777" w:rsidR="008A629D" w:rsidRPr="00386DBF" w:rsidRDefault="008A629D" w:rsidP="008A629D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Methodology:</w:t>
      </w:r>
    </w:p>
    <w:p w14:paraId="4DAAA1E8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Data Collection and Preprocessing: </w:t>
      </w:r>
    </w:p>
    <w:p w14:paraId="261220D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Load the dataset containing heart disease-related attributes.</w:t>
      </w:r>
    </w:p>
    <w:p w14:paraId="2081BC1B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Handle missing values and encode categorical variables.</w:t>
      </w:r>
    </w:p>
    <w:p w14:paraId="2C1A2AE8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Split the dataset into training and testing sets.</w:t>
      </w:r>
    </w:p>
    <w:p w14:paraId="02ECCA9F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Selection and Training: </w:t>
      </w:r>
    </w:p>
    <w:p w14:paraId="5125DC0D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Choose an appropriate classification algorithm, such as Logistic Regression, Decision Tree, Random Forest, or SVM.</w:t>
      </w:r>
    </w:p>
    <w:p w14:paraId="3477B199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Train the selected model using the training dataset.</w:t>
      </w:r>
    </w:p>
    <w:p w14:paraId="6EE50103" w14:textId="77777777"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Evaluation: </w:t>
      </w:r>
    </w:p>
    <w:p w14:paraId="6264C666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Generate predictions on the test dataset.</w:t>
      </w:r>
    </w:p>
    <w:p w14:paraId="4F1C3010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Use a confusion matrix to analyze model performance.</w:t>
      </w:r>
    </w:p>
    <w:p w14:paraId="076CBD11" w14:textId="77777777"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Compute accuracy, precision, recall, and F1-score.</w:t>
      </w:r>
    </w:p>
    <w:p w14:paraId="41240134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719DF430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Confusion Matrix and Performance Metrics:</w:t>
      </w:r>
    </w:p>
    <w:p w14:paraId="53ADCC6C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lastRenderedPageBreak/>
        <w:t xml:space="preserve">Accuracy: Measures overall model correctness. </w:t>
      </w:r>
    </w:p>
    <w:p w14:paraId="4D883628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(TP + TN) / (TP + TN + FP + FN)</w:t>
      </w:r>
    </w:p>
    <w:p w14:paraId="7D927E16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Precision: Evaluates the proportion of correctly predicted positive cases. </w:t>
      </w:r>
    </w:p>
    <w:p w14:paraId="77FBFEDC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FP)</w:t>
      </w:r>
    </w:p>
    <w:p w14:paraId="196D3B48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Recall (Sensitivity): Assesses the model's ability to identify actual positive cases. </w:t>
      </w:r>
    </w:p>
    <w:p w14:paraId="0E87E84A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FN)</w:t>
      </w:r>
    </w:p>
    <w:p w14:paraId="0EE71C07" w14:textId="77777777"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F1-score: Balances precision and recall. </w:t>
      </w:r>
    </w:p>
    <w:p w14:paraId="532AF469" w14:textId="77777777"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2 * (Precision * Recall) / (Precision + Recall)</w:t>
      </w:r>
    </w:p>
    <w:p w14:paraId="7A0AFFB9" w14:textId="77777777"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14:paraId="31EF3F01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Advantages of Machine Learning in Heart Disease Prediction:</w:t>
      </w:r>
    </w:p>
    <w:p w14:paraId="4250E18E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Facilitates early detection, potentially saving lives.</w:t>
      </w:r>
    </w:p>
    <w:p w14:paraId="33E9D669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Supports healthcare professionals in making data-driven decisions.</w:t>
      </w:r>
    </w:p>
    <w:p w14:paraId="2CD33B1C" w14:textId="77777777"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Enhances patient care through timely medical interventions.</w:t>
      </w:r>
    </w:p>
    <w:p w14:paraId="37906AE4" w14:textId="77777777"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14:paraId="3E8F6728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Disadvantages:</w:t>
      </w:r>
    </w:p>
    <w:p w14:paraId="1E753609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Requires a large, high-quality dataset for optimal accuracy.</w:t>
      </w:r>
    </w:p>
    <w:p w14:paraId="11A6BC35" w14:textId="77777777"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Imbalanced datasets can affect model performance.</w:t>
      </w:r>
    </w:p>
    <w:p w14:paraId="167DBD07" w14:textId="77777777" w:rsidR="00297BB8" w:rsidRPr="00386DBF" w:rsidRDefault="00297BB8" w:rsidP="00297BB8">
      <w:pPr>
        <w:rPr>
          <w:rFonts w:asciiTheme="minorHAnsi" w:hAnsiTheme="minorHAnsi" w:cstheme="minorHAnsi"/>
        </w:rPr>
      </w:pPr>
    </w:p>
    <w:p w14:paraId="7C07DCE1" w14:textId="7529CA9A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Results:</w:t>
      </w:r>
    </w:p>
    <w:p w14:paraId="24D6FC46" w14:textId="77777777" w:rsidR="00AF623A" w:rsidRPr="00386DBF" w:rsidRDefault="00AF623A" w:rsidP="00297BB8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696"/>
      </w:tblGrid>
      <w:tr w:rsidR="00297BB8" w:rsidRPr="00386DBF" w14:paraId="7038EBAA" w14:textId="77777777" w:rsidTr="00297BB8">
        <w:tc>
          <w:tcPr>
            <w:tcW w:w="4814" w:type="dxa"/>
          </w:tcPr>
          <w:p w14:paraId="5BF2067A" w14:textId="6B1D02CB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386DBF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76330C9" wp14:editId="4F6B9763">
                  <wp:extent cx="2994660" cy="2529840"/>
                  <wp:effectExtent l="0" t="0" r="0" b="3810"/>
                  <wp:docPr id="160147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63" cy="25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099D57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C9BE665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F86279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E4A3917" w14:textId="77777777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EEF5FBE" w14:textId="13E68A09" w:rsidR="00297BB8" w:rsidRPr="00386DBF" w:rsidRDefault="00297BB8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386DBF">
              <w:rPr>
                <w:rFonts w:asciiTheme="minorHAnsi" w:hAnsiTheme="minorHAnsi" w:cstheme="minorHAnsi"/>
                <w:b/>
                <w:bCs/>
                <w:noProof/>
              </w:rPr>
              <w:drawing>
                <wp:inline distT="0" distB="0" distL="0" distR="0" wp14:anchorId="5D651B0E" wp14:editId="6B4B56CF">
                  <wp:extent cx="1962149" cy="1112520"/>
                  <wp:effectExtent l="0" t="0" r="635" b="0"/>
                  <wp:docPr id="88143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376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49" cy="111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 xml:space="preserve">      </w:t>
      </w:r>
    </w:p>
    <w:p w14:paraId="07B7C327" w14:textId="25FC83EC" w:rsidR="00E03E13" w:rsidRPr="00386DBF" w:rsidRDefault="00297BB8" w:rsidP="00E03E13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 </w:t>
      </w:r>
    </w:p>
    <w:p w14:paraId="6366367A" w14:textId="77777777"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Conclusion:</w:t>
      </w:r>
    </w:p>
    <w:p w14:paraId="61C86F5C" w14:textId="176EF151" w:rsidR="00244C4F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386DB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3"/>
  </w:num>
  <w:num w:numId="7" w16cid:durableId="1578394982">
    <w:abstractNumId w:val="14"/>
  </w:num>
  <w:num w:numId="8" w16cid:durableId="1633250260">
    <w:abstractNumId w:val="27"/>
  </w:num>
  <w:num w:numId="9" w16cid:durableId="478041384">
    <w:abstractNumId w:val="33"/>
  </w:num>
  <w:num w:numId="10" w16cid:durableId="1890916641">
    <w:abstractNumId w:val="17"/>
  </w:num>
  <w:num w:numId="11" w16cid:durableId="1448310251">
    <w:abstractNumId w:val="24"/>
  </w:num>
  <w:num w:numId="12" w16cid:durableId="1083838762">
    <w:abstractNumId w:val="4"/>
  </w:num>
  <w:num w:numId="13" w16cid:durableId="538935054">
    <w:abstractNumId w:val="19"/>
  </w:num>
  <w:num w:numId="14" w16cid:durableId="162823439">
    <w:abstractNumId w:val="21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5"/>
  </w:num>
  <w:num w:numId="18" w16cid:durableId="1570505657">
    <w:abstractNumId w:val="34"/>
  </w:num>
  <w:num w:numId="19" w16cid:durableId="517935872">
    <w:abstractNumId w:val="22"/>
  </w:num>
  <w:num w:numId="20" w16cid:durableId="68187992">
    <w:abstractNumId w:val="16"/>
  </w:num>
  <w:num w:numId="21" w16cid:durableId="2114279142">
    <w:abstractNumId w:val="10"/>
  </w:num>
  <w:num w:numId="22" w16cid:durableId="1825051388">
    <w:abstractNumId w:val="7"/>
  </w:num>
  <w:num w:numId="23" w16cid:durableId="485971148">
    <w:abstractNumId w:val="30"/>
  </w:num>
  <w:num w:numId="24" w16cid:durableId="609121280">
    <w:abstractNumId w:val="20"/>
  </w:num>
  <w:num w:numId="25" w16cid:durableId="1521311144">
    <w:abstractNumId w:val="18"/>
  </w:num>
  <w:num w:numId="26" w16cid:durableId="1764178058">
    <w:abstractNumId w:val="31"/>
  </w:num>
  <w:num w:numId="27" w16cid:durableId="722484582">
    <w:abstractNumId w:val="12"/>
  </w:num>
  <w:num w:numId="28" w16cid:durableId="2136211467">
    <w:abstractNumId w:val="25"/>
  </w:num>
  <w:num w:numId="29" w16cid:durableId="1754475085">
    <w:abstractNumId w:val="11"/>
  </w:num>
  <w:num w:numId="30" w16cid:durableId="1188526767">
    <w:abstractNumId w:val="9"/>
  </w:num>
  <w:num w:numId="31" w16cid:durableId="695541346">
    <w:abstractNumId w:val="26"/>
  </w:num>
  <w:num w:numId="32" w16cid:durableId="1218202244">
    <w:abstractNumId w:val="28"/>
  </w:num>
  <w:num w:numId="33" w16cid:durableId="1327249466">
    <w:abstractNumId w:val="29"/>
  </w:num>
  <w:num w:numId="34" w16cid:durableId="1121267394">
    <w:abstractNumId w:val="23"/>
  </w:num>
  <w:num w:numId="35" w16cid:durableId="21342035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97BB8"/>
    <w:rsid w:val="00315D9B"/>
    <w:rsid w:val="00386DBF"/>
    <w:rsid w:val="003A64F9"/>
    <w:rsid w:val="0040456B"/>
    <w:rsid w:val="0046403E"/>
    <w:rsid w:val="005A5D69"/>
    <w:rsid w:val="00806AD4"/>
    <w:rsid w:val="008166BC"/>
    <w:rsid w:val="008A629D"/>
    <w:rsid w:val="008E0C2C"/>
    <w:rsid w:val="009F3E32"/>
    <w:rsid w:val="00A16B6A"/>
    <w:rsid w:val="00AF623A"/>
    <w:rsid w:val="00B540DD"/>
    <w:rsid w:val="00B76E5B"/>
    <w:rsid w:val="00C51CE3"/>
    <w:rsid w:val="00C95F09"/>
    <w:rsid w:val="00CB265B"/>
    <w:rsid w:val="00CE0598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Aashish Suryawanshi</cp:lastModifiedBy>
  <cp:revision>10</cp:revision>
  <cp:lastPrinted>1899-12-31T18:30:00Z</cp:lastPrinted>
  <dcterms:created xsi:type="dcterms:W3CDTF">2025-02-18T11:31:00Z</dcterms:created>
  <dcterms:modified xsi:type="dcterms:W3CDTF">2025-04-07T18:13:00Z</dcterms:modified>
</cp:coreProperties>
</file>