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0AB" w:rsidRDefault="0017701F">
      <w:pPr>
        <w:pStyle w:val="ARTICLETITLE"/>
        <w:spacing w:after="120"/>
      </w:pPr>
      <w:r>
        <w:t xml:space="preserve">Software Design </w:t>
      </w:r>
      <w:r w:rsidR="00D67980">
        <w:t>Metric</w:t>
      </w:r>
    </w:p>
    <w:p w:rsidR="002F70AB" w:rsidRDefault="0017701F">
      <w:pPr>
        <w:pStyle w:val="AUTHOR"/>
        <w:spacing w:before="80" w:after="360"/>
        <w:rPr>
          <w:sz w:val="24"/>
        </w:rPr>
      </w:pPr>
      <w:r>
        <w:rPr>
          <w:sz w:val="24"/>
        </w:rPr>
        <w:t>Aashish Mahajan</w:t>
      </w:r>
    </w:p>
    <w:p w:rsidR="002F70AB" w:rsidRDefault="002F70AB">
      <w:pPr>
        <w:pStyle w:val="ABSTRACT"/>
      </w:pPr>
      <w:r>
        <w:rPr>
          <w:b/>
        </w:rPr>
        <w:t>Abstract</w:t>
      </w:r>
      <w:r>
        <w:t>—</w:t>
      </w:r>
      <w:r w:rsidR="006C030B">
        <w:t xml:space="preserve"> </w:t>
      </w:r>
      <w:proofErr w:type="gramStart"/>
      <w:r w:rsidR="006C030B">
        <w:rPr>
          <w:bCs/>
          <w:kern w:val="0"/>
          <w:szCs w:val="16"/>
        </w:rPr>
        <w:t>There</w:t>
      </w:r>
      <w:proofErr w:type="gramEnd"/>
      <w:r w:rsidR="00850A0D">
        <w:rPr>
          <w:bCs/>
          <w:kern w:val="0"/>
          <w:szCs w:val="16"/>
        </w:rPr>
        <w:t xml:space="preserve"> is a great need to measure the software for the degree to which they are prone to error or property. There should be a paradigm that one could look </w:t>
      </w:r>
      <w:proofErr w:type="spellStart"/>
      <w:r w:rsidR="00850A0D">
        <w:rPr>
          <w:bCs/>
          <w:kern w:val="0"/>
          <w:szCs w:val="16"/>
        </w:rPr>
        <w:t>upto</w:t>
      </w:r>
      <w:proofErr w:type="spellEnd"/>
      <w:r w:rsidR="00850A0D">
        <w:rPr>
          <w:bCs/>
          <w:kern w:val="0"/>
          <w:szCs w:val="16"/>
        </w:rPr>
        <w:t xml:space="preserve">, to measure the efficacy and efficiency of the system so </w:t>
      </w:r>
      <w:proofErr w:type="spellStart"/>
      <w:r w:rsidR="00850A0D">
        <w:rPr>
          <w:bCs/>
          <w:kern w:val="0"/>
          <w:szCs w:val="16"/>
        </w:rPr>
        <w:t>desgined</w:t>
      </w:r>
      <w:proofErr w:type="spellEnd"/>
      <w:r w:rsidR="00850A0D">
        <w:rPr>
          <w:bCs/>
          <w:kern w:val="0"/>
          <w:szCs w:val="16"/>
        </w:rPr>
        <w:t xml:space="preserve"> or coded and to measure the extent to which they are prone to the bugs and error. Its </w:t>
      </w:r>
      <w:proofErr w:type="spellStart"/>
      <w:r w:rsidR="00850A0D">
        <w:rPr>
          <w:bCs/>
          <w:kern w:val="0"/>
          <w:szCs w:val="16"/>
        </w:rPr>
        <w:t>imporatant</w:t>
      </w:r>
      <w:proofErr w:type="spellEnd"/>
      <w:r w:rsidR="00850A0D">
        <w:rPr>
          <w:bCs/>
          <w:kern w:val="0"/>
          <w:szCs w:val="16"/>
        </w:rPr>
        <w:t xml:space="preserve"> to have some measurement tool that one could use to know the degree to which the system so </w:t>
      </w:r>
      <w:proofErr w:type="spellStart"/>
      <w:r w:rsidR="00850A0D">
        <w:rPr>
          <w:bCs/>
          <w:kern w:val="0"/>
          <w:szCs w:val="16"/>
        </w:rPr>
        <w:t>desgied</w:t>
      </w:r>
      <w:proofErr w:type="spellEnd"/>
      <w:r w:rsidR="00850A0D">
        <w:rPr>
          <w:bCs/>
          <w:kern w:val="0"/>
          <w:szCs w:val="16"/>
        </w:rPr>
        <w:t xml:space="preserve"> on the basis of user requirement, meet the requirement and is able to deliver what is expected from it, in all possible </w:t>
      </w:r>
      <w:proofErr w:type="spellStart"/>
      <w:r w:rsidR="00850A0D">
        <w:rPr>
          <w:bCs/>
          <w:kern w:val="0"/>
          <w:szCs w:val="16"/>
        </w:rPr>
        <w:t>scearios</w:t>
      </w:r>
      <w:proofErr w:type="spellEnd"/>
      <w:r w:rsidR="00850A0D">
        <w:rPr>
          <w:bCs/>
          <w:kern w:val="0"/>
          <w:szCs w:val="16"/>
        </w:rPr>
        <w:t xml:space="preserve">. How the system could possibly react in case of expected and unexpected input, how the system responds in such scenario. Such </w:t>
      </w:r>
      <w:r w:rsidR="00D67980">
        <w:rPr>
          <w:bCs/>
          <w:kern w:val="0"/>
          <w:szCs w:val="16"/>
        </w:rPr>
        <w:t>Metric</w:t>
      </w:r>
      <w:r w:rsidR="00850A0D">
        <w:rPr>
          <w:bCs/>
          <w:kern w:val="0"/>
          <w:szCs w:val="16"/>
        </w:rPr>
        <w:t xml:space="preserve"> helps us way the future performance and </w:t>
      </w:r>
      <w:proofErr w:type="spellStart"/>
      <w:r w:rsidR="00850A0D">
        <w:rPr>
          <w:bCs/>
          <w:kern w:val="0"/>
          <w:szCs w:val="16"/>
        </w:rPr>
        <w:t>proness</w:t>
      </w:r>
      <w:proofErr w:type="spellEnd"/>
      <w:r w:rsidR="00850A0D">
        <w:rPr>
          <w:bCs/>
          <w:kern w:val="0"/>
          <w:szCs w:val="16"/>
        </w:rPr>
        <w:t xml:space="preserve"> to exception.</w:t>
      </w:r>
      <w:r w:rsidR="007C70A3" w:rsidRPr="007C70A3">
        <w:rPr>
          <w:rFonts w:ascii="Times New Roman" w:hAnsi="Times New Roman"/>
          <w:bCs/>
          <w:kern w:val="0"/>
          <w:sz w:val="18"/>
        </w:rPr>
        <w:t xml:space="preserve"> </w:t>
      </w:r>
      <w:r w:rsidR="00850A0D">
        <w:rPr>
          <w:rFonts w:ascii="Times New Roman" w:hAnsi="Times New Roman"/>
          <w:bCs/>
          <w:kern w:val="0"/>
          <w:sz w:val="18"/>
        </w:rPr>
        <w:t xml:space="preserve">The main objective for such </w:t>
      </w:r>
      <w:r w:rsidR="00D67980">
        <w:rPr>
          <w:rFonts w:ascii="Times New Roman" w:hAnsi="Times New Roman"/>
          <w:bCs/>
          <w:kern w:val="0"/>
          <w:sz w:val="18"/>
        </w:rPr>
        <w:t>metric</w:t>
      </w:r>
      <w:r w:rsidR="00850A0D">
        <w:rPr>
          <w:rFonts w:ascii="Times New Roman" w:hAnsi="Times New Roman"/>
          <w:bCs/>
          <w:kern w:val="0"/>
          <w:sz w:val="18"/>
        </w:rPr>
        <w:t xml:space="preserve"> is </w:t>
      </w:r>
      <w:r w:rsidR="000D563E">
        <w:rPr>
          <w:rFonts w:ascii="Times New Roman" w:hAnsi="Times New Roman"/>
          <w:bCs/>
          <w:kern w:val="0"/>
          <w:sz w:val="18"/>
        </w:rPr>
        <w:t xml:space="preserve">to obtain a </w:t>
      </w:r>
      <w:proofErr w:type="spellStart"/>
      <w:r w:rsidR="000D563E">
        <w:rPr>
          <w:rFonts w:ascii="Times New Roman" w:hAnsi="Times New Roman"/>
          <w:bCs/>
          <w:kern w:val="0"/>
          <w:sz w:val="18"/>
        </w:rPr>
        <w:t>quaintfiable</w:t>
      </w:r>
      <w:proofErr w:type="spellEnd"/>
      <w:r w:rsidR="000D563E">
        <w:rPr>
          <w:rFonts w:ascii="Times New Roman" w:hAnsi="Times New Roman"/>
          <w:bCs/>
          <w:kern w:val="0"/>
          <w:sz w:val="18"/>
        </w:rPr>
        <w:t xml:space="preserve"> measurement, objective- that could help one to design the application schedule, plan the budget, estimate the most important factor- “cost”, quality, performance and debugging.</w:t>
      </w:r>
    </w:p>
    <w:p w:rsidR="002F70AB" w:rsidRPr="00142D72" w:rsidRDefault="002F70AB">
      <w:pPr>
        <w:pStyle w:val="KEYWORD"/>
      </w:pPr>
      <w:r>
        <w:rPr>
          <w:b/>
        </w:rPr>
        <w:t>Index Terms</w:t>
      </w:r>
      <w:r>
        <w:t>—</w:t>
      </w:r>
      <w:r w:rsidR="009727CD">
        <w:t xml:space="preserve"> </w:t>
      </w:r>
      <w:proofErr w:type="spellStart"/>
      <w:r w:rsidR="009727CD">
        <w:t>Sofware</w:t>
      </w:r>
      <w:proofErr w:type="spellEnd"/>
      <w:r w:rsidR="009727CD">
        <w:t xml:space="preserve"> Metric, Software development life cycle</w:t>
      </w:r>
    </w:p>
    <w:p w:rsidR="002F70AB" w:rsidRDefault="002F70AB">
      <w:pPr>
        <w:pStyle w:val="PARAGRAPHnoindent"/>
        <w:spacing w:before="120"/>
        <w:jc w:val="center"/>
      </w:pPr>
      <w:r>
        <w:t>——————————</w:t>
      </w:r>
      <w:r>
        <w:rPr>
          <w:rFonts w:ascii="Times New Roman" w:hAnsi="Times New Roman"/>
          <w:position w:val="-2"/>
        </w:rPr>
        <w:t xml:space="preserve">   </w:t>
      </w:r>
      <w:r>
        <w:rPr>
          <w:rFonts w:ascii="Monotype Sorts" w:hAnsi="Monotype Sorts"/>
          <w:position w:val="-2"/>
        </w:rPr>
        <w:t></w:t>
      </w:r>
      <w:r>
        <w:rPr>
          <w:rFonts w:ascii="Times New Roman" w:hAnsi="Times New Roman"/>
          <w:position w:val="-2"/>
        </w:rPr>
        <w:t xml:space="preserve">   </w:t>
      </w:r>
      <w:r>
        <w:t>——————————</w:t>
      </w:r>
    </w:p>
    <w:p w:rsidR="002F70AB" w:rsidRDefault="002F70AB">
      <w:pPr>
        <w:pStyle w:val="Heading1"/>
        <w:spacing w:before="200"/>
      </w:pPr>
      <w:r>
        <w:t>1</w:t>
      </w:r>
      <w:r>
        <w:tab/>
        <w:t>Introduction</w:t>
      </w:r>
    </w:p>
    <w:p w:rsidR="00C83ECB" w:rsidRPr="00C83ECB" w:rsidRDefault="00C83ECB" w:rsidP="00C83ECB">
      <w:pPr>
        <w:pStyle w:val="PARAGRAPHnoindent"/>
        <w:keepNext/>
        <w:framePr w:dropCap="drop" w:lines="2" w:hSpace="48" w:wrap="around" w:vAnchor="text" w:hAnchor="text"/>
        <w:spacing w:line="460" w:lineRule="exact"/>
        <w:textAlignment w:val="baseline"/>
        <w:rPr>
          <w:rFonts w:ascii="Palatino Linotype" w:hAnsi="Palatino Linotype"/>
          <w:smallCaps/>
          <w:position w:val="-4"/>
          <w:sz w:val="53"/>
        </w:rPr>
      </w:pPr>
      <w:r w:rsidRPr="00C83ECB">
        <w:rPr>
          <w:rFonts w:ascii="Palatino Linotype" w:hAnsi="Palatino Linotype"/>
          <w:smallCaps/>
          <w:position w:val="-4"/>
          <w:sz w:val="53"/>
        </w:rPr>
        <w:t>T</w:t>
      </w:r>
    </w:p>
    <w:p w:rsidR="000D563E" w:rsidRDefault="000D563E" w:rsidP="007421E0">
      <w:pPr>
        <w:pStyle w:val="PARAGRAPHnoindent"/>
        <w:spacing w:line="480" w:lineRule="auto"/>
        <w:rPr>
          <w:bCs/>
        </w:rPr>
      </w:pPr>
      <w:r>
        <w:t xml:space="preserve"> here  has been a great surge in development of software system that are object oriented with basic feature dependent on properties namely as Inheritance, Polymorphism, Class, Coupling, </w:t>
      </w:r>
      <w:proofErr w:type="spellStart"/>
      <w:r>
        <w:t>Absraction</w:t>
      </w:r>
      <w:proofErr w:type="spellEnd"/>
      <w:r>
        <w:t>, Information hiding.</w:t>
      </w:r>
      <w:r w:rsidR="00CB4A24" w:rsidRPr="00CB4A24">
        <w:t xml:space="preserve"> </w:t>
      </w:r>
      <w:r>
        <w:t xml:space="preserve"> </w:t>
      </w:r>
      <w:r w:rsidR="003C360F">
        <w:t xml:space="preserve">This surge has led researcher and designer to propose many </w:t>
      </w:r>
      <w:r w:rsidR="00D67980">
        <w:t>metric</w:t>
      </w:r>
      <w:r w:rsidR="003C360F">
        <w:t xml:space="preserve"> to weigh the software system hence designed on various parameter as</w:t>
      </w:r>
      <w:r>
        <w:t xml:space="preserve"> </w:t>
      </w:r>
      <w:r w:rsidR="003C360F" w:rsidRPr="003C360F">
        <w:rPr>
          <w:bCs/>
        </w:rPr>
        <w:t>application schedule, plan the budget, estimate the most important factor- “cost”, quality, performance and debugging.</w:t>
      </w:r>
      <w:r w:rsidR="003C360F">
        <w:rPr>
          <w:bCs/>
        </w:rPr>
        <w:t xml:space="preserve"> The </w:t>
      </w:r>
      <w:proofErr w:type="gramStart"/>
      <w:r w:rsidR="00D67980">
        <w:rPr>
          <w:bCs/>
        </w:rPr>
        <w:t>metric</w:t>
      </w:r>
      <w:proofErr w:type="gramEnd"/>
      <w:r w:rsidR="003C360F">
        <w:rPr>
          <w:bCs/>
        </w:rPr>
        <w:t xml:space="preserve"> that one could use in the past were limited to weigh the aspects such as requirement analysis, design efficiency implementation of documents: all are important stages of software system development</w:t>
      </w:r>
      <w:r w:rsidR="00D67980">
        <w:rPr>
          <w:bCs/>
        </w:rPr>
        <w:t>. (</w:t>
      </w:r>
      <w:r w:rsidR="003C360F">
        <w:rPr>
          <w:bCs/>
        </w:rPr>
        <w:t>SDLC- Software Development Life cycle).</w:t>
      </w:r>
    </w:p>
    <w:p w:rsidR="00CB4A24" w:rsidRPr="00CB4A24" w:rsidRDefault="00CB4A24" w:rsidP="00CB4A24">
      <w:pPr>
        <w:pStyle w:val="PARAGRAPHnoindent"/>
        <w:spacing w:line="480" w:lineRule="auto"/>
      </w:pPr>
      <w:r w:rsidRPr="00CB4A24">
        <w:t>Software System failure</w:t>
      </w:r>
      <w:r>
        <w:t xml:space="preserve"> could</w:t>
      </w:r>
      <w:r w:rsidRPr="00CB4A24">
        <w:t xml:space="preserve"> </w:t>
      </w:r>
      <w:proofErr w:type="spellStart"/>
      <w:r w:rsidRPr="00CB4A24">
        <w:t>occure</w:t>
      </w:r>
      <w:proofErr w:type="spellEnd"/>
      <w:r w:rsidRPr="00CB4A24">
        <w:t xml:space="preserve"> mainly because of 2 reasons: 1. Error in code logic. </w:t>
      </w:r>
      <w:r w:rsidR="00D67980" w:rsidRPr="00CB4A24">
        <w:t>2. Exception</w:t>
      </w:r>
      <w:r w:rsidRPr="00CB4A24">
        <w:t xml:space="preserve"> Failure. </w:t>
      </w:r>
      <w:r w:rsidRPr="00CB4A24">
        <w:br/>
        <w:t xml:space="preserve">Error in code logic: </w:t>
      </w:r>
      <w:r>
        <w:t xml:space="preserve">it </w:t>
      </w:r>
      <w:r w:rsidRPr="00CB4A24">
        <w:t xml:space="preserve">could be result of </w:t>
      </w:r>
      <w:proofErr w:type="spellStart"/>
      <w:r w:rsidRPr="00CB4A24">
        <w:t>imporper</w:t>
      </w:r>
      <w:proofErr w:type="spellEnd"/>
      <w:r w:rsidRPr="00CB4A24">
        <w:t xml:space="preserve"> code </w:t>
      </w:r>
      <w:proofErr w:type="spellStart"/>
      <w:r w:rsidRPr="00CB4A24">
        <w:t>implemtation</w:t>
      </w:r>
      <w:proofErr w:type="spellEnd"/>
      <w:r w:rsidRPr="00CB4A24">
        <w:t xml:space="preserve">, a simple scenario could be ex: The interest calculated on the amount available in account of person. A slight miscalculation could result in low efficiency of the system hence designed. </w:t>
      </w:r>
      <w:proofErr w:type="spellStart"/>
      <w:r>
        <w:t>Where as</w:t>
      </w:r>
      <w:proofErr w:type="spellEnd"/>
      <w:r>
        <w:t xml:space="preserve"> on the other hand </w:t>
      </w:r>
      <w:r w:rsidRPr="00CB4A24">
        <w:t>Exception Failure</w:t>
      </w:r>
      <w:r>
        <w:t xml:space="preserve"> </w:t>
      </w:r>
      <w:proofErr w:type="spellStart"/>
      <w:r>
        <w:t>occours</w:t>
      </w:r>
      <w:proofErr w:type="spellEnd"/>
      <w:r>
        <w:t xml:space="preserve"> when the software designed is prevented by unexpected circumstances to deliver the service that it promises to deliver. Fact is that </w:t>
      </w:r>
      <w:r w:rsidRPr="00CB4A24">
        <w:t>Exception failures can account for up to two-thirds of system crashes</w:t>
      </w:r>
      <w:r>
        <w:t xml:space="preserve"> [1]</w:t>
      </w:r>
      <w:r w:rsidRPr="00CB4A24">
        <w:t xml:space="preserve"> [Cristian95]</w:t>
      </w:r>
      <w:r>
        <w:t xml:space="preserve">. Also the </w:t>
      </w:r>
      <w:r w:rsidRPr="00CB4A24">
        <w:t>Standish Chaos Report also estimated that the annual cost of cancelled projects was $55 billion</w:t>
      </w:r>
      <w:r>
        <w:t xml:space="preserve"> [2]</w:t>
      </w:r>
      <w:r w:rsidRPr="00CB4A24">
        <w:t>.</w:t>
      </w:r>
    </w:p>
    <w:p w:rsidR="00D67980" w:rsidRDefault="009B0B3F" w:rsidP="00D67980">
      <w:pPr>
        <w:pStyle w:val="Heading1"/>
        <w:spacing w:before="200"/>
      </w:pPr>
      <w:r>
        <w:t>2</w:t>
      </w:r>
      <w:r>
        <w:tab/>
      </w:r>
      <w:r w:rsidR="009727CD">
        <w:t>W</w:t>
      </w:r>
      <w:r>
        <w:t xml:space="preserve">hat </w:t>
      </w:r>
      <w:r w:rsidR="009727CD">
        <w:t>A</w:t>
      </w:r>
      <w:r>
        <w:t xml:space="preserve">re </w:t>
      </w:r>
      <w:r w:rsidR="009727CD">
        <w:t>S</w:t>
      </w:r>
      <w:r>
        <w:t xml:space="preserve">oftware </w:t>
      </w:r>
      <w:r w:rsidR="009727CD">
        <w:t>M</w:t>
      </w:r>
      <w:r>
        <w:t>etrics</w:t>
      </w:r>
      <w:r w:rsidR="00D67980" w:rsidRPr="00D67980">
        <w:t xml:space="preserve"> </w:t>
      </w:r>
    </w:p>
    <w:p w:rsidR="00D67980" w:rsidRPr="00C83ECB" w:rsidRDefault="00D67980" w:rsidP="00D67980">
      <w:pPr>
        <w:pStyle w:val="PARAGRAPHnoindent"/>
        <w:keepNext/>
        <w:framePr w:dropCap="drop" w:lines="2" w:hSpace="48" w:wrap="around" w:vAnchor="text" w:hAnchor="text"/>
        <w:spacing w:line="460" w:lineRule="exact"/>
        <w:textAlignment w:val="baseline"/>
        <w:rPr>
          <w:rFonts w:ascii="Palatino Linotype" w:hAnsi="Palatino Linotype"/>
          <w:smallCaps/>
          <w:position w:val="-4"/>
          <w:sz w:val="53"/>
        </w:rPr>
      </w:pPr>
      <w:r>
        <w:rPr>
          <w:rFonts w:ascii="Palatino Linotype" w:hAnsi="Palatino Linotype"/>
          <w:smallCaps/>
          <w:position w:val="-4"/>
          <w:sz w:val="53"/>
        </w:rPr>
        <w:t>S</w:t>
      </w:r>
    </w:p>
    <w:p w:rsidR="00D67980" w:rsidRPr="00D67980" w:rsidRDefault="00D67980" w:rsidP="00D67980">
      <w:pPr>
        <w:pStyle w:val="PARAGRAPHnoindent"/>
        <w:spacing w:line="480" w:lineRule="auto"/>
      </w:pPr>
      <w:r>
        <w:t xml:space="preserve"> </w:t>
      </w:r>
      <w:proofErr w:type="spellStart"/>
      <w:r>
        <w:t>Oftware</w:t>
      </w:r>
      <w:proofErr w:type="spellEnd"/>
      <w:r>
        <w:t xml:space="preserve"> metrics are: 1. Tools that if used help one to understand varying aspects of a code base and project progress in SDLC. 2. Apart from the functionality of testing the software for errors they could provide a wider range of information about the aspect of software systems such as: a.</w:t>
      </w:r>
      <w:r w:rsidR="00962D83">
        <w:t xml:space="preserve"> </w:t>
      </w:r>
      <w:proofErr w:type="gramStart"/>
      <w:r w:rsidR="00962D83">
        <w:t>The</w:t>
      </w:r>
      <w:proofErr w:type="gramEnd"/>
      <w:r w:rsidR="00962D83">
        <w:t xml:space="preserve"> cost associated to the project-development-maintenance –research and other typical cost associated with SDLC. </w:t>
      </w:r>
      <w:proofErr w:type="spellStart"/>
      <w:proofErr w:type="gramStart"/>
      <w:r w:rsidR="00962D83">
        <w:t>b.Project</w:t>
      </w:r>
      <w:proofErr w:type="spellEnd"/>
      <w:proofErr w:type="gramEnd"/>
      <w:r w:rsidR="00962D83">
        <w:t xml:space="preserve"> scheduling –some related to product scheduling and some related to document scheduling. c. Quality and Code complexity of the software. It focuses on the inter-</w:t>
      </w:r>
      <w:proofErr w:type="spellStart"/>
      <w:r w:rsidR="00962D83">
        <w:t>dependecies</w:t>
      </w:r>
      <w:proofErr w:type="spellEnd"/>
      <w:r w:rsidR="00962D83">
        <w:t xml:space="preserve"> within the project </w:t>
      </w:r>
      <w:r w:rsidR="00962D83">
        <w:lastRenderedPageBreak/>
        <w:t>and on other projects.</w:t>
      </w:r>
    </w:p>
    <w:p w:rsidR="00962D83" w:rsidRDefault="00962D83" w:rsidP="00962D83">
      <w:pPr>
        <w:pStyle w:val="Heading1"/>
        <w:spacing w:before="200"/>
      </w:pPr>
      <w:r>
        <w:t>3</w:t>
      </w:r>
      <w:r>
        <w:tab/>
      </w:r>
      <w:r w:rsidR="009727CD">
        <w:t>Some Common Software Metrics</w:t>
      </w:r>
    </w:p>
    <w:p w:rsidR="00962D83" w:rsidRPr="00C83ECB" w:rsidRDefault="009727CD" w:rsidP="00962D83">
      <w:pPr>
        <w:pStyle w:val="PARAGRAPHnoindent"/>
        <w:keepNext/>
        <w:framePr w:dropCap="drop" w:lines="2" w:hSpace="48" w:wrap="around" w:vAnchor="text" w:hAnchor="text"/>
        <w:spacing w:line="460" w:lineRule="exact"/>
        <w:textAlignment w:val="baseline"/>
        <w:rPr>
          <w:rFonts w:ascii="Palatino Linotype" w:hAnsi="Palatino Linotype"/>
          <w:smallCaps/>
          <w:position w:val="-4"/>
          <w:sz w:val="53"/>
        </w:rPr>
      </w:pPr>
      <w:r>
        <w:rPr>
          <w:rFonts w:ascii="Palatino Linotype" w:hAnsi="Palatino Linotype"/>
          <w:smallCaps/>
          <w:position w:val="-4"/>
          <w:sz w:val="53"/>
        </w:rPr>
        <w:t>S</w:t>
      </w:r>
    </w:p>
    <w:p w:rsidR="00962D83" w:rsidRDefault="009727CD" w:rsidP="00962D83">
      <w:pPr>
        <w:pStyle w:val="PARAGRAPHnoindent"/>
        <w:spacing w:line="480" w:lineRule="auto"/>
      </w:pPr>
      <w:r>
        <w:t xml:space="preserve"> </w:t>
      </w:r>
      <w:proofErr w:type="spellStart"/>
      <w:r>
        <w:t>Ome</w:t>
      </w:r>
      <w:proofErr w:type="spellEnd"/>
      <w:r w:rsidR="00E20F72">
        <w:t xml:space="preserve"> </w:t>
      </w:r>
      <w:r>
        <w:t xml:space="preserve">of the most common software </w:t>
      </w:r>
      <w:proofErr w:type="spellStart"/>
      <w:r>
        <w:t>meausrments</w:t>
      </w:r>
      <w:proofErr w:type="spellEnd"/>
      <w:r>
        <w:t xml:space="preserve"> or software metrics are 1.</w:t>
      </w:r>
      <w:r w:rsidR="00E20F72">
        <w:t xml:space="preserve"> </w:t>
      </w:r>
      <w:r>
        <w:t>Bugs per line of code. 2.</w:t>
      </w:r>
      <w:r w:rsidR="00E20F72">
        <w:t xml:space="preserve"> </w:t>
      </w:r>
      <w:r>
        <w:t xml:space="preserve">Design structure quality index. </w:t>
      </w:r>
      <w:r w:rsidR="00FC24CE">
        <w:t>3. Control Flow Complexity, 4</w:t>
      </w:r>
      <w:r>
        <w:t>.</w:t>
      </w:r>
      <w:r w:rsidR="00E20F72">
        <w:t xml:space="preserve"> </w:t>
      </w:r>
      <w:r>
        <w:t xml:space="preserve">Number of classes and interface. </w:t>
      </w:r>
      <w:r w:rsidR="00401282">
        <w:t xml:space="preserve">5. Program execution time. </w:t>
      </w:r>
      <w:r w:rsidR="00FC24CE">
        <w:t>6</w:t>
      </w:r>
      <w:r>
        <w:t>.</w:t>
      </w:r>
      <w:r w:rsidR="00401282">
        <w:t xml:space="preserve"> </w:t>
      </w:r>
      <w:r>
        <w:t>Maintainability index.</w:t>
      </w:r>
      <w:r w:rsidR="008C1235">
        <w:t xml:space="preserve"> They all are quantitative measure of a degree to which the software developed or maintained </w:t>
      </w:r>
      <w:proofErr w:type="spellStart"/>
      <w:r w:rsidR="008C1235">
        <w:t>posses</w:t>
      </w:r>
      <w:proofErr w:type="spellEnd"/>
      <w:r w:rsidR="008C1235">
        <w:t xml:space="preserve"> the properties.</w:t>
      </w:r>
    </w:p>
    <w:p w:rsidR="00F410E1" w:rsidRDefault="008C1235" w:rsidP="00F410E1">
      <w:pPr>
        <w:pStyle w:val="PARAGRAPH"/>
        <w:numPr>
          <w:ilvl w:val="0"/>
          <w:numId w:val="11"/>
        </w:numPr>
        <w:spacing w:line="480" w:lineRule="auto"/>
        <w:ind w:left="0" w:firstLine="540"/>
      </w:pPr>
      <w:r w:rsidRPr="00E7684B">
        <w:rPr>
          <w:b/>
        </w:rPr>
        <w:t xml:space="preserve">Bugs Per Line of Code: </w:t>
      </w:r>
      <w:r w:rsidR="00F410E1">
        <w:t xml:space="preserve">It measure the number of total bugs found in total lines of code. </w:t>
      </w:r>
      <w:r w:rsidR="00E7684B">
        <w:t xml:space="preserve">One of the famous </w:t>
      </w:r>
      <w:proofErr w:type="spellStart"/>
      <w:r w:rsidR="00E7684B">
        <w:t>stck</w:t>
      </w:r>
      <w:proofErr w:type="spellEnd"/>
      <w:r w:rsidR="00E7684B">
        <w:t xml:space="preserve"> phrase –It cost 100 times as much  to fix a defect </w:t>
      </w:r>
      <w:r w:rsidR="00CB4A24" w:rsidRPr="00CB4A24">
        <w:t xml:space="preserve"> </w:t>
      </w:r>
      <w:r w:rsidR="00E7684B">
        <w:t xml:space="preserve">after the </w:t>
      </w:r>
      <w:proofErr w:type="spellStart"/>
      <w:r w:rsidR="00E7684B">
        <w:t>softwar</w:t>
      </w:r>
      <w:proofErr w:type="spellEnd"/>
      <w:r w:rsidR="00E7684B">
        <w:t xml:space="preserve"> system has been developed  in comparison to the cost incurred to fix a bug  found during the early phase of development. According a detailed study</w:t>
      </w:r>
      <w:r w:rsidR="00F410E1">
        <w:t xml:space="preserve"> </w:t>
      </w:r>
      <w:proofErr w:type="spellStart"/>
      <w:proofErr w:type="gramStart"/>
      <w:r w:rsidR="00E20F72">
        <w:t>its</w:t>
      </w:r>
      <w:proofErr w:type="spellEnd"/>
      <w:r w:rsidR="00E7684B">
        <w:t xml:space="preserve"> has</w:t>
      </w:r>
      <w:proofErr w:type="gramEnd"/>
      <w:r w:rsidR="00E7684B">
        <w:t xml:space="preserve"> been found that</w:t>
      </w:r>
      <w:r w:rsidR="008D73D9">
        <w:t xml:space="preserve"> the cost per defect comes out to be a major </w:t>
      </w:r>
      <w:proofErr w:type="spellStart"/>
      <w:r w:rsidR="008D73D9">
        <w:t>concer</w:t>
      </w:r>
      <w:proofErr w:type="spellEnd"/>
      <w:r w:rsidR="008D73D9">
        <w:t xml:space="preserve"> for software upgrade. There are a lot of hidden issues with the problem of cost per defect such as </w:t>
      </w:r>
      <w:r w:rsidR="008D73D9" w:rsidRPr="00E20F72">
        <w:rPr>
          <w:b/>
        </w:rPr>
        <w:t>a</w:t>
      </w:r>
      <w:r w:rsidR="008D73D9">
        <w:t>.</w:t>
      </w:r>
      <w:r w:rsidR="00F410E1">
        <w:t xml:space="preserve"> </w:t>
      </w:r>
      <w:r w:rsidR="008D73D9">
        <w:t xml:space="preserve">Cost per defect penalize the quality software. </w:t>
      </w:r>
      <w:r w:rsidR="008D73D9" w:rsidRPr="00E20F72">
        <w:rPr>
          <w:b/>
        </w:rPr>
        <w:t>b</w:t>
      </w:r>
      <w:r w:rsidR="008D73D9">
        <w:t xml:space="preserve">. The cost </w:t>
      </w:r>
      <w:proofErr w:type="spellStart"/>
      <w:r w:rsidR="008D73D9">
        <w:t>realted</w:t>
      </w:r>
      <w:proofErr w:type="spellEnd"/>
      <w:r w:rsidR="008D73D9">
        <w:t xml:space="preserve"> to defect per line ignores the fixed cost. Here the Fixed cost refers to the </w:t>
      </w:r>
      <w:r w:rsidR="00F410E1">
        <w:t>cost of testing</w:t>
      </w:r>
      <w:r w:rsidR="008D73D9">
        <w:t xml:space="preserve">, code inspection, static analysis and </w:t>
      </w:r>
      <w:proofErr w:type="spellStart"/>
      <w:r w:rsidR="008D73D9">
        <w:t>maintaince</w:t>
      </w:r>
      <w:proofErr w:type="spellEnd"/>
      <w:r w:rsidR="00F410E1">
        <w:t xml:space="preserve">. </w:t>
      </w:r>
      <w:r w:rsidR="00F410E1" w:rsidRPr="00E20F72">
        <w:rPr>
          <w:b/>
        </w:rPr>
        <w:t>c</w:t>
      </w:r>
      <w:r w:rsidR="00F410E1">
        <w:t>. As more of the bugs are found during the early stages of software development, the cost of fixing a defect</w:t>
      </w:r>
      <w:r w:rsidR="008D73D9">
        <w:t xml:space="preserve"> </w:t>
      </w:r>
      <w:r w:rsidR="00F410E1">
        <w:t xml:space="preserve">at the end of process is virtual. </w:t>
      </w:r>
      <w:r w:rsidR="00F410E1" w:rsidRPr="00E20F72">
        <w:rPr>
          <w:b/>
        </w:rPr>
        <w:t>d</w:t>
      </w:r>
      <w:r w:rsidR="00F410E1">
        <w:t xml:space="preserve">. Once the defects are fixed, the cost per defect cannot be weighed against the improved software quality. The savings done in form of reduction in overall development cost, improved quality are not computed to the cost of defect calculation.  </w:t>
      </w:r>
      <w:r w:rsidR="00E20F72" w:rsidRPr="00E20F72">
        <w:t>The</w:t>
      </w:r>
      <w:r w:rsidR="00E20F72">
        <w:t xml:space="preserve"> Term in light Defect Density could be summed as </w:t>
      </w:r>
      <w:r w:rsidR="00E20F72" w:rsidRPr="00E20F72">
        <w:t>average occurrence of programming faults per Lines of Code (LOC). Th</w:t>
      </w:r>
      <w:r w:rsidR="00E20F72">
        <w:t xml:space="preserve">ough it gives a </w:t>
      </w:r>
      <w:r w:rsidR="00E20F72" w:rsidRPr="00E20F72">
        <w:t>high level view of t</w:t>
      </w:r>
      <w:r w:rsidR="00E20F72">
        <w:t xml:space="preserve">he code quality but doesn’t do </w:t>
      </w:r>
      <w:r w:rsidR="00E20F72" w:rsidRPr="00E20F72">
        <w:t xml:space="preserve">much more. Fault density on its own does not give rise to a pragmatic metric. </w:t>
      </w:r>
      <w:r w:rsidR="00E20F72">
        <w:t>It</w:t>
      </w:r>
      <w:r w:rsidR="00E20F72" w:rsidRPr="00E20F72">
        <w:t xml:space="preserve"> would cover minor issues as well as major security flaws in the code; all are treated the same way. Security of code </w:t>
      </w:r>
      <w:proofErr w:type="spellStart"/>
      <w:r w:rsidR="00E20F72" w:rsidRPr="00E20F72">
        <w:t>can not</w:t>
      </w:r>
      <w:proofErr w:type="spellEnd"/>
      <w:r w:rsidR="00E20F72" w:rsidRPr="00E20F72">
        <w:t xml:space="preserve"> be judged accurately using defect density alone</w:t>
      </w:r>
    </w:p>
    <w:p w:rsidR="00E20F72" w:rsidRPr="00E20F72" w:rsidRDefault="00E20F72" w:rsidP="00E20F72">
      <w:pPr>
        <w:pStyle w:val="PARAGRAPH"/>
        <w:spacing w:line="480" w:lineRule="auto"/>
        <w:ind w:left="540" w:firstLine="0"/>
      </w:pPr>
    </w:p>
    <w:p w:rsidR="00E20F72" w:rsidRPr="00E20F72" w:rsidRDefault="00057EC9" w:rsidP="00057EC9">
      <w:pPr>
        <w:pStyle w:val="PARAGRAPH"/>
        <w:tabs>
          <w:tab w:val="left" w:pos="540"/>
        </w:tabs>
        <w:spacing w:line="480" w:lineRule="auto"/>
        <w:ind w:firstLine="0"/>
      </w:pPr>
      <w:r>
        <w:rPr>
          <w:b/>
        </w:rPr>
        <w:tab/>
      </w:r>
      <w:r w:rsidR="00376689">
        <w:rPr>
          <w:b/>
        </w:rPr>
        <w:t xml:space="preserve">2. Design </w:t>
      </w:r>
      <w:r w:rsidR="00E20F72" w:rsidRPr="00271606">
        <w:rPr>
          <w:b/>
        </w:rPr>
        <w:t>Structure Quality Index:</w:t>
      </w:r>
      <w:r w:rsidR="00E20F72">
        <w:t xml:space="preserve"> </w:t>
      </w:r>
      <w:r w:rsidR="00271606">
        <w:t xml:space="preserve">Design </w:t>
      </w:r>
      <w:proofErr w:type="spellStart"/>
      <w:r w:rsidR="00271606">
        <w:t>Structire</w:t>
      </w:r>
      <w:proofErr w:type="spellEnd"/>
      <w:r w:rsidR="00271606">
        <w:t xml:space="preserve"> Quality Index also known as </w:t>
      </w:r>
      <w:r w:rsidR="00E20F72" w:rsidRPr="00E20F72">
        <w:t>DSQI</w:t>
      </w:r>
      <w:proofErr w:type="gramStart"/>
      <w:r w:rsidR="00E20F72" w:rsidRPr="00E20F72">
        <w:t> </w:t>
      </w:r>
      <w:r w:rsidR="00376689">
        <w:t xml:space="preserve"> yet</w:t>
      </w:r>
      <w:proofErr w:type="gramEnd"/>
      <w:r w:rsidR="00376689">
        <w:t xml:space="preserve"> another </w:t>
      </w:r>
      <w:proofErr w:type="spellStart"/>
      <w:r w:rsidR="00376689">
        <w:t>stype</w:t>
      </w:r>
      <w:proofErr w:type="spellEnd"/>
      <w:r w:rsidR="00376689">
        <w:t xml:space="preserve"> of </w:t>
      </w:r>
      <w:r w:rsidR="00271606">
        <w:t xml:space="preserve">ware metrics. It </w:t>
      </w:r>
      <w:r w:rsidR="00E20F72" w:rsidRPr="00E20F72">
        <w:t>is an architectural design metric</w:t>
      </w:r>
      <w:r w:rsidR="00271606">
        <w:t xml:space="preserve"> which is </w:t>
      </w:r>
      <w:r w:rsidR="00E20F72" w:rsidRPr="00E20F72">
        <w:t>used to evaluate a </w:t>
      </w:r>
      <w:r w:rsidR="00271606">
        <w:t>software</w:t>
      </w:r>
      <w:r w:rsidR="00E20F72" w:rsidRPr="00E20F72">
        <w:t> design structure and the efficiency of its modules</w:t>
      </w:r>
      <w:r w:rsidR="00376689">
        <w:t xml:space="preserve"> (</w:t>
      </w:r>
      <w:r w:rsidR="00271606">
        <w:t xml:space="preserve">classes, interfaces, database, </w:t>
      </w:r>
      <w:r w:rsidR="00376689">
        <w:t>and interaction</w:t>
      </w:r>
      <w:r w:rsidR="00271606">
        <w:t xml:space="preserve"> with the rest of system)</w:t>
      </w:r>
      <w:r w:rsidR="00E20F72" w:rsidRPr="00E20F72">
        <w:t xml:space="preserve">. </w:t>
      </w:r>
      <w:r w:rsidR="00271606">
        <w:t xml:space="preserve">It has been </w:t>
      </w:r>
      <w:r w:rsidR="00E20F72" w:rsidRPr="00E20F72">
        <w:t>developed by the United States Air Force Systems Command.</w:t>
      </w:r>
      <w:r w:rsidR="00271606">
        <w:t xml:space="preserve"> Generally the output one get after the software system is weighed</w:t>
      </w:r>
      <w:r w:rsidR="00376689">
        <w:t>,</w:t>
      </w:r>
      <w:r w:rsidR="00E20F72" w:rsidRPr="00E20F72">
        <w:t xml:space="preserve"> </w:t>
      </w:r>
      <w:r w:rsidR="00376689">
        <w:t>lies between</w:t>
      </w:r>
      <w:r w:rsidR="00E20F72" w:rsidRPr="00E20F72">
        <w:t xml:space="preserve"> number 0 and 1.</w:t>
      </w:r>
      <w:r w:rsidR="00376689">
        <w:t xml:space="preserve"> According to the process metrics designer, t</w:t>
      </w:r>
      <w:r w:rsidR="00E20F72" w:rsidRPr="00E20F72">
        <w:t xml:space="preserve">he closer </w:t>
      </w:r>
      <w:r w:rsidR="00376689">
        <w:t xml:space="preserve">the value </w:t>
      </w:r>
      <w:r w:rsidR="00E20F72" w:rsidRPr="00E20F72">
        <w:t>to 1, higher the</w:t>
      </w:r>
      <w:r w:rsidR="00376689">
        <w:t xml:space="preserve"> effective</w:t>
      </w:r>
      <w:r w:rsidR="00E20F72" w:rsidRPr="00E20F72">
        <w:t xml:space="preserve"> quality</w:t>
      </w:r>
      <w:r w:rsidR="00376689">
        <w:t xml:space="preserve"> of software</w:t>
      </w:r>
      <w:r w:rsidR="00E20F72" w:rsidRPr="00E20F72">
        <w:t xml:space="preserve">. It is best used on a comparison basis, </w:t>
      </w:r>
      <w:proofErr w:type="spellStart"/>
      <w:r w:rsidR="00E20F72" w:rsidRPr="00E20F72">
        <w:t>i.e.</w:t>
      </w:r>
      <w:proofErr w:type="gramStart"/>
      <w:r w:rsidR="00E20F72" w:rsidRPr="00E20F72">
        <w:t>,</w:t>
      </w:r>
      <w:r w:rsidR="00376689">
        <w:t>a</w:t>
      </w:r>
      <w:proofErr w:type="spellEnd"/>
      <w:proofErr w:type="gramEnd"/>
      <w:r w:rsidR="00376689">
        <w:t xml:space="preserve"> new software process is compared</w:t>
      </w:r>
      <w:r w:rsidR="00E20F72" w:rsidRPr="00E20F72">
        <w:t xml:space="preserve"> with previous successful projects.</w:t>
      </w:r>
    </w:p>
    <w:p w:rsidR="00E20F72" w:rsidRPr="00E20F72" w:rsidRDefault="00376689" w:rsidP="00376689">
      <w:pPr>
        <w:pStyle w:val="PARAGRAPH"/>
        <w:tabs>
          <w:tab w:val="left" w:pos="540"/>
        </w:tabs>
        <w:spacing w:line="480" w:lineRule="auto"/>
        <w:ind w:firstLine="0"/>
      </w:pPr>
      <w:r>
        <w:rPr>
          <w:b/>
          <w:bCs/>
          <w:i/>
          <w:iCs/>
        </w:rPr>
        <w:t>The basic calculation formula used in DSQ is as follow:</w:t>
      </w:r>
    </w:p>
    <w:p w:rsidR="00E20F72" w:rsidRPr="00E20F72" w:rsidRDefault="00E20F72" w:rsidP="00376689">
      <w:pPr>
        <w:pStyle w:val="PARAGRAPH"/>
        <w:tabs>
          <w:tab w:val="left" w:pos="540"/>
        </w:tabs>
        <w:spacing w:line="480" w:lineRule="auto"/>
      </w:pPr>
      <w:r w:rsidRPr="00E20F72">
        <w:rPr>
          <w:b/>
          <w:bCs/>
          <w:i/>
          <w:iCs/>
        </w:rPr>
        <w:t>S1</w:t>
      </w:r>
      <w:r w:rsidR="00376689">
        <w:t xml:space="preserve"> = </w:t>
      </w:r>
      <w:proofErr w:type="gramStart"/>
      <w:r w:rsidRPr="00E20F72">
        <w:t>The</w:t>
      </w:r>
      <w:proofErr w:type="gramEnd"/>
      <w:r w:rsidRPr="00E20F72">
        <w:t xml:space="preserve"> total number of modules defined in the Program Architecture. </w:t>
      </w:r>
    </w:p>
    <w:p w:rsidR="00E20F72" w:rsidRPr="00E20F72" w:rsidRDefault="00E20F72" w:rsidP="00376689">
      <w:pPr>
        <w:pStyle w:val="PARAGRAPH"/>
        <w:tabs>
          <w:tab w:val="left" w:pos="540"/>
        </w:tabs>
        <w:spacing w:line="480" w:lineRule="auto"/>
        <w:ind w:left="240" w:firstLine="0"/>
      </w:pPr>
      <w:r w:rsidRPr="00E20F72">
        <w:rPr>
          <w:b/>
          <w:bCs/>
        </w:rPr>
        <w:t>S</w:t>
      </w:r>
      <w:r w:rsidRPr="00E20F72">
        <w:rPr>
          <w:b/>
          <w:bCs/>
          <w:i/>
          <w:iCs/>
        </w:rPr>
        <w:t>2</w:t>
      </w:r>
      <w:r w:rsidRPr="00E20F72">
        <w:rPr>
          <w:i/>
          <w:iCs/>
        </w:rPr>
        <w:t> </w:t>
      </w:r>
      <w:r w:rsidR="00376689">
        <w:t xml:space="preserve">= </w:t>
      </w:r>
      <w:proofErr w:type="gramStart"/>
      <w:r w:rsidRPr="00E20F72">
        <w:t>The</w:t>
      </w:r>
      <w:proofErr w:type="gramEnd"/>
      <w:r w:rsidRPr="00E20F72">
        <w:t xml:space="preserve"> number of modules whose correct function depends on the source of data input or that produce data to be used elsewhere.</w:t>
      </w:r>
    </w:p>
    <w:p w:rsidR="00E20F72" w:rsidRPr="00E20F72" w:rsidRDefault="00E20F72" w:rsidP="00376689">
      <w:pPr>
        <w:pStyle w:val="PARAGRAPH"/>
        <w:spacing w:line="480" w:lineRule="auto"/>
      </w:pPr>
      <w:r w:rsidRPr="00E20F72">
        <w:rPr>
          <w:b/>
          <w:bCs/>
        </w:rPr>
        <w:lastRenderedPageBreak/>
        <w:t>S</w:t>
      </w:r>
      <w:r w:rsidRPr="00E20F72">
        <w:rPr>
          <w:b/>
          <w:bCs/>
          <w:i/>
          <w:iCs/>
        </w:rPr>
        <w:t>3</w:t>
      </w:r>
      <w:r w:rsidRPr="00E20F72">
        <w:rPr>
          <w:i/>
          <w:iCs/>
        </w:rPr>
        <w:t> </w:t>
      </w:r>
      <w:proofErr w:type="gramStart"/>
      <w:r w:rsidRPr="00E20F72">
        <w:t>=  The</w:t>
      </w:r>
      <w:proofErr w:type="gramEnd"/>
      <w:r w:rsidRPr="00E20F72">
        <w:t xml:space="preserve"> number of modules whose correct function depends on prior processing. </w:t>
      </w:r>
    </w:p>
    <w:p w:rsidR="00E20F72" w:rsidRPr="00E20F72" w:rsidRDefault="00E20F72" w:rsidP="00376689">
      <w:pPr>
        <w:pStyle w:val="PARAGRAPH"/>
        <w:spacing w:line="480" w:lineRule="auto"/>
      </w:pPr>
      <w:r w:rsidRPr="00E20F72">
        <w:rPr>
          <w:b/>
          <w:bCs/>
        </w:rPr>
        <w:t>S</w:t>
      </w:r>
      <w:r w:rsidRPr="00E20F72">
        <w:rPr>
          <w:b/>
          <w:bCs/>
          <w:i/>
          <w:iCs/>
        </w:rPr>
        <w:t>4</w:t>
      </w:r>
      <w:r w:rsidRPr="00E20F72">
        <w:t> </w:t>
      </w:r>
      <w:proofErr w:type="gramStart"/>
      <w:r w:rsidRPr="00E20F72">
        <w:t>=  The</w:t>
      </w:r>
      <w:proofErr w:type="gramEnd"/>
      <w:r w:rsidRPr="00E20F72">
        <w:t xml:space="preserve"> number of database items (includes data objects and all attributes that define objects). </w:t>
      </w:r>
    </w:p>
    <w:p w:rsidR="00E20F72" w:rsidRPr="00E20F72" w:rsidRDefault="00E20F72" w:rsidP="00376689">
      <w:pPr>
        <w:pStyle w:val="PARAGRAPH"/>
        <w:spacing w:line="480" w:lineRule="auto"/>
      </w:pPr>
      <w:r w:rsidRPr="00E20F72">
        <w:rPr>
          <w:b/>
          <w:bCs/>
        </w:rPr>
        <w:t>S</w:t>
      </w:r>
      <w:r w:rsidRPr="00E20F72">
        <w:rPr>
          <w:b/>
          <w:bCs/>
          <w:i/>
          <w:iCs/>
        </w:rPr>
        <w:t>5</w:t>
      </w:r>
      <w:r w:rsidRPr="00E20F72">
        <w:t> </w:t>
      </w:r>
      <w:proofErr w:type="gramStart"/>
      <w:r w:rsidRPr="00E20F72">
        <w:t>=  The</w:t>
      </w:r>
      <w:proofErr w:type="gramEnd"/>
      <w:r w:rsidRPr="00E20F72">
        <w:t xml:space="preserve"> total number of unique database items. </w:t>
      </w:r>
    </w:p>
    <w:p w:rsidR="00E20F72" w:rsidRPr="00E20F72" w:rsidRDefault="00E20F72" w:rsidP="00376689">
      <w:pPr>
        <w:pStyle w:val="PARAGRAPH"/>
        <w:spacing w:line="480" w:lineRule="auto"/>
      </w:pPr>
      <w:r w:rsidRPr="00E20F72">
        <w:rPr>
          <w:b/>
          <w:bCs/>
        </w:rPr>
        <w:t>S</w:t>
      </w:r>
      <w:r w:rsidRPr="00E20F72">
        <w:rPr>
          <w:b/>
          <w:bCs/>
          <w:i/>
          <w:iCs/>
        </w:rPr>
        <w:t>6</w:t>
      </w:r>
      <w:r w:rsidRPr="00E20F72">
        <w:t> </w:t>
      </w:r>
      <w:proofErr w:type="gramStart"/>
      <w:r w:rsidRPr="00E20F72">
        <w:t>=  The</w:t>
      </w:r>
      <w:proofErr w:type="gramEnd"/>
      <w:r w:rsidRPr="00E20F72">
        <w:t xml:space="preserve"> number of database segments (different records or individual objects). </w:t>
      </w:r>
    </w:p>
    <w:p w:rsidR="001C2396" w:rsidRPr="001C2396" w:rsidRDefault="00E20F72" w:rsidP="001C2396">
      <w:pPr>
        <w:pStyle w:val="PARAGRAPH"/>
        <w:spacing w:line="480" w:lineRule="auto"/>
      </w:pPr>
      <w:r w:rsidRPr="00E20F72">
        <w:rPr>
          <w:b/>
          <w:bCs/>
        </w:rPr>
        <w:t>S</w:t>
      </w:r>
      <w:r w:rsidRPr="00E20F72">
        <w:rPr>
          <w:b/>
          <w:bCs/>
          <w:i/>
          <w:iCs/>
        </w:rPr>
        <w:t>7</w:t>
      </w:r>
      <w:r w:rsidRPr="00E20F72">
        <w:rPr>
          <w:i/>
          <w:iCs/>
        </w:rPr>
        <w:t> </w:t>
      </w:r>
      <w:proofErr w:type="gramStart"/>
      <w:r w:rsidRPr="00E20F72">
        <w:t>=  The</w:t>
      </w:r>
      <w:proofErr w:type="gramEnd"/>
      <w:r w:rsidRPr="00E20F72">
        <w:t xml:space="preserve"> number of modules with a single entry and exit (exception processing is not considered to be a multiple exit).</w:t>
      </w:r>
      <w:r w:rsidR="001C2396" w:rsidRPr="001C2396">
        <w:t xml:space="preserve"> Once values </w:t>
      </w:r>
      <w:r w:rsidR="001C2396" w:rsidRPr="001C2396">
        <w:rPr>
          <w:b/>
          <w:bCs/>
          <w:i/>
          <w:iCs/>
        </w:rPr>
        <w:t>s1</w:t>
      </w:r>
      <w:r w:rsidR="001C2396" w:rsidRPr="001C2396">
        <w:t xml:space="preserve"> through </w:t>
      </w:r>
      <w:r w:rsidR="001C2396" w:rsidRPr="001C2396">
        <w:rPr>
          <w:b/>
          <w:bCs/>
          <w:i/>
          <w:iCs/>
        </w:rPr>
        <w:t>s7</w:t>
      </w:r>
      <w:r w:rsidR="001C2396" w:rsidRPr="001C2396">
        <w:t xml:space="preserve"> are determined for a </w:t>
      </w:r>
      <w:r w:rsidR="001C2396">
        <w:t xml:space="preserve">software </w:t>
      </w:r>
      <w:r w:rsidR="001C2396" w:rsidRPr="001C2396">
        <w:t>program</w:t>
      </w:r>
      <w:r w:rsidR="001C2396">
        <w:t xml:space="preserve"> under review</w:t>
      </w:r>
      <w:r w:rsidR="001C2396" w:rsidRPr="001C2396">
        <w:t>,</w:t>
      </w:r>
      <w:r w:rsidR="001C2396">
        <w:t xml:space="preserve"> calculating</w:t>
      </w:r>
      <w:r w:rsidR="001C2396" w:rsidRPr="001C2396">
        <w:t xml:space="preserve"> the following intermediate values </w:t>
      </w:r>
      <w:r w:rsidR="001C2396">
        <w:t>becomes really easy</w:t>
      </w:r>
      <w:r w:rsidR="006C030B">
        <w:t xml:space="preserve">. </w:t>
      </w:r>
      <w:r w:rsidR="001C2396" w:rsidRPr="006C030B">
        <w:rPr>
          <w:b/>
          <w:iCs/>
        </w:rPr>
        <w:t>Program structure</w:t>
      </w:r>
      <w:r w:rsidR="001C2396">
        <w:rPr>
          <w:iCs/>
        </w:rPr>
        <w:t>:</w:t>
      </w:r>
      <w:r w:rsidR="001C2396" w:rsidRPr="001C2396">
        <w:t xml:space="preserve"> D</w:t>
      </w:r>
      <w:r w:rsidR="001C2396" w:rsidRPr="001C2396">
        <w:rPr>
          <w:vertAlign w:val="subscript"/>
        </w:rPr>
        <w:t>1</w:t>
      </w:r>
      <w:r w:rsidR="001C2396" w:rsidRPr="001C2396">
        <w:t>, where D</w:t>
      </w:r>
      <w:r w:rsidR="001C2396" w:rsidRPr="001C2396">
        <w:rPr>
          <w:vertAlign w:val="subscript"/>
        </w:rPr>
        <w:t>1</w:t>
      </w:r>
      <w:r w:rsidR="001C2396" w:rsidRPr="001C2396">
        <w:t xml:space="preserve"> is defined as follows: </w:t>
      </w:r>
      <w:r w:rsidR="001C2396">
        <w:t xml:space="preserve"> </w:t>
      </w:r>
      <w:r w:rsidR="001C2396" w:rsidRPr="001C2396">
        <w:t>If the architectural design was dev</w:t>
      </w:r>
      <w:r w:rsidR="001C2396">
        <w:t xml:space="preserve">eloped using a distinct method </w:t>
      </w:r>
      <w:r w:rsidR="001C2396" w:rsidRPr="001C2396">
        <w:t>e.g., data flow-oriented design or object-o</w:t>
      </w:r>
      <w:r w:rsidR="001C2396">
        <w:t>riented design</w:t>
      </w:r>
      <w:r w:rsidR="001C2396" w:rsidRPr="001C2396">
        <w:t xml:space="preserve">, then D1 </w:t>
      </w:r>
      <w:r w:rsidR="006C030B">
        <w:t>has a value =</w:t>
      </w:r>
      <w:r w:rsidR="001C2396" w:rsidRPr="001C2396">
        <w:t xml:space="preserve">1, otherwise D1 </w:t>
      </w:r>
      <w:r w:rsidR="006C030B">
        <w:t>has a value</w:t>
      </w:r>
      <w:r w:rsidR="001C2396" w:rsidRPr="001C2396">
        <w:t>= 0.</w:t>
      </w:r>
      <w:r w:rsidR="006C030B">
        <w:tab/>
      </w:r>
      <w:r w:rsidR="006C030B">
        <w:br/>
      </w:r>
      <w:r w:rsidR="001C2396" w:rsidRPr="006C030B">
        <w:rPr>
          <w:iCs/>
        </w:rPr>
        <w:t>Module independence:</w:t>
      </w:r>
      <w:r w:rsidR="006C030B">
        <w:t xml:space="preserve"> </w:t>
      </w:r>
      <w:r w:rsidR="001C2396" w:rsidRPr="006C030B">
        <w:t>D</w:t>
      </w:r>
      <w:r w:rsidR="001C2396" w:rsidRPr="006C030B">
        <w:rPr>
          <w:vertAlign w:val="subscript"/>
        </w:rPr>
        <w:t>2</w:t>
      </w:r>
      <w:r w:rsidR="001C2396" w:rsidRPr="006C030B">
        <w:t xml:space="preserve"> = 1 - </w:t>
      </w:r>
      <w:r w:rsidR="001C2396" w:rsidRPr="006C030B">
        <w:rPr>
          <w:b/>
          <w:bCs/>
        </w:rPr>
        <w:t>(s</w:t>
      </w:r>
      <w:r w:rsidR="001C2396" w:rsidRPr="006C030B">
        <w:rPr>
          <w:b/>
          <w:bCs/>
          <w:iCs/>
        </w:rPr>
        <w:t>2/s1</w:t>
      </w:r>
      <w:r w:rsidR="006C030B" w:rsidRPr="006C030B">
        <w:t>),</w:t>
      </w:r>
      <w:r w:rsidR="006C030B">
        <w:t xml:space="preserve"> </w:t>
      </w:r>
      <w:r w:rsidR="001C2396" w:rsidRPr="006C030B">
        <w:rPr>
          <w:iCs/>
        </w:rPr>
        <w:t>Modules not dependent on prior processing:</w:t>
      </w:r>
      <w:r w:rsidR="001C2396" w:rsidRPr="006C030B">
        <w:t xml:space="preserve"> D</w:t>
      </w:r>
      <w:r w:rsidR="001C2396" w:rsidRPr="006C030B">
        <w:rPr>
          <w:vertAlign w:val="subscript"/>
        </w:rPr>
        <w:t>3</w:t>
      </w:r>
      <w:r w:rsidR="001C2396" w:rsidRPr="006C030B">
        <w:t xml:space="preserve"> = 1 - (</w:t>
      </w:r>
      <w:r w:rsidR="001C2396" w:rsidRPr="006C030B">
        <w:rPr>
          <w:b/>
          <w:bCs/>
          <w:iCs/>
        </w:rPr>
        <w:t>s3/s1</w:t>
      </w:r>
      <w:r w:rsidR="001C2396" w:rsidRPr="006C030B">
        <w:t>)</w:t>
      </w:r>
      <w:r w:rsidR="006C030B">
        <w:t>,</w:t>
      </w:r>
      <w:r w:rsidR="006C030B">
        <w:tab/>
      </w:r>
      <w:r w:rsidR="001C2396" w:rsidRPr="006C030B">
        <w:t xml:space="preserve"> </w:t>
      </w:r>
      <w:r w:rsidR="001C2396" w:rsidRPr="006C030B">
        <w:br/>
      </w:r>
      <w:r w:rsidR="006C030B">
        <w:rPr>
          <w:iCs/>
        </w:rPr>
        <w:t>Database S</w:t>
      </w:r>
      <w:r w:rsidR="001C2396" w:rsidRPr="006C030B">
        <w:rPr>
          <w:iCs/>
        </w:rPr>
        <w:t>ize:</w:t>
      </w:r>
      <w:r w:rsidR="006C030B">
        <w:rPr>
          <w:iCs/>
        </w:rPr>
        <w:t xml:space="preserve"> </w:t>
      </w:r>
      <w:r w:rsidR="001C2396" w:rsidRPr="006C030B">
        <w:t>D</w:t>
      </w:r>
      <w:r w:rsidR="001C2396" w:rsidRPr="006C030B">
        <w:rPr>
          <w:vertAlign w:val="subscript"/>
        </w:rPr>
        <w:t>4</w:t>
      </w:r>
      <w:r w:rsidR="006C030B">
        <w:t>=1-</w:t>
      </w:r>
      <w:r w:rsidR="001C2396" w:rsidRPr="006C030B">
        <w:t>(</w:t>
      </w:r>
      <w:r w:rsidR="001C2396" w:rsidRPr="006C030B">
        <w:rPr>
          <w:b/>
          <w:bCs/>
          <w:iCs/>
        </w:rPr>
        <w:t>s5/s4</w:t>
      </w:r>
      <w:r w:rsidR="001C2396" w:rsidRPr="006C030B">
        <w:t>)</w:t>
      </w:r>
      <w:r w:rsidR="006C030B">
        <w:t xml:space="preserve">,    </w:t>
      </w:r>
      <w:r w:rsidR="001C2396" w:rsidRPr="006C030B">
        <w:rPr>
          <w:iCs/>
        </w:rPr>
        <w:t>Database compartmentalization:</w:t>
      </w:r>
      <w:r w:rsidR="001C2396" w:rsidRPr="006C030B">
        <w:t xml:space="preserve"> D</w:t>
      </w:r>
      <w:r w:rsidR="001C2396" w:rsidRPr="006C030B">
        <w:rPr>
          <w:vertAlign w:val="subscript"/>
        </w:rPr>
        <w:t>5</w:t>
      </w:r>
      <w:r w:rsidR="001C2396" w:rsidRPr="006C030B">
        <w:t xml:space="preserve"> = 1 - (</w:t>
      </w:r>
      <w:r w:rsidR="001C2396" w:rsidRPr="006C030B">
        <w:rPr>
          <w:b/>
          <w:bCs/>
          <w:iCs/>
        </w:rPr>
        <w:t>s6/s4</w:t>
      </w:r>
      <w:r w:rsidR="001C2396" w:rsidRPr="006C030B">
        <w:t>)</w:t>
      </w:r>
      <w:r w:rsidR="006C030B">
        <w:tab/>
      </w:r>
      <w:r w:rsidR="001C2396" w:rsidRPr="006C030B">
        <w:t xml:space="preserve"> </w:t>
      </w:r>
      <w:r w:rsidR="001C2396" w:rsidRPr="006C030B">
        <w:br/>
      </w:r>
      <w:r w:rsidR="001C2396" w:rsidRPr="006C030B">
        <w:rPr>
          <w:iCs/>
        </w:rPr>
        <w:t>Module entrance/exit characteristic:</w:t>
      </w:r>
      <w:r w:rsidR="001C2396" w:rsidRPr="006C030B">
        <w:t xml:space="preserve"> D</w:t>
      </w:r>
      <w:r w:rsidR="001C2396" w:rsidRPr="006C030B">
        <w:rPr>
          <w:vertAlign w:val="subscript"/>
        </w:rPr>
        <w:t>6</w:t>
      </w:r>
      <w:r w:rsidR="001C2396" w:rsidRPr="006C030B">
        <w:t xml:space="preserve"> = 1 - (</w:t>
      </w:r>
      <w:r w:rsidR="001C2396" w:rsidRPr="006C030B">
        <w:rPr>
          <w:b/>
          <w:bCs/>
          <w:iCs/>
        </w:rPr>
        <w:t>s7/s1</w:t>
      </w:r>
      <w:r w:rsidR="001C2396" w:rsidRPr="006C030B">
        <w:t>)</w:t>
      </w:r>
      <w:r w:rsidR="006C030B">
        <w:t>.</w:t>
      </w:r>
      <w:r w:rsidR="001C2396" w:rsidRPr="001C2396">
        <w:t xml:space="preserve"> </w:t>
      </w:r>
      <w:r w:rsidR="006C030B">
        <w:t xml:space="preserve">All the above values help to calculate </w:t>
      </w:r>
      <w:r w:rsidR="001C2396" w:rsidRPr="001C2396">
        <w:t xml:space="preserve">the </w:t>
      </w:r>
      <w:proofErr w:type="gramStart"/>
      <w:r w:rsidR="001C2396" w:rsidRPr="001C2396">
        <w:t xml:space="preserve">DSQI </w:t>
      </w:r>
      <w:r w:rsidR="006C030B">
        <w:t xml:space="preserve"> :</w:t>
      </w:r>
      <w:proofErr w:type="gramEnd"/>
      <w:r w:rsidR="001C2396" w:rsidRPr="001C2396">
        <w:t> DSQI = SUM(</w:t>
      </w:r>
      <w:proofErr w:type="spellStart"/>
      <w:r w:rsidR="001C2396" w:rsidRPr="001C2396">
        <w:rPr>
          <w:b/>
          <w:bCs/>
          <w:i/>
          <w:iCs/>
        </w:rPr>
        <w:t>w</w:t>
      </w:r>
      <w:r w:rsidR="001C2396" w:rsidRPr="001C2396">
        <w:rPr>
          <w:b/>
          <w:bCs/>
          <w:i/>
          <w:iCs/>
          <w:vertAlign w:val="subscript"/>
        </w:rPr>
        <w:t>i</w:t>
      </w:r>
      <w:r w:rsidR="001C2396" w:rsidRPr="001C2396">
        <w:t>D</w:t>
      </w:r>
      <w:r w:rsidR="001C2396" w:rsidRPr="001C2396">
        <w:rPr>
          <w:vertAlign w:val="subscript"/>
        </w:rPr>
        <w:t>i</w:t>
      </w:r>
      <w:proofErr w:type="spellEnd"/>
      <w:r w:rsidR="001C2396" w:rsidRPr="001C2396">
        <w:t>) </w:t>
      </w:r>
    </w:p>
    <w:p w:rsidR="00057EC9" w:rsidRDefault="001C2396" w:rsidP="006C030B">
      <w:pPr>
        <w:pStyle w:val="PARAGRAPH"/>
        <w:spacing w:line="480" w:lineRule="auto"/>
        <w:ind w:firstLine="0"/>
      </w:pPr>
      <w:proofErr w:type="gramStart"/>
      <w:r w:rsidRPr="001C2396">
        <w:t>where</w:t>
      </w:r>
      <w:proofErr w:type="gramEnd"/>
      <w:r w:rsidRPr="001C2396">
        <w:t xml:space="preserve"> </w:t>
      </w:r>
      <w:proofErr w:type="spellStart"/>
      <w:r w:rsidRPr="001C2396">
        <w:t>i</w:t>
      </w:r>
      <w:proofErr w:type="spellEnd"/>
      <w:r w:rsidRPr="001C2396">
        <w:t xml:space="preserve"> = 1 to 6, </w:t>
      </w:r>
      <w:proofErr w:type="spellStart"/>
      <w:r w:rsidRPr="001C2396">
        <w:rPr>
          <w:b/>
          <w:bCs/>
          <w:i/>
          <w:iCs/>
        </w:rPr>
        <w:t>w</w:t>
      </w:r>
      <w:r w:rsidRPr="001C2396">
        <w:rPr>
          <w:b/>
          <w:bCs/>
          <w:i/>
          <w:iCs/>
          <w:vertAlign w:val="subscript"/>
        </w:rPr>
        <w:t>i</w:t>
      </w:r>
      <w:proofErr w:type="spellEnd"/>
      <w:r w:rsidRPr="001C2396">
        <w:t xml:space="preserve"> is the relative weight of the importance of each of the intermediate </w:t>
      </w:r>
      <w:proofErr w:type="spellStart"/>
      <w:r w:rsidRPr="001C2396">
        <w:t>values,and</w:t>
      </w:r>
      <w:proofErr w:type="spellEnd"/>
      <w:r w:rsidRPr="001C2396">
        <w:t xml:space="preserve"> S </w:t>
      </w:r>
      <w:proofErr w:type="spellStart"/>
      <w:r w:rsidRPr="001C2396">
        <w:rPr>
          <w:b/>
          <w:bCs/>
          <w:i/>
          <w:iCs/>
        </w:rPr>
        <w:t>w</w:t>
      </w:r>
      <w:r w:rsidRPr="001C2396">
        <w:rPr>
          <w:b/>
          <w:bCs/>
          <w:i/>
          <w:iCs/>
          <w:vertAlign w:val="subscript"/>
        </w:rPr>
        <w:t>i</w:t>
      </w:r>
      <w:proofErr w:type="spellEnd"/>
      <w:r w:rsidRPr="001C2396">
        <w:t xml:space="preserve"> = 1 (if all D</w:t>
      </w:r>
      <w:r w:rsidRPr="001C2396">
        <w:rPr>
          <w:vertAlign w:val="subscript"/>
        </w:rPr>
        <w:t xml:space="preserve">i </w:t>
      </w:r>
      <w:r w:rsidRPr="001C2396">
        <w:t xml:space="preserve">are weighted equally, then </w:t>
      </w:r>
      <w:proofErr w:type="spellStart"/>
      <w:r w:rsidRPr="001C2396">
        <w:rPr>
          <w:b/>
          <w:bCs/>
          <w:i/>
          <w:iCs/>
        </w:rPr>
        <w:t>w</w:t>
      </w:r>
      <w:r w:rsidRPr="001C2396">
        <w:rPr>
          <w:b/>
          <w:bCs/>
          <w:i/>
          <w:iCs/>
          <w:vertAlign w:val="subscript"/>
        </w:rPr>
        <w:t>i</w:t>
      </w:r>
      <w:proofErr w:type="spellEnd"/>
      <w:r w:rsidRPr="001C2396">
        <w:t xml:space="preserve"> = 0.167).</w:t>
      </w:r>
      <w:r w:rsidR="006C030B">
        <w:t xml:space="preserve"> </w:t>
      </w:r>
      <w:proofErr w:type="spellStart"/>
      <w:proofErr w:type="gramStart"/>
      <w:r w:rsidR="006C030B" w:rsidRPr="006C030B">
        <w:rPr>
          <w:b/>
        </w:rPr>
        <w:t>a</w:t>
      </w:r>
      <w:r w:rsidR="006C030B">
        <w:t>.</w:t>
      </w:r>
      <w:r w:rsidRPr="001C2396">
        <w:t>Value</w:t>
      </w:r>
      <w:proofErr w:type="spellEnd"/>
      <w:proofErr w:type="gramEnd"/>
      <w:r w:rsidRPr="001C2396">
        <w:t xml:space="preserve"> of DSQI for past </w:t>
      </w:r>
      <w:r w:rsidR="006C030B">
        <w:t xml:space="preserve">software </w:t>
      </w:r>
      <w:r w:rsidRPr="001C2396">
        <w:t xml:space="preserve">designs can be determined </w:t>
      </w:r>
      <w:r w:rsidR="006C030B">
        <w:t xml:space="preserve">from documents </w:t>
      </w:r>
      <w:r w:rsidRPr="001C2396">
        <w:t xml:space="preserve">and compared to </w:t>
      </w:r>
      <w:r w:rsidR="006C030B">
        <w:t>the value of  DSQI software</w:t>
      </w:r>
      <w:r w:rsidRPr="001C2396">
        <w:t xml:space="preserve"> design that is currently under development.</w:t>
      </w:r>
      <w:r w:rsidR="006C030B">
        <w:t xml:space="preserve"> </w:t>
      </w:r>
      <w:r w:rsidR="006C030B" w:rsidRPr="006C030B">
        <w:rPr>
          <w:b/>
        </w:rPr>
        <w:t>b</w:t>
      </w:r>
      <w:r w:rsidR="006C030B">
        <w:t xml:space="preserve">. </w:t>
      </w:r>
      <w:r w:rsidRPr="001C2396">
        <w:t>If the DSQI is significantly lower than average, further design work and review are indica</w:t>
      </w:r>
      <w:r w:rsidR="006C030B">
        <w:t>ted.</w:t>
      </w:r>
      <w:r w:rsidR="00057EC9">
        <w:tab/>
      </w:r>
    </w:p>
    <w:p w:rsidR="00FC24CE" w:rsidRDefault="00E97E91" w:rsidP="00FC24CE">
      <w:pPr>
        <w:pStyle w:val="PARAGRAPH"/>
        <w:spacing w:line="480" w:lineRule="auto"/>
        <w:ind w:firstLine="360"/>
      </w:pPr>
      <w:r>
        <w:rPr>
          <w:noProof/>
        </w:rPr>
        <mc:AlternateContent>
          <mc:Choice Requires="wps">
            <w:drawing>
              <wp:anchor distT="0" distB="0" distL="114300" distR="114300" simplePos="0" relativeHeight="251672576" behindDoc="0" locked="0" layoutInCell="1" allowOverlap="1" wp14:anchorId="605BB1C4" wp14:editId="38BFA1C4">
                <wp:simplePos x="0" y="0"/>
                <wp:positionH relativeFrom="column">
                  <wp:posOffset>4076700</wp:posOffset>
                </wp:positionH>
                <wp:positionV relativeFrom="paragraph">
                  <wp:posOffset>3260725</wp:posOffset>
                </wp:positionV>
                <wp:extent cx="571500" cy="0"/>
                <wp:effectExtent l="19050" t="57150" r="9525" b="57150"/>
                <wp:wrapNone/>
                <wp:docPr id="1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88ABDC" id="_x0000_t32" coordsize="21600,21600" o:spt="32" o:oned="t" path="m,l21600,21600e" filled="f">
                <v:path arrowok="t" fillok="f" o:connecttype="none"/>
                <o:lock v:ext="edit" shapetype="t"/>
              </v:shapetype>
              <v:shape id="AutoShape 19" o:spid="_x0000_s1026" type="#_x0000_t32" style="position:absolute;margin-left:321pt;margin-top:256.75pt;width:45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">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2AADB5D2" wp14:editId="6524F60E">
                <wp:simplePos x="0" y="0"/>
                <wp:positionH relativeFrom="column">
                  <wp:posOffset>4114800</wp:posOffset>
                </wp:positionH>
                <wp:positionV relativeFrom="paragraph">
                  <wp:posOffset>3213735</wp:posOffset>
                </wp:positionV>
                <wp:extent cx="552450" cy="635"/>
                <wp:effectExtent l="9525" t="57785" r="19050" b="55880"/>
                <wp:wrapNone/>
                <wp:docPr id="15"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9F734C" id="AutoShape 14" o:spid="_x0000_s1026" type="#_x0000_t32" style="position:absolute;margin-left:324pt;margin-top:253.05pt;width:43.5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">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56005CD6" wp14:editId="66F67134">
                <wp:simplePos x="0" y="0"/>
                <wp:positionH relativeFrom="column">
                  <wp:posOffset>5476875</wp:posOffset>
                </wp:positionH>
                <wp:positionV relativeFrom="paragraph">
                  <wp:posOffset>3146425</wp:posOffset>
                </wp:positionV>
                <wp:extent cx="152400" cy="123825"/>
                <wp:effectExtent l="19050" t="19050" r="38100" b="47625"/>
                <wp:wrapNone/>
                <wp:docPr id="14"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23825"/>
                        </a:xfrm>
                        <a:prstGeom prst="ellipse">
                          <a:avLst/>
                        </a:prstGeom>
                        <a:solidFill>
                          <a:schemeClr val="accent5">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AD919F" id="Oval 16" o:spid="_x0000_s1026" style="position:absolute;margin-left:431.25pt;margin-top:247.75pt;width:12pt;height: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" fillcolor="#4bacc6 [3208]" strokecolor="#f2f2f2 [3041]" strokeweight="3pt">
                <v:shadow on="t" color="#205867 [1608]" opacity=".5" offset="1pt"/>
              </v:oval>
            </w:pict>
          </mc:Fallback>
        </mc:AlternateContent>
      </w:r>
      <w:r>
        <w:rPr>
          <w:noProof/>
        </w:rPr>
        <mc:AlternateContent>
          <mc:Choice Requires="wps">
            <w:drawing>
              <wp:anchor distT="0" distB="0" distL="114300" distR="114300" simplePos="0" relativeHeight="251670528" behindDoc="0" locked="0" layoutInCell="1" allowOverlap="1" wp14:anchorId="1761D493" wp14:editId="1F24C879">
                <wp:simplePos x="0" y="0"/>
                <wp:positionH relativeFrom="column">
                  <wp:posOffset>4886325</wp:posOffset>
                </wp:positionH>
                <wp:positionV relativeFrom="paragraph">
                  <wp:posOffset>3213100</wp:posOffset>
                </wp:positionV>
                <wp:extent cx="552450" cy="635"/>
                <wp:effectExtent l="9525" t="57150" r="19050" b="56515"/>
                <wp:wrapNone/>
                <wp:docPr id="13"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27DE06" id="AutoShape 17" o:spid="_x0000_s1026" type="#_x0000_t32" style="position:absolute;margin-left:384.75pt;margin-top:253pt;width:43.5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">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612B7EDB" wp14:editId="5CAE7A8A">
                <wp:simplePos x="0" y="0"/>
                <wp:positionH relativeFrom="column">
                  <wp:posOffset>4695825</wp:posOffset>
                </wp:positionH>
                <wp:positionV relativeFrom="paragraph">
                  <wp:posOffset>3146425</wp:posOffset>
                </wp:positionV>
                <wp:extent cx="152400" cy="123825"/>
                <wp:effectExtent l="19050" t="19050" r="38100" b="47625"/>
                <wp:wrapNone/>
                <wp:docPr id="1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23825"/>
                        </a:xfrm>
                        <a:prstGeom prst="ellipse">
                          <a:avLst/>
                        </a:prstGeom>
                        <a:solidFill>
                          <a:schemeClr val="accent5">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84B3E5" id="Oval 18" o:spid="_x0000_s1026" style="position:absolute;margin-left:369.75pt;margin-top:247.75pt;width:12pt;height: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" fillcolor="#4bacc6 [3208]" strokecolor="#f2f2f2 [3041]" strokeweight="3pt">
                <v:shadow on="t" color="#205867 [1608]" opacity=".5" offset="1pt"/>
              </v:oval>
            </w:pict>
          </mc:Fallback>
        </mc:AlternateContent>
      </w:r>
      <w:r>
        <w:rPr>
          <w:noProof/>
        </w:rPr>
        <mc:AlternateContent>
          <mc:Choice Requires="wps">
            <w:drawing>
              <wp:anchor distT="0" distB="0" distL="114300" distR="114300" simplePos="0" relativeHeight="251666432" behindDoc="0" locked="0" layoutInCell="1" allowOverlap="1" wp14:anchorId="2C9FD7F3" wp14:editId="0B2C5AA0">
                <wp:simplePos x="0" y="0"/>
                <wp:positionH relativeFrom="column">
                  <wp:posOffset>4686300</wp:posOffset>
                </wp:positionH>
                <wp:positionV relativeFrom="paragraph">
                  <wp:posOffset>3137535</wp:posOffset>
                </wp:positionV>
                <wp:extent cx="152400" cy="123825"/>
                <wp:effectExtent l="19050" t="19685" r="38100" b="46990"/>
                <wp:wrapNone/>
                <wp:docPr id="11"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23825"/>
                        </a:xfrm>
                        <a:prstGeom prst="ellipse">
                          <a:avLst/>
                        </a:prstGeom>
                        <a:solidFill>
                          <a:schemeClr val="accent5">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EE938C" id="Oval 13" o:spid="_x0000_s1026" style="position:absolute;margin-left:369pt;margin-top:247.05pt;width:12pt;height: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" fillcolor="#4bacc6 [3208]" strokecolor="#f2f2f2 [3041]" strokeweight="3pt">
                <v:shadow on="t" color="#205867 [1608]" opacity=".5" offset="1pt"/>
              </v:oval>
            </w:pict>
          </mc:Fallback>
        </mc:AlternateContent>
      </w:r>
      <w:r>
        <w:rPr>
          <w:noProof/>
        </w:rPr>
        <mc:AlternateContent>
          <mc:Choice Requires="wps">
            <w:drawing>
              <wp:anchor distT="0" distB="0" distL="114300" distR="114300" simplePos="0" relativeHeight="251668480" behindDoc="0" locked="0" layoutInCell="1" allowOverlap="1" wp14:anchorId="3F9D5B55" wp14:editId="12C58FFE">
                <wp:simplePos x="0" y="0"/>
                <wp:positionH relativeFrom="column">
                  <wp:posOffset>3924300</wp:posOffset>
                </wp:positionH>
                <wp:positionV relativeFrom="paragraph">
                  <wp:posOffset>3137535</wp:posOffset>
                </wp:positionV>
                <wp:extent cx="152400" cy="123825"/>
                <wp:effectExtent l="19050" t="19685" r="38100" b="46990"/>
                <wp:wrapNone/>
                <wp:docPr id="10"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23825"/>
                        </a:xfrm>
                        <a:prstGeom prst="ellipse">
                          <a:avLst/>
                        </a:prstGeom>
                        <a:solidFill>
                          <a:schemeClr val="accent5">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17945C" id="Oval 15" o:spid="_x0000_s1026" style="position:absolute;margin-left:309pt;margin-top:247.05pt;width:12pt;height: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" fillcolor="#4bacc6 [3208]" strokecolor="#f2f2f2 [3041]" strokeweight="3pt">
                <v:shadow on="t" color="#205867 [1608]" opacity=".5" offset="1pt"/>
              </v:oval>
            </w:pict>
          </mc:Fallback>
        </mc:AlternateContent>
      </w:r>
      <w:r>
        <w:rPr>
          <w:noProof/>
        </w:rPr>
        <mc:AlternateContent>
          <mc:Choice Requires="wps">
            <w:drawing>
              <wp:anchor distT="0" distB="0" distL="114300" distR="114300" simplePos="0" relativeHeight="251659264" behindDoc="0" locked="0" layoutInCell="1" allowOverlap="1" wp14:anchorId="4031BB05" wp14:editId="4EE08E0D">
                <wp:simplePos x="0" y="0"/>
                <wp:positionH relativeFrom="column">
                  <wp:posOffset>2752725</wp:posOffset>
                </wp:positionH>
                <wp:positionV relativeFrom="paragraph">
                  <wp:posOffset>3079750</wp:posOffset>
                </wp:positionV>
                <wp:extent cx="152400" cy="123825"/>
                <wp:effectExtent l="19050" t="19050" r="38100" b="47625"/>
                <wp:wrapNone/>
                <wp:docPr id="9"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23825"/>
                        </a:xfrm>
                        <a:prstGeom prst="ellipse">
                          <a:avLst/>
                        </a:prstGeom>
                        <a:solidFill>
                          <a:schemeClr val="accent5">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6E089F" id="Oval 3" o:spid="_x0000_s1026" style="position:absolute;margin-left:216.75pt;margin-top:242.5pt;width:12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" fillcolor="#4bacc6 [3208]" strokecolor="#f2f2f2 [3041]" strokeweight="3pt">
                <v:shadow on="t" color="#205867 [1608]" opacity=".5" offset="1pt"/>
              </v:oval>
            </w:pict>
          </mc:Fallback>
        </mc:AlternateContent>
      </w:r>
      <w:r>
        <w:rPr>
          <w:noProof/>
        </w:rPr>
        <mc:AlternateContent>
          <mc:Choice Requires="wps">
            <w:drawing>
              <wp:anchor distT="0" distB="0" distL="114300" distR="114300" simplePos="0" relativeHeight="251665408" behindDoc="0" locked="0" layoutInCell="1" allowOverlap="1" wp14:anchorId="17B65D65" wp14:editId="4A29A8E8">
                <wp:simplePos x="0" y="0"/>
                <wp:positionH relativeFrom="column">
                  <wp:posOffset>2495550</wp:posOffset>
                </wp:positionH>
                <wp:positionV relativeFrom="paragraph">
                  <wp:posOffset>3223260</wp:posOffset>
                </wp:positionV>
                <wp:extent cx="352425" cy="247015"/>
                <wp:effectExtent l="9525" t="57785" r="47625" b="9525"/>
                <wp:wrapNone/>
                <wp:docPr id="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2425" cy="2470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540B75" id="AutoShape 12" o:spid="_x0000_s1026" type="#_x0000_t32" style="position:absolute;margin-left:196.5pt;margin-top:253.8pt;width:27.75pt;height:19.4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">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3B41B57B" wp14:editId="62DC0A6C">
                <wp:simplePos x="0" y="0"/>
                <wp:positionH relativeFrom="column">
                  <wp:posOffset>1990725</wp:posOffset>
                </wp:positionH>
                <wp:positionV relativeFrom="paragraph">
                  <wp:posOffset>3079750</wp:posOffset>
                </wp:positionV>
                <wp:extent cx="152400" cy="123825"/>
                <wp:effectExtent l="19050" t="19050" r="38100" b="47625"/>
                <wp:wrapNone/>
                <wp:docPr id="7"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23825"/>
                        </a:xfrm>
                        <a:prstGeom prst="ellipse">
                          <a:avLst/>
                        </a:prstGeom>
                        <a:solidFill>
                          <a:schemeClr val="accent5">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3CECA6" id="Oval 9" o:spid="_x0000_s1026" style="position:absolute;margin-left:156.75pt;margin-top:242.5pt;width:12pt;height: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" fillcolor="#4bacc6 [3208]" strokecolor="#f2f2f2 [3041]" strokeweight="3pt">
                <v:shadow on="t" color="#205867 [1608]" opacity=".5" offset="1pt"/>
              </v:oval>
            </w:pict>
          </mc:Fallback>
        </mc:AlternateContent>
      </w:r>
      <w:r>
        <w:rPr>
          <w:noProof/>
        </w:rPr>
        <mc:AlternateContent>
          <mc:Choice Requires="wps">
            <w:drawing>
              <wp:anchor distT="0" distB="0" distL="114300" distR="114300" simplePos="0" relativeHeight="251661312" behindDoc="0" locked="0" layoutInCell="1" allowOverlap="1" wp14:anchorId="2E88A9CD" wp14:editId="4BE6EBC6">
                <wp:simplePos x="0" y="0"/>
                <wp:positionH relativeFrom="column">
                  <wp:posOffset>2181225</wp:posOffset>
                </wp:positionH>
                <wp:positionV relativeFrom="paragraph">
                  <wp:posOffset>3136900</wp:posOffset>
                </wp:positionV>
                <wp:extent cx="552450" cy="635"/>
                <wp:effectExtent l="9525" t="57150" r="19050" b="56515"/>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065EB2" id="AutoShape 6" o:spid="_x0000_s1026" type="#_x0000_t32" style="position:absolute;margin-left:171.75pt;margin-top:247pt;width:43.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">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74EFDDA6" wp14:editId="31171787">
                <wp:simplePos x="0" y="0"/>
                <wp:positionH relativeFrom="column">
                  <wp:posOffset>2476500</wp:posOffset>
                </wp:positionH>
                <wp:positionV relativeFrom="paragraph">
                  <wp:posOffset>3194050</wp:posOffset>
                </wp:positionV>
                <wp:extent cx="295275" cy="172085"/>
                <wp:effectExtent l="38100" t="9525" r="9525" b="56515"/>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5275" cy="1720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621DFD" id="AutoShape 8" o:spid="_x0000_s1026" type="#_x0000_t32" style="position:absolute;margin-left:195pt;margin-top:251.5pt;width:23.25pt;height:13.5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">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5DEE5103" wp14:editId="1AA6B80F">
                <wp:simplePos x="0" y="0"/>
                <wp:positionH relativeFrom="column">
                  <wp:posOffset>2095500</wp:posOffset>
                </wp:positionH>
                <wp:positionV relativeFrom="paragraph">
                  <wp:posOffset>3203575</wp:posOffset>
                </wp:positionV>
                <wp:extent cx="247650" cy="191135"/>
                <wp:effectExtent l="9525" t="9525" r="47625" b="56515"/>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1911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CD32BF" id="AutoShape 7" o:spid="_x0000_s1026" type="#_x0000_t32" style="position:absolute;margin-left:165pt;margin-top:252.25pt;width:19.5pt;height:1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">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08EFD45F" wp14:editId="73B2E779">
                <wp:simplePos x="0" y="0"/>
                <wp:positionH relativeFrom="column">
                  <wp:posOffset>2352675</wp:posOffset>
                </wp:positionH>
                <wp:positionV relativeFrom="paragraph">
                  <wp:posOffset>3346450</wp:posOffset>
                </wp:positionV>
                <wp:extent cx="152400" cy="123825"/>
                <wp:effectExtent l="19050" t="19050" r="38100" b="47625"/>
                <wp:wrapNone/>
                <wp:docPr id="3"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23825"/>
                        </a:xfrm>
                        <a:prstGeom prst="ellipse">
                          <a:avLst/>
                        </a:prstGeom>
                        <a:solidFill>
                          <a:schemeClr val="accent5">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307BC4" id="Oval 4" o:spid="_x0000_s1026" style="position:absolute;margin-left:185.25pt;margin-top:263.5pt;width:12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" fillcolor="#4bacc6 [3208]" strokecolor="#f2f2f2 [3041]" strokeweight="3pt">
                <v:shadow on="t" color="#205867 [1608]" opacity=".5" offset="1pt"/>
              </v:oval>
            </w:pict>
          </mc:Fallback>
        </mc:AlternateContent>
      </w:r>
      <w:r>
        <w:rPr>
          <w:noProof/>
        </w:rPr>
        <mc:AlternateContent>
          <mc:Choice Requires="wps">
            <w:drawing>
              <wp:anchor distT="0" distB="0" distL="114300" distR="114300" simplePos="0" relativeHeight="251658240" behindDoc="0" locked="0" layoutInCell="1" allowOverlap="1" wp14:anchorId="3166F82E" wp14:editId="564BD3DA">
                <wp:simplePos x="0" y="0"/>
                <wp:positionH relativeFrom="column">
                  <wp:posOffset>1990725</wp:posOffset>
                </wp:positionH>
                <wp:positionV relativeFrom="paragraph">
                  <wp:posOffset>3079750</wp:posOffset>
                </wp:positionV>
                <wp:extent cx="152400" cy="123825"/>
                <wp:effectExtent l="9525" t="9525" r="9525" b="952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238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76C8BC" id="Oval 2" o:spid="_x0000_s1026" style="position:absolute;margin-left:156.75pt;margin-top:242.5pt;width:12pt;height: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"/>
            </w:pict>
          </mc:Fallback>
        </mc:AlternateContent>
      </w:r>
      <w:r w:rsidR="00057EC9">
        <w:t xml:space="preserve"> 3.</w:t>
      </w:r>
      <w:r w:rsidR="00862D65">
        <w:rPr>
          <w:b/>
        </w:rPr>
        <w:t xml:space="preserve"> </w:t>
      </w:r>
      <w:r w:rsidR="00FC24CE" w:rsidRPr="00FC24CE">
        <w:rPr>
          <w:b/>
        </w:rPr>
        <w:t xml:space="preserve">Control Flow Complexity (McCabe Metric): </w:t>
      </w:r>
      <w:r w:rsidR="00FC24CE">
        <w:t xml:space="preserve">This software metric is also known as </w:t>
      </w:r>
      <w:r w:rsidR="00FC24CE" w:rsidRPr="00FC24CE">
        <w:t>McCabe’s metrics</w:t>
      </w:r>
      <w:r w:rsidR="00FC24CE">
        <w:t xml:space="preserve"> after the name of McCabe Software. Inc.</w:t>
      </w:r>
      <w:r w:rsidR="005B5FE7">
        <w:t xml:space="preserve"> and is</w:t>
      </w:r>
      <w:r w:rsidR="00FC24CE" w:rsidRPr="00FC24CE">
        <w:t xml:space="preserve"> based on a control flow representation of the program. </w:t>
      </w:r>
      <w:r w:rsidR="005B5FE7">
        <w:t xml:space="preserve">It uses a </w:t>
      </w:r>
      <w:r w:rsidR="00FC24CE" w:rsidRPr="00FC24CE">
        <w:t>program graph</w:t>
      </w:r>
      <w:r w:rsidR="005B5FE7">
        <w:t xml:space="preserve"> that is a diagram </w:t>
      </w:r>
      <w:r w:rsidR="00FC24CE" w:rsidRPr="00FC24CE">
        <w:t>used to depict control flow</w:t>
      </w:r>
      <w:r w:rsidR="005B5FE7">
        <w:t xml:space="preserve"> within the software, it shows which module works on the processed inputs, which module works independently and which process the information forward in short the inter dependency of flow of control</w:t>
      </w:r>
      <w:r w:rsidR="00FC24CE" w:rsidRPr="00FC24CE">
        <w:t xml:space="preserve">. </w:t>
      </w:r>
      <w:r w:rsidR="005B5FE7">
        <w:t>In the diagram, n</w:t>
      </w:r>
      <w:r w:rsidR="00FC24CE" w:rsidRPr="00FC24CE">
        <w:t xml:space="preserve">odes </w:t>
      </w:r>
      <w:proofErr w:type="spellStart"/>
      <w:r w:rsidR="005B5FE7">
        <w:t>basicly</w:t>
      </w:r>
      <w:proofErr w:type="spellEnd"/>
      <w:r w:rsidR="005B5FE7">
        <w:t xml:space="preserve"> </w:t>
      </w:r>
      <w:r w:rsidR="00FC24CE" w:rsidRPr="00FC24CE">
        <w:t xml:space="preserve">represent processing tasks (one or more code statements). Edges </w:t>
      </w:r>
      <w:proofErr w:type="spellStart"/>
      <w:r w:rsidR="005B5FE7">
        <w:t>basicly</w:t>
      </w:r>
      <w:proofErr w:type="spellEnd"/>
      <w:r w:rsidR="005B5FE7">
        <w:t xml:space="preserve"> </w:t>
      </w:r>
      <w:r w:rsidR="00FC24CE" w:rsidRPr="00FC24CE">
        <w:t xml:space="preserve">represent control flow between </w:t>
      </w:r>
      <w:proofErr w:type="spellStart"/>
      <w:r w:rsidR="00FC24CE" w:rsidRPr="00FC24CE">
        <w:t>nodes.</w:t>
      </w:r>
      <w:r w:rsidR="005B5FE7">
        <w:t>The</w:t>
      </w:r>
      <w:proofErr w:type="spellEnd"/>
      <w:r w:rsidR="005B5FE7">
        <w:t xml:space="preserve"> basic principle on which </w:t>
      </w:r>
      <w:r w:rsidR="00FC24CE" w:rsidRPr="00FC24CE">
        <w:t xml:space="preserve">McCabe’s Complexity Metric </w:t>
      </w:r>
      <w:r w:rsidR="005B5FE7">
        <w:t xml:space="preserve">works is that it </w:t>
      </w:r>
      <w:r w:rsidR="00FC24CE" w:rsidRPr="00FC24CE">
        <w:t xml:space="preserve">counts the number of distinct paths through a block of code. It takes its name from counting the number of cycles in the program flow control graph. </w:t>
      </w:r>
      <w:r w:rsidR="005B5FE7">
        <w:t>It has been concluded that a lower the value of count better is the software system</w:t>
      </w:r>
      <w:r w:rsidR="00FC24CE" w:rsidRPr="00FC24CE">
        <w:t xml:space="preserve">; McCabe suggested using </w:t>
      </w:r>
      <w:r w:rsidR="005B5FE7">
        <w:t>10</w:t>
      </w:r>
      <w:r w:rsidR="00FC24CE" w:rsidRPr="00FC24CE">
        <w:t xml:space="preserve"> as a threshold value, </w:t>
      </w:r>
      <w:r w:rsidR="005B5FE7">
        <w:t xml:space="preserve">which once </w:t>
      </w:r>
      <w:proofErr w:type="spellStart"/>
      <w:r w:rsidR="005B5FE7">
        <w:t>exceded</w:t>
      </w:r>
      <w:proofErr w:type="spellEnd"/>
      <w:r w:rsidR="005B5FE7">
        <w:t>, a module should be broken into simpler –sub smaller units</w:t>
      </w:r>
      <w:r w:rsidR="00FC24CE" w:rsidRPr="00FC24CE">
        <w:t>. Th</w:t>
      </w:r>
      <w:r w:rsidR="005B5FE7">
        <w:t xml:space="preserve">is Software metric </w:t>
      </w:r>
      <w:r w:rsidR="005B5FE7" w:rsidRPr="00FC24CE">
        <w:t>measures</w:t>
      </w:r>
      <w:r w:rsidR="005B5FE7">
        <w:t xml:space="preserve"> the complexity</w:t>
      </w:r>
      <w:r w:rsidR="00FC24CE" w:rsidRPr="00FC24CE">
        <w:t xml:space="preserve"> in terms of total number of edges in control flow graph</w:t>
      </w:r>
      <w:r w:rsidR="005B5FE7">
        <w:t xml:space="preserve"> for as software system</w:t>
      </w:r>
      <w:r w:rsidR="00FC24CE" w:rsidRPr="00FC24CE">
        <w:t>. The following Fig. 1 shows flow graph notation</w:t>
      </w:r>
      <w:r w:rsidR="005B5FE7">
        <w:t xml:space="preserve"> </w:t>
      </w:r>
      <w:r w:rsidR="005B5FE7">
        <w:tab/>
      </w:r>
      <w:r w:rsidR="005B5FE7">
        <w:br/>
      </w:r>
    </w:p>
    <w:p w:rsidR="005B5FE7" w:rsidRPr="00FC24CE" w:rsidRDefault="00E97E91" w:rsidP="00FC24CE">
      <w:pPr>
        <w:pStyle w:val="PARAGRAPH"/>
        <w:spacing w:line="480" w:lineRule="auto"/>
        <w:ind w:firstLine="360"/>
      </w:pPr>
      <w:r>
        <w:rPr>
          <w:noProof/>
        </w:rPr>
        <mc:AlternateContent>
          <mc:Choice Requires="wps">
            <w:drawing>
              <wp:anchor distT="45720" distB="45720" distL="114300" distR="114300" simplePos="0" relativeHeight="251674624" behindDoc="0" locked="0" layoutInCell="1" allowOverlap="1">
                <wp:simplePos x="0" y="0"/>
                <wp:positionH relativeFrom="column">
                  <wp:posOffset>3975735</wp:posOffset>
                </wp:positionH>
                <wp:positionV relativeFrom="paragraph">
                  <wp:posOffset>-289560</wp:posOffset>
                </wp:positionV>
                <wp:extent cx="920115" cy="247015"/>
                <wp:effectExtent l="13335" t="10160" r="9525"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115" cy="247015"/>
                        </a:xfrm>
                        <a:prstGeom prst="rect">
                          <a:avLst/>
                        </a:prstGeom>
                        <a:solidFill>
                          <a:srgbClr val="FFFFFF"/>
                        </a:solidFill>
                        <a:ln w="9525">
                          <a:solidFill>
                            <a:schemeClr val="bg1">
                              <a:lumMod val="100000"/>
                              <a:lumOff val="0"/>
                            </a:schemeClr>
                          </a:solidFill>
                          <a:miter lim="800000"/>
                          <a:headEnd/>
                          <a:tailEnd/>
                        </a:ln>
                      </wps:spPr>
                      <wps:txbx>
                        <w:txbxContent>
                          <w:p w:rsidR="00534BD1" w:rsidRDefault="00534BD1">
                            <w:r>
                              <w:t>While loop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3.05pt;margin-top:-22.8pt;width:72.45pt;height:19.4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" strokecolor="white [3212]">
                <v:textbox>
                  <w:txbxContent>
                    <w:p w:rsidR="00534BD1" w:rsidRDefault="00534BD1">
                      <w:r>
                        <w:t>While loop</w:t>
                      </w:r>
                    </w:p>
                  </w:txbxContent>
                </v:textbox>
                <w10:wrap type="square"/>
              </v:shape>
            </w:pict>
          </mc:Fallback>
        </mc:AlternateContent>
      </w:r>
    </w:p>
    <w:p w:rsidR="00DC45FD" w:rsidRDefault="00DC45FD" w:rsidP="008A4825">
      <w:pPr>
        <w:pStyle w:val="PARAGRAPH"/>
        <w:spacing w:line="480" w:lineRule="auto"/>
        <w:ind w:firstLine="360"/>
      </w:pPr>
      <w:r>
        <w:rPr>
          <w:b/>
        </w:rPr>
        <w:lastRenderedPageBreak/>
        <w:t>4. Number of classes and interface</w:t>
      </w:r>
      <w:r w:rsidRPr="00271606">
        <w:rPr>
          <w:b/>
        </w:rPr>
        <w:t>:</w:t>
      </w:r>
      <w:r>
        <w:t xml:space="preserve"> It is a software metric that depends upon the number of classes and interface in a Design Structure analysis of the software project in hand. Assumption made in this is that all the effort in developing a class is determined by the number of method a class has, so the overall complexity of the system could be measured as a function of complexity of its method.</w:t>
      </w:r>
      <w:r w:rsidR="00B07D84">
        <w:t xml:space="preserve"> So it brings the concept of weighted method per class </w:t>
      </w:r>
      <w:r w:rsidR="008A4825">
        <w:t>aka WMC which could be calculated as: let c be a class with M1</w:t>
      </w:r>
      <w:proofErr w:type="gramStart"/>
      <w:r w:rsidR="008A4825">
        <w:t>,M2</w:t>
      </w:r>
      <w:proofErr w:type="gramEnd"/>
      <w:r w:rsidR="008A4825">
        <w:t xml:space="preserve">…. </w:t>
      </w:r>
      <w:proofErr w:type="spellStart"/>
      <w:r w:rsidR="008A4825">
        <w:t>Mn</w:t>
      </w:r>
      <w:proofErr w:type="spellEnd"/>
      <w:r w:rsidR="008A4825">
        <w:t xml:space="preserve"> methods, and Ci be the complexity of method </w:t>
      </w:r>
      <w:proofErr w:type="spellStart"/>
      <w:r w:rsidR="008A4825">
        <w:t>Mi</w:t>
      </w:r>
      <w:proofErr w:type="spellEnd"/>
      <w:r w:rsidR="008A4825">
        <w:t xml:space="preserve"> then WMC could be said to equal =&gt;</w:t>
      </w:r>
      <w:r w:rsidR="008A4825" w:rsidRPr="008A4825">
        <w:object w:dxaOrig="2439" w:dyaOrig="1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27pt" o:ole="">
            <v:imagedata r:id="rId7" o:title=""/>
          </v:shape>
          <o:OLEObject Type="Embed" ProgID="Equation.3" ShapeID="_x0000_i1025" DrawAspect="Content" ObjectID="_1488906747" r:id="rId8"/>
        </w:object>
      </w:r>
      <w:r w:rsidR="008A4825">
        <w:t xml:space="preserve">. Most classes tend to have smaller number of method which makes them simple and specific for a function or abstraction process. This software Metric brings into light the concept of </w:t>
      </w:r>
      <w:r w:rsidR="00E97E91">
        <w:t xml:space="preserve">number of child classes. It shows how complex a software system could get with multilevel inheritance, it shows the extent of influence of a class on other elements of design. A higher value suggest that a large number of subclasses are involved in the code reusability. A lower value is certainly required from this, as the idea is to reduce the coupling and interdependency and increase </w:t>
      </w:r>
      <w:proofErr w:type="spellStart"/>
      <w:r w:rsidR="00E97E91">
        <w:t>abastraction</w:t>
      </w:r>
      <w:proofErr w:type="spellEnd"/>
      <w:r w:rsidR="00E97E91">
        <w:t xml:space="preserve">. Then the concept of coupling is brought into light, it refers to a scenario when a method of class C1 is used by </w:t>
      </w:r>
      <w:proofErr w:type="gramStart"/>
      <w:r w:rsidR="00E97E91">
        <w:t>C2 .</w:t>
      </w:r>
      <w:proofErr w:type="gramEnd"/>
      <w:r w:rsidR="00E97E91">
        <w:t xml:space="preserve"> Hence C2 is said to be coupled with the class C1, any change in the definition of C1 could cause a change in definition of class C2. </w:t>
      </w:r>
      <w:r w:rsidR="00401282">
        <w:t xml:space="preserve">It certainly leads to interdependency and software metrics are used with an aim to reduce interdependency and </w:t>
      </w:r>
      <w:proofErr w:type="spellStart"/>
      <w:r w:rsidR="00401282">
        <w:t>simplfy</w:t>
      </w:r>
      <w:proofErr w:type="spellEnd"/>
      <w:r w:rsidR="00401282">
        <w:t xml:space="preserve"> the design. An approach to abstraction should be kept in mind while designing the system.</w:t>
      </w:r>
    </w:p>
    <w:p w:rsidR="00401282" w:rsidRDefault="00401282" w:rsidP="008A4825">
      <w:pPr>
        <w:pStyle w:val="PARAGRAPH"/>
        <w:spacing w:line="480" w:lineRule="auto"/>
        <w:ind w:firstLine="360"/>
      </w:pPr>
      <w:r>
        <w:rPr>
          <w:b/>
        </w:rPr>
        <w:t>5. Program Execution Time</w:t>
      </w:r>
      <w:r w:rsidRPr="00271606">
        <w:rPr>
          <w:b/>
        </w:rPr>
        <w:t>:</w:t>
      </w:r>
      <w:r>
        <w:t xml:space="preserve"> It is a software metric that depends upon the time taken by the software process to execute a user query. It could be a simple data add transaction or it could be as complicated as </w:t>
      </w:r>
      <w:proofErr w:type="gramStart"/>
      <w:r>
        <w:t>a inter</w:t>
      </w:r>
      <w:proofErr w:type="gramEnd"/>
      <w:r>
        <w:t xml:space="preserve"> related data retrieval query by a bank. Execution Time matric runs a clock what we call “Stopwatch” that keeps a variable START that’s takes a note of time interval when the execution begins and </w:t>
      </w:r>
      <w:r w:rsidR="00D164BE">
        <w:t xml:space="preserve">a </w:t>
      </w:r>
      <w:proofErr w:type="spellStart"/>
      <w:r w:rsidR="00D164BE">
        <w:t>varraible</w:t>
      </w:r>
      <w:proofErr w:type="spellEnd"/>
      <w:r w:rsidR="00D164BE">
        <w:t xml:space="preserve"> STOP that keeps a track of clock when the execution completes, so the Program </w:t>
      </w:r>
      <w:proofErr w:type="spellStart"/>
      <w:r w:rsidR="00D164BE">
        <w:t>Exceution</w:t>
      </w:r>
      <w:proofErr w:type="spellEnd"/>
      <w:r w:rsidR="00D164BE">
        <w:t xml:space="preserve"> time could be calculated as Elapsed Time = STOP-START. The clock used in here is the processor clock. This Execution time includes everything such as Background OS task, virtual to physical page mapping, random cache mapping and replacement, variable system load. The issue that come in picture </w:t>
      </w:r>
      <w:r w:rsidR="00D118C6">
        <w:t xml:space="preserve">are </w:t>
      </w:r>
      <w:r w:rsidR="00D164BE">
        <w:t>debugging of the program</w:t>
      </w:r>
      <w:r w:rsidR="00D118C6">
        <w:t xml:space="preserve"> it could be pre compiled or at run time. Run time could cause an issue for logic error or array bounds check. It is really hard to discover some bugs until the system is completely tested in a live environment</w:t>
      </w:r>
      <w:r w:rsidR="00D164BE">
        <w:t>,</w:t>
      </w:r>
      <w:r w:rsidR="00D118C6">
        <w:t xml:space="preserve"> </w:t>
      </w:r>
      <w:proofErr w:type="spellStart"/>
      <w:r w:rsidR="00D118C6">
        <w:t>Its</w:t>
      </w:r>
      <w:proofErr w:type="spellEnd"/>
      <w:r w:rsidR="00D118C6">
        <w:t xml:space="preserve"> important to keep them in notice as in the end, end user could encounter a problem.</w:t>
      </w:r>
      <w:r w:rsidR="00D164BE">
        <w:t>is the time taken to handle the exceptions.</w:t>
      </w:r>
    </w:p>
    <w:p w:rsidR="00534BD1" w:rsidRDefault="00534BD1" w:rsidP="008A4825">
      <w:pPr>
        <w:pStyle w:val="PARAGRAPH"/>
        <w:spacing w:line="480" w:lineRule="auto"/>
        <w:ind w:firstLine="360"/>
      </w:pPr>
    </w:p>
    <w:p w:rsidR="00534BD1" w:rsidRDefault="00534BD1" w:rsidP="008A4825">
      <w:pPr>
        <w:pStyle w:val="PARAGRAPH"/>
        <w:spacing w:line="480" w:lineRule="auto"/>
        <w:ind w:firstLine="360"/>
      </w:pPr>
    </w:p>
    <w:p w:rsidR="00534BD1" w:rsidRPr="00862D65" w:rsidRDefault="00534BD1" w:rsidP="008A4825">
      <w:pPr>
        <w:pStyle w:val="PARAGRAPH"/>
        <w:spacing w:line="480" w:lineRule="auto"/>
        <w:ind w:firstLine="360"/>
      </w:pPr>
    </w:p>
    <w:p w:rsidR="00C83ECB" w:rsidRDefault="00C83ECB" w:rsidP="00C83ECB">
      <w:pPr>
        <w:pStyle w:val="Heading2"/>
      </w:pPr>
      <w:r>
        <w:t>2.2</w:t>
      </w:r>
      <w:r>
        <w:tab/>
        <w:t>Final Stage</w:t>
      </w:r>
    </w:p>
    <w:p w:rsidR="00C83ECB" w:rsidRDefault="00C83ECB" w:rsidP="007421E0">
      <w:pPr>
        <w:pStyle w:val="PARAGRAPHnoindent"/>
        <w:spacing w:line="480" w:lineRule="auto"/>
      </w:pPr>
      <w:r>
        <w:t xml:space="preserve">When you submit your final version, after your paper has been accepted, print it in two-column format, including figures </w:t>
      </w:r>
      <w:r>
        <w:lastRenderedPageBreak/>
        <w:t xml:space="preserve">and tables. </w:t>
      </w:r>
      <w:r w:rsidR="00591B6E">
        <w:t>Send it as a pdf file.</w:t>
      </w:r>
      <w:bookmarkStart w:id="0" w:name="_GoBack"/>
      <w:bookmarkEnd w:id="0"/>
    </w:p>
    <w:p w:rsidR="00C83ECB" w:rsidRDefault="00C83ECB" w:rsidP="007421E0">
      <w:pPr>
        <w:pStyle w:val="PARAGRAPH"/>
        <w:spacing w:line="480" w:lineRule="auto"/>
      </w:pPr>
      <w:r>
        <w:t xml:space="preserve">Also send a </w:t>
      </w:r>
      <w:r w:rsidR="00591B6E">
        <w:t>file</w:t>
      </w:r>
      <w:r>
        <w:t xml:space="preserve">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C83ECB" w:rsidRDefault="00591B6E" w:rsidP="00591B6E">
      <w:pPr>
        <w:pStyle w:val="Heading2"/>
      </w:pPr>
      <w:r>
        <w:t>2.3</w:t>
      </w:r>
      <w:r>
        <w:tab/>
      </w:r>
      <w:r w:rsidR="00C83ECB">
        <w:t>Figures</w:t>
      </w:r>
    </w:p>
    <w:p w:rsidR="00C83ECB" w:rsidRDefault="00C83ECB" w:rsidP="007421E0">
      <w:pPr>
        <w:pStyle w:val="PARAGRAPHnoindent"/>
        <w:spacing w:line="480" w:lineRule="auto"/>
      </w:pPr>
      <w:r>
        <w:t xml:space="preserve">All tables and figures will be processed as images. The figures that appear in the final version you submit of your paper (pdf) will be used as the guide as to how you want your figures to look. If possible, also supply individual files for each figure and table, eps, </w:t>
      </w:r>
      <w:proofErr w:type="spellStart"/>
      <w:r>
        <w:t>ps</w:t>
      </w:r>
      <w:proofErr w:type="spellEnd"/>
      <w:r>
        <w:t xml:space="preserve">, </w:t>
      </w:r>
      <w:proofErr w:type="spellStart"/>
      <w:r w:rsidR="00591B6E">
        <w:t>tif</w:t>
      </w:r>
      <w:proofErr w:type="spellEnd"/>
      <w:r w:rsidR="00591B6E">
        <w:t xml:space="preserve">, </w:t>
      </w:r>
      <w:r>
        <w:t>or pdf are the preferred file formats. Images that will fit into a single column should be sized no greater than 3.4” wide, and double column images should be no greater than 7.0” wide at 600dpi.</w:t>
      </w:r>
    </w:p>
    <w:p w:rsidR="00C83ECB" w:rsidRDefault="00591B6E" w:rsidP="00591B6E">
      <w:pPr>
        <w:pStyle w:val="Heading2"/>
      </w:pPr>
      <w:r>
        <w:t>2.4</w:t>
      </w:r>
      <w:r>
        <w:tab/>
      </w:r>
      <w:r w:rsidR="00C83ECB">
        <w:t xml:space="preserve">Electronic Image Files </w:t>
      </w:r>
    </w:p>
    <w:p w:rsidR="00C83ECB" w:rsidRDefault="00C83ECB" w:rsidP="007421E0">
      <w:pPr>
        <w:pStyle w:val="PARAGRAPHnoindent"/>
        <w:spacing w:line="480" w:lineRule="auto"/>
      </w:pPr>
      <w:r>
        <w:t xml:space="preserve">Please name these files according to their figure or table number such as, Fig1.eps, Table4.ps, </w:t>
      </w:r>
      <w:proofErr w:type="gramStart"/>
      <w:r>
        <w:t>Fig8.pdf</w:t>
      </w:r>
      <w:proofErr w:type="gramEnd"/>
      <w:r>
        <w:t>. If your paper is to be printed in color, then all color images should be in CMYK format and not RGB.</w:t>
      </w:r>
    </w:p>
    <w:p w:rsidR="00C83ECB" w:rsidRDefault="00C83ECB" w:rsidP="007421E0">
      <w:pPr>
        <w:pStyle w:val="PARAGRAPH"/>
        <w:spacing w:line="480" w:lineRule="auto"/>
      </w:pPr>
      <w:r w:rsidRPr="00591B6E">
        <w:rPr>
          <w:spacing w:val="-4"/>
          <w:szCs w:val="19"/>
        </w:rPr>
        <w:t>No matter how you convert your images,</w:t>
      </w:r>
      <w:r w:rsidR="00591B6E" w:rsidRPr="00591B6E">
        <w:rPr>
          <w:spacing w:val="-4"/>
          <w:szCs w:val="19"/>
        </w:rPr>
        <w:t xml:space="preserve"> it is a good idea to print the</w:t>
      </w:r>
      <w:r w:rsidRPr="00591B6E">
        <w:rPr>
          <w:spacing w:val="-4"/>
          <w:szCs w:val="19"/>
        </w:rPr>
        <w:t xml:space="preserve"> files to make sure nothing was lost in the conversion.</w:t>
      </w:r>
      <w:r>
        <w:t xml:space="preserve"> </w:t>
      </w:r>
    </w:p>
    <w:p w:rsidR="00C83ECB" w:rsidRDefault="00C83ECB" w:rsidP="007421E0">
      <w:pPr>
        <w:pStyle w:val="PARAGRAPH"/>
        <w:spacing w:line="480" w:lineRule="auto"/>
      </w:pPr>
      <w:r>
        <w:t xml:space="preserve">If you have a question about formatting your paper, or a suggestion on improving these instructions, please contact </w:t>
      </w:r>
      <w:r w:rsidR="00591B6E">
        <w:t>your publication associate.</w:t>
      </w:r>
    </w:p>
    <w:p w:rsidR="00C83ECB" w:rsidRDefault="001A53EC" w:rsidP="001A53EC">
      <w:pPr>
        <w:pStyle w:val="Heading1"/>
      </w:pPr>
      <w:r>
        <w:t>3</w:t>
      </w:r>
      <w:r>
        <w:tab/>
      </w:r>
      <w:r w:rsidR="00C83ECB">
        <w:t>Helpful Hints</w:t>
      </w:r>
    </w:p>
    <w:p w:rsidR="00C83ECB" w:rsidRDefault="001A53EC" w:rsidP="001A53EC">
      <w:pPr>
        <w:pStyle w:val="Heading2"/>
      </w:pPr>
      <w:r>
        <w:t>3.1</w:t>
      </w:r>
      <w:r>
        <w:tab/>
      </w:r>
      <w:r w:rsidR="00C83ECB">
        <w:t>Figures and Tables</w:t>
      </w:r>
    </w:p>
    <w:p w:rsidR="00C83ECB" w:rsidRDefault="00C83ECB" w:rsidP="007421E0">
      <w:pPr>
        <w:pStyle w:val="PARAGRAPHnoindent"/>
        <w:spacing w:line="480" w:lineRule="auto"/>
      </w:pPr>
      <w:r>
        <w:t>Because IEEE</w:t>
      </w:r>
      <w:r w:rsidR="001A53EC">
        <w:t xml:space="preserve"> CS</w:t>
      </w:r>
      <w:r>
        <w:t xml:space="preserve"> will do the final formatting of your paper, you do not need to position figures and tables at the tops and bottoms of columns. Large figures and tables may span both columns. Place figure captions below the figures; place table titles above the tables. If your figure has two parts, for example, include the labels "(a)" and "(b)" as part of the artwork. Please verify that figures and tables that you mention in the text actually exist. </w:t>
      </w:r>
      <w:r>
        <w:rPr>
          <w:b/>
          <w:bCs/>
        </w:rPr>
        <w:t xml:space="preserve">Please do not include captions as part of the figures. Do not put captions in </w:t>
      </w:r>
      <w:r w:rsidR="001A53EC">
        <w:rPr>
          <w:b/>
          <w:bCs/>
        </w:rPr>
        <w:t>“</w:t>
      </w:r>
      <w:r>
        <w:rPr>
          <w:b/>
          <w:bCs/>
        </w:rPr>
        <w:t>text boxes</w:t>
      </w:r>
      <w:r w:rsidR="001A53EC">
        <w:rPr>
          <w:b/>
          <w:bCs/>
        </w:rPr>
        <w:t>”</w:t>
      </w:r>
      <w:r>
        <w:rPr>
          <w:b/>
          <w:bCs/>
        </w:rPr>
        <w:t xml:space="preserve"> linked to the figures. Do not put borders around the outside of your figures. </w:t>
      </w:r>
      <w:r>
        <w:t xml:space="preserve">Use the abbreviation "Fig." even at the beginning of a sentence. Do not abbreviate </w:t>
      </w:r>
      <w:r w:rsidR="001A53EC">
        <w:t>“</w:t>
      </w:r>
      <w:r>
        <w:t>Table.</w:t>
      </w:r>
      <w:r w:rsidR="001A53EC">
        <w:t>”</w:t>
      </w:r>
      <w:r>
        <w:t xml:space="preserve"> Tables are numbered with </w:t>
      </w:r>
      <w:r w:rsidR="001A53EC">
        <w:t>Arabic numbers</w:t>
      </w:r>
      <w:r>
        <w:t xml:space="preserve">. </w:t>
      </w:r>
    </w:p>
    <w:p w:rsidR="00C83ECB" w:rsidRDefault="00C83ECB" w:rsidP="007421E0">
      <w:pPr>
        <w:pStyle w:val="PARAGRAPH"/>
        <w:spacing w:line="480" w:lineRule="auto"/>
      </w:pPr>
      <w:r>
        <w:t>Color printing of figures is available</w:t>
      </w:r>
      <w:r w:rsidR="001A53EC">
        <w:t xml:space="preserve"> for some CS transactions. Please check the </w:t>
      </w:r>
      <w:smartTag w:uri="urn:schemas-microsoft-com:office:smarttags" w:element="place">
        <w:smartTag w:uri="urn:schemas-microsoft-com:office:smarttags" w:element="PlaceName">
          <w:r w:rsidR="007E6A6C">
            <w:t>Journals</w:t>
          </w:r>
        </w:smartTag>
        <w:r w:rsidR="007E6A6C">
          <w:t xml:space="preserve"> </w:t>
        </w:r>
        <w:smartTag w:uri="urn:schemas-microsoft-com:office:smarttags" w:element="PlaceName">
          <w:r w:rsidR="007E6A6C">
            <w:t>Author</w:t>
          </w:r>
        </w:smartTag>
        <w:r w:rsidR="007E6A6C">
          <w:t xml:space="preserve"> </w:t>
        </w:r>
        <w:smartTag w:uri="urn:schemas-microsoft-com:office:smarttags" w:element="PlaceType">
          <w:r w:rsidR="007E6A6C">
            <w:t>Center</w:t>
          </w:r>
        </w:smartTag>
      </w:smartTag>
      <w:r w:rsidR="007E6A6C">
        <w:t xml:space="preserve"> at </w:t>
      </w:r>
      <w:r w:rsidR="007E6A6C" w:rsidRPr="00B941FB">
        <w:t>http://www2.computer.org/portal/web/peerreviewjournals/author#color</w:t>
      </w:r>
      <w:r w:rsidR="007E6A6C">
        <w:t xml:space="preserve"> for a list of journals that print color figures</w:t>
      </w:r>
      <w:r w:rsidR="001A53EC">
        <w:t>.</w:t>
      </w:r>
    </w:p>
    <w:p w:rsidR="00C83ECB" w:rsidRDefault="001A53EC" w:rsidP="001A53EC">
      <w:pPr>
        <w:pStyle w:val="Heading2"/>
      </w:pPr>
      <w:r>
        <w:t>3.2</w:t>
      </w:r>
      <w:r>
        <w:tab/>
      </w:r>
      <w:r w:rsidR="00C83ECB">
        <w:t>References</w:t>
      </w:r>
    </w:p>
    <w:p w:rsidR="00C83ECB" w:rsidRDefault="00C83ECB" w:rsidP="007421E0">
      <w:pPr>
        <w:pStyle w:val="PARAGRAPHnoindent"/>
        <w:spacing w:line="480" w:lineRule="auto"/>
      </w:pPr>
      <w:r>
        <w:t>Number citations consecutively in square brackets [1]. The sentence punctuation follows the brackets [2]. Multiple references [2], [3] are each numbered with separate brackets [1]</w:t>
      </w:r>
      <w:r w:rsidR="001A53EC">
        <w:t xml:space="preserve">, [2], </w:t>
      </w:r>
      <w:r>
        <w:t xml:space="preserve">[3]. When citing a section in a book, please give the relevant page </w:t>
      </w:r>
      <w:r>
        <w:lastRenderedPageBreak/>
        <w:t xml:space="preserve">numbers [2]. In sentences, refer simply to the reference number, as in [3]. Do not use "Ref. [3]" or "reference [3]" except at the beginning of a sentence: "Reference [3] shows ... ." </w:t>
      </w:r>
      <w:r w:rsidR="001A53EC">
        <w:t>T</w:t>
      </w:r>
      <w:r>
        <w:t xml:space="preserve">ype the reference list at the end of the paper using the </w:t>
      </w:r>
      <w:r w:rsidR="001A53EC">
        <w:t>“</w:t>
      </w:r>
      <w:r>
        <w:t>References</w:t>
      </w:r>
      <w:r w:rsidR="001A53EC">
        <w:t>”</w:t>
      </w:r>
      <w:r>
        <w:t xml:space="preserve"> style.</w:t>
      </w:r>
      <w:r w:rsidR="001A53EC">
        <w:t xml:space="preserve"> Do not make the reference list an end note.</w:t>
      </w:r>
    </w:p>
    <w:p w:rsidR="00C83ECB" w:rsidRDefault="00C83ECB" w:rsidP="007421E0">
      <w:pPr>
        <w:pStyle w:val="PARAGRAPH"/>
        <w:spacing w:line="480" w:lineRule="auto"/>
      </w:pPr>
      <w:r>
        <w:t>Number footnotes separately in superscripts (Insert | Footnote).</w:t>
      </w:r>
      <w:r>
        <w:rPr>
          <w:rStyle w:val="FootnoteReference"/>
          <w:sz w:val="24"/>
          <w:szCs w:val="24"/>
        </w:rPr>
        <w:footnoteReference w:id="1"/>
      </w:r>
      <w:r>
        <w:t xml:space="preserve"> Place the actual footnote at the bottom of the column in which it is cited; do not put footnotes in the reference list (endnotes). </w:t>
      </w:r>
    </w:p>
    <w:p w:rsidR="00C83ECB" w:rsidRDefault="00C83ECB" w:rsidP="007421E0">
      <w:pPr>
        <w:pStyle w:val="PARAGRAPH"/>
        <w:spacing w:line="480" w:lineRule="auto"/>
      </w:pPr>
      <w:r>
        <w:t>Note that</w:t>
      </w:r>
      <w:r w:rsidR="001A53EC">
        <w:t xml:space="preserve"> the</w:t>
      </w:r>
      <w:r>
        <w:t xml:space="preserve"> IEEE</w:t>
      </w:r>
      <w:r w:rsidR="001A53EC">
        <w:t xml:space="preserve"> CS</w:t>
      </w:r>
      <w:r>
        <w:t xml:space="preserve"> referencing style is </w:t>
      </w:r>
      <w:r w:rsidR="001A53EC">
        <w:t xml:space="preserve">distinctive. Please follow the reference styles for transactions found in the IEEE CS style guide, which is online </w:t>
      </w:r>
      <w:r w:rsidR="007E6A6C">
        <w:t xml:space="preserve">at </w:t>
      </w:r>
      <w:r w:rsidR="007E6A6C" w:rsidRPr="00B941FB">
        <w:t>http://www2.computer.org/portal/web/publications/styleguide</w:t>
      </w:r>
      <w:r>
        <w:t>.</w:t>
      </w:r>
    </w:p>
    <w:p w:rsidR="00C83ECB" w:rsidRDefault="001A53EC" w:rsidP="001A53EC">
      <w:pPr>
        <w:pStyle w:val="Heading2"/>
      </w:pPr>
      <w:r>
        <w:t>3.3</w:t>
      </w:r>
      <w:r>
        <w:tab/>
      </w:r>
      <w:r w:rsidR="00C83ECB">
        <w:t>Abbreviations and Acronyms</w:t>
      </w:r>
    </w:p>
    <w:p w:rsidR="00C83ECB" w:rsidRDefault="00C83ECB" w:rsidP="007421E0">
      <w:pPr>
        <w:pStyle w:val="PARAGRAPHnoindent"/>
        <w:spacing w:line="480" w:lineRule="auto"/>
      </w:pPr>
      <w:r>
        <w:t xml:space="preserve">Define abbreviations and acronyms the first time they are used in the text, even after they have already been defined in the abstract. Abbreviations such as IEEE, SI, ac, and dc do not have to be defined. Abbreviations that incorporate periods should not have spaces: write </w:t>
      </w:r>
      <w:r w:rsidR="001A53EC">
        <w:t>“</w:t>
      </w:r>
      <w:r>
        <w:t>C.N.R.S.,</w:t>
      </w:r>
      <w:r w:rsidR="001A53EC">
        <w:t>”</w:t>
      </w:r>
      <w:r>
        <w:t xml:space="preserve"> not </w:t>
      </w:r>
      <w:r w:rsidR="001A53EC">
        <w:t>“</w:t>
      </w:r>
      <w:r>
        <w:t>C. N. R. S.</w:t>
      </w:r>
      <w:r w:rsidR="001A53EC">
        <w:t>”</w:t>
      </w:r>
      <w:r>
        <w:t xml:space="preserve"> Do not use abbreviations in the title unless they are unavoidable (for example, </w:t>
      </w:r>
      <w:r w:rsidR="006877E5">
        <w:t>“</w:t>
      </w:r>
      <w:r>
        <w:t>IEEE</w:t>
      </w:r>
      <w:r w:rsidR="006877E5">
        <w:t>”</w:t>
      </w:r>
      <w:r>
        <w:t xml:space="preserve"> in the title of this article).</w:t>
      </w:r>
    </w:p>
    <w:p w:rsidR="00C83ECB" w:rsidRDefault="001A53EC" w:rsidP="001A53EC">
      <w:pPr>
        <w:pStyle w:val="Heading2"/>
      </w:pPr>
      <w:r>
        <w:t>3.4</w:t>
      </w:r>
      <w:r>
        <w:tab/>
      </w:r>
      <w:r w:rsidR="00C83ECB">
        <w:t>Equations</w:t>
      </w:r>
    </w:p>
    <w:p w:rsidR="00C83ECB" w:rsidRDefault="00C83ECB" w:rsidP="007421E0">
      <w:pPr>
        <w:pStyle w:val="PARAGRAPHnoindent"/>
        <w:spacing w:line="480" w:lineRule="auto"/>
      </w:pPr>
      <w:r>
        <w:t>Number equations consecutively with equation numbers in parentheses flush with the right margin, as in (1). First</w:t>
      </w:r>
      <w:r w:rsidR="007E6A6C">
        <w:t>,</w:t>
      </w:r>
      <w:r>
        <w:t xml:space="preserve"> use the equation editor to create the equation. Then</w:t>
      </w:r>
      <w:r w:rsidR="007E6A6C">
        <w:t>,</w:t>
      </w:r>
      <w:r>
        <w:t xml:space="preserve"> select the </w:t>
      </w:r>
      <w:r w:rsidR="006877E5">
        <w:t>“</w:t>
      </w:r>
      <w:r>
        <w:t>Equation</w:t>
      </w:r>
      <w:r w:rsidR="006877E5">
        <w:t>”</w:t>
      </w:r>
      <w:r>
        <w:t xml:space="preserve"> markup style. Press the tab key and write the equation number in parentheses. To make your equations more compact, you may use the solidus ( / ), the </w:t>
      </w:r>
      <w:proofErr w:type="spellStart"/>
      <w:r>
        <w:t>exp</w:t>
      </w:r>
      <w:proofErr w:type="spellEnd"/>
      <w:r>
        <w:t xml:space="preserve"> function, or appropriate exponents. Use parentheses to avoid ambiguities in denominators. Punctuate equations when they are part of a sentence</w:t>
      </w:r>
      <w:r w:rsidR="006877E5">
        <w:t>.</w:t>
      </w:r>
    </w:p>
    <w:p w:rsidR="00C83ECB" w:rsidRDefault="00C83ECB" w:rsidP="007421E0">
      <w:pPr>
        <w:pStyle w:val="PARAGRAPH"/>
        <w:spacing w:line="480" w:lineRule="auto"/>
      </w:pPr>
      <w:r>
        <w:t>Be sure that the symbols in your equation have been defined before the equation appears or immediately following. Italicize symbols (</w:t>
      </w:r>
      <w:r>
        <w:rPr>
          <w:i/>
          <w:iCs/>
        </w:rPr>
        <w:t>T</w:t>
      </w:r>
      <w:r>
        <w:t xml:space="preserve"> might refer to temperature, but T is the unit tesla). Refer to </w:t>
      </w:r>
      <w:r w:rsidR="006877E5">
        <w:t>“</w:t>
      </w:r>
      <w:r>
        <w:t>(1),</w:t>
      </w:r>
      <w:r w:rsidR="006877E5">
        <w:t>”</w:t>
      </w:r>
      <w:r>
        <w:t xml:space="preserve"> not </w:t>
      </w:r>
      <w:r w:rsidR="006877E5">
        <w:t>“</w:t>
      </w:r>
      <w:r>
        <w:t>Eq. (1)</w:t>
      </w:r>
      <w:r w:rsidR="006877E5">
        <w:t>”</w:t>
      </w:r>
      <w:r>
        <w:t xml:space="preserve"> or </w:t>
      </w:r>
      <w:r w:rsidR="006877E5">
        <w:t>“</w:t>
      </w:r>
      <w:r>
        <w:t>equation (1),</w:t>
      </w:r>
      <w:r w:rsidR="006877E5">
        <w:t>”</w:t>
      </w:r>
      <w:r>
        <w:t xml:space="preserve"> except at the beginning of a sentence: </w:t>
      </w:r>
      <w:r w:rsidR="006877E5">
        <w:t>“</w:t>
      </w:r>
      <w:r>
        <w:t>Equation (1) is ... .</w:t>
      </w:r>
      <w:r w:rsidR="006877E5">
        <w:t>”</w:t>
      </w:r>
    </w:p>
    <w:p w:rsidR="00C83ECB" w:rsidRDefault="006877E5" w:rsidP="006877E5">
      <w:pPr>
        <w:pStyle w:val="Heading2"/>
      </w:pPr>
      <w:r>
        <w:t>3.5</w:t>
      </w:r>
      <w:r>
        <w:tab/>
      </w:r>
      <w:r w:rsidR="00C83ECB">
        <w:t>Other Recommendations</w:t>
      </w:r>
    </w:p>
    <w:p w:rsidR="00C83ECB" w:rsidRDefault="00C83ECB" w:rsidP="007421E0">
      <w:pPr>
        <w:pStyle w:val="PARAGRAPHnoindent"/>
        <w:spacing w:line="480" w:lineRule="auto"/>
      </w:pPr>
      <w:r>
        <w:t xml:space="preserve">Use one space after periods and colons. Hyphenate complex modifiers: </w:t>
      </w:r>
      <w:r w:rsidR="006877E5">
        <w:t>“</w:t>
      </w:r>
      <w:r>
        <w:t>zero-field-cooled magnetization.</w:t>
      </w:r>
      <w:r w:rsidR="006877E5">
        <w:t>”</w:t>
      </w:r>
      <w:r>
        <w:t xml:space="preserve"> Avoid dangling participles, such as, </w:t>
      </w:r>
      <w:r w:rsidR="006877E5">
        <w:t>“</w:t>
      </w:r>
      <w:r>
        <w:t>Using (1), the potential was calculated.</w:t>
      </w:r>
      <w:r w:rsidR="006877E5">
        <w:t>”</w:t>
      </w:r>
      <w:r>
        <w:t xml:space="preserve"> </w:t>
      </w:r>
      <w:r w:rsidR="006877E5">
        <w:t>(</w:t>
      </w:r>
      <w:r>
        <w:t>It is not clear who or what used (1).</w:t>
      </w:r>
      <w:r w:rsidR="006877E5">
        <w:t>)</w:t>
      </w:r>
      <w:r>
        <w:t xml:space="preserve"> Write instead, </w:t>
      </w:r>
      <w:r w:rsidR="006877E5">
        <w:t>“</w:t>
      </w:r>
      <w:r>
        <w:t>The potential was calculated by using (1),</w:t>
      </w:r>
      <w:r w:rsidR="006877E5">
        <w:t>”</w:t>
      </w:r>
      <w:r>
        <w:t xml:space="preserve"> or </w:t>
      </w:r>
      <w:r w:rsidR="006877E5">
        <w:t>“</w:t>
      </w:r>
      <w:r>
        <w:t>Using (1), we calculated the potential.</w:t>
      </w:r>
      <w:r w:rsidR="006877E5">
        <w:t>”</w:t>
      </w:r>
    </w:p>
    <w:p w:rsidR="00C83ECB" w:rsidRDefault="00C83ECB" w:rsidP="007421E0">
      <w:pPr>
        <w:pStyle w:val="PARAGRAPH"/>
        <w:spacing w:line="480" w:lineRule="auto"/>
      </w:pPr>
      <w:r>
        <w:t xml:space="preserve">Use a zero before decimal points: </w:t>
      </w:r>
      <w:r w:rsidR="006877E5">
        <w:t>“</w:t>
      </w:r>
      <w:r>
        <w:t>0.25,</w:t>
      </w:r>
      <w:r w:rsidR="006877E5">
        <w:t>”</w:t>
      </w:r>
      <w:r>
        <w:t xml:space="preserve"> not </w:t>
      </w:r>
      <w:r w:rsidR="006877E5">
        <w:t>“</w:t>
      </w:r>
      <w:r>
        <w:t>.25.</w:t>
      </w:r>
      <w:r w:rsidR="006877E5">
        <w:t>”</w:t>
      </w:r>
      <w:r>
        <w:t xml:space="preserve"> Use </w:t>
      </w:r>
      <w:r w:rsidR="006877E5">
        <w:t>“</w:t>
      </w:r>
      <w:r>
        <w:t>cm</w:t>
      </w:r>
      <w:r>
        <w:rPr>
          <w:vertAlign w:val="superscript"/>
        </w:rPr>
        <w:t>3</w:t>
      </w:r>
      <w:r>
        <w:t>,</w:t>
      </w:r>
      <w:r w:rsidR="006877E5">
        <w:t>”</w:t>
      </w:r>
      <w:r>
        <w:t xml:space="preserve"> not </w:t>
      </w:r>
      <w:r w:rsidR="006877E5">
        <w:t>“</w:t>
      </w:r>
      <w:r>
        <w:t>cc.</w:t>
      </w:r>
      <w:r w:rsidR="006877E5">
        <w:t>”</w:t>
      </w:r>
      <w:r>
        <w:t xml:space="preserve"> Indicate sample dimensions as </w:t>
      </w:r>
      <w:r w:rsidR="006877E5">
        <w:t>“</w:t>
      </w:r>
      <w:r>
        <w:t xml:space="preserve">0.1 cm </w:t>
      </w:r>
      <w:r>
        <w:sym w:font="Symbol" w:char="F0B4"/>
      </w:r>
      <w:r>
        <w:t xml:space="preserve"> 0.2 cm,</w:t>
      </w:r>
      <w:r w:rsidR="006877E5">
        <w:t>”</w:t>
      </w:r>
      <w:r>
        <w:t xml:space="preserve"> not </w:t>
      </w:r>
      <w:r w:rsidR="006877E5">
        <w:t>“</w:t>
      </w:r>
      <w:r>
        <w:t xml:space="preserve">0.1 </w:t>
      </w:r>
      <w:r>
        <w:sym w:font="Symbol" w:char="F0B4"/>
      </w:r>
      <w:r>
        <w:t xml:space="preserve"> 0.2 cm</w:t>
      </w:r>
      <w:r>
        <w:rPr>
          <w:vertAlign w:val="superscript"/>
        </w:rPr>
        <w:t>2</w:t>
      </w:r>
      <w:r>
        <w:t>.</w:t>
      </w:r>
      <w:r w:rsidR="006877E5">
        <w:t>”</w:t>
      </w:r>
      <w:r>
        <w:t xml:space="preserve"> The abbreviation for </w:t>
      </w:r>
      <w:r w:rsidR="006877E5">
        <w:t>“</w:t>
      </w:r>
      <w:r>
        <w:t>seconds</w:t>
      </w:r>
      <w:r w:rsidR="006877E5">
        <w:t>”</w:t>
      </w:r>
      <w:r>
        <w:t xml:space="preserve"> is </w:t>
      </w:r>
      <w:r w:rsidR="006877E5">
        <w:t>“</w:t>
      </w:r>
      <w:r>
        <w:t>s,</w:t>
      </w:r>
      <w:r w:rsidR="006877E5">
        <w:t>”</w:t>
      </w:r>
      <w:r>
        <w:t xml:space="preserve"> not </w:t>
      </w:r>
      <w:r w:rsidR="006877E5">
        <w:t>“</w:t>
      </w:r>
      <w:r>
        <w:t>sec.</w:t>
      </w:r>
      <w:r w:rsidR="006877E5">
        <w:t>”</w:t>
      </w:r>
      <w:r>
        <w:t xml:space="preserve"> Do not mix complete spellings and abbreviations of units: use </w:t>
      </w:r>
      <w:r w:rsidR="006877E5">
        <w:t>“</w:t>
      </w:r>
      <w:proofErr w:type="spellStart"/>
      <w:r>
        <w:t>Wb</w:t>
      </w:r>
      <w:proofErr w:type="spellEnd"/>
      <w:r>
        <w:t>/m</w:t>
      </w:r>
      <w:r>
        <w:rPr>
          <w:vertAlign w:val="superscript"/>
        </w:rPr>
        <w:t>2</w:t>
      </w:r>
      <w:r w:rsidR="006877E5">
        <w:t>”</w:t>
      </w:r>
      <w:r>
        <w:t xml:space="preserve"> or </w:t>
      </w:r>
      <w:r w:rsidR="006877E5">
        <w:t>“</w:t>
      </w:r>
      <w:proofErr w:type="spellStart"/>
      <w:r>
        <w:t>webers</w:t>
      </w:r>
      <w:proofErr w:type="spellEnd"/>
      <w:r>
        <w:t xml:space="preserve"> per square meter,</w:t>
      </w:r>
      <w:r w:rsidR="006877E5">
        <w:t>”</w:t>
      </w:r>
      <w:r>
        <w:t xml:space="preserve"> not </w:t>
      </w:r>
      <w:r w:rsidR="006877E5">
        <w:t>“</w:t>
      </w:r>
      <w:proofErr w:type="spellStart"/>
      <w:r>
        <w:t>webers</w:t>
      </w:r>
      <w:proofErr w:type="spellEnd"/>
      <w:r>
        <w:t>/m</w:t>
      </w:r>
      <w:r>
        <w:rPr>
          <w:vertAlign w:val="superscript"/>
        </w:rPr>
        <w:t>2</w:t>
      </w:r>
      <w:r>
        <w:t>.</w:t>
      </w:r>
      <w:r w:rsidR="006877E5">
        <w:t>”</w:t>
      </w:r>
      <w:r>
        <w:t xml:space="preserve"> </w:t>
      </w:r>
    </w:p>
    <w:p w:rsidR="00C83ECB" w:rsidRDefault="00C83ECB" w:rsidP="007421E0">
      <w:pPr>
        <w:pStyle w:val="PARAGRAPH"/>
        <w:spacing w:line="480" w:lineRule="auto"/>
      </w:pPr>
      <w:r>
        <w:lastRenderedPageBreak/>
        <w:t xml:space="preserve">A parenthetical statement at the end of a sentence is punctuated outside of the closing parenthesis (like this). (A parenthetical sentence is punctuated within the parentheses.) In American English, periods and commas are within quotation marks, like </w:t>
      </w:r>
      <w:r w:rsidR="006877E5">
        <w:t>“</w:t>
      </w:r>
      <w:r>
        <w:t>this period.</w:t>
      </w:r>
      <w:r w:rsidR="006877E5">
        <w:t>”</w:t>
      </w:r>
      <w:r>
        <w:t xml:space="preserve"> Other punctuation is </w:t>
      </w:r>
      <w:r w:rsidR="006877E5">
        <w:t>“</w:t>
      </w:r>
      <w:r>
        <w:t>outside</w:t>
      </w:r>
      <w:r w:rsidR="006877E5">
        <w:t>”</w:t>
      </w:r>
      <w:r>
        <w:t xml:space="preserve">! Avoid contractions; for example, write </w:t>
      </w:r>
      <w:r w:rsidR="006877E5">
        <w:t>“</w:t>
      </w:r>
      <w:r>
        <w:t>do not</w:t>
      </w:r>
      <w:r w:rsidR="006877E5">
        <w:t>”</w:t>
      </w:r>
      <w:r>
        <w:t xml:space="preserve"> instead of </w:t>
      </w:r>
      <w:r w:rsidR="006877E5">
        <w:t>“</w:t>
      </w:r>
      <w:r>
        <w:t>don't.</w:t>
      </w:r>
      <w:r w:rsidR="006877E5">
        <w:t>”</w:t>
      </w:r>
      <w:r>
        <w:t xml:space="preserve"> The serial comma is preferred: </w:t>
      </w:r>
      <w:r w:rsidR="006877E5">
        <w:t>“</w:t>
      </w:r>
      <w:r>
        <w:t>A, B, and C</w:t>
      </w:r>
      <w:r w:rsidR="006877E5">
        <w:t>”</w:t>
      </w:r>
      <w:r>
        <w:t xml:space="preserve"> instead of </w:t>
      </w:r>
      <w:r w:rsidR="006877E5">
        <w:t>“</w:t>
      </w:r>
      <w:r>
        <w:t>A, B and C.</w:t>
      </w:r>
      <w:r w:rsidR="006877E5">
        <w:t>”</w:t>
      </w:r>
    </w:p>
    <w:p w:rsidR="00C83ECB" w:rsidRDefault="00C83ECB" w:rsidP="007421E0">
      <w:pPr>
        <w:pStyle w:val="PARAGRAPH"/>
        <w:spacing w:line="480" w:lineRule="auto"/>
      </w:pPr>
      <w:r>
        <w:t>If you wish, you may write in the first person singular or plural and use the active voice (</w:t>
      </w:r>
      <w:r w:rsidR="006877E5">
        <w:t>“</w:t>
      </w:r>
      <w:r>
        <w:t>I observed that ...</w:t>
      </w:r>
      <w:r w:rsidR="006877E5">
        <w:t>”</w:t>
      </w:r>
      <w:r>
        <w:t xml:space="preserve"> or </w:t>
      </w:r>
      <w:r w:rsidR="006877E5">
        <w:t>“</w:t>
      </w:r>
      <w:r>
        <w:t>We observed that ...</w:t>
      </w:r>
      <w:r w:rsidR="006877E5">
        <w:t>”</w:t>
      </w:r>
      <w:r>
        <w:t xml:space="preserve"> instead of </w:t>
      </w:r>
      <w:r w:rsidR="006877E5">
        <w:t>“</w:t>
      </w:r>
      <w:r>
        <w:t>It was observed that ...</w:t>
      </w:r>
      <w:r w:rsidR="006877E5">
        <w:t>”</w:t>
      </w:r>
      <w:r>
        <w:t xml:space="preserve">). Remember to check spelling. If your native language is not English, please get a native English-speaking colleague to proofread your paper. </w:t>
      </w:r>
    </w:p>
    <w:p w:rsidR="00C83ECB" w:rsidRDefault="00C83ECB" w:rsidP="006877E5">
      <w:pPr>
        <w:pStyle w:val="Heading1"/>
      </w:pPr>
      <w:r>
        <w:t>Appendix</w:t>
      </w:r>
    </w:p>
    <w:p w:rsidR="00C83ECB" w:rsidRDefault="00A2434D" w:rsidP="007421E0">
      <w:pPr>
        <w:pStyle w:val="PARAGRAPHnoindent"/>
        <w:spacing w:line="480" w:lineRule="auto"/>
      </w:pPr>
      <w:r>
        <w:rPr>
          <w:color w:val="000000"/>
          <w:spacing w:val="-4"/>
        </w:rPr>
        <w:t xml:space="preserve">Appendices, if present, will </w:t>
      </w:r>
      <w:r w:rsidRPr="00E12B17">
        <w:rPr>
          <w:spacing w:val="-4"/>
        </w:rPr>
        <w:t>appear online as supplemental material</w:t>
      </w:r>
      <w:r>
        <w:rPr>
          <w:color w:val="000000"/>
          <w:spacing w:val="-4"/>
        </w:rPr>
        <w:t>. In the event multiple appendices are required, they will be labeled “Appendix A,” “Appendix B, “ etc.</w:t>
      </w:r>
    </w:p>
    <w:p w:rsidR="00C83ECB" w:rsidRDefault="00C83ECB" w:rsidP="006877E5">
      <w:pPr>
        <w:pStyle w:val="ACKHEAD"/>
      </w:pPr>
      <w:r>
        <w:t>Acknowledgment</w:t>
      </w:r>
      <w:r w:rsidR="006877E5">
        <w:t>s</w:t>
      </w:r>
    </w:p>
    <w:p w:rsidR="00C83ECB" w:rsidRDefault="00C83ECB" w:rsidP="007421E0">
      <w:pPr>
        <w:pStyle w:val="PARAGRAPHnoindent"/>
        <w:spacing w:line="480" w:lineRule="auto"/>
      </w:pPr>
      <w:r>
        <w:t xml:space="preserve">The preferred spelling of the word </w:t>
      </w:r>
      <w:r w:rsidR="006877E5">
        <w:t>“</w:t>
      </w:r>
      <w:r>
        <w:t>acknowledgment</w:t>
      </w:r>
      <w:r w:rsidR="006877E5">
        <w:t>”</w:t>
      </w:r>
      <w:r>
        <w:t xml:space="preserve"> in American English is without an </w:t>
      </w:r>
      <w:r w:rsidR="006877E5">
        <w:t>“</w:t>
      </w:r>
      <w:r>
        <w:t>e</w:t>
      </w:r>
      <w:r w:rsidR="006877E5">
        <w:t>”</w:t>
      </w:r>
      <w:r>
        <w:t xml:space="preserve"> after the </w:t>
      </w:r>
      <w:r w:rsidR="006877E5">
        <w:t>“</w:t>
      </w:r>
      <w:r>
        <w:t>g.</w:t>
      </w:r>
      <w:r w:rsidR="006877E5">
        <w:t>”</w:t>
      </w:r>
      <w:r>
        <w:t xml:space="preserve"> Avoid expressions such as </w:t>
      </w:r>
      <w:r w:rsidR="006877E5">
        <w:t>“</w:t>
      </w:r>
      <w:r>
        <w:t>One of us (S.B.A.) would like to thank ... .</w:t>
      </w:r>
      <w:r w:rsidR="006877E5">
        <w:t>”</w:t>
      </w:r>
      <w:r>
        <w:t xml:space="preserve"> Instead, write</w:t>
      </w:r>
      <w:r w:rsidR="006877E5">
        <w:t xml:space="preserve"> ”</w:t>
      </w:r>
      <w:r>
        <w:t>S.B.A. thanks ... .</w:t>
      </w:r>
      <w:r w:rsidR="006877E5">
        <w:t>”</w:t>
      </w:r>
      <w:r>
        <w:t xml:space="preserve"> Put sponsor acknowledgments </w:t>
      </w:r>
      <w:r w:rsidR="006877E5">
        <w:t>here. Write the acknowledgments in the third person.</w:t>
      </w:r>
    </w:p>
    <w:p w:rsidR="00C83ECB" w:rsidRDefault="00C83ECB" w:rsidP="006877E5">
      <w:pPr>
        <w:pStyle w:val="Heading1"/>
      </w:pPr>
      <w:r>
        <w:t>References</w:t>
      </w:r>
    </w:p>
    <w:p w:rsidR="00C83ECB" w:rsidRPr="00C56DD1" w:rsidRDefault="00C83ECB" w:rsidP="00C83ECB">
      <w:pPr>
        <w:pStyle w:val="References"/>
      </w:pPr>
      <w:r w:rsidRPr="00C56DD1">
        <w:rPr>
          <w:rFonts w:ascii="Tms Rmn" w:hAnsi="Tms Rmn" w:cs="Tms Rmn"/>
          <w:color w:val="000000"/>
        </w:rPr>
        <w:t xml:space="preserve">D.S. Coming and O.G. </w:t>
      </w:r>
      <w:proofErr w:type="spellStart"/>
      <w:r w:rsidRPr="00C56DD1">
        <w:rPr>
          <w:rFonts w:ascii="Tms Rmn" w:hAnsi="Tms Rmn" w:cs="Tms Rmn"/>
          <w:color w:val="000000"/>
        </w:rPr>
        <w:t>Staadt</w:t>
      </w:r>
      <w:proofErr w:type="spellEnd"/>
      <w:r w:rsidRPr="00C56DD1">
        <w:rPr>
          <w:rFonts w:ascii="Tms Rmn" w:hAnsi="Tms Rmn" w:cs="Tms Rmn"/>
          <w:color w:val="000000"/>
        </w:rPr>
        <w:t xml:space="preserve">, </w:t>
      </w:r>
      <w:r w:rsidR="007421E0">
        <w:rPr>
          <w:rFonts w:ascii="Tms Rmn" w:hAnsi="Tms Rmn" w:cs="Tms Rmn"/>
          <w:color w:val="000000"/>
        </w:rPr>
        <w:t>“</w:t>
      </w:r>
      <w:r w:rsidRPr="00C56DD1">
        <w:rPr>
          <w:rFonts w:ascii="Tms Rmn" w:hAnsi="Tms Rmn" w:cs="Tms Rmn"/>
          <w:color w:val="000000"/>
        </w:rPr>
        <w:t>Velocity-Aligned Discrete Oriented Polytopes for Dynamic Collision Detection,</w:t>
      </w:r>
      <w:r w:rsidR="007421E0">
        <w:rPr>
          <w:rFonts w:ascii="Tms Rmn" w:hAnsi="Tms Rmn" w:cs="Tms Rmn"/>
          <w:color w:val="000000"/>
        </w:rPr>
        <w:t>”</w:t>
      </w:r>
      <w:r w:rsidRPr="00C56DD1">
        <w:rPr>
          <w:rFonts w:ascii="Tms Rmn" w:hAnsi="Tms Rmn" w:cs="Tms Rmn"/>
          <w:color w:val="000000"/>
        </w:rPr>
        <w:t xml:space="preserve"> </w:t>
      </w:r>
      <w:r w:rsidRPr="00C56DD1">
        <w:rPr>
          <w:rFonts w:ascii="Tms Rmn" w:hAnsi="Tms Rmn" w:cs="Tms Rmn"/>
          <w:i/>
          <w:iCs/>
          <w:color w:val="000000"/>
        </w:rPr>
        <w:t>IEEE Trans. Visualization and Computer Graphics</w:t>
      </w:r>
      <w:r w:rsidRPr="00C56DD1">
        <w:rPr>
          <w:rFonts w:ascii="Tms Rmn" w:hAnsi="Tms Rmn" w:cs="Tms Rmn"/>
          <w:color w:val="000000"/>
        </w:rPr>
        <w:t>, vol. 14,  no. 1,  pp. 1-12,  Jan/Feb  2008, doi:10.1109/TVCG.2007.70405.</w:t>
      </w:r>
    </w:p>
    <w:p w:rsidR="00C83ECB" w:rsidRDefault="00C83ECB" w:rsidP="00C83ECB">
      <w:pPr>
        <w:pStyle w:val="References"/>
      </w:pPr>
      <w:r>
        <w:t xml:space="preserve">J. Clerk Maxwell, </w:t>
      </w:r>
      <w:r>
        <w:rPr>
          <w:i/>
          <w:iCs/>
        </w:rPr>
        <w:t>A Treatise on Electricity and Magnetism,</w:t>
      </w:r>
      <w:r>
        <w:t xml:space="preserve"> 3rd ed., vol. 2</w:t>
      </w:r>
      <w:r w:rsidR="007E6A6C">
        <w:t>, pp. 68-73</w:t>
      </w:r>
      <w:r>
        <w:t>. Oxford: Clarendon, 1892.</w:t>
      </w:r>
    </w:p>
    <w:p w:rsidR="00C83ECB" w:rsidRDefault="007421E0" w:rsidP="00C83ECB">
      <w:pPr>
        <w:pStyle w:val="References"/>
      </w:pPr>
      <w:r>
        <w:t xml:space="preserve"> I.S. Jacobs and C.</w:t>
      </w:r>
      <w:r w:rsidR="00C83ECB">
        <w:t xml:space="preserve">P. Bean, </w:t>
      </w:r>
      <w:r>
        <w:t>“</w:t>
      </w:r>
      <w:r w:rsidR="00C83ECB">
        <w:t xml:space="preserve">Fine </w:t>
      </w:r>
      <w:r w:rsidR="007E6A6C">
        <w:t>P</w:t>
      </w:r>
      <w:r w:rsidR="00C83ECB">
        <w:t xml:space="preserve">articles, </w:t>
      </w:r>
      <w:r w:rsidR="007E6A6C">
        <w:t>T</w:t>
      </w:r>
      <w:r w:rsidR="00C83ECB">
        <w:t xml:space="preserve">hin </w:t>
      </w:r>
      <w:r w:rsidR="007E6A6C">
        <w:t>F</w:t>
      </w:r>
      <w:r w:rsidR="00C83ECB">
        <w:t xml:space="preserve">ilms and </w:t>
      </w:r>
      <w:r w:rsidR="007E6A6C">
        <w:t>E</w:t>
      </w:r>
      <w:r w:rsidR="00C83ECB">
        <w:t xml:space="preserve">xchange </w:t>
      </w:r>
      <w:r w:rsidR="007E6A6C">
        <w:t>A</w:t>
      </w:r>
      <w:r w:rsidR="00C83ECB">
        <w:t>nisotropy,</w:t>
      </w:r>
      <w:r>
        <w:t>”</w:t>
      </w:r>
      <w:r w:rsidR="00C83ECB">
        <w:t xml:space="preserve"> </w:t>
      </w:r>
      <w:r w:rsidR="00C83ECB">
        <w:rPr>
          <w:i/>
          <w:iCs/>
        </w:rPr>
        <w:t>Magnetism,</w:t>
      </w:r>
      <w:r w:rsidR="00C83ECB">
        <w:t xml:space="preserve"> vol. III, G.T. </w:t>
      </w:r>
      <w:proofErr w:type="spellStart"/>
      <w:r w:rsidR="00C83ECB">
        <w:t>Rado</w:t>
      </w:r>
      <w:proofErr w:type="spellEnd"/>
      <w:r w:rsidR="00C83ECB">
        <w:t xml:space="preserve"> and H. Suhl, </w:t>
      </w:r>
      <w:r w:rsidR="007E6A6C">
        <w:t>e</w:t>
      </w:r>
      <w:r w:rsidR="00C83ECB">
        <w:t>ds.</w:t>
      </w:r>
      <w:r w:rsidR="007E6A6C">
        <w:t xml:space="preserve">, pp. 271-350, </w:t>
      </w:r>
      <w:r w:rsidR="00C83ECB">
        <w:t>Academic</w:t>
      </w:r>
      <w:r w:rsidR="007E6A6C">
        <w:t xml:space="preserve"> Press</w:t>
      </w:r>
      <w:r w:rsidR="00C83ECB">
        <w:t>, 1963.</w:t>
      </w:r>
    </w:p>
    <w:p w:rsidR="00C83ECB" w:rsidRDefault="00C83ECB" w:rsidP="00C83ECB">
      <w:pPr>
        <w:pStyle w:val="References"/>
      </w:pPr>
      <w:r>
        <w:t xml:space="preserve">R. Nicole, </w:t>
      </w:r>
      <w:r w:rsidR="007421E0">
        <w:t>“</w:t>
      </w:r>
      <w:r>
        <w:t xml:space="preserve">Title of </w:t>
      </w:r>
      <w:r w:rsidR="007421E0">
        <w:t>P</w:t>
      </w:r>
      <w:r>
        <w:t>aper</w:t>
      </w:r>
      <w:r w:rsidR="007421E0">
        <w:t>,”</w:t>
      </w:r>
      <w:r>
        <w:t xml:space="preserve"> </w:t>
      </w:r>
      <w:r>
        <w:rPr>
          <w:i/>
          <w:iCs/>
        </w:rPr>
        <w:t>J. Name Stand. Abbrev.,</w:t>
      </w:r>
      <w:r>
        <w:t xml:space="preserve"> submitted for publication.</w:t>
      </w:r>
    </w:p>
    <w:p w:rsidR="00C83ECB" w:rsidRDefault="007421E0" w:rsidP="00C83ECB">
      <w:pPr>
        <w:pStyle w:val="References"/>
      </w:pPr>
      <w:r>
        <w:t>C.</w:t>
      </w:r>
      <w:r w:rsidR="00C83ECB">
        <w:t>J. Kaufman, Rocky Mountain Research Laboratories, Boulder, C</w:t>
      </w:r>
      <w:r>
        <w:t>ol.</w:t>
      </w:r>
      <w:r w:rsidR="00C83ECB">
        <w:t>, personal communication, 1992.</w:t>
      </w:r>
    </w:p>
    <w:p w:rsidR="00C83ECB" w:rsidRPr="00C56DD1" w:rsidRDefault="00C83ECB" w:rsidP="00C83ECB">
      <w:pPr>
        <w:pStyle w:val="References"/>
      </w:pPr>
      <w:r w:rsidRPr="00C56DD1">
        <w:rPr>
          <w:color w:val="000000"/>
        </w:rPr>
        <w:t xml:space="preserve">H. </w:t>
      </w:r>
      <w:proofErr w:type="spellStart"/>
      <w:r w:rsidRPr="00C56DD1">
        <w:rPr>
          <w:color w:val="000000"/>
        </w:rPr>
        <w:t>Goto</w:t>
      </w:r>
      <w:proofErr w:type="spellEnd"/>
      <w:r w:rsidRPr="00C56DD1">
        <w:rPr>
          <w:color w:val="000000"/>
        </w:rPr>
        <w:t xml:space="preserve">, Y. Hasegawa, and M. Tanaka, </w:t>
      </w:r>
      <w:r w:rsidR="007421E0">
        <w:rPr>
          <w:color w:val="000000"/>
        </w:rPr>
        <w:t>“</w:t>
      </w:r>
      <w:r w:rsidRPr="00C56DD1">
        <w:rPr>
          <w:color w:val="000000"/>
        </w:rPr>
        <w:t>Efficient Scheduling Focusing on the Duality of MPL Representation,</w:t>
      </w:r>
      <w:r w:rsidR="007421E0">
        <w:rPr>
          <w:color w:val="000000"/>
        </w:rPr>
        <w:t>”</w:t>
      </w:r>
      <w:r w:rsidRPr="00C56DD1">
        <w:rPr>
          <w:color w:val="000000"/>
        </w:rPr>
        <w:t xml:space="preserve"> </w:t>
      </w:r>
      <w:r w:rsidRPr="00C56DD1">
        <w:rPr>
          <w:i/>
          <w:iCs/>
          <w:color w:val="000000"/>
        </w:rPr>
        <w:t xml:space="preserve">Proc. IEEE </w:t>
      </w:r>
      <w:proofErr w:type="spellStart"/>
      <w:r w:rsidRPr="00C56DD1">
        <w:rPr>
          <w:i/>
          <w:iCs/>
          <w:color w:val="000000"/>
        </w:rPr>
        <w:t>Symp</w:t>
      </w:r>
      <w:proofErr w:type="spellEnd"/>
      <w:r w:rsidRPr="00C56DD1">
        <w:rPr>
          <w:i/>
          <w:iCs/>
          <w:color w:val="000000"/>
        </w:rPr>
        <w:t>. Computational Intelligence in Scheduling</w:t>
      </w:r>
      <w:r w:rsidRPr="00C56DD1">
        <w:rPr>
          <w:color w:val="000000"/>
        </w:rPr>
        <w:t xml:space="preserve"> </w:t>
      </w:r>
      <w:r w:rsidRPr="00C56DD1">
        <w:rPr>
          <w:i/>
          <w:iCs/>
          <w:color w:val="000000"/>
        </w:rPr>
        <w:t>(SCIS ’07)</w:t>
      </w:r>
      <w:r w:rsidRPr="00C56DD1">
        <w:rPr>
          <w:color w:val="000000"/>
        </w:rPr>
        <w:t>, pp. 57-64, Apr. 2007, doi:10.1109/SCIS.2007.367670.</w:t>
      </w:r>
    </w:p>
    <w:p w:rsidR="00C83ECB" w:rsidRDefault="00C83ECB" w:rsidP="00C83ECB">
      <w:pPr>
        <w:pStyle w:val="References"/>
      </w:pPr>
      <w:r>
        <w:t xml:space="preserve">M. Young, </w:t>
      </w:r>
      <w:r>
        <w:rPr>
          <w:i/>
          <w:iCs/>
        </w:rPr>
        <w:t>The Technical Writer's Handbook</w:t>
      </w:r>
      <w:r>
        <w:t>: Univ</w:t>
      </w:r>
      <w:r w:rsidR="007421E0">
        <w:t xml:space="preserve">. </w:t>
      </w:r>
      <w:r>
        <w:t>Science, 1989.</w:t>
      </w:r>
    </w:p>
    <w:p w:rsidR="00C83ECB" w:rsidRPr="00C56DD1" w:rsidRDefault="00C83ECB" w:rsidP="00C83ECB">
      <w:pPr>
        <w:pStyle w:val="References"/>
      </w:pPr>
      <w:r w:rsidRPr="00C56DD1">
        <w:rPr>
          <w:color w:val="000000"/>
        </w:rPr>
        <w:t xml:space="preserve">J.M.P. </w:t>
      </w:r>
      <w:proofErr w:type="spellStart"/>
      <w:r w:rsidRPr="00C56DD1">
        <w:rPr>
          <w:color w:val="000000"/>
        </w:rPr>
        <w:t>Martínez</w:t>
      </w:r>
      <w:proofErr w:type="spellEnd"/>
      <w:r w:rsidRPr="00C56DD1">
        <w:rPr>
          <w:color w:val="000000"/>
        </w:rPr>
        <w:t xml:space="preserve">, R.B. </w:t>
      </w:r>
      <w:proofErr w:type="spellStart"/>
      <w:r w:rsidRPr="00C56DD1">
        <w:rPr>
          <w:color w:val="000000"/>
        </w:rPr>
        <w:t>Llavori</w:t>
      </w:r>
      <w:proofErr w:type="spellEnd"/>
      <w:r w:rsidRPr="00C56DD1">
        <w:rPr>
          <w:color w:val="000000"/>
        </w:rPr>
        <w:t xml:space="preserve">, M.J.A. Cabo, and T.B. Pedersen, </w:t>
      </w:r>
      <w:r w:rsidR="007421E0">
        <w:rPr>
          <w:color w:val="000000"/>
        </w:rPr>
        <w:t>“</w:t>
      </w:r>
      <w:r w:rsidRPr="00C56DD1">
        <w:rPr>
          <w:color w:val="000000"/>
        </w:rPr>
        <w:t>Integrating Data Warehouses with Web Data: A Survey,</w:t>
      </w:r>
      <w:r w:rsidR="007421E0">
        <w:rPr>
          <w:color w:val="000000"/>
        </w:rPr>
        <w:t>”</w:t>
      </w:r>
      <w:r w:rsidRPr="00C56DD1">
        <w:rPr>
          <w:color w:val="000000"/>
        </w:rPr>
        <w:t xml:space="preserve"> </w:t>
      </w:r>
      <w:r w:rsidRPr="00C56DD1">
        <w:rPr>
          <w:i/>
          <w:iCs/>
          <w:color w:val="000000"/>
        </w:rPr>
        <w:t>IEEE Trans. Knowledge and Data Eng.</w:t>
      </w:r>
      <w:r w:rsidRPr="00C56DD1">
        <w:rPr>
          <w:color w:val="000000"/>
        </w:rPr>
        <w:t>, doi:10.1109/TKDE.2007.190746.</w:t>
      </w:r>
    </w:p>
    <w:p w:rsidR="00C83ECB" w:rsidRDefault="00C83ECB" w:rsidP="00C83ECB">
      <w:pPr>
        <w:pStyle w:val="References"/>
        <w:numPr>
          <w:ilvl w:val="0"/>
          <w:numId w:val="0"/>
        </w:numPr>
        <w:ind w:left="360" w:hanging="360"/>
      </w:pPr>
    </w:p>
    <w:p w:rsidR="00C83ECB" w:rsidRDefault="00C83ECB" w:rsidP="006877E5">
      <w:pPr>
        <w:pStyle w:val="VITA"/>
      </w:pPr>
      <w:r>
        <w:rPr>
          <w:b/>
          <w:bCs/>
        </w:rPr>
        <w:t>First A. Author</w:t>
      </w:r>
      <w:r>
        <w:t xml:space="preserve"> and the other authors may include biographies at the end of regular papers. Biographies are not included in </w:t>
      </w:r>
      <w:r w:rsidR="006877E5">
        <w:t>short</w:t>
      </w:r>
      <w:r>
        <w:t xml:space="preserve"> papers. </w:t>
      </w:r>
      <w:r w:rsidR="007E6A6C">
        <w:t>Biographies should include</w:t>
      </w:r>
      <w:r>
        <w:t xml:space="preserve"> education, employment, and memberships in professional societies. </w:t>
      </w:r>
    </w:p>
    <w:p w:rsidR="00C83ECB" w:rsidRPr="00C83ECB" w:rsidRDefault="00C83ECB" w:rsidP="00C83ECB">
      <w:pPr>
        <w:pStyle w:val="PARAGRAPHnoindent"/>
        <w:sectPr w:rsidR="00C83ECB" w:rsidRPr="00C83ECB" w:rsidSect="00C83ECB">
          <w:headerReference w:type="even" r:id="rId9"/>
          <w:headerReference w:type="default" r:id="rId10"/>
          <w:footerReference w:type="even" r:id="rId11"/>
          <w:footerReference w:type="default" r:id="rId12"/>
          <w:headerReference w:type="first" r:id="rId13"/>
          <w:footerReference w:type="first" r:id="rId14"/>
          <w:pgSz w:w="11640" w:h="15480" w:code="1"/>
          <w:pgMar w:top="1200" w:right="600" w:bottom="360" w:left="720" w:header="600" w:footer="69" w:gutter="0"/>
          <w:cols w:space="240"/>
          <w:titlePg/>
        </w:sectPr>
      </w:pPr>
    </w:p>
    <w:p w:rsidR="002F70AB" w:rsidRDefault="002F70AB" w:rsidP="006877E5">
      <w:pPr>
        <w:pStyle w:val="PARAGRAPH"/>
      </w:pPr>
    </w:p>
    <w:sectPr w:rsidR="002F70AB">
      <w:headerReference w:type="even" r:id="rId15"/>
      <w:headerReference w:type="default" r:id="rId16"/>
      <w:type w:val="continuous"/>
      <w:pgSz w:w="11640" w:h="15480" w:code="1"/>
      <w:pgMar w:top="1200" w:right="600" w:bottom="360" w:left="720" w:header="600" w:footer="69" w:gutter="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C83" w:rsidRDefault="00D86C83">
      <w:r>
        <w:separator/>
      </w:r>
    </w:p>
  </w:endnote>
  <w:endnote w:type="continuationSeparator" w:id="0">
    <w:p w:rsidR="00D86C83" w:rsidRDefault="00D86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onotype Sorts">
    <w:altName w:val="Zapf Dingbats"/>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BD1" w:rsidRDefault="00534BD1">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BD1" w:rsidRDefault="00534BD1">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BD1" w:rsidRDefault="00534BD1">
    <w:pPr>
      <w:pStyle w:val="Footer"/>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C83" w:rsidRDefault="00D86C83">
      <w:pPr>
        <w:pStyle w:val="TABLEROW"/>
        <w:jc w:val="left"/>
        <w:rPr>
          <w:position w:val="12"/>
          <w:sz w:val="20"/>
        </w:rPr>
      </w:pPr>
      <w:r>
        <w:rPr>
          <w:position w:val="12"/>
        </w:rPr>
        <w:t>________</w:t>
      </w:r>
    </w:p>
  </w:footnote>
  <w:footnote w:type="continuationSeparator" w:id="0">
    <w:p w:rsidR="00D86C83" w:rsidRDefault="00D86C83">
      <w:r>
        <w:continuationSeparator/>
      </w:r>
    </w:p>
  </w:footnote>
  <w:footnote w:id="1">
    <w:p w:rsidR="00534BD1" w:rsidRDefault="00534BD1" w:rsidP="00C83ECB">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BD1" w:rsidRDefault="00534BD1">
    <w:pPr>
      <w:pStyle w:val="Header"/>
      <w:tabs>
        <w:tab w:val="clear" w:pos="10200"/>
        <w:tab w:val="right" w:pos="10320"/>
      </w:tabs>
      <w:spacing w:line="180" w:lineRule="exact"/>
    </w:pPr>
    <w:r>
      <w:fldChar w:fldCharType="begin"/>
    </w:r>
    <w:r>
      <w:instrText>PAGE</w:instrText>
    </w:r>
    <w:r>
      <w:fldChar w:fldCharType="separate"/>
    </w:r>
    <w:r w:rsidR="002B7CAC">
      <w:rPr>
        <w:noProof/>
      </w:rPr>
      <w:t>6</w:t>
    </w:r>
    <w:r>
      <w:rPr>
        <w:noProof/>
      </w:rPr>
      <w:fldChar w:fldCharType="end"/>
    </w:r>
    <w:r>
      <w:rPr>
        <w:b/>
        <w:i/>
        <w:vanish/>
      </w:rPr>
      <w:t xml:space="preserve">   </w:t>
    </w:r>
    <w:r>
      <w:rPr>
        <w:i/>
        <w:caps w:val="0"/>
        <w:vanish/>
      </w:rPr>
      <w:t>even page</w:t>
    </w:r>
    <w:r>
      <w:tab/>
      <w:t>IEEE TRANSACTIONS ON XXXXXXXXXXXXXXXXXXXX</w:t>
    </w:r>
    <w:proofErr w:type="gramStart"/>
    <w:r>
      <w:t>,  vol</w:t>
    </w:r>
    <w:proofErr w:type="gramEnd"/>
    <w:r>
      <w:t>.  #</w:t>
    </w:r>
    <w:proofErr w:type="gramStart"/>
    <w:r>
      <w:t>,  no</w:t>
    </w:r>
    <w:proofErr w:type="gramEnd"/>
    <w:r>
      <w:t>.  #</w:t>
    </w:r>
    <w:proofErr w:type="gramStart"/>
    <w:r>
      <w:t>,  MMMMMMMM</w:t>
    </w:r>
    <w:proofErr w:type="gramEnd"/>
    <w:r>
      <w:t xml:space="preserve">  2010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BD1" w:rsidRDefault="002B7CAC">
    <w:pPr>
      <w:pStyle w:val="Header"/>
      <w:tabs>
        <w:tab w:val="clear" w:pos="10200"/>
        <w:tab w:val="right" w:pos="10320"/>
      </w:tabs>
      <w:spacing w:line="180" w:lineRule="exact"/>
    </w:pPr>
    <w:r>
      <w:t xml:space="preserve">Aashish mahajan: Software metrics  </w:t>
    </w:r>
    <w:r w:rsidR="00534BD1">
      <w:tab/>
    </w:r>
    <w:r w:rsidR="00534BD1">
      <w:rPr>
        <w:i/>
        <w:caps w:val="0"/>
        <w:vanish/>
      </w:rPr>
      <w:t>odd page</w:t>
    </w:r>
    <w:r w:rsidR="00534BD1">
      <w:rPr>
        <w:caps w:val="0"/>
        <w:vanish/>
      </w:rPr>
      <w:t xml:space="preserve">    </w:t>
    </w:r>
    <w:r w:rsidR="00534BD1">
      <w:fldChar w:fldCharType="begin"/>
    </w:r>
    <w:r w:rsidR="00534BD1">
      <w:instrText>PAGE</w:instrText>
    </w:r>
    <w:r w:rsidR="00534BD1">
      <w:fldChar w:fldCharType="separate"/>
    </w:r>
    <w:r>
      <w:rPr>
        <w:noProof/>
      </w:rPr>
      <w:t>7</w:t>
    </w:r>
    <w:r w:rsidR="00534BD1">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BD1" w:rsidRDefault="00534BD1">
    <w:pPr>
      <w:pStyle w:val="Header"/>
      <w:tabs>
        <w:tab w:val="clear" w:pos="10200"/>
        <w:tab w:val="right" w:pos="10320"/>
      </w:tabs>
      <w:spacing w:line="180" w:lineRule="exact"/>
    </w:pPr>
    <w:r>
      <w:t>IEEE TRANSACTIONS ON XXXXXXXXXXXXXXXXXXXX</w:t>
    </w:r>
    <w:proofErr w:type="gramStart"/>
    <w:r>
      <w:t>,  vol</w:t>
    </w:r>
    <w:proofErr w:type="gramEnd"/>
    <w:r>
      <w:t>.  #</w:t>
    </w:r>
    <w:proofErr w:type="gramStart"/>
    <w:r>
      <w:t>,  no</w:t>
    </w:r>
    <w:proofErr w:type="gramEnd"/>
    <w:r>
      <w:t>.  #</w:t>
    </w:r>
    <w:proofErr w:type="gramStart"/>
    <w:r>
      <w:t>,  MMMMMMMM</w:t>
    </w:r>
    <w:proofErr w:type="gramEnd"/>
    <w:r>
      <w:t xml:space="preserve">  2010</w:t>
    </w:r>
    <w:r>
      <w:tab/>
    </w:r>
    <w:r>
      <w:rPr>
        <w:b/>
        <w:caps w:val="0"/>
        <w:vanish/>
        <w:sz w:val="16"/>
      </w:rPr>
      <w:t>first page</w:t>
    </w:r>
    <w:r>
      <w:rPr>
        <w:caps w:val="0"/>
        <w:vanish/>
      </w:rPr>
      <w:t xml:space="preserve">   </w:t>
    </w:r>
    <w:r>
      <w:fldChar w:fldCharType="begin"/>
    </w:r>
    <w:r>
      <w:instrText xml:space="preserve"> PAGE </w:instrText>
    </w:r>
    <w:r>
      <w:fldChar w:fldCharType="separate"/>
    </w:r>
    <w:r w:rsidR="002B7CAC">
      <w:rPr>
        <w:noProof/>
      </w:rPr>
      <w:t>1</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BD1" w:rsidRDefault="00534BD1">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IEEE TRANSACTIONS ON XXXXXXXXXXXXXXXXXXXX</w:t>
    </w:r>
    <w:proofErr w:type="gramStart"/>
    <w:r>
      <w:t>,  vol</w:t>
    </w:r>
    <w:proofErr w:type="gramEnd"/>
    <w:r>
      <w:t>.  #</w:t>
    </w:r>
    <w:proofErr w:type="gramStart"/>
    <w:r>
      <w:t>,  no</w:t>
    </w:r>
    <w:proofErr w:type="gramEnd"/>
    <w:r>
      <w:t>.  #</w:t>
    </w:r>
    <w:proofErr w:type="gramStart"/>
    <w:r>
      <w:t>,  MMMMMMMM</w:t>
    </w:r>
    <w:proofErr w:type="gramEnd"/>
    <w:r>
      <w:t xml:space="preserve">  1999</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BD1" w:rsidRDefault="00534BD1">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77C45E1"/>
    <w:multiLevelType w:val="multilevel"/>
    <w:tmpl w:val="1EA28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3">
    <w:nsid w:val="154700A2"/>
    <w:multiLevelType w:val="singleLevel"/>
    <w:tmpl w:val="832E08D8"/>
    <w:lvl w:ilvl="0">
      <w:start w:val="1"/>
      <w:numFmt w:val="decimal"/>
      <w:lvlText w:val="%1)"/>
      <w:legacy w:legacy="1" w:legacySpace="0" w:legacyIndent="216"/>
      <w:lvlJc w:val="left"/>
      <w:pPr>
        <w:ind w:left="456" w:hanging="216"/>
      </w:pPr>
    </w:lvl>
  </w:abstractNum>
  <w:abstractNum w:abstractNumId="4">
    <w:nsid w:val="1A783236"/>
    <w:multiLevelType w:val="singleLevel"/>
    <w:tmpl w:val="832E08D8"/>
    <w:lvl w:ilvl="0">
      <w:start w:val="1"/>
      <w:numFmt w:val="decimal"/>
      <w:lvlText w:val="%1)"/>
      <w:legacy w:legacy="1" w:legacySpace="0" w:legacyIndent="216"/>
      <w:lvlJc w:val="left"/>
      <w:pPr>
        <w:ind w:left="456" w:hanging="216"/>
      </w:pPr>
    </w:lvl>
  </w:abstractNum>
  <w:abstractNum w:abstractNumId="5">
    <w:nsid w:val="282B3A7A"/>
    <w:multiLevelType w:val="hybridMultilevel"/>
    <w:tmpl w:val="6798971C"/>
    <w:lvl w:ilvl="0" w:tplc="BCE66530">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nsid w:val="2A1B1556"/>
    <w:multiLevelType w:val="multilevel"/>
    <w:tmpl w:val="619E4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F2E2B21"/>
    <w:multiLevelType w:val="singleLevel"/>
    <w:tmpl w:val="832E08D8"/>
    <w:lvl w:ilvl="0">
      <w:start w:val="1"/>
      <w:numFmt w:val="decimal"/>
      <w:lvlText w:val="%1)"/>
      <w:legacy w:legacy="1" w:legacySpace="0" w:legacyIndent="216"/>
      <w:lvlJc w:val="left"/>
      <w:pPr>
        <w:ind w:left="456" w:hanging="216"/>
      </w:pPr>
    </w:lvl>
  </w:abstractNum>
  <w:abstractNum w:abstractNumId="8">
    <w:nsid w:val="32465C74"/>
    <w:multiLevelType w:val="singleLevel"/>
    <w:tmpl w:val="832E08D8"/>
    <w:lvl w:ilvl="0">
      <w:start w:val="1"/>
      <w:numFmt w:val="decimal"/>
      <w:lvlText w:val="%1)"/>
      <w:legacy w:legacy="1" w:legacySpace="0" w:legacyIndent="216"/>
      <w:lvlJc w:val="left"/>
      <w:pPr>
        <w:ind w:left="456" w:hanging="216"/>
      </w:p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3D9E23DA"/>
    <w:multiLevelType w:val="multilevel"/>
    <w:tmpl w:val="1C6E0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67D5D9E"/>
    <w:multiLevelType w:val="singleLevel"/>
    <w:tmpl w:val="832E08D8"/>
    <w:lvl w:ilvl="0">
      <w:start w:val="1"/>
      <w:numFmt w:val="decimal"/>
      <w:lvlText w:val="%1)"/>
      <w:legacy w:legacy="1" w:legacySpace="0" w:legacyIndent="216"/>
      <w:lvlJc w:val="left"/>
      <w:pPr>
        <w:ind w:left="456" w:hanging="216"/>
      </w:pPr>
    </w:lvl>
  </w:abstractNum>
  <w:abstractNum w:abstractNumId="12">
    <w:nsid w:val="6DBA4EED"/>
    <w:multiLevelType w:val="hybridMultilevel"/>
    <w:tmpl w:val="34F27AA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nsid w:val="7017665A"/>
    <w:multiLevelType w:val="multilevel"/>
    <w:tmpl w:val="BA2CA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2DF33E4"/>
    <w:multiLevelType w:val="multilevel"/>
    <w:tmpl w:val="F178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4441AFF"/>
    <w:multiLevelType w:val="singleLevel"/>
    <w:tmpl w:val="832E08D8"/>
    <w:lvl w:ilvl="0">
      <w:start w:val="1"/>
      <w:numFmt w:val="decimal"/>
      <w:lvlText w:val="%1)"/>
      <w:legacy w:legacy="1" w:legacySpace="0" w:legacyIndent="216"/>
      <w:lvlJc w:val="left"/>
      <w:pPr>
        <w:ind w:left="456" w:hanging="216"/>
      </w:pPr>
    </w:lvl>
  </w:abstractNum>
  <w:num w:numId="1">
    <w:abstractNumId w:val="0"/>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0"/>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7"/>
  </w:num>
  <w:num w:numId="4">
    <w:abstractNumId w:val="11"/>
  </w:num>
  <w:num w:numId="5">
    <w:abstractNumId w:val="15"/>
  </w:num>
  <w:num w:numId="6">
    <w:abstractNumId w:val="4"/>
  </w:num>
  <w:num w:numId="7">
    <w:abstractNumId w:val="8"/>
  </w:num>
  <w:num w:numId="8">
    <w:abstractNumId w:val="3"/>
  </w:num>
  <w:num w:numId="9">
    <w:abstractNumId w:val="2"/>
  </w:num>
  <w:num w:numId="10">
    <w:abstractNumId w:val="9"/>
  </w:num>
  <w:num w:numId="11">
    <w:abstractNumId w:val="5"/>
  </w:num>
  <w:num w:numId="12">
    <w:abstractNumId w:val="14"/>
  </w:num>
  <w:num w:numId="13">
    <w:abstractNumId w:val="1"/>
  </w:num>
  <w:num w:numId="14">
    <w:abstractNumId w:val="10"/>
  </w:num>
  <w:num w:numId="15">
    <w:abstractNumId w:val="13"/>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01F"/>
    <w:rsid w:val="00057EC9"/>
    <w:rsid w:val="000D563E"/>
    <w:rsid w:val="00142D72"/>
    <w:rsid w:val="0017701F"/>
    <w:rsid w:val="001A53EC"/>
    <w:rsid w:val="001C2396"/>
    <w:rsid w:val="00271606"/>
    <w:rsid w:val="002B7CAC"/>
    <w:rsid w:val="002F70AB"/>
    <w:rsid w:val="00357857"/>
    <w:rsid w:val="00376689"/>
    <w:rsid w:val="003C360F"/>
    <w:rsid w:val="00401282"/>
    <w:rsid w:val="00534BD1"/>
    <w:rsid w:val="00591B6E"/>
    <w:rsid w:val="005B5FE7"/>
    <w:rsid w:val="006877E5"/>
    <w:rsid w:val="006C030B"/>
    <w:rsid w:val="007421E0"/>
    <w:rsid w:val="007C70A3"/>
    <w:rsid w:val="007E6A6C"/>
    <w:rsid w:val="00850A0D"/>
    <w:rsid w:val="00862D65"/>
    <w:rsid w:val="008A4825"/>
    <w:rsid w:val="008B00B9"/>
    <w:rsid w:val="008C1235"/>
    <w:rsid w:val="008D73D9"/>
    <w:rsid w:val="00962D83"/>
    <w:rsid w:val="009727CD"/>
    <w:rsid w:val="009B0B3F"/>
    <w:rsid w:val="00A2434D"/>
    <w:rsid w:val="00A400C2"/>
    <w:rsid w:val="00B07D84"/>
    <w:rsid w:val="00C83ECB"/>
    <w:rsid w:val="00CB4A24"/>
    <w:rsid w:val="00D118C6"/>
    <w:rsid w:val="00D164BE"/>
    <w:rsid w:val="00D67980"/>
    <w:rsid w:val="00D86C83"/>
    <w:rsid w:val="00DC45FD"/>
    <w:rsid w:val="00E0320D"/>
    <w:rsid w:val="00E20F72"/>
    <w:rsid w:val="00E607E0"/>
    <w:rsid w:val="00E7684B"/>
    <w:rsid w:val="00E97E91"/>
    <w:rsid w:val="00F410E1"/>
    <w:rsid w:val="00FC2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8E88BA2F-9D7B-4008-BEDE-27F4FF23A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30" w:lineRule="exact"/>
      <w:jc w:val="both"/>
    </w:pPr>
    <w:rPr>
      <w:rFonts w:ascii="Palatino" w:hAnsi="Palatino"/>
      <w:kern w:val="16"/>
      <w:sz w:val="19"/>
    </w:rPr>
  </w:style>
  <w:style w:type="paragraph" w:styleId="Heading1">
    <w:name w:val="heading 1"/>
    <w:basedOn w:val="PARAGRAPH"/>
    <w:next w:val="PARAGRAPHnoindent"/>
    <w:qFormat/>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pPr>
      <w:spacing w:before="160" w:after="40" w:line="220" w:lineRule="exact"/>
      <w:ind w:left="360" w:hanging="360"/>
      <w:outlineLvl w:val="1"/>
    </w:pPr>
    <w:rPr>
      <w:smallCaps w:val="0"/>
      <w:sz w:val="20"/>
    </w:rPr>
  </w:style>
  <w:style w:type="paragraph" w:styleId="Heading3">
    <w:name w:val="heading 3"/>
    <w:basedOn w:val="Heading2"/>
    <w:next w:val="PARAGRAPHnoindent"/>
    <w:qFormat/>
    <w:pPr>
      <w:ind w:left="520" w:hanging="520"/>
      <w:outlineLvl w:val="2"/>
    </w:pPr>
    <w:rPr>
      <w:b w:val="0"/>
      <w:i/>
    </w:rPr>
  </w:style>
  <w:style w:type="paragraph" w:styleId="Heading4">
    <w:name w:val="heading 4"/>
    <w:basedOn w:val="Normal"/>
    <w:next w:val="PARAGRAPHnoindent"/>
    <w:qFormat/>
    <w:pPr>
      <w:spacing w:line="240" w:lineRule="exact"/>
      <w:ind w:left="360" w:firstLine="216"/>
      <w:outlineLvl w:val="3"/>
    </w:pPr>
    <w:rPr>
      <w:rFonts w:ascii="Times New Roman" w:hAnsi="Times New Roman"/>
      <w:sz w:val="24"/>
      <w:u w:val="single"/>
    </w:rPr>
  </w:style>
  <w:style w:type="paragraph" w:styleId="Heading5">
    <w:name w:val="heading 5"/>
    <w:basedOn w:val="Normal"/>
    <w:next w:val="Normal"/>
    <w:qFormat/>
    <w:rsid w:val="00C83ECB"/>
    <w:pPr>
      <w:widowControl/>
      <w:spacing w:before="240" w:after="60" w:line="240" w:lineRule="auto"/>
      <w:ind w:left="1872" w:hanging="720"/>
      <w:jc w:val="left"/>
      <w:outlineLvl w:val="4"/>
    </w:pPr>
    <w:rPr>
      <w:rFonts w:ascii="Times New Roman" w:hAnsi="Times New Roman"/>
      <w:kern w:val="0"/>
      <w:sz w:val="18"/>
      <w:szCs w:val="18"/>
    </w:rPr>
  </w:style>
  <w:style w:type="paragraph" w:styleId="Heading6">
    <w:name w:val="heading 6"/>
    <w:basedOn w:val="Normal"/>
    <w:next w:val="Normal"/>
    <w:qFormat/>
    <w:rsid w:val="00C83ECB"/>
    <w:pPr>
      <w:widowControl/>
      <w:spacing w:before="240" w:after="60" w:line="240" w:lineRule="auto"/>
      <w:ind w:left="2592" w:hanging="720"/>
      <w:jc w:val="left"/>
      <w:outlineLvl w:val="5"/>
    </w:pPr>
    <w:rPr>
      <w:rFonts w:ascii="Times New Roman" w:hAnsi="Times New Roman"/>
      <w:i/>
      <w:iCs/>
      <w:kern w:val="0"/>
      <w:sz w:val="16"/>
      <w:szCs w:val="16"/>
    </w:rPr>
  </w:style>
  <w:style w:type="paragraph" w:styleId="Heading7">
    <w:name w:val="heading 7"/>
    <w:basedOn w:val="Normal"/>
    <w:next w:val="Normal"/>
    <w:qFormat/>
    <w:rsid w:val="00C83ECB"/>
    <w:pPr>
      <w:widowControl/>
      <w:spacing w:before="240" w:after="60" w:line="240" w:lineRule="auto"/>
      <w:ind w:left="3312" w:hanging="720"/>
      <w:jc w:val="left"/>
      <w:outlineLvl w:val="6"/>
    </w:pPr>
    <w:rPr>
      <w:rFonts w:ascii="Times New Roman" w:hAnsi="Times New Roman"/>
      <w:kern w:val="0"/>
      <w:sz w:val="16"/>
      <w:szCs w:val="16"/>
    </w:rPr>
  </w:style>
  <w:style w:type="paragraph" w:styleId="Heading8">
    <w:name w:val="heading 8"/>
    <w:basedOn w:val="Normal"/>
    <w:next w:val="Normal"/>
    <w:qFormat/>
    <w:rsid w:val="00C83ECB"/>
    <w:pPr>
      <w:widowControl/>
      <w:spacing w:before="240" w:after="60" w:line="240" w:lineRule="auto"/>
      <w:ind w:left="4032" w:hanging="720"/>
      <w:jc w:val="left"/>
      <w:outlineLvl w:val="7"/>
    </w:pPr>
    <w:rPr>
      <w:rFonts w:ascii="Times New Roman" w:hAnsi="Times New Roman"/>
      <w:i/>
      <w:iCs/>
      <w:kern w:val="0"/>
      <w:sz w:val="16"/>
      <w:szCs w:val="16"/>
    </w:rPr>
  </w:style>
  <w:style w:type="paragraph" w:styleId="Heading9">
    <w:name w:val="heading 9"/>
    <w:basedOn w:val="Normal"/>
    <w:next w:val="Normal"/>
    <w:qFormat/>
    <w:rsid w:val="00C83ECB"/>
    <w:pPr>
      <w:widowControl/>
      <w:spacing w:before="240" w:after="60" w:line="240" w:lineRule="auto"/>
      <w:ind w:left="4752" w:hanging="720"/>
      <w:jc w:val="left"/>
      <w:outlineLvl w:val="8"/>
    </w:pPr>
    <w:rPr>
      <w:rFonts w:ascii="Times New Roman" w:hAnsi="Times New Roman"/>
      <w:kern w:val="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ind w:firstLine="240"/>
    </w:pPr>
  </w:style>
  <w:style w:type="character" w:customStyle="1" w:styleId="ProgramCode">
    <w:name w:val="Program Code"/>
    <w:rPr>
      <w:rFonts w:ascii="ProgramThree" w:hAnsi="ProgramThree"/>
      <w:color w:val="008080"/>
      <w:sz w:val="18"/>
    </w:rPr>
  </w:style>
  <w:style w:type="character" w:customStyle="1" w:styleId="Tablereferenceto">
    <w:name w:val="Table (reference to)"/>
    <w:rPr>
      <w:color w:val="00FF00"/>
    </w:rPr>
  </w:style>
  <w:style w:type="character" w:styleId="FootnoteReference">
    <w:name w:val="footnote reference"/>
    <w:semiHidden/>
    <w:rPr>
      <w:position w:val="0"/>
      <w:vertAlign w:val="superscript"/>
    </w:rPr>
  </w:style>
  <w:style w:type="paragraph" w:styleId="FootnoteText">
    <w:name w:val="footnote text"/>
    <w:basedOn w:val="PARAGRAPHnoindent"/>
    <w:semiHidden/>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pPr>
      <w:suppressAutoHyphens/>
      <w:spacing w:after="160" w:line="560" w:lineRule="exact"/>
      <w:jc w:val="center"/>
    </w:pPr>
    <w:rPr>
      <w:rFonts w:ascii="Helvetica" w:hAnsi="Helvetica"/>
      <w:spacing w:val="6"/>
      <w:sz w:val="48"/>
    </w:rPr>
  </w:style>
  <w:style w:type="paragraph" w:customStyle="1" w:styleId="PARAGRAPHnoindent">
    <w:name w:val="PARAGRAPH (no indent)"/>
    <w:basedOn w:val="PARAGRAPH"/>
    <w:next w:val="PARAGRAPH"/>
    <w:link w:val="PARAGRAPHnoindentChar"/>
    <w:pPr>
      <w:ind w:firstLine="0"/>
    </w:pPr>
  </w:style>
  <w:style w:type="paragraph" w:customStyle="1" w:styleId="AUTHOR">
    <w:name w:val="AUTHOR"/>
    <w:basedOn w:val="ARTICLETITLE"/>
    <w:next w:val="Normal"/>
    <w:pPr>
      <w:spacing w:after="480" w:line="280" w:lineRule="exact"/>
    </w:pPr>
    <w:rPr>
      <w:spacing w:val="5"/>
      <w:sz w:val="22"/>
    </w:rPr>
  </w:style>
  <w:style w:type="paragraph" w:customStyle="1" w:styleId="TABLEFOOTNOTE">
    <w:name w:val="TABLE FOOTNOTE"/>
    <w:basedOn w:val="Normal"/>
    <w:pPr>
      <w:jc w:val="left"/>
    </w:pPr>
    <w:rPr>
      <w:i/>
      <w:sz w:val="16"/>
    </w:rPr>
  </w:style>
  <w:style w:type="paragraph" w:styleId="Header">
    <w:name w:val="header"/>
    <w:basedOn w:val="Normal"/>
    <w:pPr>
      <w:tabs>
        <w:tab w:val="right" w:pos="10200"/>
      </w:tabs>
      <w:spacing w:line="220" w:lineRule="exact"/>
    </w:pPr>
    <w:rPr>
      <w:rFonts w:ascii="Helvetica" w:hAnsi="Helvetica"/>
      <w:caps/>
      <w:sz w:val="14"/>
    </w:rPr>
  </w:style>
  <w:style w:type="paragraph" w:customStyle="1" w:styleId="ABSTRACT">
    <w:name w:val="ABSTRACT"/>
    <w:basedOn w:val="PARAGRAPH"/>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pPr>
      <w:spacing w:before="40" w:after="40"/>
    </w:pPr>
    <w:rPr>
      <w:sz w:val="18"/>
    </w:rPr>
  </w:style>
  <w:style w:type="paragraph" w:customStyle="1" w:styleId="TABLETITLE">
    <w:name w:val="TABLE TITLE"/>
    <w:basedOn w:val="Normal"/>
    <w:next w:val="TABLECOLUMNHEADER"/>
    <w:pPr>
      <w:keepNext/>
      <w:spacing w:before="160" w:after="80" w:line="200" w:lineRule="exact"/>
      <w:jc w:val="center"/>
    </w:pPr>
    <w:rPr>
      <w:rFonts w:ascii="Helvetica" w:hAnsi="Helvetica"/>
      <w:smallCaps/>
    </w:rPr>
  </w:style>
  <w:style w:type="paragraph" w:customStyle="1" w:styleId="FIGURECAPTION">
    <w:name w:val="FIGURE CAPTION"/>
    <w:basedOn w:val="PARAGRAPHnoindent"/>
    <w:pPr>
      <w:spacing w:after="320" w:line="180" w:lineRule="exact"/>
    </w:pPr>
    <w:rPr>
      <w:rFonts w:ascii="Helvetica" w:hAnsi="Helvetica"/>
      <w:sz w:val="16"/>
    </w:rPr>
  </w:style>
  <w:style w:type="paragraph" w:customStyle="1" w:styleId="QUOTATIONBLOCKSTYLE">
    <w:name w:val="QUOTATION BLOCK STYLE"/>
    <w:basedOn w:val="PARAGRAPHnoindent"/>
    <w:pPr>
      <w:spacing w:before="80" w:after="80"/>
      <w:ind w:left="240" w:right="240"/>
    </w:pPr>
    <w:rPr>
      <w:sz w:val="16"/>
    </w:rPr>
  </w:style>
  <w:style w:type="paragraph" w:customStyle="1" w:styleId="LISTTYPE2aNumber">
    <w:name w:val="LIST TYPE 2a (Number)"/>
    <w:basedOn w:val="LISTTYPE2Number"/>
    <w:next w:val="LISTTYPE2Number"/>
    <w:pPr>
      <w:spacing w:before="80"/>
    </w:pPr>
  </w:style>
  <w:style w:type="paragraph" w:customStyle="1" w:styleId="LISTTYPE2Number">
    <w:name w:val="LIST TYPE 2 (Number)"/>
    <w:basedOn w:val="LISTTYPE1Bullet"/>
  </w:style>
  <w:style w:type="paragraph" w:customStyle="1" w:styleId="LISTTYPE1Bullet">
    <w:name w:val="LIST TYPE 1 (Bullet)"/>
    <w:basedOn w:val="PARAGRAPH"/>
    <w:pPr>
      <w:numPr>
        <w:numId w:val="9"/>
      </w:numPr>
      <w:tabs>
        <w:tab w:val="clear" w:pos="576"/>
      </w:tabs>
      <w:ind w:left="480" w:hanging="240"/>
    </w:pPr>
  </w:style>
  <w:style w:type="paragraph" w:customStyle="1" w:styleId="BIBREFTEXT">
    <w:name w:val="BIB. REF. TEXT"/>
    <w:basedOn w:val="PARAGRAPHnoindent"/>
    <w:pPr>
      <w:widowControl/>
      <w:tabs>
        <w:tab w:val="left" w:pos="432"/>
      </w:tabs>
      <w:spacing w:line="180" w:lineRule="exact"/>
      <w:ind w:left="360" w:hanging="360"/>
    </w:pPr>
    <w:rPr>
      <w:sz w:val="16"/>
    </w:rPr>
  </w:style>
  <w:style w:type="paragraph" w:customStyle="1" w:styleId="CCCLINE">
    <w:name w:val="CCC LINE"/>
    <w:basedOn w:val="PARAGRAPHnoindent"/>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pPr>
      <w:spacing w:before="80"/>
    </w:pPr>
  </w:style>
  <w:style w:type="paragraph" w:customStyle="1" w:styleId="LISTTYPE2zNumber">
    <w:name w:val="LIST TYPE 2z (Number)"/>
    <w:basedOn w:val="LISTTYPE2Number"/>
    <w:next w:val="PARAGRAPH"/>
    <w:pPr>
      <w:spacing w:after="80"/>
    </w:pPr>
  </w:style>
  <w:style w:type="paragraph" w:customStyle="1" w:styleId="References">
    <w:name w:val="References"/>
    <w:basedOn w:val="Normal"/>
    <w:rsid w:val="00C83ECB"/>
    <w:pPr>
      <w:widowControl/>
      <w:numPr>
        <w:numId w:val="10"/>
      </w:numPr>
      <w:spacing w:line="240" w:lineRule="auto"/>
    </w:pPr>
    <w:rPr>
      <w:rFonts w:ascii="Times New Roman" w:hAnsi="Times New Roman"/>
      <w:kern w:val="0"/>
      <w:sz w:val="16"/>
      <w:szCs w:val="16"/>
    </w:rPr>
  </w:style>
  <w:style w:type="paragraph" w:customStyle="1" w:styleId="VITA">
    <w:name w:val="VITA"/>
    <w:basedOn w:val="PARAGRAPHnoindent"/>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pPr>
      <w:spacing w:after="80"/>
    </w:pPr>
  </w:style>
  <w:style w:type="paragraph" w:customStyle="1" w:styleId="FIGUREBODY">
    <w:name w:val="FIGURE BODY"/>
    <w:basedOn w:val="PROGRAMSEGMENT"/>
    <w:pPr>
      <w:spacing w:line="180" w:lineRule="exact"/>
    </w:pPr>
    <w:rPr>
      <w:rFonts w:ascii="Palatino" w:hAnsi="Palatino"/>
      <w:sz w:val="16"/>
    </w:rPr>
  </w:style>
  <w:style w:type="paragraph" w:customStyle="1" w:styleId="FORMULA">
    <w:name w:val="FORMULA"/>
    <w:basedOn w:val="Normal"/>
    <w:pPr>
      <w:spacing w:before="80" w:after="80" w:line="240" w:lineRule="atLeast"/>
      <w:jc w:val="center"/>
    </w:pPr>
  </w:style>
  <w:style w:type="character" w:customStyle="1" w:styleId="Url">
    <w:name w:val="Url"/>
    <w:basedOn w:val="DefaultParagraphFont"/>
    <w:rPr>
      <w:rFonts w:ascii="Helvetica Condensed" w:hAnsi="Helvetica Condensed"/>
      <w:color w:val="008000"/>
      <w:sz w:val="18"/>
    </w:rPr>
  </w:style>
  <w:style w:type="paragraph" w:customStyle="1" w:styleId="Text">
    <w:name w:val="Text"/>
    <w:basedOn w:val="Normal"/>
    <w:rsid w:val="00C83ECB"/>
    <w:pPr>
      <w:spacing w:line="252" w:lineRule="auto"/>
      <w:ind w:firstLine="202"/>
    </w:pPr>
    <w:rPr>
      <w:rFonts w:ascii="Times New Roman" w:hAnsi="Times New Roman"/>
      <w:kern w:val="0"/>
      <w:sz w:val="20"/>
    </w:rPr>
  </w:style>
  <w:style w:type="paragraph" w:styleId="Footer">
    <w:name w:val="footer"/>
    <w:basedOn w:val="Normal"/>
    <w:pPr>
      <w:tabs>
        <w:tab w:val="center" w:pos="4320"/>
        <w:tab w:val="right" w:pos="8640"/>
      </w:tabs>
    </w:pPr>
  </w:style>
  <w:style w:type="paragraph" w:customStyle="1" w:styleId="ACKHEAD">
    <w:name w:val="ACK. HEAD"/>
    <w:basedOn w:val="Heading1"/>
    <w:next w:val="ACKNOWLEDGMENTS"/>
    <w:pPr>
      <w:outlineLvl w:val="9"/>
    </w:pPr>
  </w:style>
  <w:style w:type="character" w:styleId="PageNumber">
    <w:name w:val="page number"/>
    <w:basedOn w:val="DefaultParagraphFont"/>
  </w:style>
  <w:style w:type="paragraph" w:customStyle="1" w:styleId="ART">
    <w:name w:val="ART"/>
    <w:basedOn w:val="Normal"/>
    <w:next w:val="Normal"/>
    <w:pPr>
      <w:keepNext/>
      <w:spacing w:before="240" w:after="160" w:line="220" w:lineRule="atLeast"/>
      <w:jc w:val="center"/>
    </w:pPr>
  </w:style>
  <w:style w:type="paragraph" w:customStyle="1" w:styleId="AUTHORAFFILIATION">
    <w:name w:val="AUTHOR AFFILIATION"/>
    <w:basedOn w:val="PARAGRAPHnoindent"/>
    <w:pPr>
      <w:framePr w:w="5040" w:vSpace="200" w:wrap="auto" w:hAnchor="text" w:yAlign="bottom"/>
      <w:spacing w:line="180" w:lineRule="exact"/>
    </w:pPr>
    <w:rPr>
      <w:i/>
      <w:sz w:val="16"/>
    </w:rPr>
  </w:style>
  <w:style w:type="paragraph" w:customStyle="1" w:styleId="BIBHEAD">
    <w:name w:val="BIB. HEAD"/>
    <w:basedOn w:val="Heading1"/>
    <w:next w:val="BIBREFTEXT"/>
    <w:pPr>
      <w:outlineLvl w:val="9"/>
    </w:pPr>
  </w:style>
  <w:style w:type="character" w:customStyle="1" w:styleId="BibRef">
    <w:name w:val="Bib. Ref."/>
    <w:rPr>
      <w:color w:val="800080"/>
    </w:rPr>
  </w:style>
  <w:style w:type="paragraph" w:customStyle="1" w:styleId="CONCLUSION">
    <w:name w:val="CONCLUSION"/>
    <w:basedOn w:val="PARAGRAPHnoindent"/>
    <w:next w:val="PARAGRAPH"/>
  </w:style>
  <w:style w:type="character" w:customStyle="1" w:styleId="Figurereferenceto">
    <w:name w:val="Figure (reference to)"/>
    <w:rPr>
      <w:color w:val="FF0000"/>
    </w:rPr>
  </w:style>
  <w:style w:type="paragraph" w:customStyle="1" w:styleId="FOOTNOTE">
    <w:name w:val="FOOTNOTE"/>
    <w:basedOn w:val="FootnoteText"/>
    <w:pPr>
      <w:framePr w:wrap="notBeside"/>
    </w:pPr>
  </w:style>
  <w:style w:type="character" w:customStyle="1" w:styleId="Footnotereferenceto">
    <w:name w:val="Footnote (reference to)"/>
    <w:basedOn w:val="FootnoteReference"/>
    <w:rPr>
      <w:color w:val="008000"/>
      <w:position w:val="-2"/>
      <w:sz w:val="25"/>
      <w:vertAlign w:val="superscript"/>
    </w:rPr>
  </w:style>
  <w:style w:type="paragraph" w:customStyle="1" w:styleId="INTRODUCTION">
    <w:name w:val="INTRODUCTION"/>
    <w:basedOn w:val="PARAGRAPHnoindent"/>
    <w:next w:val="PARAGRAPH"/>
  </w:style>
  <w:style w:type="paragraph" w:customStyle="1" w:styleId="KEYWORD">
    <w:name w:val="KEY WORD"/>
    <w:basedOn w:val="ABSTRACT"/>
    <w:next w:val="Normal"/>
    <w:pPr>
      <w:spacing w:after="0"/>
    </w:pPr>
  </w:style>
  <w:style w:type="paragraph" w:customStyle="1" w:styleId="ACKNOWLEDGMENTS">
    <w:name w:val="ACKNOWLEDGMENTS"/>
    <w:basedOn w:val="PARAGRAPHnoindent"/>
  </w:style>
  <w:style w:type="paragraph" w:customStyle="1" w:styleId="FigureCaption0">
    <w:name w:val="Figure Caption"/>
    <w:basedOn w:val="Normal"/>
    <w:rsid w:val="00C83ECB"/>
    <w:pPr>
      <w:widowControl/>
      <w:spacing w:line="240" w:lineRule="auto"/>
    </w:pPr>
    <w:rPr>
      <w:rFonts w:ascii="Times New Roman" w:hAnsi="Times New Roman"/>
      <w:kern w:val="0"/>
      <w:sz w:val="16"/>
      <w:szCs w:val="16"/>
    </w:rPr>
  </w:style>
  <w:style w:type="paragraph" w:customStyle="1" w:styleId="TableTitle0">
    <w:name w:val="Table Title"/>
    <w:basedOn w:val="Normal"/>
    <w:rsid w:val="00C83ECB"/>
    <w:pPr>
      <w:widowControl/>
      <w:spacing w:line="240" w:lineRule="auto"/>
      <w:jc w:val="center"/>
    </w:pPr>
    <w:rPr>
      <w:rFonts w:ascii="Times New Roman" w:hAnsi="Times New Roman"/>
      <w:smallCaps/>
      <w:kern w:val="0"/>
      <w:sz w:val="16"/>
      <w:szCs w:val="16"/>
    </w:rPr>
  </w:style>
  <w:style w:type="paragraph" w:customStyle="1" w:styleId="ReferenceHead">
    <w:name w:val="Reference Head"/>
    <w:basedOn w:val="Heading1"/>
    <w:rsid w:val="00C83ECB"/>
    <w:pPr>
      <w:widowControl/>
      <w:suppressAutoHyphens w:val="0"/>
      <w:spacing w:before="240" w:line="240" w:lineRule="auto"/>
      <w:ind w:left="0" w:firstLine="0"/>
      <w:jc w:val="center"/>
    </w:pPr>
    <w:rPr>
      <w:rFonts w:ascii="Times New Roman" w:hAnsi="Times New Roman"/>
      <w:b w:val="0"/>
      <w:kern w:val="28"/>
      <w:sz w:val="20"/>
    </w:rPr>
  </w:style>
  <w:style w:type="paragraph" w:customStyle="1" w:styleId="Equation">
    <w:name w:val="Equation"/>
    <w:basedOn w:val="Normal"/>
    <w:next w:val="Normal"/>
    <w:rsid w:val="00C83ECB"/>
    <w:pPr>
      <w:tabs>
        <w:tab w:val="right" w:pos="5040"/>
      </w:tabs>
      <w:spacing w:line="252" w:lineRule="auto"/>
    </w:pPr>
    <w:rPr>
      <w:rFonts w:ascii="Times New Roman" w:hAnsi="Times New Roman"/>
      <w:kern w:val="0"/>
      <w:sz w:val="20"/>
    </w:rPr>
  </w:style>
  <w:style w:type="character" w:styleId="Hyperlink">
    <w:name w:val="Hyperlink"/>
    <w:basedOn w:val="DefaultParagraphFont"/>
    <w:rsid w:val="00C83ECB"/>
    <w:rPr>
      <w:color w:val="0000FF"/>
      <w:u w:val="single"/>
    </w:rPr>
  </w:style>
  <w:style w:type="character" w:customStyle="1" w:styleId="PARAGRAPHChar">
    <w:name w:val="PARAGRAPH Char"/>
    <w:basedOn w:val="DefaultParagraphFont"/>
    <w:link w:val="PARAGRAPH"/>
    <w:rsid w:val="00C83ECB"/>
    <w:rPr>
      <w:rFonts w:ascii="Palatino" w:hAnsi="Palatino"/>
      <w:kern w:val="16"/>
      <w:sz w:val="19"/>
      <w:lang w:val="en-US" w:eastAsia="en-US" w:bidi="ar-SA"/>
    </w:rPr>
  </w:style>
  <w:style w:type="character" w:customStyle="1" w:styleId="PARAGRAPHnoindentChar">
    <w:name w:val="PARAGRAPH (no indent) Char"/>
    <w:basedOn w:val="PARAGRAPHChar"/>
    <w:link w:val="PARAGRAPHnoindent"/>
    <w:rsid w:val="00C83ECB"/>
    <w:rPr>
      <w:rFonts w:ascii="Palatino" w:hAnsi="Palatino"/>
      <w:kern w:val="16"/>
      <w:sz w:val="19"/>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29263">
      <w:bodyDiv w:val="1"/>
      <w:marLeft w:val="0"/>
      <w:marRight w:val="0"/>
      <w:marTop w:val="0"/>
      <w:marBottom w:val="0"/>
      <w:divBdr>
        <w:top w:val="none" w:sz="0" w:space="0" w:color="auto"/>
        <w:left w:val="none" w:sz="0" w:space="0" w:color="auto"/>
        <w:bottom w:val="none" w:sz="0" w:space="0" w:color="auto"/>
        <w:right w:val="none" w:sz="0" w:space="0" w:color="auto"/>
      </w:divBdr>
    </w:div>
    <w:div w:id="561793047">
      <w:bodyDiv w:val="1"/>
      <w:marLeft w:val="0"/>
      <w:marRight w:val="0"/>
      <w:marTop w:val="0"/>
      <w:marBottom w:val="0"/>
      <w:divBdr>
        <w:top w:val="none" w:sz="0" w:space="0" w:color="auto"/>
        <w:left w:val="none" w:sz="0" w:space="0" w:color="auto"/>
        <w:bottom w:val="none" w:sz="0" w:space="0" w:color="auto"/>
        <w:right w:val="none" w:sz="0" w:space="0" w:color="auto"/>
      </w:divBdr>
    </w:div>
    <w:div w:id="1351838596">
      <w:bodyDiv w:val="1"/>
      <w:marLeft w:val="0"/>
      <w:marRight w:val="0"/>
      <w:marTop w:val="0"/>
      <w:marBottom w:val="0"/>
      <w:divBdr>
        <w:top w:val="none" w:sz="0" w:space="0" w:color="auto"/>
        <w:left w:val="none" w:sz="0" w:space="0" w:color="auto"/>
        <w:bottom w:val="none" w:sz="0" w:space="0" w:color="auto"/>
        <w:right w:val="none" w:sz="0" w:space="0" w:color="auto"/>
      </w:divBdr>
      <w:divsChild>
        <w:div w:id="1035697745">
          <w:marLeft w:val="0"/>
          <w:marRight w:val="0"/>
          <w:marTop w:val="0"/>
          <w:marBottom w:val="0"/>
          <w:divBdr>
            <w:top w:val="none" w:sz="0" w:space="0" w:color="auto"/>
            <w:left w:val="none" w:sz="0" w:space="0" w:color="auto"/>
            <w:bottom w:val="none" w:sz="0" w:space="0" w:color="auto"/>
            <w:right w:val="none" w:sz="0" w:space="0" w:color="auto"/>
          </w:divBdr>
        </w:div>
        <w:div w:id="306396206">
          <w:marLeft w:val="0"/>
          <w:marRight w:val="0"/>
          <w:marTop w:val="0"/>
          <w:marBottom w:val="0"/>
          <w:divBdr>
            <w:top w:val="none" w:sz="0" w:space="0" w:color="auto"/>
            <w:left w:val="none" w:sz="0" w:space="0" w:color="auto"/>
            <w:bottom w:val="none" w:sz="0" w:space="0" w:color="auto"/>
            <w:right w:val="none" w:sz="0" w:space="0" w:color="auto"/>
          </w:divBdr>
        </w:div>
      </w:divsChild>
    </w:div>
    <w:div w:id="1503814583">
      <w:bodyDiv w:val="1"/>
      <w:marLeft w:val="0"/>
      <w:marRight w:val="0"/>
      <w:marTop w:val="0"/>
      <w:marBottom w:val="0"/>
      <w:divBdr>
        <w:top w:val="none" w:sz="0" w:space="0" w:color="auto"/>
        <w:left w:val="none" w:sz="0" w:space="0" w:color="auto"/>
        <w:bottom w:val="none" w:sz="0" w:space="0" w:color="auto"/>
        <w:right w:val="none" w:sz="0" w:space="0" w:color="auto"/>
      </w:divBdr>
      <w:divsChild>
        <w:div w:id="1389380933">
          <w:marLeft w:val="0"/>
          <w:marRight w:val="0"/>
          <w:marTop w:val="0"/>
          <w:marBottom w:val="0"/>
          <w:divBdr>
            <w:top w:val="none" w:sz="0" w:space="0" w:color="auto"/>
            <w:left w:val="none" w:sz="0" w:space="0" w:color="auto"/>
            <w:bottom w:val="none" w:sz="0" w:space="0" w:color="auto"/>
            <w:right w:val="none" w:sz="0" w:space="0" w:color="auto"/>
          </w:divBdr>
        </w:div>
        <w:div w:id="1948196271">
          <w:marLeft w:val="0"/>
          <w:marRight w:val="0"/>
          <w:marTop w:val="0"/>
          <w:marBottom w:val="0"/>
          <w:divBdr>
            <w:top w:val="none" w:sz="0" w:space="0" w:color="auto"/>
            <w:left w:val="none" w:sz="0" w:space="0" w:color="auto"/>
            <w:bottom w:val="none" w:sz="0" w:space="0" w:color="auto"/>
            <w:right w:val="none" w:sz="0" w:space="0" w:color="auto"/>
          </w:divBdr>
        </w:div>
        <w:div w:id="1492023110">
          <w:marLeft w:val="0"/>
          <w:marRight w:val="0"/>
          <w:marTop w:val="0"/>
          <w:marBottom w:val="0"/>
          <w:divBdr>
            <w:top w:val="none" w:sz="0" w:space="0" w:color="auto"/>
            <w:left w:val="none" w:sz="0" w:space="0" w:color="auto"/>
            <w:bottom w:val="none" w:sz="0" w:space="0" w:color="auto"/>
            <w:right w:val="none" w:sz="0" w:space="0" w:color="auto"/>
          </w:divBdr>
        </w:div>
      </w:divsChild>
    </w:div>
    <w:div w:id="1591500550">
      <w:bodyDiv w:val="1"/>
      <w:marLeft w:val="0"/>
      <w:marRight w:val="0"/>
      <w:marTop w:val="0"/>
      <w:marBottom w:val="0"/>
      <w:divBdr>
        <w:top w:val="none" w:sz="0" w:space="0" w:color="auto"/>
        <w:left w:val="none" w:sz="0" w:space="0" w:color="auto"/>
        <w:bottom w:val="none" w:sz="0" w:space="0" w:color="auto"/>
        <w:right w:val="none" w:sz="0" w:space="0" w:color="auto"/>
      </w:divBdr>
      <w:divsChild>
        <w:div w:id="413012319">
          <w:marLeft w:val="0"/>
          <w:marRight w:val="0"/>
          <w:marTop w:val="0"/>
          <w:marBottom w:val="0"/>
          <w:divBdr>
            <w:top w:val="none" w:sz="0" w:space="0" w:color="auto"/>
            <w:left w:val="none" w:sz="0" w:space="0" w:color="auto"/>
            <w:bottom w:val="none" w:sz="0" w:space="0" w:color="auto"/>
            <w:right w:val="none" w:sz="0" w:space="0" w:color="auto"/>
          </w:divBdr>
        </w:div>
        <w:div w:id="1721901732">
          <w:marLeft w:val="0"/>
          <w:marRight w:val="0"/>
          <w:marTop w:val="0"/>
          <w:marBottom w:val="0"/>
          <w:divBdr>
            <w:top w:val="none" w:sz="0" w:space="0" w:color="auto"/>
            <w:left w:val="none" w:sz="0" w:space="0" w:color="auto"/>
            <w:bottom w:val="none" w:sz="0" w:space="0" w:color="auto"/>
            <w:right w:val="none" w:sz="0" w:space="0" w:color="auto"/>
          </w:divBdr>
        </w:div>
        <w:div w:id="1910075979">
          <w:marLeft w:val="0"/>
          <w:marRight w:val="0"/>
          <w:marTop w:val="0"/>
          <w:marBottom w:val="0"/>
          <w:divBdr>
            <w:top w:val="none" w:sz="0" w:space="0" w:color="auto"/>
            <w:left w:val="none" w:sz="0" w:space="0" w:color="auto"/>
            <w:bottom w:val="none" w:sz="0" w:space="0" w:color="auto"/>
            <w:right w:val="none" w:sz="0" w:space="0" w:color="auto"/>
          </w:divBdr>
        </w:div>
      </w:divsChild>
    </w:div>
    <w:div w:id="1641689527">
      <w:bodyDiv w:val="1"/>
      <w:marLeft w:val="0"/>
      <w:marRight w:val="0"/>
      <w:marTop w:val="0"/>
      <w:marBottom w:val="0"/>
      <w:divBdr>
        <w:top w:val="none" w:sz="0" w:space="0" w:color="auto"/>
        <w:left w:val="none" w:sz="0" w:space="0" w:color="auto"/>
        <w:bottom w:val="none" w:sz="0" w:space="0" w:color="auto"/>
        <w:right w:val="none" w:sz="0" w:space="0" w:color="auto"/>
      </w:divBdr>
      <w:divsChild>
        <w:div w:id="1695690127">
          <w:marLeft w:val="0"/>
          <w:marRight w:val="0"/>
          <w:marTop w:val="0"/>
          <w:marBottom w:val="0"/>
          <w:divBdr>
            <w:top w:val="none" w:sz="0" w:space="0" w:color="auto"/>
            <w:left w:val="none" w:sz="0" w:space="0" w:color="auto"/>
            <w:bottom w:val="none" w:sz="0" w:space="0" w:color="auto"/>
            <w:right w:val="none" w:sz="0" w:space="0" w:color="auto"/>
          </w:divBdr>
        </w:div>
        <w:div w:id="1772043064">
          <w:marLeft w:val="0"/>
          <w:marRight w:val="0"/>
          <w:marTop w:val="0"/>
          <w:marBottom w:val="0"/>
          <w:divBdr>
            <w:top w:val="none" w:sz="0" w:space="0" w:color="auto"/>
            <w:left w:val="none" w:sz="0" w:space="0" w:color="auto"/>
            <w:bottom w:val="none" w:sz="0" w:space="0" w:color="auto"/>
            <w:right w:val="none" w:sz="0" w:space="0" w:color="auto"/>
          </w:divBdr>
        </w:div>
      </w:divsChild>
    </w:div>
    <w:div w:id="1809205183">
      <w:bodyDiv w:val="1"/>
      <w:marLeft w:val="0"/>
      <w:marRight w:val="0"/>
      <w:marTop w:val="0"/>
      <w:marBottom w:val="0"/>
      <w:divBdr>
        <w:top w:val="none" w:sz="0" w:space="0" w:color="auto"/>
        <w:left w:val="none" w:sz="0" w:space="0" w:color="auto"/>
        <w:bottom w:val="none" w:sz="0" w:space="0" w:color="auto"/>
        <w:right w:val="none" w:sz="0" w:space="0" w:color="auto"/>
      </w:divBdr>
    </w:div>
    <w:div w:id="1884781027">
      <w:bodyDiv w:val="1"/>
      <w:marLeft w:val="0"/>
      <w:marRight w:val="0"/>
      <w:marTop w:val="0"/>
      <w:marBottom w:val="0"/>
      <w:divBdr>
        <w:top w:val="none" w:sz="0" w:space="0" w:color="auto"/>
        <w:left w:val="none" w:sz="0" w:space="0" w:color="auto"/>
        <w:bottom w:val="none" w:sz="0" w:space="0" w:color="auto"/>
        <w:right w:val="none" w:sz="0" w:space="0" w:color="auto"/>
      </w:divBdr>
      <w:divsChild>
        <w:div w:id="1575773407">
          <w:marLeft w:val="0"/>
          <w:marRight w:val="0"/>
          <w:marTop w:val="0"/>
          <w:marBottom w:val="0"/>
          <w:divBdr>
            <w:top w:val="none" w:sz="0" w:space="0" w:color="auto"/>
            <w:left w:val="none" w:sz="0" w:space="0" w:color="auto"/>
            <w:bottom w:val="none" w:sz="0" w:space="0" w:color="auto"/>
            <w:right w:val="none" w:sz="0" w:space="0" w:color="auto"/>
          </w:divBdr>
          <w:divsChild>
            <w:div w:id="1701856053">
              <w:marLeft w:val="0"/>
              <w:marRight w:val="0"/>
              <w:marTop w:val="96"/>
              <w:marBottom w:val="120"/>
              <w:divBdr>
                <w:top w:val="none" w:sz="0" w:space="0" w:color="auto"/>
                <w:left w:val="none" w:sz="0" w:space="0" w:color="auto"/>
                <w:bottom w:val="none" w:sz="0" w:space="0" w:color="auto"/>
                <w:right w:val="none" w:sz="0" w:space="0" w:color="auto"/>
              </w:divBdr>
            </w:div>
          </w:divsChild>
        </w:div>
      </w:divsChild>
    </w:div>
    <w:div w:id="1947805135">
      <w:bodyDiv w:val="1"/>
      <w:marLeft w:val="0"/>
      <w:marRight w:val="0"/>
      <w:marTop w:val="0"/>
      <w:marBottom w:val="0"/>
      <w:divBdr>
        <w:top w:val="none" w:sz="0" w:space="0" w:color="auto"/>
        <w:left w:val="none" w:sz="0" w:space="0" w:color="auto"/>
        <w:bottom w:val="none" w:sz="0" w:space="0" w:color="auto"/>
        <w:right w:val="none" w:sz="0" w:space="0" w:color="auto"/>
      </w:divBdr>
      <w:divsChild>
        <w:div w:id="248930342">
          <w:marLeft w:val="0"/>
          <w:marRight w:val="0"/>
          <w:marTop w:val="0"/>
          <w:marBottom w:val="0"/>
          <w:divBdr>
            <w:top w:val="none" w:sz="0" w:space="0" w:color="auto"/>
            <w:left w:val="none" w:sz="0" w:space="0" w:color="auto"/>
            <w:bottom w:val="none" w:sz="0" w:space="0" w:color="auto"/>
            <w:right w:val="none" w:sz="0" w:space="0" w:color="auto"/>
          </w:divBdr>
        </w:div>
        <w:div w:id="631787368">
          <w:marLeft w:val="0"/>
          <w:marRight w:val="0"/>
          <w:marTop w:val="0"/>
          <w:marBottom w:val="0"/>
          <w:divBdr>
            <w:top w:val="none" w:sz="0" w:space="0" w:color="auto"/>
            <w:left w:val="none" w:sz="0" w:space="0" w:color="auto"/>
            <w:bottom w:val="none" w:sz="0" w:space="0" w:color="auto"/>
            <w:right w:val="none" w:sz="0" w:space="0" w:color="auto"/>
          </w:divBdr>
        </w:div>
        <w:div w:id="1509368699">
          <w:marLeft w:val="0"/>
          <w:marRight w:val="0"/>
          <w:marTop w:val="0"/>
          <w:marBottom w:val="0"/>
          <w:divBdr>
            <w:top w:val="none" w:sz="0" w:space="0" w:color="auto"/>
            <w:left w:val="none" w:sz="0" w:space="0" w:color="auto"/>
            <w:bottom w:val="none" w:sz="0" w:space="0" w:color="auto"/>
            <w:right w:val="none" w:sz="0" w:space="0" w:color="auto"/>
          </w:divBdr>
        </w:div>
        <w:div w:id="1218590002">
          <w:marLeft w:val="0"/>
          <w:marRight w:val="0"/>
          <w:marTop w:val="0"/>
          <w:marBottom w:val="0"/>
          <w:divBdr>
            <w:top w:val="none" w:sz="0" w:space="0" w:color="auto"/>
            <w:left w:val="none" w:sz="0" w:space="0" w:color="auto"/>
            <w:bottom w:val="none" w:sz="0" w:space="0" w:color="auto"/>
            <w:right w:val="none" w:sz="0" w:space="0" w:color="auto"/>
          </w:divBdr>
        </w:div>
        <w:div w:id="1724256778">
          <w:marLeft w:val="0"/>
          <w:marRight w:val="0"/>
          <w:marTop w:val="0"/>
          <w:marBottom w:val="0"/>
          <w:divBdr>
            <w:top w:val="none" w:sz="0" w:space="0" w:color="auto"/>
            <w:left w:val="none" w:sz="0" w:space="0" w:color="auto"/>
            <w:bottom w:val="none" w:sz="0" w:space="0" w:color="auto"/>
            <w:right w:val="none" w:sz="0" w:space="0" w:color="auto"/>
          </w:divBdr>
        </w:div>
        <w:div w:id="78643948">
          <w:marLeft w:val="0"/>
          <w:marRight w:val="0"/>
          <w:marTop w:val="0"/>
          <w:marBottom w:val="0"/>
          <w:divBdr>
            <w:top w:val="none" w:sz="0" w:space="0" w:color="auto"/>
            <w:left w:val="none" w:sz="0" w:space="0" w:color="auto"/>
            <w:bottom w:val="none" w:sz="0" w:space="0" w:color="auto"/>
            <w:right w:val="none" w:sz="0" w:space="0" w:color="auto"/>
          </w:divBdr>
        </w:div>
        <w:div w:id="510072785">
          <w:marLeft w:val="0"/>
          <w:marRight w:val="0"/>
          <w:marTop w:val="0"/>
          <w:marBottom w:val="0"/>
          <w:divBdr>
            <w:top w:val="none" w:sz="0" w:space="0" w:color="auto"/>
            <w:left w:val="none" w:sz="0" w:space="0" w:color="auto"/>
            <w:bottom w:val="none" w:sz="0" w:space="0" w:color="auto"/>
            <w:right w:val="none" w:sz="0" w:space="0" w:color="auto"/>
          </w:divBdr>
        </w:div>
        <w:div w:id="1182547332">
          <w:marLeft w:val="0"/>
          <w:marRight w:val="0"/>
          <w:marTop w:val="0"/>
          <w:marBottom w:val="0"/>
          <w:divBdr>
            <w:top w:val="none" w:sz="0" w:space="0" w:color="auto"/>
            <w:left w:val="none" w:sz="0" w:space="0" w:color="auto"/>
            <w:bottom w:val="none" w:sz="0" w:space="0" w:color="auto"/>
            <w:right w:val="none" w:sz="0" w:space="0" w:color="auto"/>
          </w:divBdr>
        </w:div>
        <w:div w:id="59524941">
          <w:marLeft w:val="0"/>
          <w:marRight w:val="0"/>
          <w:marTop w:val="0"/>
          <w:marBottom w:val="0"/>
          <w:divBdr>
            <w:top w:val="none" w:sz="0" w:space="0" w:color="auto"/>
            <w:left w:val="none" w:sz="0" w:space="0" w:color="auto"/>
            <w:bottom w:val="none" w:sz="0" w:space="0" w:color="auto"/>
            <w:right w:val="none" w:sz="0" w:space="0" w:color="auto"/>
          </w:divBdr>
        </w:div>
        <w:div w:id="2011592252">
          <w:marLeft w:val="0"/>
          <w:marRight w:val="0"/>
          <w:marTop w:val="0"/>
          <w:marBottom w:val="0"/>
          <w:divBdr>
            <w:top w:val="none" w:sz="0" w:space="0" w:color="auto"/>
            <w:left w:val="none" w:sz="0" w:space="0" w:color="auto"/>
            <w:bottom w:val="none" w:sz="0" w:space="0" w:color="auto"/>
            <w:right w:val="none" w:sz="0" w:space="0" w:color="auto"/>
          </w:divBdr>
        </w:div>
      </w:divsChild>
    </w:div>
    <w:div w:id="1952126213">
      <w:bodyDiv w:val="1"/>
      <w:marLeft w:val="0"/>
      <w:marRight w:val="0"/>
      <w:marTop w:val="0"/>
      <w:marBottom w:val="0"/>
      <w:divBdr>
        <w:top w:val="none" w:sz="0" w:space="0" w:color="auto"/>
        <w:left w:val="none" w:sz="0" w:space="0" w:color="auto"/>
        <w:bottom w:val="none" w:sz="0" w:space="0" w:color="auto"/>
        <w:right w:val="none" w:sz="0" w:space="0" w:color="auto"/>
      </w:divBdr>
      <w:divsChild>
        <w:div w:id="260333236">
          <w:marLeft w:val="0"/>
          <w:marRight w:val="0"/>
          <w:marTop w:val="0"/>
          <w:marBottom w:val="0"/>
          <w:divBdr>
            <w:top w:val="none" w:sz="0" w:space="0" w:color="auto"/>
            <w:left w:val="none" w:sz="0" w:space="0" w:color="auto"/>
            <w:bottom w:val="none" w:sz="0" w:space="0" w:color="auto"/>
            <w:right w:val="none" w:sz="0" w:space="0" w:color="auto"/>
          </w:divBdr>
        </w:div>
        <w:div w:id="984895253">
          <w:marLeft w:val="0"/>
          <w:marRight w:val="0"/>
          <w:marTop w:val="0"/>
          <w:marBottom w:val="0"/>
          <w:divBdr>
            <w:top w:val="none" w:sz="0" w:space="0" w:color="auto"/>
            <w:left w:val="none" w:sz="0" w:space="0" w:color="auto"/>
            <w:bottom w:val="none" w:sz="0" w:space="0" w:color="auto"/>
            <w:right w:val="none" w:sz="0" w:space="0" w:color="auto"/>
          </w:divBdr>
        </w:div>
      </w:divsChild>
    </w:div>
    <w:div w:id="2006744200">
      <w:bodyDiv w:val="1"/>
      <w:marLeft w:val="0"/>
      <w:marRight w:val="0"/>
      <w:marTop w:val="0"/>
      <w:marBottom w:val="0"/>
      <w:divBdr>
        <w:top w:val="none" w:sz="0" w:space="0" w:color="auto"/>
        <w:left w:val="none" w:sz="0" w:space="0" w:color="auto"/>
        <w:bottom w:val="none" w:sz="0" w:space="0" w:color="auto"/>
        <w:right w:val="none" w:sz="0" w:space="0" w:color="auto"/>
      </w:divBdr>
      <w:divsChild>
        <w:div w:id="1483279379">
          <w:marLeft w:val="0"/>
          <w:marRight w:val="0"/>
          <w:marTop w:val="0"/>
          <w:marBottom w:val="0"/>
          <w:divBdr>
            <w:top w:val="none" w:sz="0" w:space="0" w:color="auto"/>
            <w:left w:val="none" w:sz="0" w:space="0" w:color="auto"/>
            <w:bottom w:val="none" w:sz="0" w:space="0" w:color="auto"/>
            <w:right w:val="none" w:sz="0" w:space="0" w:color="auto"/>
          </w:divBdr>
        </w:div>
        <w:div w:id="1108161029">
          <w:marLeft w:val="0"/>
          <w:marRight w:val="0"/>
          <w:marTop w:val="0"/>
          <w:marBottom w:val="0"/>
          <w:divBdr>
            <w:top w:val="none" w:sz="0" w:space="0" w:color="auto"/>
            <w:left w:val="none" w:sz="0" w:space="0" w:color="auto"/>
            <w:bottom w:val="none" w:sz="0" w:space="0" w:color="auto"/>
            <w:right w:val="none" w:sz="0" w:space="0" w:color="auto"/>
          </w:divBdr>
        </w:div>
      </w:divsChild>
    </w:div>
    <w:div w:id="2054884582">
      <w:bodyDiv w:val="1"/>
      <w:marLeft w:val="0"/>
      <w:marRight w:val="0"/>
      <w:marTop w:val="0"/>
      <w:marBottom w:val="0"/>
      <w:divBdr>
        <w:top w:val="none" w:sz="0" w:space="0" w:color="auto"/>
        <w:left w:val="none" w:sz="0" w:space="0" w:color="auto"/>
        <w:bottom w:val="none" w:sz="0" w:space="0" w:color="auto"/>
        <w:right w:val="none" w:sz="0" w:space="0" w:color="auto"/>
      </w:divBdr>
      <w:divsChild>
        <w:div w:id="1138491735">
          <w:marLeft w:val="0"/>
          <w:marRight w:val="0"/>
          <w:marTop w:val="0"/>
          <w:marBottom w:val="0"/>
          <w:divBdr>
            <w:top w:val="none" w:sz="0" w:space="0" w:color="auto"/>
            <w:left w:val="none" w:sz="0" w:space="0" w:color="auto"/>
            <w:bottom w:val="none" w:sz="0" w:space="0" w:color="auto"/>
            <w:right w:val="none" w:sz="0" w:space="0" w:color="auto"/>
          </w:divBdr>
          <w:divsChild>
            <w:div w:id="487401620">
              <w:marLeft w:val="0"/>
              <w:marRight w:val="0"/>
              <w:marTop w:val="96"/>
              <w:marBottom w:val="12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44df\Peer_Review_Sample_Format_1-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Peer_Review_Sample_Format_1-col</Template>
  <TotalTime>145</TotalTime>
  <Pages>7</Pages>
  <Words>2989</Words>
  <Characters>17041</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19991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Aashish Mahajan Nolastname (Student)</cp:lastModifiedBy>
  <cp:revision>3</cp:revision>
  <cp:lastPrinted>1998-04-10T16:22:00Z</cp:lastPrinted>
  <dcterms:created xsi:type="dcterms:W3CDTF">2015-03-27T00:59:00Z</dcterms:created>
  <dcterms:modified xsi:type="dcterms:W3CDTF">2015-03-27T03:26:00Z</dcterms:modified>
</cp:coreProperties>
</file>