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12" w:rsidRPr="00C67912" w:rsidRDefault="00C67912" w:rsidP="00C67912">
      <w:pPr>
        <w:spacing w:after="0" w:line="240" w:lineRule="auto"/>
        <w:jc w:val="center"/>
        <w:rPr>
          <w:rFonts w:ascii="Calibri Light" w:eastAsia="Times New Roman" w:hAnsi="Calibri Light" w:cs="Calibri Light"/>
          <w:sz w:val="40"/>
          <w:szCs w:val="40"/>
        </w:rPr>
      </w:pPr>
      <w:r w:rsidRPr="00C67912">
        <w:rPr>
          <w:rFonts w:ascii="Calibri Light" w:eastAsia="Times New Roman" w:hAnsi="Calibri Light" w:cs="Calibri Light"/>
          <w:sz w:val="40"/>
          <w:szCs w:val="40"/>
        </w:rPr>
        <w:t>Microservices: The Big Picture</w:t>
      </w:r>
    </w:p>
    <w:p w:rsid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</w:p>
    <w:p w:rsid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</w:p>
    <w:p w:rsidR="00C67912" w:rsidRP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Microservices:</w:t>
      </w:r>
    </w:p>
    <w:p w:rsidR="00C67912" w:rsidRPr="00C67912" w:rsidRDefault="00C67912" w:rsidP="00C67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Does one thing</w:t>
      </w:r>
    </w:p>
    <w:p w:rsidR="00C67912" w:rsidRPr="00C67912" w:rsidRDefault="00C67912" w:rsidP="00C67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Bounded Context</w:t>
      </w:r>
      <w:bookmarkStart w:id="0" w:name="_GoBack"/>
      <w:bookmarkEnd w:id="0"/>
    </w:p>
    <w:p w:rsidR="00C67912" w:rsidRPr="00C67912" w:rsidRDefault="00C67912" w:rsidP="00C67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Scope of functionality</w:t>
      </w:r>
    </w:p>
    <w:p w:rsidR="00C67912" w:rsidRPr="00C67912" w:rsidRDefault="00C67912" w:rsidP="00C67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Subdomain specific</w:t>
      </w:r>
    </w:p>
    <w:p w:rsidR="00C67912" w:rsidRPr="00C67912" w:rsidRDefault="00C67912" w:rsidP="00C67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Autonomous</w:t>
      </w:r>
    </w:p>
    <w:p w:rsidR="00C67912" w:rsidRPr="00C67912" w:rsidRDefault="00C67912" w:rsidP="00C67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Lightweight Communications (HTTP, Messaging)</w:t>
      </w:r>
    </w:p>
    <w:p w:rsidR="00C67912" w:rsidRP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Problems Monolithic Design:</w:t>
      </w:r>
    </w:p>
    <w:p w:rsidR="00C67912" w:rsidRPr="00C67912" w:rsidRDefault="00C67912" w:rsidP="00C679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Productivity inversely proportional to size of Application</w:t>
      </w:r>
    </w:p>
    <w:p w:rsidR="00C67912" w:rsidRPr="00C67912" w:rsidRDefault="00C67912" w:rsidP="00C679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Emerging tech cannot be used</w:t>
      </w:r>
    </w:p>
    <w:p w:rsidR="00C67912" w:rsidRPr="00C67912" w:rsidRDefault="00C67912" w:rsidP="00C679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Individual components cannot be scaled</w:t>
      </w:r>
    </w:p>
    <w:p w:rsidR="00C67912" w:rsidRP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Microservices patterns and practices: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Sharing DB is discouraged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One team per subdomain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Versioning becomes important when microservice interact with one another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Eventual consistency no immediate consistency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Aggregation of user interfaces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C67912">
        <w:rPr>
          <w:rFonts w:ascii="Calibri" w:eastAsia="Times New Roman" w:hAnsi="Calibri" w:cs="Calibri"/>
        </w:rPr>
        <w:t>Server side</w:t>
      </w:r>
      <w:proofErr w:type="gramEnd"/>
      <w:r w:rsidRPr="00C67912">
        <w:rPr>
          <w:rFonts w:ascii="Calibri" w:eastAsia="Times New Roman" w:hAnsi="Calibri" w:cs="Calibri"/>
        </w:rPr>
        <w:t xml:space="preserve"> aggregation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C67912">
        <w:rPr>
          <w:rFonts w:ascii="Calibri" w:eastAsia="Times New Roman" w:hAnsi="Calibri" w:cs="Calibri"/>
        </w:rPr>
        <w:t>Client side</w:t>
      </w:r>
      <w:proofErr w:type="gramEnd"/>
      <w:r w:rsidRPr="00C67912">
        <w:rPr>
          <w:rFonts w:ascii="Calibri" w:eastAsia="Times New Roman" w:hAnsi="Calibri" w:cs="Calibri"/>
        </w:rPr>
        <w:t xml:space="preserve"> aggregation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Communications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RPC (Synchronous)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 xml:space="preserve">Messaging (Asynchronous) - Messaging Brokers e.g. </w:t>
      </w:r>
      <w:proofErr w:type="spellStart"/>
      <w:r w:rsidRPr="00C67912">
        <w:rPr>
          <w:rFonts w:ascii="Calibri" w:eastAsia="Times New Roman" w:hAnsi="Calibri" w:cs="Calibri"/>
        </w:rPr>
        <w:t>kafka</w:t>
      </w:r>
      <w:proofErr w:type="spellEnd"/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 xml:space="preserve">Microservices expose API using contracts e.g. SOAP, REST </w:t>
      </w:r>
      <w:proofErr w:type="spellStart"/>
      <w:r w:rsidRPr="00C67912">
        <w:rPr>
          <w:rFonts w:ascii="Calibri" w:eastAsia="Times New Roman" w:hAnsi="Calibri" w:cs="Calibri"/>
        </w:rPr>
        <w:t>etc</w:t>
      </w:r>
      <w:proofErr w:type="spellEnd"/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API contracts may differ depending on type of devices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Desktop (Good Internet Connection; more data)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Mobil (Poor Internet Connection: less data)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 xml:space="preserve"> Distributed Services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Service Registry - phonebook of services e.g. Eureka, Zookeeper</w:t>
      </w:r>
    </w:p>
    <w:p w:rsidR="00C67912" w:rsidRPr="00C67912" w:rsidRDefault="00C67912" w:rsidP="00C6791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Self-Register - Start</w:t>
      </w:r>
    </w:p>
    <w:p w:rsidR="00C67912" w:rsidRPr="00C67912" w:rsidRDefault="00C67912" w:rsidP="00C6791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De-Register - Stop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 xml:space="preserve">Circuit Breaker </w:t>
      </w:r>
      <w:proofErr w:type="gramStart"/>
      <w:r w:rsidRPr="00C67912">
        <w:rPr>
          <w:rFonts w:ascii="Calibri" w:eastAsia="Times New Roman" w:hAnsi="Calibri" w:cs="Calibri"/>
        </w:rPr>
        <w:t>e.g.</w:t>
      </w:r>
      <w:proofErr w:type="gramEnd"/>
      <w:r w:rsidRPr="00C67912">
        <w:rPr>
          <w:rFonts w:ascii="Calibri" w:eastAsia="Times New Roman" w:hAnsi="Calibri" w:cs="Calibri"/>
        </w:rPr>
        <w:t xml:space="preserve"> Hysteric, JRugger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To avoid domino effect i.e. failure of one service leads to the failure of others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API Gateway: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Identity and Access Management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UI Aggregation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Availability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Avoid Single Point of Failure (SPOF)</w:t>
      </w:r>
    </w:p>
    <w:p w:rsidR="00C67912" w:rsidRPr="00C67912" w:rsidRDefault="00C67912" w:rsidP="00C6791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Gateway</w:t>
      </w:r>
    </w:p>
    <w:p w:rsidR="00C67912" w:rsidRPr="00C67912" w:rsidRDefault="00C67912" w:rsidP="00C6791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Message Broker</w:t>
      </w:r>
    </w:p>
    <w:p w:rsidR="00C67912" w:rsidRPr="00C67912" w:rsidRDefault="00C67912" w:rsidP="00C6791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Service Registry</w:t>
      </w:r>
    </w:p>
    <w:p w:rsidR="00C67912" w:rsidRPr="00C67912" w:rsidRDefault="00C67912" w:rsidP="00C6791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IAM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Monitoring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lastRenderedPageBreak/>
        <w:t>Centralized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Dashboard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Health check API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Log Aggregation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Metrics\Auditing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Record User Activity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Rate Limiting</w:t>
      </w:r>
    </w:p>
    <w:p w:rsidR="00C67912" w:rsidRPr="00C67912" w:rsidRDefault="00C67912" w:rsidP="00C679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Denial of Service attacks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Alerting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Distributed Tracing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Containers e.g. Dockers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Orchestrators e.g. Kubernetes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Continuous Delivery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Environment (Dev\QE\Staging)</w:t>
      </w:r>
    </w:p>
    <w:p w:rsidR="00C67912" w:rsidRPr="00C67912" w:rsidRDefault="00C67912" w:rsidP="00C67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Chaos Monkey</w:t>
      </w:r>
    </w:p>
    <w:p w:rsidR="00C67912" w:rsidRPr="00C67912" w:rsidRDefault="00C67912" w:rsidP="00C679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C67912" w:rsidRPr="00C67912" w:rsidRDefault="00C67912" w:rsidP="00C67912">
      <w:pPr>
        <w:spacing w:after="0" w:line="240" w:lineRule="auto"/>
        <w:rPr>
          <w:rFonts w:ascii="Calibri" w:eastAsia="Times New Roman" w:hAnsi="Calibri" w:cs="Calibri"/>
        </w:rPr>
      </w:pPr>
      <w:r w:rsidRPr="00C67912">
        <w:rPr>
          <w:rFonts w:ascii="Calibri" w:eastAsia="Times New Roman" w:hAnsi="Calibri" w:cs="Calibri"/>
        </w:rPr>
        <w:t> </w:t>
      </w:r>
    </w:p>
    <w:p w:rsidR="00A013E9" w:rsidRDefault="00A013E9"/>
    <w:sectPr w:rsidR="00A0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912" w:rsidRDefault="00C67912" w:rsidP="00C67912">
      <w:pPr>
        <w:spacing w:after="0" w:line="240" w:lineRule="auto"/>
      </w:pPr>
      <w:r>
        <w:separator/>
      </w:r>
    </w:p>
  </w:endnote>
  <w:endnote w:type="continuationSeparator" w:id="0">
    <w:p w:rsidR="00C67912" w:rsidRDefault="00C67912" w:rsidP="00C6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912" w:rsidRDefault="00C67912" w:rsidP="00C67912">
      <w:pPr>
        <w:spacing w:after="0" w:line="240" w:lineRule="auto"/>
      </w:pPr>
      <w:r>
        <w:separator/>
      </w:r>
    </w:p>
  </w:footnote>
  <w:footnote w:type="continuationSeparator" w:id="0">
    <w:p w:rsidR="00C67912" w:rsidRDefault="00C67912" w:rsidP="00C67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EA5"/>
    <w:multiLevelType w:val="multilevel"/>
    <w:tmpl w:val="F17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435462"/>
    <w:multiLevelType w:val="multilevel"/>
    <w:tmpl w:val="E6E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C3A7D"/>
    <w:multiLevelType w:val="multilevel"/>
    <w:tmpl w:val="347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12"/>
    <w:rsid w:val="00A013E9"/>
    <w:rsid w:val="00C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8C7C3"/>
  <w15:chartTrackingRefBased/>
  <w15:docId w15:val="{06866410-570F-48DA-93CD-B2669AF2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Aashish</dc:creator>
  <cp:keywords/>
  <dc:description/>
  <cp:lastModifiedBy>Upadhyay, Aashish</cp:lastModifiedBy>
  <cp:revision>1</cp:revision>
  <dcterms:created xsi:type="dcterms:W3CDTF">2019-06-07T23:41:00Z</dcterms:created>
  <dcterms:modified xsi:type="dcterms:W3CDTF">2019-06-07T23:43:00Z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aashish.upadhyay@rsa.com</vt:lpwstr>
  </property>
  <property fmtid="{D5CDD505-2E9C-101B-9397-08002B2CF9AE}" pid="5" name="MSIP_Label_17cb76b2-10b8-4fe1-93d4-2202842406cd_SetDate">
    <vt:lpwstr>2019-06-07T23:42:45.7983704Z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