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6358" w14:textId="28C5691C" w:rsidR="00D91E7A" w:rsidRDefault="00945C1A">
      <w:r>
        <w:t>3.)</w:t>
      </w:r>
    </w:p>
    <w:p w14:paraId="385E3249" w14:textId="61FAB8FE" w:rsidR="006515E5" w:rsidRDefault="006515E5">
      <w:r>
        <w:t>Primary Keys: A, B, D</w:t>
      </w:r>
    </w:p>
    <w:p w14:paraId="036D8242" w14:textId="633C6E48" w:rsidR="00945C1A" w:rsidRDefault="006515E5">
      <w:r>
        <w:t>All Functional Dependencies are violating 2NF</w:t>
      </w:r>
      <w:r w:rsidR="00DD41D2">
        <w:t>,</w:t>
      </w:r>
    </w:p>
    <w:p w14:paraId="757B35AD" w14:textId="108C4754" w:rsidR="006515E5" w:rsidRDefault="00DD41D2">
      <w:r>
        <w:t>b</w:t>
      </w:r>
      <w:r w:rsidR="006515E5">
        <w:t xml:space="preserve">ecause none of the non-key attributes are depending on the whole </w:t>
      </w:r>
      <w:r w:rsidR="000D43C2">
        <w:t xml:space="preserve">Primary </w:t>
      </w:r>
      <w:r w:rsidR="006515E5">
        <w:t>keys</w:t>
      </w:r>
      <w:r w:rsidR="000D43C2">
        <w:t xml:space="preserve"> </w:t>
      </w:r>
      <w:r w:rsidR="006515E5">
        <w:t>(A, B, D).</w:t>
      </w:r>
    </w:p>
    <w:p w14:paraId="310668B3" w14:textId="1385A5C3" w:rsidR="006515E5" w:rsidRDefault="00DD41D2">
      <w:r>
        <w:rPr>
          <w:noProof/>
        </w:rPr>
        <w:drawing>
          <wp:inline distT="0" distB="0" distL="0" distR="0" wp14:anchorId="6A0733A6" wp14:editId="347473CD">
            <wp:extent cx="5731510" cy="6873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F7EB" w14:textId="5017B030" w:rsidR="00DD41D2" w:rsidRDefault="00DD41D2"/>
    <w:p w14:paraId="37CEF5A8" w14:textId="19B30E2B" w:rsidR="00DD41D2" w:rsidRDefault="00DD41D2"/>
    <w:p w14:paraId="3AA9EBFD" w14:textId="7CB2613C" w:rsidR="00DD41D2" w:rsidRDefault="00DD41D2">
      <w:r>
        <w:lastRenderedPageBreak/>
        <w:t>4.)</w:t>
      </w:r>
    </w:p>
    <w:p w14:paraId="624946B0" w14:textId="5DD6BA8E" w:rsidR="00DD41D2" w:rsidRDefault="00DD41D2">
      <w:r>
        <w:t>Primary Keys: E, F</w:t>
      </w:r>
    </w:p>
    <w:p w14:paraId="11BFBA2C" w14:textId="14B6A79A" w:rsidR="00DD41D2" w:rsidRDefault="00DD41D2">
      <w:r>
        <w:t>FD2 is the only Full Functional Dependency.</w:t>
      </w:r>
    </w:p>
    <w:p w14:paraId="5C60159B" w14:textId="444BCFD9" w:rsidR="00DD41D2" w:rsidRDefault="00DD41D2">
      <w:r>
        <w:rPr>
          <w:noProof/>
        </w:rPr>
        <w:drawing>
          <wp:inline distT="0" distB="0" distL="0" distR="0" wp14:anchorId="4934FEAC" wp14:editId="47B5E0BA">
            <wp:extent cx="5731510" cy="4086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B80D" w14:textId="77777777" w:rsidR="00DD41D2" w:rsidRDefault="00DD41D2"/>
    <w:sectPr w:rsidR="00DD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1"/>
    <w:rsid w:val="00006699"/>
    <w:rsid w:val="000D43C2"/>
    <w:rsid w:val="006515E5"/>
    <w:rsid w:val="00945C1A"/>
    <w:rsid w:val="00A22B77"/>
    <w:rsid w:val="00AF46CD"/>
    <w:rsid w:val="00DD41D2"/>
    <w:rsid w:val="00F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D3B6"/>
  <w15:chartTrackingRefBased/>
  <w15:docId w15:val="{70858727-68A3-4261-8304-327BE6FD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Reddy</dc:creator>
  <cp:keywords/>
  <dc:description/>
  <cp:lastModifiedBy>Aashish Reddy</cp:lastModifiedBy>
  <cp:revision>4</cp:revision>
  <dcterms:created xsi:type="dcterms:W3CDTF">2021-04-12T20:52:00Z</dcterms:created>
  <dcterms:modified xsi:type="dcterms:W3CDTF">2021-04-13T04:54:00Z</dcterms:modified>
</cp:coreProperties>
</file>