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6F372" w14:textId="77777777" w:rsidR="008F44D0" w:rsidRPr="00086958" w:rsidRDefault="008F44D0" w:rsidP="001E418B">
      <w:pPr>
        <w:pStyle w:val="Title"/>
        <w:spacing w:line="276" w:lineRule="auto"/>
        <w:jc w:val="center"/>
        <w:rPr>
          <w:rFonts w:ascii="Times New Roman" w:hAnsi="Times New Roman" w:cs="Times New Roman"/>
          <w:b/>
          <w:bCs/>
          <w:sz w:val="48"/>
          <w:szCs w:val="48"/>
        </w:rPr>
      </w:pPr>
      <w:r w:rsidRPr="00086958">
        <w:rPr>
          <w:rFonts w:ascii="Times New Roman" w:hAnsi="Times New Roman" w:cs="Times New Roman"/>
          <w:b/>
          <w:bCs/>
          <w:sz w:val="48"/>
          <w:szCs w:val="48"/>
        </w:rPr>
        <w:t>Prediction and Data Analysis on Employee Attrition</w:t>
      </w:r>
    </w:p>
    <w:p w14:paraId="7C463269" w14:textId="77777777" w:rsidR="008F44D0" w:rsidRPr="00086958" w:rsidRDefault="008F44D0" w:rsidP="001E418B">
      <w:pPr>
        <w:spacing w:line="276" w:lineRule="auto"/>
        <w:rPr>
          <w:rFonts w:ascii="Times New Roman" w:hAnsi="Times New Roman" w:cs="Times New Roman"/>
        </w:rPr>
      </w:pPr>
    </w:p>
    <w:p w14:paraId="2C08DBEF" w14:textId="77777777" w:rsidR="008F44D0" w:rsidRPr="00086958" w:rsidRDefault="008F44D0" w:rsidP="001E418B">
      <w:pPr>
        <w:spacing w:line="276" w:lineRule="auto"/>
        <w:rPr>
          <w:rFonts w:ascii="Times New Roman" w:hAnsi="Times New Roman" w:cs="Times New Roman"/>
        </w:rPr>
      </w:pPr>
      <w:r w:rsidRPr="00086958">
        <w:rPr>
          <w:rFonts w:ascii="Times New Roman" w:hAnsi="Times New Roman" w:cs="Times New Roman"/>
          <w:noProof/>
        </w:rPr>
        <w:drawing>
          <wp:anchor distT="0" distB="0" distL="114300" distR="114300" simplePos="0" relativeHeight="251659264" behindDoc="0" locked="0" layoutInCell="1" allowOverlap="1" wp14:anchorId="75EF1B18" wp14:editId="70EF4FA4">
            <wp:simplePos x="0" y="0"/>
            <wp:positionH relativeFrom="margin">
              <wp:posOffset>1493520</wp:posOffset>
            </wp:positionH>
            <wp:positionV relativeFrom="paragraph">
              <wp:posOffset>43180</wp:posOffset>
            </wp:positionV>
            <wp:extent cx="2743200" cy="1523999"/>
            <wp:effectExtent l="0" t="0" r="0" b="635"/>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523999"/>
                    </a:xfrm>
                    <a:prstGeom prst="rect">
                      <a:avLst/>
                    </a:prstGeom>
                  </pic:spPr>
                </pic:pic>
              </a:graphicData>
            </a:graphic>
            <wp14:sizeRelH relativeFrom="margin">
              <wp14:pctWidth>0</wp14:pctWidth>
            </wp14:sizeRelH>
            <wp14:sizeRelV relativeFrom="margin">
              <wp14:pctHeight>0</wp14:pctHeight>
            </wp14:sizeRelV>
          </wp:anchor>
        </w:drawing>
      </w:r>
    </w:p>
    <w:p w14:paraId="6AEA27FA" w14:textId="77777777" w:rsidR="008F44D0" w:rsidRPr="00086958" w:rsidRDefault="008F44D0" w:rsidP="001E418B">
      <w:pPr>
        <w:tabs>
          <w:tab w:val="left" w:pos="3280"/>
        </w:tabs>
        <w:spacing w:line="276" w:lineRule="auto"/>
        <w:jc w:val="center"/>
        <w:rPr>
          <w:rFonts w:ascii="Times New Roman" w:eastAsiaTheme="majorEastAsia" w:hAnsi="Times New Roman" w:cs="Times New Roman"/>
          <w:b/>
          <w:bCs/>
          <w:spacing w:val="-10"/>
          <w:kern w:val="28"/>
        </w:rPr>
      </w:pPr>
    </w:p>
    <w:p w14:paraId="340C9EF4" w14:textId="77777777" w:rsidR="008F44D0" w:rsidRPr="00086958" w:rsidRDefault="008F44D0" w:rsidP="001E418B">
      <w:pPr>
        <w:spacing w:line="276" w:lineRule="auto"/>
        <w:rPr>
          <w:rFonts w:ascii="Times New Roman" w:hAnsi="Times New Roman" w:cs="Times New Roman"/>
        </w:rPr>
      </w:pPr>
    </w:p>
    <w:p w14:paraId="633AB74D" w14:textId="77777777" w:rsidR="008F44D0" w:rsidRPr="00086958" w:rsidRDefault="008F44D0" w:rsidP="001E418B">
      <w:pPr>
        <w:spacing w:line="276" w:lineRule="auto"/>
        <w:rPr>
          <w:rFonts w:ascii="Times New Roman" w:hAnsi="Times New Roman" w:cs="Times New Roman"/>
        </w:rPr>
      </w:pPr>
    </w:p>
    <w:p w14:paraId="5E96FBCF" w14:textId="77777777" w:rsidR="008F44D0" w:rsidRPr="00086958" w:rsidRDefault="008F44D0" w:rsidP="001E418B">
      <w:pPr>
        <w:spacing w:line="276" w:lineRule="auto"/>
        <w:rPr>
          <w:rFonts w:ascii="Times New Roman" w:hAnsi="Times New Roman" w:cs="Times New Roman"/>
        </w:rPr>
      </w:pPr>
    </w:p>
    <w:p w14:paraId="6147112F" w14:textId="77777777" w:rsidR="008F44D0" w:rsidRPr="00086958" w:rsidRDefault="008F44D0" w:rsidP="001E418B">
      <w:pPr>
        <w:spacing w:line="276" w:lineRule="auto"/>
        <w:rPr>
          <w:rFonts w:ascii="Times New Roman" w:hAnsi="Times New Roman" w:cs="Times New Roman"/>
        </w:rPr>
      </w:pPr>
    </w:p>
    <w:p w14:paraId="7E6B21DF" w14:textId="77777777" w:rsidR="008F44D0" w:rsidRPr="00086958" w:rsidRDefault="008F44D0" w:rsidP="001E418B">
      <w:pPr>
        <w:tabs>
          <w:tab w:val="left" w:pos="3620"/>
        </w:tabs>
        <w:spacing w:line="276" w:lineRule="auto"/>
        <w:jc w:val="center"/>
        <w:rPr>
          <w:rFonts w:ascii="Times New Roman" w:hAnsi="Times New Roman" w:cs="Times New Roman"/>
        </w:rPr>
      </w:pPr>
    </w:p>
    <w:p w14:paraId="6EFF5421" w14:textId="77777777" w:rsidR="008F44D0" w:rsidRPr="00086958" w:rsidRDefault="008F44D0" w:rsidP="001E418B">
      <w:pPr>
        <w:tabs>
          <w:tab w:val="left" w:pos="3620"/>
        </w:tabs>
        <w:spacing w:line="276" w:lineRule="auto"/>
        <w:jc w:val="center"/>
        <w:rPr>
          <w:rFonts w:ascii="Times New Roman" w:hAnsi="Times New Roman" w:cs="Times New Roman"/>
        </w:rPr>
      </w:pPr>
    </w:p>
    <w:p w14:paraId="544B7A63" w14:textId="77777777" w:rsidR="008F44D0" w:rsidRPr="00086958" w:rsidRDefault="008F44D0" w:rsidP="001E418B">
      <w:pPr>
        <w:tabs>
          <w:tab w:val="left" w:pos="3620"/>
        </w:tabs>
        <w:spacing w:line="276" w:lineRule="auto"/>
        <w:jc w:val="center"/>
        <w:rPr>
          <w:rFonts w:ascii="Times New Roman" w:hAnsi="Times New Roman" w:cs="Times New Roman"/>
        </w:rPr>
      </w:pPr>
    </w:p>
    <w:p w14:paraId="6EA3004E" w14:textId="77777777" w:rsidR="008F44D0" w:rsidRPr="00086958" w:rsidRDefault="008F44D0" w:rsidP="001E418B">
      <w:pPr>
        <w:tabs>
          <w:tab w:val="left" w:pos="3620"/>
        </w:tabs>
        <w:spacing w:line="276" w:lineRule="auto"/>
        <w:jc w:val="center"/>
        <w:rPr>
          <w:rFonts w:ascii="Times New Roman" w:hAnsi="Times New Roman" w:cs="Times New Roman"/>
        </w:rPr>
      </w:pPr>
    </w:p>
    <w:p w14:paraId="7E4F9017" w14:textId="77777777" w:rsidR="008F44D0" w:rsidRPr="00086958" w:rsidRDefault="008F44D0" w:rsidP="001E418B">
      <w:pPr>
        <w:tabs>
          <w:tab w:val="left" w:pos="3620"/>
        </w:tabs>
        <w:spacing w:line="276" w:lineRule="auto"/>
        <w:jc w:val="center"/>
        <w:rPr>
          <w:rFonts w:ascii="Times New Roman" w:hAnsi="Times New Roman" w:cs="Times New Roman"/>
        </w:rPr>
      </w:pPr>
    </w:p>
    <w:p w14:paraId="4D57C7F4" w14:textId="77777777" w:rsidR="008F44D0" w:rsidRPr="00086958" w:rsidRDefault="008F44D0" w:rsidP="001E418B">
      <w:pPr>
        <w:spacing w:line="276" w:lineRule="auto"/>
        <w:jc w:val="center"/>
        <w:rPr>
          <w:rFonts w:ascii="Times New Roman" w:hAnsi="Times New Roman" w:cs="Times New Roman"/>
          <w:sz w:val="40"/>
          <w:szCs w:val="40"/>
        </w:rPr>
      </w:pPr>
      <w:r w:rsidRPr="00086958">
        <w:rPr>
          <w:rFonts w:ascii="Times New Roman" w:hAnsi="Times New Roman" w:cs="Times New Roman"/>
          <w:sz w:val="40"/>
          <w:szCs w:val="40"/>
        </w:rPr>
        <w:t>Visual Analytics &amp; Business Intelligence (BAN 5573)</w:t>
      </w:r>
    </w:p>
    <w:p w14:paraId="3B9EB063" w14:textId="77777777" w:rsidR="008F44D0" w:rsidRPr="00086958" w:rsidRDefault="008F44D0" w:rsidP="001E418B">
      <w:pPr>
        <w:spacing w:line="276" w:lineRule="auto"/>
        <w:rPr>
          <w:rFonts w:ascii="Times New Roman" w:hAnsi="Times New Roman" w:cs="Times New Roman"/>
        </w:rPr>
      </w:pPr>
    </w:p>
    <w:p w14:paraId="51E18A26" w14:textId="77777777" w:rsidR="008F44D0" w:rsidRPr="00086958" w:rsidRDefault="008F44D0" w:rsidP="001E418B">
      <w:pPr>
        <w:pStyle w:val="Title2"/>
        <w:spacing w:line="276" w:lineRule="auto"/>
        <w:rPr>
          <w:rFonts w:ascii="Times New Roman" w:hAnsi="Times New Roman" w:cs="Times New Roman"/>
        </w:rPr>
      </w:pPr>
    </w:p>
    <w:p w14:paraId="547DB8E2" w14:textId="77777777" w:rsidR="008F44D0" w:rsidRPr="00086958" w:rsidRDefault="008F44D0" w:rsidP="001E418B">
      <w:pPr>
        <w:pStyle w:val="Title2"/>
        <w:spacing w:line="276" w:lineRule="auto"/>
        <w:rPr>
          <w:rFonts w:ascii="Times New Roman" w:hAnsi="Times New Roman" w:cs="Times New Roman"/>
          <w:sz w:val="28"/>
          <w:szCs w:val="28"/>
        </w:rPr>
      </w:pPr>
      <w:r w:rsidRPr="00086958">
        <w:rPr>
          <w:rFonts w:ascii="Times New Roman" w:hAnsi="Times New Roman" w:cs="Times New Roman"/>
          <w:sz w:val="28"/>
          <w:szCs w:val="28"/>
        </w:rPr>
        <w:t>Supervised by:</w:t>
      </w:r>
    </w:p>
    <w:p w14:paraId="762A9136" w14:textId="77777777" w:rsidR="008F44D0" w:rsidRPr="00086958" w:rsidRDefault="008F44D0" w:rsidP="001E418B">
      <w:pPr>
        <w:pStyle w:val="Title2"/>
        <w:spacing w:line="276" w:lineRule="auto"/>
        <w:rPr>
          <w:rFonts w:ascii="Times New Roman" w:hAnsi="Times New Roman" w:cs="Times New Roman"/>
          <w:sz w:val="28"/>
          <w:szCs w:val="28"/>
        </w:rPr>
      </w:pPr>
      <w:r w:rsidRPr="00086958">
        <w:rPr>
          <w:rFonts w:ascii="Times New Roman" w:hAnsi="Times New Roman" w:cs="Times New Roman"/>
          <w:sz w:val="28"/>
          <w:szCs w:val="28"/>
        </w:rPr>
        <w:t xml:space="preserve">Prof. </w:t>
      </w:r>
      <w:proofErr w:type="spellStart"/>
      <w:r w:rsidRPr="00086958">
        <w:rPr>
          <w:rFonts w:ascii="Times New Roman" w:hAnsi="Times New Roman" w:cs="Times New Roman"/>
          <w:sz w:val="28"/>
          <w:szCs w:val="28"/>
        </w:rPr>
        <w:t>Hamidreza</w:t>
      </w:r>
      <w:proofErr w:type="spellEnd"/>
      <w:r w:rsidRPr="00086958">
        <w:rPr>
          <w:rFonts w:ascii="Times New Roman" w:hAnsi="Times New Roman" w:cs="Times New Roman"/>
          <w:sz w:val="28"/>
          <w:szCs w:val="28"/>
        </w:rPr>
        <w:t xml:space="preserve"> </w:t>
      </w:r>
      <w:proofErr w:type="spellStart"/>
      <w:r w:rsidRPr="00086958">
        <w:rPr>
          <w:rFonts w:ascii="Times New Roman" w:hAnsi="Times New Roman" w:cs="Times New Roman"/>
          <w:sz w:val="28"/>
          <w:szCs w:val="28"/>
        </w:rPr>
        <w:t>Ahady</w:t>
      </w:r>
      <w:proofErr w:type="spellEnd"/>
      <w:r w:rsidRPr="00086958">
        <w:rPr>
          <w:rFonts w:ascii="Times New Roman" w:hAnsi="Times New Roman" w:cs="Times New Roman"/>
          <w:sz w:val="28"/>
          <w:szCs w:val="28"/>
        </w:rPr>
        <w:t xml:space="preserve"> </w:t>
      </w:r>
      <w:proofErr w:type="spellStart"/>
      <w:r w:rsidRPr="00086958">
        <w:rPr>
          <w:rFonts w:ascii="Times New Roman" w:hAnsi="Times New Roman" w:cs="Times New Roman"/>
          <w:sz w:val="28"/>
          <w:szCs w:val="28"/>
        </w:rPr>
        <w:t>Dolatsara</w:t>
      </w:r>
      <w:proofErr w:type="spellEnd"/>
    </w:p>
    <w:p w14:paraId="5A11C006" w14:textId="77777777" w:rsidR="008F44D0" w:rsidRPr="00086958" w:rsidRDefault="008F44D0" w:rsidP="001E418B">
      <w:pPr>
        <w:tabs>
          <w:tab w:val="left" w:pos="3920"/>
        </w:tabs>
        <w:spacing w:line="276" w:lineRule="auto"/>
        <w:rPr>
          <w:rFonts w:ascii="Times New Roman" w:hAnsi="Times New Roman" w:cs="Times New Roman"/>
          <w:sz w:val="28"/>
          <w:szCs w:val="28"/>
        </w:rPr>
      </w:pPr>
    </w:p>
    <w:p w14:paraId="7600864F" w14:textId="77777777" w:rsidR="008F44D0" w:rsidRPr="00086958" w:rsidRDefault="008F44D0" w:rsidP="001E418B">
      <w:pPr>
        <w:spacing w:line="276" w:lineRule="auto"/>
        <w:rPr>
          <w:rFonts w:ascii="Times New Roman" w:hAnsi="Times New Roman" w:cs="Times New Roman"/>
          <w:sz w:val="28"/>
          <w:szCs w:val="28"/>
        </w:rPr>
      </w:pPr>
    </w:p>
    <w:p w14:paraId="5D62B478" w14:textId="77777777" w:rsidR="008F44D0" w:rsidRPr="00086958" w:rsidRDefault="008F44D0" w:rsidP="001E418B">
      <w:pPr>
        <w:spacing w:line="276" w:lineRule="auto"/>
        <w:rPr>
          <w:rFonts w:ascii="Times New Roman" w:hAnsi="Times New Roman" w:cs="Times New Roman"/>
          <w:sz w:val="28"/>
          <w:szCs w:val="28"/>
        </w:rPr>
      </w:pPr>
    </w:p>
    <w:p w14:paraId="2EB2548F" w14:textId="77777777" w:rsidR="008F44D0" w:rsidRPr="00086958" w:rsidRDefault="008F44D0" w:rsidP="001E418B">
      <w:pPr>
        <w:spacing w:line="276" w:lineRule="auto"/>
        <w:jc w:val="center"/>
        <w:rPr>
          <w:rFonts w:ascii="Times New Roman" w:hAnsi="Times New Roman" w:cs="Times New Roman"/>
          <w:sz w:val="28"/>
          <w:szCs w:val="28"/>
        </w:rPr>
      </w:pPr>
    </w:p>
    <w:p w14:paraId="0A62BA2F" w14:textId="77777777" w:rsidR="008F44D0" w:rsidRPr="00086958" w:rsidRDefault="008F44D0" w:rsidP="001E418B">
      <w:pPr>
        <w:spacing w:line="276" w:lineRule="auto"/>
        <w:jc w:val="center"/>
        <w:rPr>
          <w:rFonts w:ascii="Times New Roman" w:hAnsi="Times New Roman" w:cs="Times New Roman"/>
          <w:sz w:val="28"/>
          <w:szCs w:val="28"/>
        </w:rPr>
      </w:pPr>
      <w:r w:rsidRPr="00086958">
        <w:rPr>
          <w:rFonts w:ascii="Times New Roman" w:hAnsi="Times New Roman" w:cs="Times New Roman"/>
          <w:sz w:val="28"/>
          <w:szCs w:val="28"/>
        </w:rPr>
        <w:t>Group Members</w:t>
      </w:r>
    </w:p>
    <w:p w14:paraId="088D5473" w14:textId="77777777" w:rsidR="008F44D0" w:rsidRPr="00086958" w:rsidRDefault="008F44D0" w:rsidP="001E418B">
      <w:pPr>
        <w:spacing w:line="276" w:lineRule="auto"/>
        <w:jc w:val="center"/>
        <w:rPr>
          <w:rFonts w:ascii="Times New Roman" w:hAnsi="Times New Roman" w:cs="Times New Roman"/>
          <w:sz w:val="28"/>
          <w:szCs w:val="28"/>
        </w:rPr>
      </w:pPr>
      <w:r w:rsidRPr="00086958">
        <w:rPr>
          <w:rFonts w:ascii="Times New Roman" w:hAnsi="Times New Roman" w:cs="Times New Roman"/>
          <w:sz w:val="28"/>
          <w:szCs w:val="28"/>
        </w:rPr>
        <w:t xml:space="preserve">Aashiya Aryal, Rosy Shrestha, Vinayak </w:t>
      </w:r>
      <w:proofErr w:type="spellStart"/>
      <w:r w:rsidRPr="00086958">
        <w:rPr>
          <w:rFonts w:ascii="Times New Roman" w:hAnsi="Times New Roman" w:cs="Times New Roman"/>
          <w:sz w:val="28"/>
          <w:szCs w:val="28"/>
        </w:rPr>
        <w:t>Jeyabalakrishnan</w:t>
      </w:r>
      <w:proofErr w:type="spellEnd"/>
      <w:r w:rsidRPr="00086958">
        <w:rPr>
          <w:rFonts w:ascii="Times New Roman" w:hAnsi="Times New Roman" w:cs="Times New Roman"/>
          <w:sz w:val="28"/>
          <w:szCs w:val="28"/>
        </w:rPr>
        <w:t>, Yashwant Raut</w:t>
      </w:r>
    </w:p>
    <w:p w14:paraId="30ED7C2C" w14:textId="77777777" w:rsidR="008F44D0" w:rsidRPr="00086958" w:rsidRDefault="008F44D0" w:rsidP="001E418B">
      <w:pPr>
        <w:pStyle w:val="Heading1"/>
        <w:spacing w:line="276" w:lineRule="auto"/>
        <w:rPr>
          <w:rFonts w:ascii="Times New Roman" w:hAnsi="Times New Roman" w:cs="Times New Roman"/>
          <w:sz w:val="24"/>
          <w:szCs w:val="24"/>
        </w:rPr>
      </w:pPr>
    </w:p>
    <w:p w14:paraId="21C166E6" w14:textId="0014E0D4" w:rsidR="008F44D0" w:rsidRDefault="008F44D0" w:rsidP="001E418B">
      <w:pPr>
        <w:spacing w:line="276" w:lineRule="auto"/>
        <w:jc w:val="center"/>
        <w:rPr>
          <w:rFonts w:ascii="Times New Roman" w:hAnsi="Times New Roman" w:cs="Times New Roman"/>
        </w:rPr>
      </w:pPr>
      <w:r w:rsidRPr="00086958">
        <w:br/>
      </w:r>
      <w:r w:rsidR="00AB4AC1">
        <w:rPr>
          <w:rFonts w:ascii="Times New Roman" w:hAnsi="Times New Roman" w:cs="Times New Roman"/>
        </w:rPr>
        <w:t>April 20</w:t>
      </w:r>
      <w:r w:rsidRPr="008E7C11">
        <w:rPr>
          <w:rFonts w:ascii="Times New Roman" w:hAnsi="Times New Roman" w:cs="Times New Roman"/>
          <w:vertAlign w:val="superscript"/>
        </w:rPr>
        <w:t>th</w:t>
      </w:r>
      <w:r w:rsidR="001E418B" w:rsidRPr="008E7C11">
        <w:rPr>
          <w:rFonts w:ascii="Times New Roman" w:hAnsi="Times New Roman" w:cs="Times New Roman"/>
        </w:rPr>
        <w:t>, 2022</w:t>
      </w:r>
    </w:p>
    <w:p w14:paraId="56378F0A" w14:textId="5F6B8BCF" w:rsidR="001E418B" w:rsidRPr="008E7C11" w:rsidRDefault="00BE519F" w:rsidP="001E418B">
      <w:pPr>
        <w:spacing w:line="276" w:lineRule="auto"/>
        <w:jc w:val="center"/>
        <w:rPr>
          <w:rFonts w:ascii="Times New Roman" w:hAnsi="Times New Roman" w:cs="Times New Roman"/>
        </w:rPr>
      </w:pPr>
      <w:r>
        <w:rPr>
          <w:rFonts w:ascii="Times New Roman" w:hAnsi="Times New Roman" w:cs="Times New Roman"/>
        </w:rPr>
        <w:t xml:space="preserve"> Project </w:t>
      </w:r>
      <w:r w:rsidR="001E418B">
        <w:rPr>
          <w:rFonts w:ascii="Times New Roman" w:hAnsi="Times New Roman" w:cs="Times New Roman"/>
        </w:rPr>
        <w:t>Deliverable 2</w:t>
      </w:r>
    </w:p>
    <w:p w14:paraId="139540E7" w14:textId="77777777" w:rsidR="008F44D0" w:rsidRPr="00086958" w:rsidRDefault="008F44D0" w:rsidP="001E418B">
      <w:pPr>
        <w:spacing w:line="276" w:lineRule="auto"/>
        <w:rPr>
          <w:rFonts w:ascii="Times New Roman" w:eastAsiaTheme="majorEastAsia" w:hAnsi="Times New Roman" w:cs="Times New Roman"/>
          <w:color w:val="2F5496" w:themeColor="accent1" w:themeShade="BF"/>
        </w:rPr>
      </w:pPr>
      <w:r w:rsidRPr="00086958">
        <w:rPr>
          <w:rFonts w:ascii="Times New Roman" w:hAnsi="Times New Roman" w:cs="Times New Roman"/>
        </w:rPr>
        <w:br w:type="page"/>
      </w:r>
    </w:p>
    <w:sdt>
      <w:sdtPr>
        <w:rPr>
          <w:rFonts w:asciiTheme="minorHAnsi" w:eastAsiaTheme="minorHAnsi" w:hAnsiTheme="minorHAnsi" w:cstheme="minorBidi"/>
          <w:b w:val="0"/>
          <w:bCs w:val="0"/>
          <w:color w:val="auto"/>
          <w:sz w:val="24"/>
          <w:szCs w:val="24"/>
        </w:rPr>
        <w:id w:val="-1161389400"/>
        <w:docPartObj>
          <w:docPartGallery w:val="Table of Contents"/>
          <w:docPartUnique/>
        </w:docPartObj>
      </w:sdtPr>
      <w:sdtEndPr>
        <w:rPr>
          <w:noProof/>
        </w:rPr>
      </w:sdtEndPr>
      <w:sdtContent>
        <w:p w14:paraId="5FE78BFF" w14:textId="77777777" w:rsidR="008F44D0" w:rsidRPr="008E7C11" w:rsidRDefault="008F44D0" w:rsidP="001E418B">
          <w:pPr>
            <w:pStyle w:val="TOCHeading"/>
            <w:rPr>
              <w:rFonts w:ascii="Times New Roman" w:hAnsi="Times New Roman" w:cs="Times New Roman"/>
            </w:rPr>
          </w:pPr>
          <w:r w:rsidRPr="008E7C11">
            <w:rPr>
              <w:rFonts w:ascii="Times New Roman" w:hAnsi="Times New Roman" w:cs="Times New Roman"/>
            </w:rPr>
            <w:t>Table of Contents</w:t>
          </w:r>
        </w:p>
        <w:p w14:paraId="330B7BD0" w14:textId="0A89007C" w:rsidR="00BE519F" w:rsidRDefault="008F44D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8622356" w:history="1">
            <w:r w:rsidR="00BE519F" w:rsidRPr="00AC0B16">
              <w:rPr>
                <w:rStyle w:val="Hyperlink"/>
                <w:rFonts w:ascii="Times New Roman" w:hAnsi="Times New Roman" w:cs="Times New Roman"/>
                <w:noProof/>
              </w:rPr>
              <w:t>Introduction</w:t>
            </w:r>
            <w:r w:rsidR="00BE519F">
              <w:rPr>
                <w:noProof/>
                <w:webHidden/>
              </w:rPr>
              <w:tab/>
            </w:r>
            <w:r w:rsidR="00BE519F">
              <w:rPr>
                <w:noProof/>
                <w:webHidden/>
              </w:rPr>
              <w:fldChar w:fldCharType="begin"/>
            </w:r>
            <w:r w:rsidR="00BE519F">
              <w:rPr>
                <w:noProof/>
                <w:webHidden/>
              </w:rPr>
              <w:instrText xml:space="preserve"> PAGEREF _Toc98622356 \h </w:instrText>
            </w:r>
            <w:r w:rsidR="00BE519F">
              <w:rPr>
                <w:noProof/>
                <w:webHidden/>
              </w:rPr>
            </w:r>
            <w:r w:rsidR="00BE519F">
              <w:rPr>
                <w:noProof/>
                <w:webHidden/>
              </w:rPr>
              <w:fldChar w:fldCharType="separate"/>
            </w:r>
            <w:r w:rsidR="00BE519F">
              <w:rPr>
                <w:noProof/>
                <w:webHidden/>
              </w:rPr>
              <w:t>3</w:t>
            </w:r>
            <w:r w:rsidR="00BE519F">
              <w:rPr>
                <w:noProof/>
                <w:webHidden/>
              </w:rPr>
              <w:fldChar w:fldCharType="end"/>
            </w:r>
          </w:hyperlink>
        </w:p>
        <w:p w14:paraId="5A999D19" w14:textId="5165E1D6" w:rsidR="00BE519F" w:rsidRDefault="00AE5972">
          <w:pPr>
            <w:pStyle w:val="TOC1"/>
            <w:tabs>
              <w:tab w:val="right" w:leader="dot" w:pos="9350"/>
            </w:tabs>
            <w:rPr>
              <w:rFonts w:eastAsiaTheme="minorEastAsia" w:cstheme="minorBidi"/>
              <w:b w:val="0"/>
              <w:bCs w:val="0"/>
              <w:i w:val="0"/>
              <w:iCs w:val="0"/>
              <w:noProof/>
            </w:rPr>
          </w:pPr>
          <w:hyperlink w:anchor="_Toc98622357" w:history="1">
            <w:r w:rsidR="00BE519F" w:rsidRPr="00AC0B16">
              <w:rPr>
                <w:rStyle w:val="Hyperlink"/>
                <w:rFonts w:ascii="Times New Roman" w:hAnsi="Times New Roman" w:cs="Times New Roman"/>
                <w:noProof/>
              </w:rPr>
              <w:t>Research Questions</w:t>
            </w:r>
            <w:r w:rsidR="00BE519F">
              <w:rPr>
                <w:noProof/>
                <w:webHidden/>
              </w:rPr>
              <w:tab/>
            </w:r>
            <w:r w:rsidR="00BE519F">
              <w:rPr>
                <w:noProof/>
                <w:webHidden/>
              </w:rPr>
              <w:fldChar w:fldCharType="begin"/>
            </w:r>
            <w:r w:rsidR="00BE519F">
              <w:rPr>
                <w:noProof/>
                <w:webHidden/>
              </w:rPr>
              <w:instrText xml:space="preserve"> PAGEREF _Toc98622357 \h </w:instrText>
            </w:r>
            <w:r w:rsidR="00BE519F">
              <w:rPr>
                <w:noProof/>
                <w:webHidden/>
              </w:rPr>
            </w:r>
            <w:r w:rsidR="00BE519F">
              <w:rPr>
                <w:noProof/>
                <w:webHidden/>
              </w:rPr>
              <w:fldChar w:fldCharType="separate"/>
            </w:r>
            <w:r w:rsidR="00BE519F">
              <w:rPr>
                <w:noProof/>
                <w:webHidden/>
              </w:rPr>
              <w:t>3</w:t>
            </w:r>
            <w:r w:rsidR="00BE519F">
              <w:rPr>
                <w:noProof/>
                <w:webHidden/>
              </w:rPr>
              <w:fldChar w:fldCharType="end"/>
            </w:r>
          </w:hyperlink>
        </w:p>
        <w:p w14:paraId="522CAD4F" w14:textId="1DB2C66F" w:rsidR="00BE519F" w:rsidRDefault="00AE5972">
          <w:pPr>
            <w:pStyle w:val="TOC2"/>
            <w:tabs>
              <w:tab w:val="left" w:pos="720"/>
              <w:tab w:val="right" w:leader="dot" w:pos="9350"/>
            </w:tabs>
            <w:rPr>
              <w:rFonts w:eastAsiaTheme="minorEastAsia" w:cstheme="minorBidi"/>
              <w:b w:val="0"/>
              <w:bCs w:val="0"/>
              <w:noProof/>
              <w:sz w:val="24"/>
              <w:szCs w:val="24"/>
            </w:rPr>
          </w:pPr>
          <w:hyperlink w:anchor="_Toc98622358" w:history="1">
            <w:r w:rsidR="00BE519F" w:rsidRPr="00AC0B16">
              <w:rPr>
                <w:rStyle w:val="Hyperlink"/>
                <w:rFonts w:ascii="Times New Roman" w:hAnsi="Times New Roman" w:cs="Times New Roman"/>
                <w:noProof/>
              </w:rPr>
              <w:t>1.</w:t>
            </w:r>
            <w:r w:rsidR="00BE519F">
              <w:rPr>
                <w:rFonts w:eastAsiaTheme="minorEastAsia" w:cstheme="minorBidi"/>
                <w:b w:val="0"/>
                <w:bCs w:val="0"/>
                <w:noProof/>
                <w:sz w:val="24"/>
                <w:szCs w:val="24"/>
              </w:rPr>
              <w:tab/>
            </w:r>
            <w:r w:rsidR="00BE519F" w:rsidRPr="00AC0B16">
              <w:rPr>
                <w:rStyle w:val="Hyperlink"/>
                <w:rFonts w:ascii="Times New Roman" w:hAnsi="Times New Roman" w:cs="Times New Roman"/>
                <w:noProof/>
              </w:rPr>
              <w:t>Descriptive Analysis</w:t>
            </w:r>
            <w:r w:rsidR="00BE519F">
              <w:rPr>
                <w:noProof/>
                <w:webHidden/>
              </w:rPr>
              <w:tab/>
            </w:r>
            <w:r w:rsidR="00BE519F">
              <w:rPr>
                <w:noProof/>
                <w:webHidden/>
              </w:rPr>
              <w:fldChar w:fldCharType="begin"/>
            </w:r>
            <w:r w:rsidR="00BE519F">
              <w:rPr>
                <w:noProof/>
                <w:webHidden/>
              </w:rPr>
              <w:instrText xml:space="preserve"> PAGEREF _Toc98622358 \h </w:instrText>
            </w:r>
            <w:r w:rsidR="00BE519F">
              <w:rPr>
                <w:noProof/>
                <w:webHidden/>
              </w:rPr>
            </w:r>
            <w:r w:rsidR="00BE519F">
              <w:rPr>
                <w:noProof/>
                <w:webHidden/>
              </w:rPr>
              <w:fldChar w:fldCharType="separate"/>
            </w:r>
            <w:r w:rsidR="00BE519F">
              <w:rPr>
                <w:noProof/>
                <w:webHidden/>
              </w:rPr>
              <w:t>3</w:t>
            </w:r>
            <w:r w:rsidR="00BE519F">
              <w:rPr>
                <w:noProof/>
                <w:webHidden/>
              </w:rPr>
              <w:fldChar w:fldCharType="end"/>
            </w:r>
          </w:hyperlink>
        </w:p>
        <w:p w14:paraId="170198C0" w14:textId="7BD1E4A2" w:rsidR="00BE519F" w:rsidRDefault="00AE5972">
          <w:pPr>
            <w:pStyle w:val="TOC2"/>
            <w:tabs>
              <w:tab w:val="left" w:pos="720"/>
              <w:tab w:val="right" w:leader="dot" w:pos="9350"/>
            </w:tabs>
            <w:rPr>
              <w:rFonts w:eastAsiaTheme="minorEastAsia" w:cstheme="minorBidi"/>
              <w:b w:val="0"/>
              <w:bCs w:val="0"/>
              <w:noProof/>
              <w:sz w:val="24"/>
              <w:szCs w:val="24"/>
            </w:rPr>
          </w:pPr>
          <w:hyperlink w:anchor="_Toc98622359" w:history="1">
            <w:r w:rsidR="00BE519F" w:rsidRPr="00AC0B16">
              <w:rPr>
                <w:rStyle w:val="Hyperlink"/>
                <w:rFonts w:ascii="Times New Roman" w:hAnsi="Times New Roman" w:cs="Times New Roman"/>
                <w:noProof/>
              </w:rPr>
              <w:t>2.</w:t>
            </w:r>
            <w:r w:rsidR="00BE519F">
              <w:rPr>
                <w:rFonts w:eastAsiaTheme="minorEastAsia" w:cstheme="minorBidi"/>
                <w:b w:val="0"/>
                <w:bCs w:val="0"/>
                <w:noProof/>
                <w:sz w:val="24"/>
                <w:szCs w:val="24"/>
              </w:rPr>
              <w:tab/>
            </w:r>
            <w:r w:rsidR="00BE519F" w:rsidRPr="00AC0B16">
              <w:rPr>
                <w:rStyle w:val="Hyperlink"/>
                <w:rFonts w:ascii="Times New Roman" w:hAnsi="Times New Roman" w:cs="Times New Roman"/>
                <w:noProof/>
              </w:rPr>
              <w:t>Diagnostic Analysis</w:t>
            </w:r>
            <w:r w:rsidR="00BE519F">
              <w:rPr>
                <w:noProof/>
                <w:webHidden/>
              </w:rPr>
              <w:tab/>
            </w:r>
            <w:r w:rsidR="00BE519F">
              <w:rPr>
                <w:noProof/>
                <w:webHidden/>
              </w:rPr>
              <w:fldChar w:fldCharType="begin"/>
            </w:r>
            <w:r w:rsidR="00BE519F">
              <w:rPr>
                <w:noProof/>
                <w:webHidden/>
              </w:rPr>
              <w:instrText xml:space="preserve"> PAGEREF _Toc98622359 \h </w:instrText>
            </w:r>
            <w:r w:rsidR="00BE519F">
              <w:rPr>
                <w:noProof/>
                <w:webHidden/>
              </w:rPr>
            </w:r>
            <w:r w:rsidR="00BE519F">
              <w:rPr>
                <w:noProof/>
                <w:webHidden/>
              </w:rPr>
              <w:fldChar w:fldCharType="separate"/>
            </w:r>
            <w:r w:rsidR="00BE519F">
              <w:rPr>
                <w:noProof/>
                <w:webHidden/>
              </w:rPr>
              <w:t>3</w:t>
            </w:r>
            <w:r w:rsidR="00BE519F">
              <w:rPr>
                <w:noProof/>
                <w:webHidden/>
              </w:rPr>
              <w:fldChar w:fldCharType="end"/>
            </w:r>
          </w:hyperlink>
        </w:p>
        <w:p w14:paraId="334DCA8D" w14:textId="532D58A3" w:rsidR="00BE519F" w:rsidRDefault="00AE5972">
          <w:pPr>
            <w:pStyle w:val="TOC2"/>
            <w:tabs>
              <w:tab w:val="left" w:pos="720"/>
              <w:tab w:val="right" w:leader="dot" w:pos="9350"/>
            </w:tabs>
            <w:rPr>
              <w:rFonts w:eastAsiaTheme="minorEastAsia" w:cstheme="minorBidi"/>
              <w:b w:val="0"/>
              <w:bCs w:val="0"/>
              <w:noProof/>
              <w:sz w:val="24"/>
              <w:szCs w:val="24"/>
            </w:rPr>
          </w:pPr>
          <w:hyperlink w:anchor="_Toc98622360" w:history="1">
            <w:r w:rsidR="00BE519F" w:rsidRPr="00AC0B16">
              <w:rPr>
                <w:rStyle w:val="Hyperlink"/>
                <w:rFonts w:ascii="Times New Roman" w:hAnsi="Times New Roman" w:cs="Times New Roman"/>
                <w:noProof/>
              </w:rPr>
              <w:t>3.</w:t>
            </w:r>
            <w:r w:rsidR="00BE519F">
              <w:rPr>
                <w:rFonts w:eastAsiaTheme="minorEastAsia" w:cstheme="minorBidi"/>
                <w:b w:val="0"/>
                <w:bCs w:val="0"/>
                <w:noProof/>
                <w:sz w:val="24"/>
                <w:szCs w:val="24"/>
              </w:rPr>
              <w:tab/>
            </w:r>
            <w:r w:rsidR="00BE519F" w:rsidRPr="00AC0B16">
              <w:rPr>
                <w:rStyle w:val="Hyperlink"/>
                <w:rFonts w:ascii="Times New Roman" w:hAnsi="Times New Roman" w:cs="Times New Roman"/>
                <w:noProof/>
              </w:rPr>
              <w:t>Predictive Analysis</w:t>
            </w:r>
            <w:r w:rsidR="00BE519F">
              <w:rPr>
                <w:noProof/>
                <w:webHidden/>
              </w:rPr>
              <w:tab/>
            </w:r>
            <w:r w:rsidR="00BE519F">
              <w:rPr>
                <w:noProof/>
                <w:webHidden/>
              </w:rPr>
              <w:fldChar w:fldCharType="begin"/>
            </w:r>
            <w:r w:rsidR="00BE519F">
              <w:rPr>
                <w:noProof/>
                <w:webHidden/>
              </w:rPr>
              <w:instrText xml:space="preserve"> PAGEREF _Toc98622360 \h </w:instrText>
            </w:r>
            <w:r w:rsidR="00BE519F">
              <w:rPr>
                <w:noProof/>
                <w:webHidden/>
              </w:rPr>
            </w:r>
            <w:r w:rsidR="00BE519F">
              <w:rPr>
                <w:noProof/>
                <w:webHidden/>
              </w:rPr>
              <w:fldChar w:fldCharType="separate"/>
            </w:r>
            <w:r w:rsidR="00BE519F">
              <w:rPr>
                <w:noProof/>
                <w:webHidden/>
              </w:rPr>
              <w:t>3</w:t>
            </w:r>
            <w:r w:rsidR="00BE519F">
              <w:rPr>
                <w:noProof/>
                <w:webHidden/>
              </w:rPr>
              <w:fldChar w:fldCharType="end"/>
            </w:r>
          </w:hyperlink>
        </w:p>
        <w:p w14:paraId="4A606408" w14:textId="77817374" w:rsidR="00BE519F" w:rsidRDefault="00AE5972">
          <w:pPr>
            <w:pStyle w:val="TOC2"/>
            <w:tabs>
              <w:tab w:val="left" w:pos="720"/>
              <w:tab w:val="right" w:leader="dot" w:pos="9350"/>
            </w:tabs>
            <w:rPr>
              <w:rFonts w:eastAsiaTheme="minorEastAsia" w:cstheme="minorBidi"/>
              <w:b w:val="0"/>
              <w:bCs w:val="0"/>
              <w:noProof/>
              <w:sz w:val="24"/>
              <w:szCs w:val="24"/>
            </w:rPr>
          </w:pPr>
          <w:hyperlink w:anchor="_Toc98622361" w:history="1">
            <w:r w:rsidR="00BE519F" w:rsidRPr="00AC0B16">
              <w:rPr>
                <w:rStyle w:val="Hyperlink"/>
                <w:rFonts w:ascii="Times New Roman" w:hAnsi="Times New Roman" w:cs="Times New Roman"/>
                <w:noProof/>
              </w:rPr>
              <w:t>4.</w:t>
            </w:r>
            <w:r w:rsidR="00BE519F">
              <w:rPr>
                <w:rFonts w:eastAsiaTheme="minorEastAsia" w:cstheme="minorBidi"/>
                <w:b w:val="0"/>
                <w:bCs w:val="0"/>
                <w:noProof/>
                <w:sz w:val="24"/>
                <w:szCs w:val="24"/>
              </w:rPr>
              <w:tab/>
            </w:r>
            <w:r w:rsidR="00BE519F" w:rsidRPr="00AC0B16">
              <w:rPr>
                <w:rStyle w:val="Hyperlink"/>
                <w:rFonts w:ascii="Times New Roman" w:hAnsi="Times New Roman" w:cs="Times New Roman"/>
                <w:noProof/>
              </w:rPr>
              <w:t>Prescriptive Analysis</w:t>
            </w:r>
            <w:r w:rsidR="00BE519F">
              <w:rPr>
                <w:noProof/>
                <w:webHidden/>
              </w:rPr>
              <w:tab/>
            </w:r>
            <w:r w:rsidR="00BE519F">
              <w:rPr>
                <w:noProof/>
                <w:webHidden/>
              </w:rPr>
              <w:fldChar w:fldCharType="begin"/>
            </w:r>
            <w:r w:rsidR="00BE519F">
              <w:rPr>
                <w:noProof/>
                <w:webHidden/>
              </w:rPr>
              <w:instrText xml:space="preserve"> PAGEREF _Toc98622361 \h </w:instrText>
            </w:r>
            <w:r w:rsidR="00BE519F">
              <w:rPr>
                <w:noProof/>
                <w:webHidden/>
              </w:rPr>
            </w:r>
            <w:r w:rsidR="00BE519F">
              <w:rPr>
                <w:noProof/>
                <w:webHidden/>
              </w:rPr>
              <w:fldChar w:fldCharType="separate"/>
            </w:r>
            <w:r w:rsidR="00BE519F">
              <w:rPr>
                <w:noProof/>
                <w:webHidden/>
              </w:rPr>
              <w:t>4</w:t>
            </w:r>
            <w:r w:rsidR="00BE519F">
              <w:rPr>
                <w:noProof/>
                <w:webHidden/>
              </w:rPr>
              <w:fldChar w:fldCharType="end"/>
            </w:r>
          </w:hyperlink>
        </w:p>
        <w:p w14:paraId="6EEA5474" w14:textId="3C455326" w:rsidR="00BE519F" w:rsidRDefault="00AE5972">
          <w:pPr>
            <w:pStyle w:val="TOC1"/>
            <w:tabs>
              <w:tab w:val="right" w:leader="dot" w:pos="9350"/>
            </w:tabs>
            <w:rPr>
              <w:rFonts w:eastAsiaTheme="minorEastAsia" w:cstheme="minorBidi"/>
              <w:b w:val="0"/>
              <w:bCs w:val="0"/>
              <w:i w:val="0"/>
              <w:iCs w:val="0"/>
              <w:noProof/>
            </w:rPr>
          </w:pPr>
          <w:hyperlink w:anchor="_Toc98622362" w:history="1">
            <w:r w:rsidR="00BE519F" w:rsidRPr="00AC0B16">
              <w:rPr>
                <w:rStyle w:val="Hyperlink"/>
                <w:rFonts w:ascii="Times New Roman" w:hAnsi="Times New Roman" w:cs="Times New Roman"/>
                <w:noProof/>
              </w:rPr>
              <w:t>Significance of the Project</w:t>
            </w:r>
            <w:r w:rsidR="00BE519F">
              <w:rPr>
                <w:noProof/>
                <w:webHidden/>
              </w:rPr>
              <w:tab/>
            </w:r>
            <w:r w:rsidR="00BE519F">
              <w:rPr>
                <w:noProof/>
                <w:webHidden/>
              </w:rPr>
              <w:fldChar w:fldCharType="begin"/>
            </w:r>
            <w:r w:rsidR="00BE519F">
              <w:rPr>
                <w:noProof/>
                <w:webHidden/>
              </w:rPr>
              <w:instrText xml:space="preserve"> PAGEREF _Toc98622362 \h </w:instrText>
            </w:r>
            <w:r w:rsidR="00BE519F">
              <w:rPr>
                <w:noProof/>
                <w:webHidden/>
              </w:rPr>
            </w:r>
            <w:r w:rsidR="00BE519F">
              <w:rPr>
                <w:noProof/>
                <w:webHidden/>
              </w:rPr>
              <w:fldChar w:fldCharType="separate"/>
            </w:r>
            <w:r w:rsidR="00BE519F">
              <w:rPr>
                <w:noProof/>
                <w:webHidden/>
              </w:rPr>
              <w:t>4</w:t>
            </w:r>
            <w:r w:rsidR="00BE519F">
              <w:rPr>
                <w:noProof/>
                <w:webHidden/>
              </w:rPr>
              <w:fldChar w:fldCharType="end"/>
            </w:r>
          </w:hyperlink>
        </w:p>
        <w:p w14:paraId="2EB6E645" w14:textId="0404B60B" w:rsidR="00BE519F" w:rsidRDefault="00AE5972">
          <w:pPr>
            <w:pStyle w:val="TOC1"/>
            <w:tabs>
              <w:tab w:val="right" w:leader="dot" w:pos="9350"/>
            </w:tabs>
            <w:rPr>
              <w:rFonts w:eastAsiaTheme="minorEastAsia" w:cstheme="minorBidi"/>
              <w:b w:val="0"/>
              <w:bCs w:val="0"/>
              <w:i w:val="0"/>
              <w:iCs w:val="0"/>
              <w:noProof/>
            </w:rPr>
          </w:pPr>
          <w:hyperlink w:anchor="_Toc98622363" w:history="1">
            <w:r w:rsidR="00BE519F" w:rsidRPr="00AC0B16">
              <w:rPr>
                <w:rStyle w:val="Hyperlink"/>
                <w:rFonts w:ascii="Times New Roman" w:hAnsi="Times New Roman" w:cs="Times New Roman"/>
                <w:noProof/>
              </w:rPr>
              <w:t>Literature Review</w:t>
            </w:r>
            <w:r w:rsidR="00BE519F">
              <w:rPr>
                <w:noProof/>
                <w:webHidden/>
              </w:rPr>
              <w:tab/>
            </w:r>
            <w:r w:rsidR="00BE519F">
              <w:rPr>
                <w:noProof/>
                <w:webHidden/>
              </w:rPr>
              <w:fldChar w:fldCharType="begin"/>
            </w:r>
            <w:r w:rsidR="00BE519F">
              <w:rPr>
                <w:noProof/>
                <w:webHidden/>
              </w:rPr>
              <w:instrText xml:space="preserve"> PAGEREF _Toc98622363 \h </w:instrText>
            </w:r>
            <w:r w:rsidR="00BE519F">
              <w:rPr>
                <w:noProof/>
                <w:webHidden/>
              </w:rPr>
            </w:r>
            <w:r w:rsidR="00BE519F">
              <w:rPr>
                <w:noProof/>
                <w:webHidden/>
              </w:rPr>
              <w:fldChar w:fldCharType="separate"/>
            </w:r>
            <w:r w:rsidR="00BE519F">
              <w:rPr>
                <w:noProof/>
                <w:webHidden/>
              </w:rPr>
              <w:t>4</w:t>
            </w:r>
            <w:r w:rsidR="00BE519F">
              <w:rPr>
                <w:noProof/>
                <w:webHidden/>
              </w:rPr>
              <w:fldChar w:fldCharType="end"/>
            </w:r>
          </w:hyperlink>
        </w:p>
        <w:p w14:paraId="39ACAFEC" w14:textId="169C45EF" w:rsidR="00BE519F" w:rsidRDefault="00AE5972">
          <w:pPr>
            <w:pStyle w:val="TOC1"/>
            <w:tabs>
              <w:tab w:val="right" w:leader="dot" w:pos="9350"/>
            </w:tabs>
            <w:rPr>
              <w:rFonts w:eastAsiaTheme="minorEastAsia" w:cstheme="minorBidi"/>
              <w:b w:val="0"/>
              <w:bCs w:val="0"/>
              <w:i w:val="0"/>
              <w:iCs w:val="0"/>
              <w:noProof/>
            </w:rPr>
          </w:pPr>
          <w:hyperlink w:anchor="_Toc98622364" w:history="1">
            <w:r w:rsidR="00BE519F" w:rsidRPr="00AC0B16">
              <w:rPr>
                <w:rStyle w:val="Hyperlink"/>
                <w:rFonts w:ascii="Times New Roman" w:hAnsi="Times New Roman" w:cs="Times New Roman"/>
                <w:noProof/>
              </w:rPr>
              <w:t>Methodology and Analysis</w:t>
            </w:r>
            <w:r w:rsidR="00BE519F">
              <w:rPr>
                <w:noProof/>
                <w:webHidden/>
              </w:rPr>
              <w:tab/>
            </w:r>
            <w:r w:rsidR="00BE519F">
              <w:rPr>
                <w:noProof/>
                <w:webHidden/>
              </w:rPr>
              <w:fldChar w:fldCharType="begin"/>
            </w:r>
            <w:r w:rsidR="00BE519F">
              <w:rPr>
                <w:noProof/>
                <w:webHidden/>
              </w:rPr>
              <w:instrText xml:space="preserve"> PAGEREF _Toc98622364 \h </w:instrText>
            </w:r>
            <w:r w:rsidR="00BE519F">
              <w:rPr>
                <w:noProof/>
                <w:webHidden/>
              </w:rPr>
            </w:r>
            <w:r w:rsidR="00BE519F">
              <w:rPr>
                <w:noProof/>
                <w:webHidden/>
              </w:rPr>
              <w:fldChar w:fldCharType="separate"/>
            </w:r>
            <w:r w:rsidR="00BE519F">
              <w:rPr>
                <w:noProof/>
                <w:webHidden/>
              </w:rPr>
              <w:t>5</w:t>
            </w:r>
            <w:r w:rsidR="00BE519F">
              <w:rPr>
                <w:noProof/>
                <w:webHidden/>
              </w:rPr>
              <w:fldChar w:fldCharType="end"/>
            </w:r>
          </w:hyperlink>
        </w:p>
        <w:p w14:paraId="30E5B5D2" w14:textId="4B4315A0" w:rsidR="00BE519F" w:rsidRDefault="00AE5972">
          <w:pPr>
            <w:pStyle w:val="TOC1"/>
            <w:tabs>
              <w:tab w:val="left" w:pos="480"/>
              <w:tab w:val="right" w:leader="dot" w:pos="9350"/>
            </w:tabs>
            <w:rPr>
              <w:rFonts w:eastAsiaTheme="minorEastAsia" w:cstheme="minorBidi"/>
              <w:b w:val="0"/>
              <w:bCs w:val="0"/>
              <w:i w:val="0"/>
              <w:iCs w:val="0"/>
              <w:noProof/>
            </w:rPr>
          </w:pPr>
          <w:hyperlink w:anchor="_Toc98622365" w:history="1">
            <w:r w:rsidR="00BE519F" w:rsidRPr="00AC0B16">
              <w:rPr>
                <w:rStyle w:val="Hyperlink"/>
                <w:rFonts w:ascii="Times New Roman" w:hAnsi="Times New Roman" w:cs="Times New Roman"/>
                <w:noProof/>
              </w:rPr>
              <w:t>1.</w:t>
            </w:r>
            <w:r w:rsidR="00BE519F">
              <w:rPr>
                <w:rFonts w:eastAsiaTheme="minorEastAsia" w:cstheme="minorBidi"/>
                <w:b w:val="0"/>
                <w:bCs w:val="0"/>
                <w:i w:val="0"/>
                <w:iCs w:val="0"/>
                <w:noProof/>
              </w:rPr>
              <w:tab/>
            </w:r>
            <w:r w:rsidR="00BE519F" w:rsidRPr="00AC0B16">
              <w:rPr>
                <w:rStyle w:val="Hyperlink"/>
                <w:rFonts w:ascii="Times New Roman" w:hAnsi="Times New Roman" w:cs="Times New Roman"/>
                <w:noProof/>
              </w:rPr>
              <w:t>Logistic Regression,</w:t>
            </w:r>
            <w:r w:rsidR="00BE519F">
              <w:rPr>
                <w:noProof/>
                <w:webHidden/>
              </w:rPr>
              <w:tab/>
            </w:r>
            <w:r w:rsidR="00BE519F">
              <w:rPr>
                <w:noProof/>
                <w:webHidden/>
              </w:rPr>
              <w:fldChar w:fldCharType="begin"/>
            </w:r>
            <w:r w:rsidR="00BE519F">
              <w:rPr>
                <w:noProof/>
                <w:webHidden/>
              </w:rPr>
              <w:instrText xml:space="preserve"> PAGEREF _Toc98622365 \h </w:instrText>
            </w:r>
            <w:r w:rsidR="00BE519F">
              <w:rPr>
                <w:noProof/>
                <w:webHidden/>
              </w:rPr>
            </w:r>
            <w:r w:rsidR="00BE519F">
              <w:rPr>
                <w:noProof/>
                <w:webHidden/>
              </w:rPr>
              <w:fldChar w:fldCharType="separate"/>
            </w:r>
            <w:r w:rsidR="00BE519F">
              <w:rPr>
                <w:noProof/>
                <w:webHidden/>
              </w:rPr>
              <w:t>5</w:t>
            </w:r>
            <w:r w:rsidR="00BE519F">
              <w:rPr>
                <w:noProof/>
                <w:webHidden/>
              </w:rPr>
              <w:fldChar w:fldCharType="end"/>
            </w:r>
          </w:hyperlink>
        </w:p>
        <w:p w14:paraId="777CFEE5" w14:textId="5CE40178" w:rsidR="00BE519F" w:rsidRDefault="00AE5972">
          <w:pPr>
            <w:pStyle w:val="TOC1"/>
            <w:tabs>
              <w:tab w:val="left" w:pos="480"/>
              <w:tab w:val="right" w:leader="dot" w:pos="9350"/>
            </w:tabs>
            <w:rPr>
              <w:rFonts w:eastAsiaTheme="minorEastAsia" w:cstheme="minorBidi"/>
              <w:b w:val="0"/>
              <w:bCs w:val="0"/>
              <w:i w:val="0"/>
              <w:iCs w:val="0"/>
              <w:noProof/>
            </w:rPr>
          </w:pPr>
          <w:hyperlink w:anchor="_Toc98622366" w:history="1">
            <w:r w:rsidR="00BE519F" w:rsidRPr="00AC0B16">
              <w:rPr>
                <w:rStyle w:val="Hyperlink"/>
                <w:rFonts w:ascii="Times New Roman" w:hAnsi="Times New Roman" w:cs="Times New Roman"/>
                <w:noProof/>
              </w:rPr>
              <w:t>2.</w:t>
            </w:r>
            <w:r w:rsidR="00BE519F">
              <w:rPr>
                <w:rFonts w:eastAsiaTheme="minorEastAsia" w:cstheme="minorBidi"/>
                <w:b w:val="0"/>
                <w:bCs w:val="0"/>
                <w:i w:val="0"/>
                <w:iCs w:val="0"/>
                <w:noProof/>
              </w:rPr>
              <w:tab/>
            </w:r>
            <w:r w:rsidR="00BE519F" w:rsidRPr="00AC0B16">
              <w:rPr>
                <w:rStyle w:val="Hyperlink"/>
                <w:rFonts w:ascii="Times New Roman" w:hAnsi="Times New Roman" w:cs="Times New Roman"/>
                <w:noProof/>
              </w:rPr>
              <w:t>Random Forest Regression, and</w:t>
            </w:r>
            <w:r w:rsidR="00BE519F">
              <w:rPr>
                <w:noProof/>
                <w:webHidden/>
              </w:rPr>
              <w:tab/>
            </w:r>
            <w:r w:rsidR="00BE519F">
              <w:rPr>
                <w:noProof/>
                <w:webHidden/>
              </w:rPr>
              <w:fldChar w:fldCharType="begin"/>
            </w:r>
            <w:r w:rsidR="00BE519F">
              <w:rPr>
                <w:noProof/>
                <w:webHidden/>
              </w:rPr>
              <w:instrText xml:space="preserve"> PAGEREF _Toc98622366 \h </w:instrText>
            </w:r>
            <w:r w:rsidR="00BE519F">
              <w:rPr>
                <w:noProof/>
                <w:webHidden/>
              </w:rPr>
            </w:r>
            <w:r w:rsidR="00BE519F">
              <w:rPr>
                <w:noProof/>
                <w:webHidden/>
              </w:rPr>
              <w:fldChar w:fldCharType="separate"/>
            </w:r>
            <w:r w:rsidR="00BE519F">
              <w:rPr>
                <w:noProof/>
                <w:webHidden/>
              </w:rPr>
              <w:t>5</w:t>
            </w:r>
            <w:r w:rsidR="00BE519F">
              <w:rPr>
                <w:noProof/>
                <w:webHidden/>
              </w:rPr>
              <w:fldChar w:fldCharType="end"/>
            </w:r>
          </w:hyperlink>
        </w:p>
        <w:p w14:paraId="114B8D95" w14:textId="2AB608A5" w:rsidR="00BE519F" w:rsidRDefault="00AE5972">
          <w:pPr>
            <w:pStyle w:val="TOC1"/>
            <w:tabs>
              <w:tab w:val="left" w:pos="480"/>
              <w:tab w:val="right" w:leader="dot" w:pos="9350"/>
            </w:tabs>
            <w:rPr>
              <w:rFonts w:eastAsiaTheme="minorEastAsia" w:cstheme="minorBidi"/>
              <w:b w:val="0"/>
              <w:bCs w:val="0"/>
              <w:i w:val="0"/>
              <w:iCs w:val="0"/>
              <w:noProof/>
            </w:rPr>
          </w:pPr>
          <w:hyperlink w:anchor="_Toc98622367" w:history="1">
            <w:r w:rsidR="00BE519F" w:rsidRPr="00AC0B16">
              <w:rPr>
                <w:rStyle w:val="Hyperlink"/>
                <w:rFonts w:ascii="Times New Roman" w:hAnsi="Times New Roman" w:cs="Times New Roman"/>
                <w:noProof/>
              </w:rPr>
              <w:t>3.</w:t>
            </w:r>
            <w:r w:rsidR="00BE519F">
              <w:rPr>
                <w:rFonts w:eastAsiaTheme="minorEastAsia" w:cstheme="minorBidi"/>
                <w:b w:val="0"/>
                <w:bCs w:val="0"/>
                <w:i w:val="0"/>
                <w:iCs w:val="0"/>
                <w:noProof/>
              </w:rPr>
              <w:tab/>
            </w:r>
            <w:r w:rsidR="00BE519F" w:rsidRPr="00AC0B16">
              <w:rPr>
                <w:rStyle w:val="Hyperlink"/>
                <w:rFonts w:ascii="Times New Roman" w:hAnsi="Times New Roman" w:cs="Times New Roman"/>
                <w:noProof/>
              </w:rPr>
              <w:t>Decision Tree Algorithm</w:t>
            </w:r>
            <w:r w:rsidR="00BE519F">
              <w:rPr>
                <w:noProof/>
                <w:webHidden/>
              </w:rPr>
              <w:tab/>
            </w:r>
            <w:r w:rsidR="00BE519F">
              <w:rPr>
                <w:noProof/>
                <w:webHidden/>
              </w:rPr>
              <w:fldChar w:fldCharType="begin"/>
            </w:r>
            <w:r w:rsidR="00BE519F">
              <w:rPr>
                <w:noProof/>
                <w:webHidden/>
              </w:rPr>
              <w:instrText xml:space="preserve"> PAGEREF _Toc98622367 \h </w:instrText>
            </w:r>
            <w:r w:rsidR="00BE519F">
              <w:rPr>
                <w:noProof/>
                <w:webHidden/>
              </w:rPr>
            </w:r>
            <w:r w:rsidR="00BE519F">
              <w:rPr>
                <w:noProof/>
                <w:webHidden/>
              </w:rPr>
              <w:fldChar w:fldCharType="separate"/>
            </w:r>
            <w:r w:rsidR="00BE519F">
              <w:rPr>
                <w:noProof/>
                <w:webHidden/>
              </w:rPr>
              <w:t>5</w:t>
            </w:r>
            <w:r w:rsidR="00BE519F">
              <w:rPr>
                <w:noProof/>
                <w:webHidden/>
              </w:rPr>
              <w:fldChar w:fldCharType="end"/>
            </w:r>
          </w:hyperlink>
        </w:p>
        <w:p w14:paraId="1A83404F" w14:textId="43AB6A0E" w:rsidR="00BE519F" w:rsidRDefault="00AE5972">
          <w:pPr>
            <w:pStyle w:val="TOC1"/>
            <w:tabs>
              <w:tab w:val="right" w:leader="dot" w:pos="9350"/>
            </w:tabs>
            <w:rPr>
              <w:rFonts w:eastAsiaTheme="minorEastAsia" w:cstheme="minorBidi"/>
              <w:b w:val="0"/>
              <w:bCs w:val="0"/>
              <w:i w:val="0"/>
              <w:iCs w:val="0"/>
              <w:noProof/>
            </w:rPr>
          </w:pPr>
          <w:hyperlink w:anchor="_Toc98622368" w:history="1">
            <w:r w:rsidR="00BE519F" w:rsidRPr="00AC0B16">
              <w:rPr>
                <w:rStyle w:val="Hyperlink"/>
                <w:rFonts w:ascii="Times New Roman" w:hAnsi="Times New Roman" w:cs="Times New Roman"/>
                <w:noProof/>
              </w:rPr>
              <w:t>Descriptive Analysis</w:t>
            </w:r>
            <w:r w:rsidR="00BE519F">
              <w:rPr>
                <w:noProof/>
                <w:webHidden/>
              </w:rPr>
              <w:tab/>
            </w:r>
            <w:r w:rsidR="00BE519F">
              <w:rPr>
                <w:noProof/>
                <w:webHidden/>
              </w:rPr>
              <w:fldChar w:fldCharType="begin"/>
            </w:r>
            <w:r w:rsidR="00BE519F">
              <w:rPr>
                <w:noProof/>
                <w:webHidden/>
              </w:rPr>
              <w:instrText xml:space="preserve"> PAGEREF _Toc98622368 \h </w:instrText>
            </w:r>
            <w:r w:rsidR="00BE519F">
              <w:rPr>
                <w:noProof/>
                <w:webHidden/>
              </w:rPr>
            </w:r>
            <w:r w:rsidR="00BE519F">
              <w:rPr>
                <w:noProof/>
                <w:webHidden/>
              </w:rPr>
              <w:fldChar w:fldCharType="separate"/>
            </w:r>
            <w:r w:rsidR="00BE519F">
              <w:rPr>
                <w:noProof/>
                <w:webHidden/>
              </w:rPr>
              <w:t>6</w:t>
            </w:r>
            <w:r w:rsidR="00BE519F">
              <w:rPr>
                <w:noProof/>
                <w:webHidden/>
              </w:rPr>
              <w:fldChar w:fldCharType="end"/>
            </w:r>
          </w:hyperlink>
        </w:p>
        <w:p w14:paraId="3846CC80" w14:textId="7F07CEB1" w:rsidR="00BE519F" w:rsidRDefault="00AE5972">
          <w:pPr>
            <w:pStyle w:val="TOC2"/>
            <w:tabs>
              <w:tab w:val="right" w:leader="dot" w:pos="9350"/>
            </w:tabs>
            <w:rPr>
              <w:rFonts w:eastAsiaTheme="minorEastAsia" w:cstheme="minorBidi"/>
              <w:b w:val="0"/>
              <w:bCs w:val="0"/>
              <w:noProof/>
              <w:sz w:val="24"/>
              <w:szCs w:val="24"/>
            </w:rPr>
          </w:pPr>
          <w:hyperlink w:anchor="_Toc98622369" w:history="1">
            <w:r w:rsidR="00BE519F" w:rsidRPr="00AC0B16">
              <w:rPr>
                <w:rStyle w:val="Hyperlink"/>
                <w:noProof/>
              </w:rPr>
              <w:t xml:space="preserve">1. </w:t>
            </w:r>
            <w:r w:rsidR="00BE519F" w:rsidRPr="00AC0B16">
              <w:rPr>
                <w:rStyle w:val="Hyperlink"/>
                <w:rFonts w:ascii="Times New Roman" w:hAnsi="Times New Roman" w:cs="Times New Roman"/>
                <w:noProof/>
              </w:rPr>
              <w:t>Key Performance Indicators</w:t>
            </w:r>
            <w:r w:rsidR="00BE519F">
              <w:rPr>
                <w:noProof/>
                <w:webHidden/>
              </w:rPr>
              <w:tab/>
            </w:r>
            <w:r w:rsidR="00BE519F">
              <w:rPr>
                <w:noProof/>
                <w:webHidden/>
              </w:rPr>
              <w:fldChar w:fldCharType="begin"/>
            </w:r>
            <w:r w:rsidR="00BE519F">
              <w:rPr>
                <w:noProof/>
                <w:webHidden/>
              </w:rPr>
              <w:instrText xml:space="preserve"> PAGEREF _Toc98622369 \h </w:instrText>
            </w:r>
            <w:r w:rsidR="00BE519F">
              <w:rPr>
                <w:noProof/>
                <w:webHidden/>
              </w:rPr>
            </w:r>
            <w:r w:rsidR="00BE519F">
              <w:rPr>
                <w:noProof/>
                <w:webHidden/>
              </w:rPr>
              <w:fldChar w:fldCharType="separate"/>
            </w:r>
            <w:r w:rsidR="00BE519F">
              <w:rPr>
                <w:noProof/>
                <w:webHidden/>
              </w:rPr>
              <w:t>6</w:t>
            </w:r>
            <w:r w:rsidR="00BE519F">
              <w:rPr>
                <w:noProof/>
                <w:webHidden/>
              </w:rPr>
              <w:fldChar w:fldCharType="end"/>
            </w:r>
          </w:hyperlink>
        </w:p>
        <w:p w14:paraId="0F200E04" w14:textId="5A77AD3F" w:rsidR="00BE519F" w:rsidRDefault="00AE5972">
          <w:pPr>
            <w:pStyle w:val="TOC2"/>
            <w:tabs>
              <w:tab w:val="right" w:leader="dot" w:pos="9350"/>
            </w:tabs>
            <w:rPr>
              <w:rFonts w:eastAsiaTheme="minorEastAsia" w:cstheme="minorBidi"/>
              <w:b w:val="0"/>
              <w:bCs w:val="0"/>
              <w:noProof/>
              <w:sz w:val="24"/>
              <w:szCs w:val="24"/>
            </w:rPr>
          </w:pPr>
          <w:hyperlink w:anchor="_Toc98622370" w:history="1">
            <w:r w:rsidR="00BE519F" w:rsidRPr="00AC0B16">
              <w:rPr>
                <w:rStyle w:val="Hyperlink"/>
                <w:noProof/>
              </w:rPr>
              <w:t xml:space="preserve">2. </w:t>
            </w:r>
            <w:r w:rsidR="00BE519F" w:rsidRPr="00AC0B16">
              <w:rPr>
                <w:rStyle w:val="Hyperlink"/>
                <w:rFonts w:ascii="Times New Roman" w:hAnsi="Times New Roman" w:cs="Times New Roman"/>
                <w:noProof/>
              </w:rPr>
              <w:t>Attrition by Department</w:t>
            </w:r>
            <w:r w:rsidR="00BE519F">
              <w:rPr>
                <w:noProof/>
                <w:webHidden/>
              </w:rPr>
              <w:tab/>
            </w:r>
            <w:r w:rsidR="00BE519F">
              <w:rPr>
                <w:noProof/>
                <w:webHidden/>
              </w:rPr>
              <w:fldChar w:fldCharType="begin"/>
            </w:r>
            <w:r w:rsidR="00BE519F">
              <w:rPr>
                <w:noProof/>
                <w:webHidden/>
              </w:rPr>
              <w:instrText xml:space="preserve"> PAGEREF _Toc98622370 \h </w:instrText>
            </w:r>
            <w:r w:rsidR="00BE519F">
              <w:rPr>
                <w:noProof/>
                <w:webHidden/>
              </w:rPr>
            </w:r>
            <w:r w:rsidR="00BE519F">
              <w:rPr>
                <w:noProof/>
                <w:webHidden/>
              </w:rPr>
              <w:fldChar w:fldCharType="separate"/>
            </w:r>
            <w:r w:rsidR="00BE519F">
              <w:rPr>
                <w:noProof/>
                <w:webHidden/>
              </w:rPr>
              <w:t>6</w:t>
            </w:r>
            <w:r w:rsidR="00BE519F">
              <w:rPr>
                <w:noProof/>
                <w:webHidden/>
              </w:rPr>
              <w:fldChar w:fldCharType="end"/>
            </w:r>
          </w:hyperlink>
        </w:p>
        <w:p w14:paraId="5BC655D1" w14:textId="739355E8" w:rsidR="00BE519F" w:rsidRDefault="00AE5972">
          <w:pPr>
            <w:pStyle w:val="TOC2"/>
            <w:tabs>
              <w:tab w:val="right" w:leader="dot" w:pos="9350"/>
            </w:tabs>
            <w:rPr>
              <w:rFonts w:eastAsiaTheme="minorEastAsia" w:cstheme="minorBidi"/>
              <w:b w:val="0"/>
              <w:bCs w:val="0"/>
              <w:noProof/>
              <w:sz w:val="24"/>
              <w:szCs w:val="24"/>
            </w:rPr>
          </w:pPr>
          <w:hyperlink w:anchor="_Toc98622371" w:history="1">
            <w:r w:rsidR="00BE519F" w:rsidRPr="00AC0B16">
              <w:rPr>
                <w:rStyle w:val="Hyperlink"/>
                <w:noProof/>
              </w:rPr>
              <w:t xml:space="preserve">3. </w:t>
            </w:r>
            <w:r w:rsidR="00BE519F" w:rsidRPr="00AC0B16">
              <w:rPr>
                <w:rStyle w:val="Hyperlink"/>
                <w:rFonts w:ascii="Times New Roman" w:hAnsi="Times New Roman" w:cs="Times New Roman"/>
                <w:noProof/>
              </w:rPr>
              <w:t>Attrition by Job Role</w:t>
            </w:r>
            <w:r w:rsidR="00BE519F">
              <w:rPr>
                <w:noProof/>
                <w:webHidden/>
              </w:rPr>
              <w:tab/>
            </w:r>
            <w:r w:rsidR="00BE519F">
              <w:rPr>
                <w:noProof/>
                <w:webHidden/>
              </w:rPr>
              <w:fldChar w:fldCharType="begin"/>
            </w:r>
            <w:r w:rsidR="00BE519F">
              <w:rPr>
                <w:noProof/>
                <w:webHidden/>
              </w:rPr>
              <w:instrText xml:space="preserve"> PAGEREF _Toc98622371 \h </w:instrText>
            </w:r>
            <w:r w:rsidR="00BE519F">
              <w:rPr>
                <w:noProof/>
                <w:webHidden/>
              </w:rPr>
            </w:r>
            <w:r w:rsidR="00BE519F">
              <w:rPr>
                <w:noProof/>
                <w:webHidden/>
              </w:rPr>
              <w:fldChar w:fldCharType="separate"/>
            </w:r>
            <w:r w:rsidR="00BE519F">
              <w:rPr>
                <w:noProof/>
                <w:webHidden/>
              </w:rPr>
              <w:t>7</w:t>
            </w:r>
            <w:r w:rsidR="00BE519F">
              <w:rPr>
                <w:noProof/>
                <w:webHidden/>
              </w:rPr>
              <w:fldChar w:fldCharType="end"/>
            </w:r>
          </w:hyperlink>
        </w:p>
        <w:p w14:paraId="62D70CC3" w14:textId="024926CD" w:rsidR="00BE519F" w:rsidRDefault="00AE5972">
          <w:pPr>
            <w:pStyle w:val="TOC2"/>
            <w:tabs>
              <w:tab w:val="right" w:leader="dot" w:pos="9350"/>
            </w:tabs>
            <w:rPr>
              <w:rFonts w:eastAsiaTheme="minorEastAsia" w:cstheme="minorBidi"/>
              <w:b w:val="0"/>
              <w:bCs w:val="0"/>
              <w:noProof/>
              <w:sz w:val="24"/>
              <w:szCs w:val="24"/>
            </w:rPr>
          </w:pPr>
          <w:hyperlink w:anchor="_Toc98622372" w:history="1">
            <w:r w:rsidR="00BE519F" w:rsidRPr="00AC0B16">
              <w:rPr>
                <w:rStyle w:val="Hyperlink"/>
                <w:noProof/>
              </w:rPr>
              <w:t xml:space="preserve">4. </w:t>
            </w:r>
            <w:r w:rsidR="00BE519F" w:rsidRPr="00AC0B16">
              <w:rPr>
                <w:rStyle w:val="Hyperlink"/>
                <w:rFonts w:ascii="Times New Roman" w:hAnsi="Times New Roman" w:cs="Times New Roman"/>
                <w:noProof/>
              </w:rPr>
              <w:t>Attrition by Department</w:t>
            </w:r>
            <w:r w:rsidR="00BE519F">
              <w:rPr>
                <w:noProof/>
                <w:webHidden/>
              </w:rPr>
              <w:tab/>
            </w:r>
            <w:r w:rsidR="00BE519F">
              <w:rPr>
                <w:noProof/>
                <w:webHidden/>
              </w:rPr>
              <w:fldChar w:fldCharType="begin"/>
            </w:r>
            <w:r w:rsidR="00BE519F">
              <w:rPr>
                <w:noProof/>
                <w:webHidden/>
              </w:rPr>
              <w:instrText xml:space="preserve"> PAGEREF _Toc98622372 \h </w:instrText>
            </w:r>
            <w:r w:rsidR="00BE519F">
              <w:rPr>
                <w:noProof/>
                <w:webHidden/>
              </w:rPr>
            </w:r>
            <w:r w:rsidR="00BE519F">
              <w:rPr>
                <w:noProof/>
                <w:webHidden/>
              </w:rPr>
              <w:fldChar w:fldCharType="separate"/>
            </w:r>
            <w:r w:rsidR="00BE519F">
              <w:rPr>
                <w:noProof/>
                <w:webHidden/>
              </w:rPr>
              <w:t>7</w:t>
            </w:r>
            <w:r w:rsidR="00BE519F">
              <w:rPr>
                <w:noProof/>
                <w:webHidden/>
              </w:rPr>
              <w:fldChar w:fldCharType="end"/>
            </w:r>
          </w:hyperlink>
        </w:p>
        <w:p w14:paraId="6F118CDF" w14:textId="44E183EA" w:rsidR="00BE519F" w:rsidRDefault="00AE5972">
          <w:pPr>
            <w:pStyle w:val="TOC2"/>
            <w:tabs>
              <w:tab w:val="right" w:leader="dot" w:pos="9350"/>
            </w:tabs>
            <w:rPr>
              <w:rFonts w:eastAsiaTheme="minorEastAsia" w:cstheme="minorBidi"/>
              <w:b w:val="0"/>
              <w:bCs w:val="0"/>
              <w:noProof/>
              <w:sz w:val="24"/>
              <w:szCs w:val="24"/>
            </w:rPr>
          </w:pPr>
          <w:hyperlink w:anchor="_Toc98622373" w:history="1">
            <w:r w:rsidR="00BE519F" w:rsidRPr="00AC0B16">
              <w:rPr>
                <w:rStyle w:val="Hyperlink"/>
                <w:noProof/>
              </w:rPr>
              <w:t xml:space="preserve">5. </w:t>
            </w:r>
            <w:r w:rsidR="00BE519F" w:rsidRPr="00AC0B16">
              <w:rPr>
                <w:rStyle w:val="Hyperlink"/>
                <w:rFonts w:ascii="Times New Roman" w:hAnsi="Times New Roman" w:cs="Times New Roman"/>
                <w:noProof/>
              </w:rPr>
              <w:t>Attrition by Income</w:t>
            </w:r>
            <w:r w:rsidR="00BE519F">
              <w:rPr>
                <w:noProof/>
                <w:webHidden/>
              </w:rPr>
              <w:tab/>
            </w:r>
            <w:r w:rsidR="00BE519F">
              <w:rPr>
                <w:noProof/>
                <w:webHidden/>
              </w:rPr>
              <w:fldChar w:fldCharType="begin"/>
            </w:r>
            <w:r w:rsidR="00BE519F">
              <w:rPr>
                <w:noProof/>
                <w:webHidden/>
              </w:rPr>
              <w:instrText xml:space="preserve"> PAGEREF _Toc98622373 \h </w:instrText>
            </w:r>
            <w:r w:rsidR="00BE519F">
              <w:rPr>
                <w:noProof/>
                <w:webHidden/>
              </w:rPr>
            </w:r>
            <w:r w:rsidR="00BE519F">
              <w:rPr>
                <w:noProof/>
                <w:webHidden/>
              </w:rPr>
              <w:fldChar w:fldCharType="separate"/>
            </w:r>
            <w:r w:rsidR="00BE519F">
              <w:rPr>
                <w:noProof/>
                <w:webHidden/>
              </w:rPr>
              <w:t>8</w:t>
            </w:r>
            <w:r w:rsidR="00BE519F">
              <w:rPr>
                <w:noProof/>
                <w:webHidden/>
              </w:rPr>
              <w:fldChar w:fldCharType="end"/>
            </w:r>
          </w:hyperlink>
        </w:p>
        <w:p w14:paraId="0F5646C5" w14:textId="14575655" w:rsidR="00BE519F" w:rsidRDefault="00AE5972">
          <w:pPr>
            <w:pStyle w:val="TOC2"/>
            <w:tabs>
              <w:tab w:val="right" w:leader="dot" w:pos="9350"/>
            </w:tabs>
            <w:rPr>
              <w:rFonts w:eastAsiaTheme="minorEastAsia" w:cstheme="minorBidi"/>
              <w:b w:val="0"/>
              <w:bCs w:val="0"/>
              <w:noProof/>
              <w:sz w:val="24"/>
              <w:szCs w:val="24"/>
            </w:rPr>
          </w:pPr>
          <w:hyperlink w:anchor="_Toc98622374" w:history="1">
            <w:r w:rsidR="00BE519F" w:rsidRPr="00AC0B16">
              <w:rPr>
                <w:rStyle w:val="Hyperlink"/>
                <w:rFonts w:ascii="Times New Roman" w:hAnsi="Times New Roman" w:cs="Times New Roman"/>
                <w:noProof/>
              </w:rPr>
              <w:t>6. Attrition by Marital Status</w:t>
            </w:r>
            <w:r w:rsidR="00BE519F">
              <w:rPr>
                <w:noProof/>
                <w:webHidden/>
              </w:rPr>
              <w:tab/>
            </w:r>
            <w:r w:rsidR="00BE519F">
              <w:rPr>
                <w:noProof/>
                <w:webHidden/>
              </w:rPr>
              <w:fldChar w:fldCharType="begin"/>
            </w:r>
            <w:r w:rsidR="00BE519F">
              <w:rPr>
                <w:noProof/>
                <w:webHidden/>
              </w:rPr>
              <w:instrText xml:space="preserve"> PAGEREF _Toc98622374 \h </w:instrText>
            </w:r>
            <w:r w:rsidR="00BE519F">
              <w:rPr>
                <w:noProof/>
                <w:webHidden/>
              </w:rPr>
            </w:r>
            <w:r w:rsidR="00BE519F">
              <w:rPr>
                <w:noProof/>
                <w:webHidden/>
              </w:rPr>
              <w:fldChar w:fldCharType="separate"/>
            </w:r>
            <w:r w:rsidR="00BE519F">
              <w:rPr>
                <w:noProof/>
                <w:webHidden/>
              </w:rPr>
              <w:t>8</w:t>
            </w:r>
            <w:r w:rsidR="00BE519F">
              <w:rPr>
                <w:noProof/>
                <w:webHidden/>
              </w:rPr>
              <w:fldChar w:fldCharType="end"/>
            </w:r>
          </w:hyperlink>
        </w:p>
        <w:p w14:paraId="7BE59B80" w14:textId="096C545A" w:rsidR="00BE519F" w:rsidRDefault="00AE5972">
          <w:pPr>
            <w:pStyle w:val="TOC2"/>
            <w:tabs>
              <w:tab w:val="right" w:leader="dot" w:pos="9350"/>
            </w:tabs>
            <w:rPr>
              <w:rFonts w:eastAsiaTheme="minorEastAsia" w:cstheme="minorBidi"/>
              <w:b w:val="0"/>
              <w:bCs w:val="0"/>
              <w:noProof/>
              <w:sz w:val="24"/>
              <w:szCs w:val="24"/>
            </w:rPr>
          </w:pPr>
          <w:hyperlink w:anchor="_Toc98622375" w:history="1">
            <w:r w:rsidR="00BE519F" w:rsidRPr="00AC0B16">
              <w:rPr>
                <w:rStyle w:val="Hyperlink"/>
                <w:rFonts w:ascii="Times New Roman" w:hAnsi="Times New Roman" w:cs="Times New Roman"/>
                <w:noProof/>
              </w:rPr>
              <w:t>7. Tableau Dashboard</w:t>
            </w:r>
            <w:r w:rsidR="00BE519F">
              <w:rPr>
                <w:noProof/>
                <w:webHidden/>
              </w:rPr>
              <w:tab/>
            </w:r>
            <w:r w:rsidR="00BE519F">
              <w:rPr>
                <w:noProof/>
                <w:webHidden/>
              </w:rPr>
              <w:fldChar w:fldCharType="begin"/>
            </w:r>
            <w:r w:rsidR="00BE519F">
              <w:rPr>
                <w:noProof/>
                <w:webHidden/>
              </w:rPr>
              <w:instrText xml:space="preserve"> PAGEREF _Toc98622375 \h </w:instrText>
            </w:r>
            <w:r w:rsidR="00BE519F">
              <w:rPr>
                <w:noProof/>
                <w:webHidden/>
              </w:rPr>
            </w:r>
            <w:r w:rsidR="00BE519F">
              <w:rPr>
                <w:noProof/>
                <w:webHidden/>
              </w:rPr>
              <w:fldChar w:fldCharType="separate"/>
            </w:r>
            <w:r w:rsidR="00BE519F">
              <w:rPr>
                <w:noProof/>
                <w:webHidden/>
              </w:rPr>
              <w:t>9</w:t>
            </w:r>
            <w:r w:rsidR="00BE519F">
              <w:rPr>
                <w:noProof/>
                <w:webHidden/>
              </w:rPr>
              <w:fldChar w:fldCharType="end"/>
            </w:r>
          </w:hyperlink>
        </w:p>
        <w:p w14:paraId="328B7696" w14:textId="51902B64" w:rsidR="00BE519F" w:rsidRDefault="00AE5972">
          <w:pPr>
            <w:pStyle w:val="TOC1"/>
            <w:tabs>
              <w:tab w:val="right" w:leader="dot" w:pos="9350"/>
            </w:tabs>
            <w:rPr>
              <w:rFonts w:eastAsiaTheme="minorEastAsia" w:cstheme="minorBidi"/>
              <w:b w:val="0"/>
              <w:bCs w:val="0"/>
              <w:i w:val="0"/>
              <w:iCs w:val="0"/>
              <w:noProof/>
            </w:rPr>
          </w:pPr>
          <w:hyperlink w:anchor="_Toc98622376" w:history="1">
            <w:r w:rsidR="00BE519F">
              <w:rPr>
                <w:noProof/>
                <w:webHidden/>
              </w:rPr>
              <w:tab/>
            </w:r>
            <w:r w:rsidR="00BE519F">
              <w:rPr>
                <w:noProof/>
                <w:webHidden/>
              </w:rPr>
              <w:fldChar w:fldCharType="begin"/>
            </w:r>
            <w:r w:rsidR="00BE519F">
              <w:rPr>
                <w:noProof/>
                <w:webHidden/>
              </w:rPr>
              <w:instrText xml:space="preserve"> PAGEREF _Toc98622376 \h </w:instrText>
            </w:r>
            <w:r w:rsidR="00BE519F">
              <w:rPr>
                <w:noProof/>
                <w:webHidden/>
              </w:rPr>
            </w:r>
            <w:r w:rsidR="00BE519F">
              <w:rPr>
                <w:noProof/>
                <w:webHidden/>
              </w:rPr>
              <w:fldChar w:fldCharType="separate"/>
            </w:r>
            <w:r w:rsidR="00BE519F">
              <w:rPr>
                <w:noProof/>
                <w:webHidden/>
              </w:rPr>
              <w:t>9</w:t>
            </w:r>
            <w:r w:rsidR="00BE519F">
              <w:rPr>
                <w:noProof/>
                <w:webHidden/>
              </w:rPr>
              <w:fldChar w:fldCharType="end"/>
            </w:r>
          </w:hyperlink>
        </w:p>
        <w:p w14:paraId="2B51205A" w14:textId="22FBF2DD" w:rsidR="00BE519F" w:rsidRDefault="00AE5972">
          <w:pPr>
            <w:pStyle w:val="TOC1"/>
            <w:tabs>
              <w:tab w:val="right" w:leader="dot" w:pos="9350"/>
            </w:tabs>
            <w:rPr>
              <w:rFonts w:eastAsiaTheme="minorEastAsia" w:cstheme="minorBidi"/>
              <w:b w:val="0"/>
              <w:bCs w:val="0"/>
              <w:i w:val="0"/>
              <w:iCs w:val="0"/>
              <w:noProof/>
            </w:rPr>
          </w:pPr>
          <w:hyperlink w:anchor="_Toc98622377" w:history="1">
            <w:r w:rsidR="00BE519F" w:rsidRPr="00AC0B16">
              <w:rPr>
                <w:rStyle w:val="Hyperlink"/>
                <w:rFonts w:ascii="Times New Roman" w:hAnsi="Times New Roman" w:cs="Times New Roman"/>
                <w:noProof/>
              </w:rPr>
              <w:t>References</w:t>
            </w:r>
            <w:r w:rsidR="00BE519F">
              <w:rPr>
                <w:noProof/>
                <w:webHidden/>
              </w:rPr>
              <w:tab/>
            </w:r>
            <w:r w:rsidR="00BE519F">
              <w:rPr>
                <w:noProof/>
                <w:webHidden/>
              </w:rPr>
              <w:fldChar w:fldCharType="begin"/>
            </w:r>
            <w:r w:rsidR="00BE519F">
              <w:rPr>
                <w:noProof/>
                <w:webHidden/>
              </w:rPr>
              <w:instrText xml:space="preserve"> PAGEREF _Toc98622377 \h </w:instrText>
            </w:r>
            <w:r w:rsidR="00BE519F">
              <w:rPr>
                <w:noProof/>
                <w:webHidden/>
              </w:rPr>
            </w:r>
            <w:r w:rsidR="00BE519F">
              <w:rPr>
                <w:noProof/>
                <w:webHidden/>
              </w:rPr>
              <w:fldChar w:fldCharType="separate"/>
            </w:r>
            <w:r w:rsidR="00BE519F">
              <w:rPr>
                <w:noProof/>
                <w:webHidden/>
              </w:rPr>
              <w:t>10</w:t>
            </w:r>
            <w:r w:rsidR="00BE519F">
              <w:rPr>
                <w:noProof/>
                <w:webHidden/>
              </w:rPr>
              <w:fldChar w:fldCharType="end"/>
            </w:r>
          </w:hyperlink>
        </w:p>
        <w:p w14:paraId="6252D796" w14:textId="17C117DA" w:rsidR="00BE519F" w:rsidRDefault="00AE5972">
          <w:pPr>
            <w:pStyle w:val="TOC1"/>
            <w:tabs>
              <w:tab w:val="right" w:leader="dot" w:pos="9350"/>
            </w:tabs>
            <w:rPr>
              <w:rFonts w:eastAsiaTheme="minorEastAsia" w:cstheme="minorBidi"/>
              <w:b w:val="0"/>
              <w:bCs w:val="0"/>
              <w:i w:val="0"/>
              <w:iCs w:val="0"/>
              <w:noProof/>
            </w:rPr>
          </w:pPr>
          <w:hyperlink w:anchor="_Toc98622378" w:history="1">
            <w:r w:rsidR="00BE519F" w:rsidRPr="00AC0B16">
              <w:rPr>
                <w:rStyle w:val="Hyperlink"/>
                <w:rFonts w:ascii="Times New Roman" w:hAnsi="Times New Roman" w:cs="Times New Roman"/>
                <w:noProof/>
              </w:rPr>
              <w:t>Bibliography</w:t>
            </w:r>
            <w:r w:rsidR="00BE519F">
              <w:rPr>
                <w:noProof/>
                <w:webHidden/>
              </w:rPr>
              <w:tab/>
            </w:r>
            <w:r w:rsidR="00BE519F">
              <w:rPr>
                <w:noProof/>
                <w:webHidden/>
              </w:rPr>
              <w:fldChar w:fldCharType="begin"/>
            </w:r>
            <w:r w:rsidR="00BE519F">
              <w:rPr>
                <w:noProof/>
                <w:webHidden/>
              </w:rPr>
              <w:instrText xml:space="preserve"> PAGEREF _Toc98622378 \h </w:instrText>
            </w:r>
            <w:r w:rsidR="00BE519F">
              <w:rPr>
                <w:noProof/>
                <w:webHidden/>
              </w:rPr>
            </w:r>
            <w:r w:rsidR="00BE519F">
              <w:rPr>
                <w:noProof/>
                <w:webHidden/>
              </w:rPr>
              <w:fldChar w:fldCharType="separate"/>
            </w:r>
            <w:r w:rsidR="00BE519F">
              <w:rPr>
                <w:noProof/>
                <w:webHidden/>
              </w:rPr>
              <w:t>10</w:t>
            </w:r>
            <w:r w:rsidR="00BE519F">
              <w:rPr>
                <w:noProof/>
                <w:webHidden/>
              </w:rPr>
              <w:fldChar w:fldCharType="end"/>
            </w:r>
          </w:hyperlink>
        </w:p>
        <w:p w14:paraId="32C9C8D7" w14:textId="1F258CDB" w:rsidR="008F44D0" w:rsidRDefault="008F44D0" w:rsidP="001E418B">
          <w:pPr>
            <w:spacing w:line="276" w:lineRule="auto"/>
          </w:pPr>
          <w:r>
            <w:rPr>
              <w:b/>
              <w:bCs/>
              <w:noProof/>
            </w:rPr>
            <w:fldChar w:fldCharType="end"/>
          </w:r>
        </w:p>
      </w:sdtContent>
    </w:sdt>
    <w:p w14:paraId="022AA3B2" w14:textId="77777777" w:rsidR="008F44D0" w:rsidRPr="00086958" w:rsidRDefault="008F44D0" w:rsidP="001E418B">
      <w:pPr>
        <w:pStyle w:val="Heading1"/>
        <w:spacing w:line="276" w:lineRule="auto"/>
        <w:rPr>
          <w:rFonts w:ascii="Times New Roman" w:hAnsi="Times New Roman" w:cs="Times New Roman"/>
          <w:sz w:val="24"/>
          <w:szCs w:val="24"/>
        </w:rPr>
      </w:pPr>
    </w:p>
    <w:p w14:paraId="38D690FF" w14:textId="77777777" w:rsidR="008F44D0" w:rsidRPr="00433C3D" w:rsidRDefault="008F44D0" w:rsidP="001E418B">
      <w:pPr>
        <w:spacing w:line="276" w:lineRule="auto"/>
        <w:rPr>
          <w:rFonts w:ascii="Times New Roman" w:hAnsi="Times New Roman" w:cs="Times New Roman"/>
        </w:rPr>
      </w:pPr>
      <w:r>
        <w:rPr>
          <w:rFonts w:ascii="Times New Roman" w:hAnsi="Times New Roman" w:cs="Times New Roman"/>
        </w:rPr>
        <w:br w:type="page"/>
      </w:r>
    </w:p>
    <w:p w14:paraId="10786696" w14:textId="4E678D93" w:rsidR="00E65468" w:rsidRDefault="00E65468" w:rsidP="001E418B">
      <w:pPr>
        <w:pStyle w:val="Heading1"/>
        <w:spacing w:line="276" w:lineRule="auto"/>
        <w:rPr>
          <w:rFonts w:ascii="Times New Roman" w:hAnsi="Times New Roman" w:cs="Times New Roman"/>
          <w:b/>
          <w:bCs/>
        </w:rPr>
      </w:pPr>
      <w:bookmarkStart w:id="0" w:name="_Toc98622356"/>
      <w:r>
        <w:rPr>
          <w:rFonts w:ascii="Times New Roman" w:hAnsi="Times New Roman" w:cs="Times New Roman"/>
          <w:b/>
          <w:bCs/>
        </w:rPr>
        <w:lastRenderedPageBreak/>
        <w:t xml:space="preserve">Abstract </w:t>
      </w:r>
    </w:p>
    <w:p w14:paraId="095EB7B0" w14:textId="1A472371" w:rsidR="00176A1B" w:rsidRPr="00BE0AD5" w:rsidRDefault="00E65468" w:rsidP="00E65468">
      <w:pPr>
        <w:pStyle w:val="NormalWeb"/>
        <w:shd w:val="clear" w:color="auto" w:fill="FFFFFF"/>
        <w:spacing w:before="0" w:beforeAutospacing="0" w:after="240" w:afterAutospacing="0"/>
      </w:pPr>
      <w:r w:rsidRPr="00BE0AD5">
        <w:t>H</w:t>
      </w:r>
      <w:r w:rsidRPr="00BE0AD5">
        <w:t xml:space="preserve">uman </w:t>
      </w:r>
      <w:r w:rsidRPr="00BE0AD5">
        <w:t>R</w:t>
      </w:r>
      <w:r w:rsidRPr="00BE0AD5">
        <w:t>esource</w:t>
      </w:r>
      <w:r w:rsidRPr="00BE0AD5">
        <w:t xml:space="preserve"> analytics is the </w:t>
      </w:r>
      <w:r w:rsidRPr="00BE0AD5">
        <w:t>method</w:t>
      </w:r>
      <w:r w:rsidRPr="00BE0AD5">
        <w:t xml:space="preserve"> of collecting and analyzing </w:t>
      </w:r>
      <w:r w:rsidRPr="00BE0AD5">
        <w:t>the available</w:t>
      </w:r>
      <w:r w:rsidRPr="00BE0AD5">
        <w:t xml:space="preserve"> data to improve an organization’s performance. </w:t>
      </w:r>
      <w:r w:rsidR="00C72C98" w:rsidRPr="00BE0AD5">
        <w:t>It is usually referred</w:t>
      </w:r>
      <w:r w:rsidRPr="00BE0AD5">
        <w:t xml:space="preserve"> </w:t>
      </w:r>
      <w:r w:rsidR="00C72C98" w:rsidRPr="00BE0AD5">
        <w:t xml:space="preserve">to </w:t>
      </w:r>
      <w:r w:rsidRPr="00BE0AD5">
        <w:t>as talent analytics,</w:t>
      </w:r>
      <w:r w:rsidR="00C72C98" w:rsidRPr="00BE0AD5">
        <w:t xml:space="preserve"> allocation analytics</w:t>
      </w:r>
      <w:r w:rsidRPr="00BE0AD5">
        <w:t xml:space="preserve"> people analytics, </w:t>
      </w:r>
      <w:r w:rsidR="00C72C98" w:rsidRPr="00BE0AD5">
        <w:t>performance analytics, or</w:t>
      </w:r>
      <w:r w:rsidRPr="00BE0AD5">
        <w:t xml:space="preserve"> workforce analytics. </w:t>
      </w:r>
      <w:r w:rsidR="00C72C98" w:rsidRPr="00BE0AD5">
        <w:t xml:space="preserve">The </w:t>
      </w:r>
      <w:r w:rsidRPr="00BE0AD5">
        <w:t xml:space="preserve">data analysis </w:t>
      </w:r>
      <w:r w:rsidR="00C72C98" w:rsidRPr="00BE0AD5">
        <w:t xml:space="preserve">is done by </w:t>
      </w:r>
      <w:r w:rsidRPr="00BE0AD5">
        <w:t>tak</w:t>
      </w:r>
      <w:r w:rsidR="00C72C98" w:rsidRPr="00BE0AD5">
        <w:t xml:space="preserve">ing </w:t>
      </w:r>
      <w:r w:rsidRPr="00BE0AD5">
        <w:t xml:space="preserve">data that is routinely collected by </w:t>
      </w:r>
      <w:r w:rsidR="00176A1B" w:rsidRPr="00BE0AD5">
        <w:t>the human resource which correlates with the</w:t>
      </w:r>
      <w:r w:rsidRPr="00BE0AD5">
        <w:t xml:space="preserve"> organization</w:t>
      </w:r>
      <w:r w:rsidR="00176A1B" w:rsidRPr="00BE0AD5">
        <w:t>’s</w:t>
      </w:r>
      <w:r w:rsidRPr="00BE0AD5">
        <w:t xml:space="preserve"> objectives.</w:t>
      </w:r>
      <w:r w:rsidR="00176A1B" w:rsidRPr="00BE0AD5">
        <w:t xml:space="preserve"> After the data is compared, organized, and further analyzed, it will provide meaningful insights into the organization. From these different analyses can be done such as the time taken to hire an employee, the changes in employee turnover, the amount of investment to be made to get productive output from employees, the likelihood of employees leaving the organization within the year, and more. HR analytics is done to gain problem-solving insights that </w:t>
      </w:r>
      <w:r w:rsidR="00715CC3" w:rsidRPr="00BE0AD5">
        <w:t>the organization promises. For HR analysis data must be collected, monitored, and measured against other data. This analysis will help the organization identify trends and patterns and apply insights to the decision of the organization.</w:t>
      </w:r>
    </w:p>
    <w:p w14:paraId="65662A72" w14:textId="2DDBDF68" w:rsidR="00E65468" w:rsidRPr="00BE0AD5" w:rsidRDefault="00E65468" w:rsidP="00E65468">
      <w:pPr>
        <w:pStyle w:val="NormalWeb"/>
      </w:pPr>
      <w:r w:rsidRPr="00BE0AD5">
        <w:rPr>
          <w:shd w:val="clear" w:color="auto" w:fill="FFFFFF"/>
        </w:rPr>
        <w:t>Machine learning could be of great help to det</w:t>
      </w:r>
      <w:r w:rsidR="00715CC3" w:rsidRPr="00BE0AD5">
        <w:rPr>
          <w:shd w:val="clear" w:color="auto" w:fill="FFFFFF"/>
        </w:rPr>
        <w:t>ermine the factors for employee attrition.</w:t>
      </w:r>
      <w:r w:rsidRPr="00BE0AD5">
        <w:rPr>
          <w:shd w:val="clear" w:color="auto" w:fill="FFFFFF"/>
        </w:rPr>
        <w:t xml:space="preserve"> Using machine learning to detect </w:t>
      </w:r>
      <w:r w:rsidR="00715CC3" w:rsidRPr="00BE0AD5">
        <w:rPr>
          <w:shd w:val="clear" w:color="auto" w:fill="FFFFFF"/>
        </w:rPr>
        <w:t>the rate of attrition and factors affecting the employee’s performance</w:t>
      </w:r>
      <w:r w:rsidRPr="00BE0AD5">
        <w:rPr>
          <w:shd w:val="clear" w:color="auto" w:fill="FFFFFF"/>
        </w:rPr>
        <w:t xml:space="preserve"> can help to reduce the </w:t>
      </w:r>
      <w:r w:rsidR="00715CC3" w:rsidRPr="00BE0AD5">
        <w:rPr>
          <w:shd w:val="clear" w:color="auto" w:fill="FFFFFF"/>
        </w:rPr>
        <w:t>attrition rate</w:t>
      </w:r>
      <w:r w:rsidRPr="00BE0AD5">
        <w:rPr>
          <w:shd w:val="clear" w:color="auto" w:fill="FFFFFF"/>
        </w:rPr>
        <w:t xml:space="preserve">. </w:t>
      </w:r>
      <w:r w:rsidRPr="00BE0AD5">
        <w:rPr>
          <w:color w:val="2D2D2D"/>
        </w:rPr>
        <w:t xml:space="preserve">In this study, we applied four machine learning algorithms </w:t>
      </w:r>
      <w:r w:rsidRPr="00BE0AD5">
        <w:rPr>
          <w:color w:val="000000" w:themeColor="text1"/>
        </w:rPr>
        <w:t xml:space="preserve">such as Random Forest, Logistic Regression, and </w:t>
      </w:r>
      <w:r w:rsidR="00CC4B94" w:rsidRPr="00BE0AD5">
        <w:rPr>
          <w:color w:val="000000" w:themeColor="text1"/>
        </w:rPr>
        <w:t>The Decision Tree</w:t>
      </w:r>
      <w:r w:rsidRPr="00BE0AD5">
        <w:rPr>
          <w:color w:val="000000" w:themeColor="text1"/>
        </w:rPr>
        <w:t xml:space="preserve"> in th</w:t>
      </w:r>
      <w:r w:rsidR="00715CC3" w:rsidRPr="00BE0AD5">
        <w:rPr>
          <w:color w:val="000000" w:themeColor="text1"/>
        </w:rPr>
        <w:t xml:space="preserve">is </w:t>
      </w:r>
      <w:r w:rsidRPr="00BE0AD5">
        <w:rPr>
          <w:color w:val="000000" w:themeColor="text1"/>
        </w:rPr>
        <w:t xml:space="preserve">dataset. </w:t>
      </w:r>
      <w:r w:rsidRPr="00BE0AD5">
        <w:rPr>
          <w:color w:val="2D2D2D"/>
        </w:rPr>
        <w:t xml:space="preserve">After getting the results, a performance evaluation and comparison </w:t>
      </w:r>
      <w:r w:rsidR="00715CC3" w:rsidRPr="00BE0AD5">
        <w:rPr>
          <w:color w:val="2D2D2D"/>
        </w:rPr>
        <w:t>are</w:t>
      </w:r>
      <w:r w:rsidRPr="00BE0AD5">
        <w:rPr>
          <w:color w:val="2D2D2D"/>
        </w:rPr>
        <w:t xml:space="preserve"> done</w:t>
      </w:r>
      <w:r w:rsidR="00715CC3" w:rsidRPr="00BE0AD5">
        <w:rPr>
          <w:color w:val="2D2D2D"/>
        </w:rPr>
        <w:t xml:space="preserve"> through visualization</w:t>
      </w:r>
      <w:r w:rsidRPr="00BE0AD5">
        <w:rPr>
          <w:color w:val="2D2D2D"/>
        </w:rPr>
        <w:t xml:space="preserve">. The main objective of this project is to predict and diagnose </w:t>
      </w:r>
      <w:r w:rsidR="00895394" w:rsidRPr="00BE0AD5">
        <w:rPr>
          <w:color w:val="2D2D2D"/>
        </w:rPr>
        <w:t>the rate of attrition rate and the factors affecting it</w:t>
      </w:r>
      <w:r w:rsidRPr="00BE0AD5">
        <w:rPr>
          <w:color w:val="2D2D2D"/>
        </w:rPr>
        <w:t xml:space="preserve">, using machine-learning algorithms to find out the most effective respect to </w:t>
      </w:r>
      <w:r w:rsidR="00715CC3" w:rsidRPr="00BE0AD5">
        <w:rPr>
          <w:color w:val="2D2D2D"/>
        </w:rPr>
        <w:t xml:space="preserve">the </w:t>
      </w:r>
      <w:r w:rsidRPr="00BE0AD5">
        <w:rPr>
          <w:color w:val="2D2D2D"/>
        </w:rPr>
        <w:t xml:space="preserve">accuracy, precision, </w:t>
      </w:r>
      <w:r w:rsidR="00715CC3" w:rsidRPr="00BE0AD5">
        <w:rPr>
          <w:color w:val="2D2D2D"/>
        </w:rPr>
        <w:t xml:space="preserve">and </w:t>
      </w:r>
      <w:r w:rsidRPr="00BE0AD5">
        <w:rPr>
          <w:color w:val="2D2D2D"/>
        </w:rPr>
        <w:t xml:space="preserve">confusion matrix. </w:t>
      </w:r>
      <w:r w:rsidR="00895394" w:rsidRPr="00BE0AD5">
        <w:rPr>
          <w:color w:val="FF0000"/>
        </w:rPr>
        <w:t>WRITE ABOUT Visualization TOO</w:t>
      </w:r>
      <w:r w:rsidR="00C60F3A" w:rsidRPr="00BE0AD5">
        <w:rPr>
          <w:color w:val="FF0000"/>
        </w:rPr>
        <w:t>.</w:t>
      </w:r>
      <w:r w:rsidR="00AB4AC1" w:rsidRPr="00BE0AD5">
        <w:rPr>
          <w:color w:val="FF0000"/>
        </w:rPr>
        <w:t xml:space="preserve"> </w:t>
      </w:r>
      <w:r w:rsidR="00AB4AC1" w:rsidRPr="00BE0AD5">
        <w:t>In this project</w:t>
      </w:r>
      <w:r w:rsidR="00C60F3A" w:rsidRPr="00BE0AD5">
        <w:t>,</w:t>
      </w:r>
      <w:r w:rsidR="00AB4AC1" w:rsidRPr="00BE0AD5">
        <w:t xml:space="preserve"> </w:t>
      </w:r>
      <w:r w:rsidR="00AB4AC1" w:rsidRPr="00BE0AD5">
        <w:t>we have done our analysis and prediction by some specific too</w:t>
      </w:r>
      <w:r w:rsidR="00C60F3A" w:rsidRPr="00BE0AD5">
        <w:t xml:space="preserve">ls like “Python”, </w:t>
      </w:r>
      <w:r w:rsidR="00CC4B94" w:rsidRPr="00BE0AD5">
        <w:t>and “</w:t>
      </w:r>
      <w:r w:rsidR="00BA7DC8" w:rsidRPr="00BE0AD5">
        <w:t>Tableau</w:t>
      </w:r>
      <w:r w:rsidR="00C60F3A" w:rsidRPr="00BE0AD5">
        <w:t xml:space="preserve">”. To present the results, we have used </w:t>
      </w:r>
      <w:r w:rsidR="00AB4AC1" w:rsidRPr="00AB4AC1">
        <w:t>visualizations, predictions</w:t>
      </w:r>
      <w:r w:rsidR="00C60F3A" w:rsidRPr="00BE0AD5">
        <w:t>,</w:t>
      </w:r>
      <w:r w:rsidR="00AB4AC1" w:rsidRPr="00AB4AC1">
        <w:t xml:space="preserve"> and a business plan </w:t>
      </w:r>
      <w:r w:rsidR="00C60F3A" w:rsidRPr="00BE0AD5">
        <w:t xml:space="preserve">is </w:t>
      </w:r>
      <w:r w:rsidR="00AB4AC1" w:rsidRPr="00AB4AC1">
        <w:t xml:space="preserve">provided. </w:t>
      </w:r>
    </w:p>
    <w:p w14:paraId="0934F81D" w14:textId="3B4E4EBC" w:rsidR="008F44D0" w:rsidRPr="00895394" w:rsidRDefault="008F44D0" w:rsidP="00895394">
      <w:pPr>
        <w:pStyle w:val="Heading1"/>
        <w:spacing w:line="276" w:lineRule="auto"/>
        <w:rPr>
          <w:rFonts w:ascii="Times New Roman" w:hAnsi="Times New Roman" w:cs="Times New Roman"/>
          <w:b/>
          <w:bCs/>
        </w:rPr>
      </w:pPr>
      <w:r w:rsidRPr="00D6251C">
        <w:rPr>
          <w:rFonts w:ascii="Times New Roman" w:hAnsi="Times New Roman" w:cs="Times New Roman"/>
          <w:b/>
          <w:bCs/>
        </w:rPr>
        <w:t>Introduction</w:t>
      </w:r>
      <w:bookmarkEnd w:id="0"/>
    </w:p>
    <w:p w14:paraId="501F16F9" w14:textId="7B9A56DA" w:rsidR="008F44D0" w:rsidRPr="00BE0AD5" w:rsidRDefault="008F44D0" w:rsidP="001E418B">
      <w:pPr>
        <w:spacing w:line="276" w:lineRule="auto"/>
        <w:rPr>
          <w:rFonts w:ascii="Times New Roman" w:hAnsi="Times New Roman" w:cs="Times New Roman"/>
          <w:shd w:val="clear" w:color="auto" w:fill="FFFFFF"/>
        </w:rPr>
      </w:pPr>
      <w:r w:rsidRPr="00BE0AD5">
        <w:rPr>
          <w:rFonts w:ascii="Times New Roman" w:hAnsi="Times New Roman" w:cs="Times New Roman"/>
          <w:shd w:val="clear" w:color="auto" w:fill="FFFFFF"/>
        </w:rPr>
        <w:t xml:space="preserve">Employees are the most valuable assets of an organization. Any organization is as successful as its employees, and to stand strong in a long term, they need dedicated employees who work above and beyond to achieve a common organizational goal. Motivated employees make a significant difference in an organization, and it is the duty of </w:t>
      </w:r>
      <w:r w:rsidR="00D77B83" w:rsidRPr="00BE0AD5">
        <w:rPr>
          <w:rFonts w:ascii="Times New Roman" w:hAnsi="Times New Roman" w:cs="Times New Roman"/>
          <w:shd w:val="clear" w:color="auto" w:fill="FFFFFF"/>
        </w:rPr>
        <w:t xml:space="preserve">the </w:t>
      </w:r>
      <w:r w:rsidRPr="00BE0AD5">
        <w:rPr>
          <w:rFonts w:ascii="Times New Roman" w:hAnsi="Times New Roman" w:cs="Times New Roman"/>
          <w:shd w:val="clear" w:color="auto" w:fill="FFFFFF"/>
        </w:rPr>
        <w:t xml:space="preserve">organization to provide a positive environment for their employees to make them stay. </w:t>
      </w:r>
    </w:p>
    <w:p w14:paraId="53C12F43" w14:textId="77777777" w:rsidR="008F44D0" w:rsidRPr="00BE0AD5" w:rsidRDefault="008F44D0" w:rsidP="001E418B">
      <w:pPr>
        <w:spacing w:line="276" w:lineRule="auto"/>
        <w:rPr>
          <w:rFonts w:ascii="Times New Roman" w:hAnsi="Times New Roman" w:cs="Times New Roman"/>
          <w:b/>
          <w:bCs/>
          <w:shd w:val="clear" w:color="auto" w:fill="FFFFFF"/>
        </w:rPr>
      </w:pPr>
    </w:p>
    <w:p w14:paraId="353F1141" w14:textId="6B02D6AA" w:rsidR="008F44D0" w:rsidRPr="00BE0AD5" w:rsidRDefault="008F44D0" w:rsidP="001E418B">
      <w:pPr>
        <w:spacing w:line="276" w:lineRule="auto"/>
        <w:rPr>
          <w:rFonts w:ascii="Times New Roman" w:hAnsi="Times New Roman" w:cs="Times New Roman"/>
          <w:shd w:val="clear" w:color="auto" w:fill="FFFFFF"/>
        </w:rPr>
      </w:pPr>
      <w:r w:rsidRPr="00BE0AD5">
        <w:rPr>
          <w:rFonts w:ascii="Times New Roman" w:hAnsi="Times New Roman" w:cs="Times New Roman"/>
          <w:shd w:val="clear" w:color="auto" w:fill="FFFFFF"/>
        </w:rPr>
        <w:t xml:space="preserve">The practice of gathering and analyzing Human Resource (HR) data </w:t>
      </w:r>
      <w:proofErr w:type="gramStart"/>
      <w:r w:rsidRPr="00BE0AD5">
        <w:rPr>
          <w:rFonts w:ascii="Times New Roman" w:hAnsi="Times New Roman" w:cs="Times New Roman"/>
          <w:shd w:val="clear" w:color="auto" w:fill="FFFFFF"/>
        </w:rPr>
        <w:t>in order to</w:t>
      </w:r>
      <w:proofErr w:type="gramEnd"/>
      <w:r w:rsidRPr="00BE0AD5">
        <w:rPr>
          <w:rFonts w:ascii="Times New Roman" w:hAnsi="Times New Roman" w:cs="Times New Roman"/>
          <w:shd w:val="clear" w:color="auto" w:fill="FFFFFF"/>
        </w:rPr>
        <w:t xml:space="preserve"> improve an organization's workforce performance is known as HR analytics. With the help of HR analytics, </w:t>
      </w:r>
      <w:r w:rsidR="009765F7" w:rsidRPr="00BE0AD5">
        <w:rPr>
          <w:rFonts w:ascii="Times New Roman" w:hAnsi="Times New Roman" w:cs="Times New Roman"/>
          <w:shd w:val="clear" w:color="auto" w:fill="FFFFFF"/>
        </w:rPr>
        <w:t xml:space="preserve">the </w:t>
      </w:r>
      <w:r w:rsidRPr="00BE0AD5">
        <w:rPr>
          <w:rFonts w:ascii="Times New Roman" w:hAnsi="Times New Roman" w:cs="Times New Roman"/>
          <w:shd w:val="clear" w:color="auto" w:fill="FFFFFF"/>
        </w:rPr>
        <w:t xml:space="preserve">human resource department in an organization can determine the rate of employee attrition, the variables that cause employee attrition, which employees are likely to leave, and which are likely to stay. Further, the organization can work on the factors that are causing the attrition and maintain an efficient work environment. </w:t>
      </w:r>
    </w:p>
    <w:p w14:paraId="3428BE94" w14:textId="77777777" w:rsidR="009765F7" w:rsidRDefault="009765F7" w:rsidP="001E418B">
      <w:pPr>
        <w:spacing w:line="276" w:lineRule="auto"/>
        <w:rPr>
          <w:rFonts w:ascii="Times New Roman" w:hAnsi="Times New Roman" w:cs="Times New Roman"/>
          <w:shd w:val="clear" w:color="auto" w:fill="FFFFFF"/>
        </w:rPr>
      </w:pPr>
    </w:p>
    <w:p w14:paraId="0701D118" w14:textId="476621BA" w:rsidR="009765F7" w:rsidRPr="00F952B6" w:rsidRDefault="009765F7" w:rsidP="009765F7">
      <w:pPr>
        <w:pStyle w:val="Heading1"/>
        <w:rPr>
          <w:rFonts w:ascii="Times New Roman" w:hAnsi="Times New Roman" w:cs="Times New Roman"/>
          <w:b/>
          <w:bCs/>
          <w:shd w:val="clear" w:color="auto" w:fill="FFFFFF"/>
        </w:rPr>
      </w:pPr>
      <w:r w:rsidRPr="00F952B6">
        <w:rPr>
          <w:rFonts w:ascii="Times New Roman" w:hAnsi="Times New Roman" w:cs="Times New Roman"/>
          <w:b/>
          <w:bCs/>
          <w:shd w:val="clear" w:color="auto" w:fill="FFFFFF"/>
        </w:rPr>
        <w:lastRenderedPageBreak/>
        <w:t xml:space="preserve">Objective </w:t>
      </w:r>
    </w:p>
    <w:p w14:paraId="57F0F0FE" w14:textId="29B28111" w:rsidR="008F44D0" w:rsidRPr="00BE0AD5" w:rsidRDefault="009765F7" w:rsidP="00F952B6">
      <w:pPr>
        <w:pStyle w:val="NormalWeb"/>
      </w:pPr>
      <w:r w:rsidRPr="00BE0AD5">
        <w:t xml:space="preserve">The objective is to determine </w:t>
      </w:r>
      <w:r w:rsidRPr="00BE0AD5">
        <w:rPr>
          <w:shd w:val="clear" w:color="auto" w:fill="FFFFFF"/>
        </w:rPr>
        <w:t>the rate of employee attrition, the variables that cause employee attrition, which employees are likely to leave, and which are likely to sta</w:t>
      </w:r>
      <w:r w:rsidRPr="00BE0AD5">
        <w:rPr>
          <w:shd w:val="clear" w:color="auto" w:fill="FFFFFF"/>
        </w:rPr>
        <w:t>y</w:t>
      </w:r>
      <w:r w:rsidRPr="00BE0AD5">
        <w:t>. We will achieve this by fitting a model that can predict the discrete class of new input using machine learning classification algorithms</w:t>
      </w:r>
      <w:r w:rsidRPr="00BE0AD5">
        <w:t xml:space="preserve"> and visualization</w:t>
      </w:r>
      <w:r w:rsidRPr="00BE0AD5">
        <w:t xml:space="preserve">. Also, we can use this dataset </w:t>
      </w:r>
      <w:r w:rsidRPr="00BE0AD5">
        <w:rPr>
          <w:color w:val="333333"/>
          <w:shd w:val="clear" w:color="auto" w:fill="FFFFFF"/>
        </w:rPr>
        <w:t xml:space="preserve">for discovering and visualizing key </w:t>
      </w:r>
      <w:r w:rsidRPr="00BE0AD5">
        <w:rPr>
          <w:color w:val="333333"/>
          <w:shd w:val="clear" w:color="auto" w:fill="FFFFFF"/>
        </w:rPr>
        <w:t xml:space="preserve">factors </w:t>
      </w:r>
      <w:r w:rsidR="00F952B6" w:rsidRPr="00BE0AD5">
        <w:rPr>
          <w:color w:val="333333"/>
          <w:shd w:val="clear" w:color="auto" w:fill="FFFFFF"/>
        </w:rPr>
        <w:t>affecting the rate of</w:t>
      </w:r>
      <w:r w:rsidRPr="00BE0AD5">
        <w:rPr>
          <w:color w:val="333333"/>
          <w:shd w:val="clear" w:color="auto" w:fill="FFFFFF"/>
        </w:rPr>
        <w:t xml:space="preserve"> employee attrition</w:t>
      </w:r>
      <w:r w:rsidRPr="00BE0AD5">
        <w:rPr>
          <w:color w:val="333333"/>
        </w:rPr>
        <w:t xml:space="preserve">. </w:t>
      </w:r>
      <w:r w:rsidR="00F952B6" w:rsidRPr="00BE0AD5">
        <w:rPr>
          <w:color w:val="333333"/>
        </w:rPr>
        <w:t>Moreover,</w:t>
      </w:r>
      <w:r w:rsidRPr="00BE0AD5">
        <w:t xml:space="preserve"> by providing</w:t>
      </w:r>
      <w:r w:rsidRPr="00BE0AD5">
        <w:t xml:space="preserve"> </w:t>
      </w:r>
      <w:r w:rsidRPr="00BE0AD5">
        <w:t>for</w:t>
      </w:r>
      <w:r w:rsidRPr="00BE0AD5">
        <w:t xml:space="preserve"> </w:t>
      </w:r>
      <w:r w:rsidR="00D77B83" w:rsidRPr="00BE0AD5">
        <w:t xml:space="preserve">the </w:t>
      </w:r>
      <w:r w:rsidRPr="00BE0AD5">
        <w:t>prediction can result</w:t>
      </w:r>
      <w:r w:rsidRPr="00BE0AD5">
        <w:t xml:space="preserve"> </w:t>
      </w:r>
      <w:r w:rsidR="00D77B83" w:rsidRPr="00BE0AD5">
        <w:t>in</w:t>
      </w:r>
      <w:r w:rsidRPr="00BE0AD5">
        <w:t xml:space="preserve"> </w:t>
      </w:r>
      <w:r w:rsidR="00D77B83" w:rsidRPr="00BE0AD5">
        <w:t>an</w:t>
      </w:r>
      <w:r w:rsidRPr="00BE0AD5">
        <w:t xml:space="preserve"> efficient model </w:t>
      </w:r>
      <w:r w:rsidRPr="00BE0AD5">
        <w:t>which</w:t>
      </w:r>
      <w:r w:rsidRPr="00BE0AD5">
        <w:t xml:space="preserve"> can be used by </w:t>
      </w:r>
      <w:r w:rsidRPr="00BE0AD5">
        <w:t xml:space="preserve">different organizations </w:t>
      </w:r>
      <w:r w:rsidRPr="00BE0AD5">
        <w:t xml:space="preserve">to decrease the rate of </w:t>
      </w:r>
      <w:r w:rsidRPr="00BE0AD5">
        <w:t xml:space="preserve">attrition and </w:t>
      </w:r>
      <w:r w:rsidR="00F952B6" w:rsidRPr="00BE0AD5">
        <w:t>improve the factors that affected the rate of attrition in the company.</w:t>
      </w:r>
      <w:r w:rsidR="008F44D0" w:rsidRPr="00BE0AD5">
        <w:rPr>
          <w:color w:val="000000" w:themeColor="text1"/>
        </w:rPr>
        <w:t xml:space="preserve"> </w:t>
      </w:r>
    </w:p>
    <w:p w14:paraId="1E945696" w14:textId="77777777" w:rsidR="00426C49" w:rsidRPr="00426C49" w:rsidRDefault="00426C49" w:rsidP="001E418B">
      <w:pPr>
        <w:pStyle w:val="Heading2"/>
        <w:numPr>
          <w:ilvl w:val="0"/>
          <w:numId w:val="4"/>
        </w:numPr>
        <w:spacing w:line="276" w:lineRule="auto"/>
        <w:rPr>
          <w:rFonts w:ascii="Times New Roman" w:hAnsi="Times New Roman" w:cs="Times New Roman"/>
        </w:rPr>
      </w:pPr>
      <w:bookmarkStart w:id="1" w:name="_Toc98622358"/>
      <w:r w:rsidRPr="00426C49">
        <w:rPr>
          <w:rFonts w:ascii="Times New Roman" w:hAnsi="Times New Roman" w:cs="Times New Roman"/>
        </w:rPr>
        <w:t>Descriptive Analysis</w:t>
      </w:r>
      <w:bookmarkEnd w:id="1"/>
    </w:p>
    <w:p w14:paraId="515A15EA" w14:textId="06653E98" w:rsidR="008F44D0" w:rsidRPr="00426C49" w:rsidRDefault="008F44D0" w:rsidP="001E418B">
      <w:pPr>
        <w:spacing w:line="276" w:lineRule="auto"/>
        <w:rPr>
          <w:rFonts w:ascii="Times New Roman" w:hAnsi="Times New Roman" w:cs="Times New Roman"/>
          <w:color w:val="000000" w:themeColor="text1"/>
        </w:rPr>
      </w:pPr>
      <w:r w:rsidRPr="00426C49">
        <w:rPr>
          <w:rFonts w:ascii="Times New Roman" w:hAnsi="Times New Roman" w:cs="Times New Roman"/>
          <w:color w:val="000000" w:themeColor="text1"/>
        </w:rPr>
        <w:t xml:space="preserve">The primary goal of this project is to conduct an in-depth analysis of the employee attrition rate using </w:t>
      </w:r>
      <w:r w:rsidR="00BE0AD5">
        <w:rPr>
          <w:rFonts w:ascii="Times New Roman" w:hAnsi="Times New Roman" w:cs="Times New Roman"/>
          <w:color w:val="000000" w:themeColor="text1"/>
        </w:rPr>
        <w:t xml:space="preserve">the </w:t>
      </w:r>
      <w:r w:rsidRPr="00426C49">
        <w:rPr>
          <w:rFonts w:ascii="Times New Roman" w:hAnsi="Times New Roman" w:cs="Times New Roman"/>
          <w:color w:val="000000" w:themeColor="text1"/>
        </w:rPr>
        <w:t xml:space="preserve">company’s data and the </w:t>
      </w:r>
      <w:r w:rsidR="00BE0AD5">
        <w:rPr>
          <w:rFonts w:ascii="Times New Roman" w:hAnsi="Times New Roman" w:cs="Times New Roman"/>
          <w:color w:val="000000" w:themeColor="text1"/>
        </w:rPr>
        <w:t>employee</w:t>
      </w:r>
      <w:r w:rsidRPr="00426C49">
        <w:rPr>
          <w:rFonts w:ascii="Times New Roman" w:hAnsi="Times New Roman" w:cs="Times New Roman"/>
          <w:color w:val="000000" w:themeColor="text1"/>
        </w:rPr>
        <w:t xml:space="preserve"> engagement survey. Through the data we will analyze the following questions:</w:t>
      </w:r>
    </w:p>
    <w:p w14:paraId="0807A374" w14:textId="3093BD8E" w:rsidR="008F44D0" w:rsidRPr="00426C49" w:rsidRDefault="008F44D0" w:rsidP="001E418B">
      <w:pPr>
        <w:pStyle w:val="ListParagraph"/>
        <w:numPr>
          <w:ilvl w:val="0"/>
          <w:numId w:val="1"/>
        </w:numPr>
        <w:spacing w:line="276" w:lineRule="auto"/>
        <w:rPr>
          <w:color w:val="000000" w:themeColor="text1"/>
        </w:rPr>
      </w:pPr>
      <w:r w:rsidRPr="00426C49">
        <w:rPr>
          <w:color w:val="000000" w:themeColor="text1"/>
        </w:rPr>
        <w:t xml:space="preserve">What is the situation of the attrition </w:t>
      </w:r>
      <w:r w:rsidR="00B2622C" w:rsidRPr="00426C49">
        <w:rPr>
          <w:color w:val="000000" w:themeColor="text1"/>
        </w:rPr>
        <w:t>rate?</w:t>
      </w:r>
      <w:r w:rsidRPr="00426C49">
        <w:rPr>
          <w:color w:val="000000" w:themeColor="text1"/>
        </w:rPr>
        <w:t xml:space="preserve"> </w:t>
      </w:r>
    </w:p>
    <w:p w14:paraId="28164CC5" w14:textId="77777777" w:rsidR="008F44D0" w:rsidRPr="00086958" w:rsidRDefault="008F44D0" w:rsidP="001E418B">
      <w:pPr>
        <w:pStyle w:val="ListParagraph"/>
        <w:numPr>
          <w:ilvl w:val="0"/>
          <w:numId w:val="1"/>
        </w:numPr>
        <w:spacing w:line="276" w:lineRule="auto"/>
      </w:pPr>
      <w:r w:rsidRPr="00086958">
        <w:t xml:space="preserve">What are the various factors which </w:t>
      </w:r>
      <w:r w:rsidRPr="00086958">
        <w:rPr>
          <w:color w:val="000000" w:themeColor="text1"/>
        </w:rPr>
        <w:t xml:space="preserve">affect </w:t>
      </w:r>
      <w:r w:rsidRPr="00086958">
        <w:t>the employee attrition rate?</w:t>
      </w:r>
    </w:p>
    <w:p w14:paraId="6FBB8FD3" w14:textId="7E2EE2D1" w:rsidR="00426C49" w:rsidRDefault="008F44D0" w:rsidP="00BE0AD5">
      <w:pPr>
        <w:numPr>
          <w:ilvl w:val="0"/>
          <w:numId w:val="1"/>
        </w:numPr>
        <w:spacing w:line="276" w:lineRule="auto"/>
        <w:rPr>
          <w:rFonts w:ascii="Times New Roman" w:hAnsi="Times New Roman" w:cs="Times New Roman"/>
          <w:color w:val="000000" w:themeColor="text1"/>
        </w:rPr>
      </w:pPr>
      <w:r w:rsidRPr="00487E10">
        <w:rPr>
          <w:rFonts w:ascii="Times New Roman" w:hAnsi="Times New Roman" w:cs="Times New Roman"/>
          <w:color w:val="000000" w:themeColor="text1"/>
        </w:rPr>
        <w:t xml:space="preserve">Why </w:t>
      </w:r>
      <w:r w:rsidR="00B2622C" w:rsidRPr="00487E10">
        <w:rPr>
          <w:rFonts w:ascii="Times New Roman" w:hAnsi="Times New Roman" w:cs="Times New Roman"/>
          <w:color w:val="000000" w:themeColor="text1"/>
        </w:rPr>
        <w:t xml:space="preserve">has such </w:t>
      </w:r>
      <w:r w:rsidR="00BE0AD5">
        <w:rPr>
          <w:rFonts w:ascii="Times New Roman" w:hAnsi="Times New Roman" w:cs="Times New Roman"/>
          <w:color w:val="000000" w:themeColor="text1"/>
        </w:rPr>
        <w:t xml:space="preserve">an </w:t>
      </w:r>
      <w:r w:rsidR="00B2622C" w:rsidRPr="00487E10">
        <w:rPr>
          <w:rFonts w:ascii="Times New Roman" w:hAnsi="Times New Roman" w:cs="Times New Roman"/>
          <w:color w:val="000000" w:themeColor="text1"/>
        </w:rPr>
        <w:t>attrition rate</w:t>
      </w:r>
      <w:r w:rsidRPr="00487E10">
        <w:rPr>
          <w:rFonts w:ascii="Times New Roman" w:hAnsi="Times New Roman" w:cs="Times New Roman"/>
          <w:color w:val="000000" w:themeColor="text1"/>
        </w:rPr>
        <w:t xml:space="preserve"> occurred in the </w:t>
      </w:r>
      <w:r w:rsidRPr="00086958">
        <w:rPr>
          <w:rFonts w:ascii="Times New Roman" w:hAnsi="Times New Roman" w:cs="Times New Roman"/>
          <w:color w:val="000000" w:themeColor="text1"/>
        </w:rPr>
        <w:t>company?</w:t>
      </w:r>
    </w:p>
    <w:p w14:paraId="67C06CCD" w14:textId="77777777" w:rsidR="00BE0AD5" w:rsidRPr="00BE0AD5" w:rsidRDefault="00BE0AD5" w:rsidP="00E57DA4">
      <w:pPr>
        <w:spacing w:line="276" w:lineRule="auto"/>
        <w:ind w:left="360"/>
        <w:rPr>
          <w:rFonts w:ascii="Times New Roman" w:hAnsi="Times New Roman" w:cs="Times New Roman"/>
          <w:color w:val="000000" w:themeColor="text1"/>
        </w:rPr>
      </w:pPr>
    </w:p>
    <w:p w14:paraId="51B9A013" w14:textId="593ECFD1" w:rsidR="00426C49" w:rsidRPr="00426C49" w:rsidRDefault="00426C49" w:rsidP="001E418B">
      <w:pPr>
        <w:pStyle w:val="Heading2"/>
        <w:numPr>
          <w:ilvl w:val="0"/>
          <w:numId w:val="4"/>
        </w:numPr>
        <w:spacing w:line="276" w:lineRule="auto"/>
        <w:rPr>
          <w:rFonts w:ascii="Times New Roman" w:hAnsi="Times New Roman" w:cs="Times New Roman"/>
        </w:rPr>
      </w:pPr>
      <w:bookmarkStart w:id="2" w:name="_Toc98622359"/>
      <w:r w:rsidRPr="00426C49">
        <w:rPr>
          <w:rFonts w:ascii="Times New Roman" w:hAnsi="Times New Roman" w:cs="Times New Roman"/>
        </w:rPr>
        <w:t>Diagnostic Analysis</w:t>
      </w:r>
      <w:bookmarkEnd w:id="2"/>
    </w:p>
    <w:p w14:paraId="63FA034A" w14:textId="417FA11D" w:rsidR="008B683C" w:rsidRPr="008B683C" w:rsidRDefault="007134A4" w:rsidP="001E418B">
      <w:pPr>
        <w:autoSpaceDE w:val="0"/>
        <w:autoSpaceDN w:val="0"/>
        <w:adjustRightInd w:val="0"/>
        <w:spacing w:line="276" w:lineRule="auto"/>
        <w:rPr>
          <w:rFonts w:ascii="Times New Roman" w:hAnsi="Times New Roman" w:cs="Times New Roman"/>
        </w:rPr>
      </w:pPr>
      <w:r w:rsidRPr="00FE1947">
        <w:rPr>
          <w:rFonts w:ascii="Times New Roman" w:hAnsi="Times New Roman" w:cs="Times New Roman"/>
        </w:rPr>
        <w:t xml:space="preserve">The project will have a diagnostic analysis to understand why </w:t>
      </w:r>
      <w:r w:rsidR="00E57DA4">
        <w:rPr>
          <w:rFonts w:ascii="Times New Roman" w:hAnsi="Times New Roman" w:cs="Times New Roman"/>
        </w:rPr>
        <w:t xml:space="preserve">the </w:t>
      </w:r>
      <w:r w:rsidRPr="00FE1947">
        <w:rPr>
          <w:rFonts w:ascii="Times New Roman" w:hAnsi="Times New Roman" w:cs="Times New Roman"/>
        </w:rPr>
        <w:t xml:space="preserve">employee attrition rate is high and find a reason why </w:t>
      </w:r>
      <w:r w:rsidR="00115D35" w:rsidRPr="00FE1947">
        <w:rPr>
          <w:rFonts w:ascii="Times New Roman" w:hAnsi="Times New Roman" w:cs="Times New Roman"/>
        </w:rPr>
        <w:t xml:space="preserve">some of the departments have higher </w:t>
      </w:r>
      <w:r w:rsidR="00E57DA4">
        <w:rPr>
          <w:rFonts w:ascii="Times New Roman" w:hAnsi="Times New Roman" w:cs="Times New Roman"/>
        </w:rPr>
        <w:t>resignations</w:t>
      </w:r>
      <w:r w:rsidR="00115D35" w:rsidRPr="00FE1947">
        <w:rPr>
          <w:rFonts w:ascii="Times New Roman" w:hAnsi="Times New Roman" w:cs="Times New Roman"/>
        </w:rPr>
        <w:t>. The project will help to understand</w:t>
      </w:r>
    </w:p>
    <w:p w14:paraId="2956D21A" w14:textId="77777777" w:rsidR="00ED4800" w:rsidRPr="00426C49" w:rsidRDefault="00ED4800" w:rsidP="001E418B">
      <w:pPr>
        <w:autoSpaceDE w:val="0"/>
        <w:autoSpaceDN w:val="0"/>
        <w:adjustRightInd w:val="0"/>
        <w:spacing w:line="276" w:lineRule="auto"/>
        <w:rPr>
          <w:rFonts w:ascii="Times New Roman" w:hAnsi="Times New Roman" w:cs="Times New Roman"/>
        </w:rPr>
      </w:pPr>
    </w:p>
    <w:p w14:paraId="2717CEB6" w14:textId="17EC3045" w:rsidR="00ED4800" w:rsidRPr="00115D35" w:rsidRDefault="00115D35" w:rsidP="001E418B">
      <w:pPr>
        <w:pStyle w:val="ListParagraph"/>
        <w:numPr>
          <w:ilvl w:val="0"/>
          <w:numId w:val="5"/>
        </w:numPr>
        <w:autoSpaceDE w:val="0"/>
        <w:autoSpaceDN w:val="0"/>
        <w:adjustRightInd w:val="0"/>
        <w:spacing w:line="276" w:lineRule="auto"/>
      </w:pPr>
      <w:r>
        <w:t>W</w:t>
      </w:r>
      <w:r w:rsidR="008B683C" w:rsidRPr="00115D35">
        <w:t xml:space="preserve">hich factor </w:t>
      </w:r>
      <w:r>
        <w:t xml:space="preserve">have </w:t>
      </w:r>
      <w:r w:rsidR="00E57DA4">
        <w:t xml:space="preserve">a </w:t>
      </w:r>
      <w:r>
        <w:t xml:space="preserve">higher </w:t>
      </w:r>
      <w:r w:rsidR="008B683C" w:rsidRPr="00115D35">
        <w:t>impac</w:t>
      </w:r>
      <w:r>
        <w:t xml:space="preserve">t </w:t>
      </w:r>
      <w:r w:rsidR="00E57DA4">
        <w:t>on</w:t>
      </w:r>
      <w:r>
        <w:t xml:space="preserve"> employee attrition rate? </w:t>
      </w:r>
    </w:p>
    <w:p w14:paraId="63621278" w14:textId="023A1D12" w:rsidR="00ED4800" w:rsidRDefault="00115D35" w:rsidP="001E418B">
      <w:pPr>
        <w:pStyle w:val="ListParagraph"/>
        <w:numPr>
          <w:ilvl w:val="0"/>
          <w:numId w:val="5"/>
        </w:numPr>
        <w:autoSpaceDE w:val="0"/>
        <w:autoSpaceDN w:val="0"/>
        <w:adjustRightInd w:val="0"/>
        <w:spacing w:line="276" w:lineRule="auto"/>
      </w:pPr>
      <w:r>
        <w:t>T</w:t>
      </w:r>
      <w:r w:rsidR="008B683C" w:rsidRPr="00115D35">
        <w:t xml:space="preserve">he overall correlation between job satisfaction and </w:t>
      </w:r>
      <w:r>
        <w:t>attrition rate</w:t>
      </w:r>
      <w:r w:rsidR="008B683C" w:rsidRPr="00115D35">
        <w:t xml:space="preserve">. </w:t>
      </w:r>
    </w:p>
    <w:p w14:paraId="4536870F" w14:textId="77777777" w:rsidR="00115D35" w:rsidRPr="00115D35" w:rsidRDefault="00115D35" w:rsidP="001E418B">
      <w:pPr>
        <w:autoSpaceDE w:val="0"/>
        <w:autoSpaceDN w:val="0"/>
        <w:adjustRightInd w:val="0"/>
        <w:spacing w:line="276" w:lineRule="auto"/>
      </w:pPr>
    </w:p>
    <w:p w14:paraId="5D65CA78" w14:textId="75AFA1DB" w:rsidR="008B683C" w:rsidRPr="007134A4" w:rsidRDefault="008B683C" w:rsidP="001E418B">
      <w:pPr>
        <w:pStyle w:val="Heading2"/>
        <w:numPr>
          <w:ilvl w:val="0"/>
          <w:numId w:val="4"/>
        </w:numPr>
        <w:spacing w:line="276" w:lineRule="auto"/>
        <w:rPr>
          <w:rFonts w:ascii="Times New Roman" w:hAnsi="Times New Roman" w:cs="Times New Roman"/>
        </w:rPr>
      </w:pPr>
      <w:bookmarkStart w:id="3" w:name="_Toc98622360"/>
      <w:r w:rsidRPr="007134A4">
        <w:rPr>
          <w:rFonts w:ascii="Times New Roman" w:hAnsi="Times New Roman" w:cs="Times New Roman"/>
        </w:rPr>
        <w:t>Predictive Analysis</w:t>
      </w:r>
      <w:bookmarkEnd w:id="3"/>
    </w:p>
    <w:p w14:paraId="67E82398" w14:textId="33C4A6BE" w:rsidR="00ED4800" w:rsidRDefault="00FE1947" w:rsidP="001E418B">
      <w:p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The project will use the dataset and employee </w:t>
      </w:r>
      <w:r w:rsidR="00D77B83">
        <w:rPr>
          <w:rFonts w:ascii="Times New Roman" w:hAnsi="Times New Roman" w:cs="Times New Roman"/>
        </w:rPr>
        <w:t>profiles</w:t>
      </w:r>
      <w:r>
        <w:rPr>
          <w:rFonts w:ascii="Times New Roman" w:hAnsi="Times New Roman" w:cs="Times New Roman"/>
        </w:rPr>
        <w:t xml:space="preserve"> to predict the employees who may resign in the coming year.</w:t>
      </w:r>
    </w:p>
    <w:p w14:paraId="069F6CE3" w14:textId="77777777" w:rsidR="00FE1947" w:rsidRPr="00426C49" w:rsidRDefault="00FE1947" w:rsidP="001E418B">
      <w:pPr>
        <w:autoSpaceDE w:val="0"/>
        <w:autoSpaceDN w:val="0"/>
        <w:adjustRightInd w:val="0"/>
        <w:spacing w:line="276" w:lineRule="auto"/>
        <w:rPr>
          <w:rFonts w:ascii="Times New Roman" w:hAnsi="Times New Roman" w:cs="Times New Roman"/>
          <w:b/>
          <w:bCs/>
        </w:rPr>
      </w:pPr>
    </w:p>
    <w:p w14:paraId="4C2E4076" w14:textId="7C9AF59F" w:rsidR="001E418B" w:rsidRPr="001E418B" w:rsidRDefault="008B683C" w:rsidP="001E418B">
      <w:pPr>
        <w:pStyle w:val="Heading2"/>
        <w:numPr>
          <w:ilvl w:val="0"/>
          <w:numId w:val="4"/>
        </w:numPr>
        <w:spacing w:line="276" w:lineRule="auto"/>
        <w:rPr>
          <w:rFonts w:ascii="Times New Roman" w:hAnsi="Times New Roman" w:cs="Times New Roman"/>
        </w:rPr>
      </w:pPr>
      <w:bookmarkStart w:id="4" w:name="_Toc98622361"/>
      <w:r w:rsidRPr="007134A4">
        <w:rPr>
          <w:rFonts w:ascii="Times New Roman" w:hAnsi="Times New Roman" w:cs="Times New Roman"/>
        </w:rPr>
        <w:t>Prescriptive Analysis</w:t>
      </w:r>
      <w:bookmarkEnd w:id="4"/>
    </w:p>
    <w:p w14:paraId="3DDE0146" w14:textId="69D3050B" w:rsidR="008F0B88" w:rsidRDefault="00FE1947" w:rsidP="001E418B">
      <w:pPr>
        <w:spacing w:line="276" w:lineRule="auto"/>
        <w:rPr>
          <w:rFonts w:ascii="Times New Roman" w:hAnsi="Times New Roman" w:cs="Times New Roman"/>
        </w:rPr>
      </w:pPr>
      <w:r>
        <w:rPr>
          <w:rFonts w:ascii="Times New Roman" w:hAnsi="Times New Roman" w:cs="Times New Roman"/>
        </w:rPr>
        <w:t xml:space="preserve">Lastly, the project will seek prescriptive analysis and determine if there are any chances of top performers </w:t>
      </w:r>
      <w:r w:rsidR="007776C4">
        <w:rPr>
          <w:rFonts w:ascii="Times New Roman" w:hAnsi="Times New Roman" w:cs="Times New Roman"/>
        </w:rPr>
        <w:t>employees</w:t>
      </w:r>
      <w:r>
        <w:rPr>
          <w:rFonts w:ascii="Times New Roman" w:hAnsi="Times New Roman" w:cs="Times New Roman"/>
        </w:rPr>
        <w:t xml:space="preserve"> </w:t>
      </w:r>
      <w:r w:rsidR="001E418B">
        <w:rPr>
          <w:rFonts w:ascii="Times New Roman" w:hAnsi="Times New Roman" w:cs="Times New Roman"/>
        </w:rPr>
        <w:t>might leave the company.</w:t>
      </w:r>
    </w:p>
    <w:p w14:paraId="18902E13" w14:textId="618A457B" w:rsidR="000767C5" w:rsidRDefault="000767C5" w:rsidP="001E418B">
      <w:pPr>
        <w:spacing w:line="276" w:lineRule="auto"/>
        <w:rPr>
          <w:rFonts w:ascii="Times New Roman" w:hAnsi="Times New Roman" w:cs="Times New Roman"/>
          <w:color w:val="000000" w:themeColor="text1"/>
        </w:rPr>
      </w:pPr>
    </w:p>
    <w:p w14:paraId="323556F6" w14:textId="77777777" w:rsidR="000058AF" w:rsidRDefault="00F952B6" w:rsidP="000058AF">
      <w:pPr>
        <w:pStyle w:val="Heading1"/>
        <w:rPr>
          <w:rFonts w:ascii="Times New Roman" w:hAnsi="Times New Roman" w:cs="Times New Roman"/>
          <w:b/>
          <w:bCs/>
        </w:rPr>
      </w:pPr>
      <w:r w:rsidRPr="007776C4">
        <w:rPr>
          <w:rFonts w:ascii="Times New Roman" w:hAnsi="Times New Roman" w:cs="Times New Roman"/>
          <w:b/>
          <w:bCs/>
        </w:rPr>
        <w:lastRenderedPageBreak/>
        <w:t>Data Dictionary</w:t>
      </w:r>
    </w:p>
    <w:p w14:paraId="1992F532" w14:textId="54D34BD9" w:rsidR="007776C4" w:rsidRPr="00E57DA4" w:rsidRDefault="007776C4" w:rsidP="000058AF">
      <w:pPr>
        <w:pStyle w:val="Heading1"/>
        <w:rPr>
          <w:rFonts w:ascii="Times New Roman" w:hAnsi="Times New Roman" w:cs="Times New Roman"/>
          <w:b/>
          <w:bCs/>
          <w:color w:val="0070C0"/>
          <w:sz w:val="24"/>
          <w:szCs w:val="24"/>
        </w:rPr>
      </w:pPr>
      <w:r w:rsidRPr="00E57DA4">
        <w:rPr>
          <w:rFonts w:ascii="TimesNewRomanPSMT" w:hAnsi="TimesNewRomanPSMT"/>
          <w:color w:val="000000" w:themeColor="text1"/>
          <w:sz w:val="24"/>
          <w:szCs w:val="24"/>
        </w:rPr>
        <w:t>The dataset is obtained from Kaggle</w:t>
      </w:r>
      <w:r w:rsidRPr="00E57DA4">
        <w:rPr>
          <w:rFonts w:ascii="TimesNewRomanPSMT" w:hAnsi="TimesNewRomanPSMT"/>
          <w:color w:val="000000" w:themeColor="text1"/>
          <w:sz w:val="24"/>
          <w:szCs w:val="24"/>
        </w:rPr>
        <w:t xml:space="preserve"> </w:t>
      </w:r>
      <w:r w:rsidRPr="00E57DA4">
        <w:rPr>
          <w:rFonts w:ascii="TimesNewRomanPSMT" w:hAnsi="TimesNewRomanPSMT"/>
          <w:color w:val="000000" w:themeColor="text1"/>
          <w:sz w:val="24"/>
          <w:szCs w:val="24"/>
        </w:rPr>
        <w:t xml:space="preserve">collected from random people in </w:t>
      </w:r>
      <w:r w:rsidRPr="00E57DA4">
        <w:rPr>
          <w:rFonts w:ascii="TimesNewRomanPSMT" w:hAnsi="TimesNewRomanPSMT"/>
          <w:color w:val="000000" w:themeColor="text1"/>
          <w:sz w:val="24"/>
          <w:szCs w:val="24"/>
        </w:rPr>
        <w:t xml:space="preserve">a </w:t>
      </w:r>
      <w:r w:rsidRPr="00E57DA4">
        <w:rPr>
          <w:rFonts w:ascii="TimesNewRomanPSMT" w:hAnsi="TimesNewRomanPSMT"/>
          <w:color w:val="000000" w:themeColor="text1"/>
          <w:sz w:val="24"/>
          <w:szCs w:val="24"/>
        </w:rPr>
        <w:t xml:space="preserve">specific </w:t>
      </w:r>
      <w:r w:rsidR="000058AF" w:rsidRPr="00E57DA4">
        <w:rPr>
          <w:rFonts w:ascii="TimesNewRomanPSMT" w:hAnsi="TimesNewRomanPSMT"/>
          <w:color w:val="000000" w:themeColor="text1"/>
          <w:sz w:val="24"/>
          <w:szCs w:val="24"/>
        </w:rPr>
        <w:t>period</w:t>
      </w:r>
      <w:r w:rsidRPr="00E57DA4">
        <w:rPr>
          <w:rFonts w:ascii="TimesNewRomanPSMT" w:hAnsi="TimesNewRomanPSMT"/>
          <w:color w:val="000000" w:themeColor="text1"/>
          <w:sz w:val="24"/>
          <w:szCs w:val="24"/>
        </w:rPr>
        <w:t xml:space="preserve">. The data set contains </w:t>
      </w:r>
      <w:r w:rsidRPr="00E57DA4">
        <w:rPr>
          <w:rFonts w:ascii="TimesNewRomanPSMT" w:hAnsi="TimesNewRomanPSMT"/>
          <w:color w:val="000000" w:themeColor="text1"/>
          <w:sz w:val="24"/>
          <w:szCs w:val="24"/>
        </w:rPr>
        <w:t xml:space="preserve">5 </w:t>
      </w:r>
      <w:r w:rsidRPr="00E57DA4">
        <w:rPr>
          <w:rFonts w:ascii="TimesNewRomanPSMT" w:hAnsi="TimesNewRomanPSMT"/>
          <w:color w:val="000000" w:themeColor="text1"/>
          <w:sz w:val="24"/>
          <w:szCs w:val="24"/>
        </w:rPr>
        <w:t>rows and 3</w:t>
      </w:r>
      <w:r w:rsidRPr="00E57DA4">
        <w:rPr>
          <w:rFonts w:ascii="TimesNewRomanPSMT" w:hAnsi="TimesNewRomanPSMT"/>
          <w:color w:val="000000" w:themeColor="text1"/>
          <w:sz w:val="24"/>
          <w:szCs w:val="24"/>
        </w:rPr>
        <w:t>5</w:t>
      </w:r>
      <w:r w:rsidRPr="00E57DA4">
        <w:rPr>
          <w:rFonts w:ascii="TimesNewRomanPSMT" w:hAnsi="TimesNewRomanPSMT"/>
          <w:color w:val="000000" w:themeColor="text1"/>
          <w:sz w:val="24"/>
          <w:szCs w:val="24"/>
        </w:rPr>
        <w:t xml:space="preserve"> columns. Link</w:t>
      </w:r>
      <w:r w:rsidR="00D77B83" w:rsidRPr="00E57DA4">
        <w:rPr>
          <w:rFonts w:ascii="TimesNewRomanPSMT" w:hAnsi="TimesNewRomanPSMT"/>
          <w:color w:val="000000" w:themeColor="text1"/>
          <w:sz w:val="24"/>
          <w:szCs w:val="24"/>
        </w:rPr>
        <w:t xml:space="preserve"> </w:t>
      </w:r>
      <w:hyperlink r:id="rId9" w:history="1">
        <w:r w:rsidR="00D77B83" w:rsidRPr="00E57DA4">
          <w:rPr>
            <w:rStyle w:val="Hyperlink"/>
            <w:rFonts w:ascii="TimesNewRomanPSMT" w:hAnsi="TimesNewRomanPSMT"/>
            <w:sz w:val="24"/>
            <w:szCs w:val="24"/>
          </w:rPr>
          <w:t>https://www.kaggle.com/code/iambideniz/hr-analytics-prediction-why-do-people-resign/data</w:t>
        </w:r>
      </w:hyperlink>
      <w:r w:rsidRPr="00E57DA4">
        <w:rPr>
          <w:rFonts w:ascii="TimesNewRomanPSMT" w:hAnsi="TimesNewRomanPSMT"/>
          <w:color w:val="0070C0"/>
          <w:sz w:val="24"/>
          <w:szCs w:val="24"/>
        </w:rPr>
        <w:t xml:space="preserve"> </w:t>
      </w:r>
    </w:p>
    <w:p w14:paraId="6CCD9648" w14:textId="0D5032CF" w:rsidR="008F0B88" w:rsidRPr="000058AF" w:rsidRDefault="008F0B88" w:rsidP="000058AF">
      <w:pPr>
        <w:pStyle w:val="Heading1"/>
        <w:spacing w:line="276" w:lineRule="auto"/>
        <w:rPr>
          <w:rFonts w:ascii="Times New Roman" w:hAnsi="Times New Roman" w:cs="Times New Roman"/>
          <w:b/>
          <w:bCs/>
        </w:rPr>
      </w:pPr>
      <w:bookmarkStart w:id="5" w:name="_Toc98622362"/>
      <w:r w:rsidRPr="00D6251C">
        <w:rPr>
          <w:rFonts w:ascii="Times New Roman" w:hAnsi="Times New Roman" w:cs="Times New Roman"/>
          <w:b/>
          <w:bCs/>
        </w:rPr>
        <w:t>Significance of the Project</w:t>
      </w:r>
      <w:bookmarkEnd w:id="5"/>
    </w:p>
    <w:p w14:paraId="4F3D30D0" w14:textId="77777777" w:rsidR="00A73BE3" w:rsidRDefault="00B55CBB" w:rsidP="001E418B">
      <w:pPr>
        <w:spacing w:line="276" w:lineRule="auto"/>
        <w:rPr>
          <w:rFonts w:ascii="Times New Roman" w:eastAsia="Times New Roman" w:hAnsi="Times New Roman" w:cs="Times New Roman"/>
          <w:shd w:val="clear" w:color="auto" w:fill="FFFFFF"/>
        </w:rPr>
      </w:pPr>
      <w:r w:rsidRPr="00AB1494">
        <w:rPr>
          <w:rFonts w:ascii="Times New Roman" w:eastAsia="Times New Roman" w:hAnsi="Times New Roman" w:cs="Times New Roman"/>
          <w:shd w:val="clear" w:color="auto" w:fill="FFFFFF"/>
        </w:rPr>
        <w:t xml:space="preserve">The </w:t>
      </w:r>
      <w:r w:rsidR="003049C7" w:rsidRPr="00AB1494">
        <w:rPr>
          <w:rFonts w:ascii="Times New Roman" w:eastAsia="Times New Roman" w:hAnsi="Times New Roman" w:cs="Times New Roman"/>
          <w:shd w:val="clear" w:color="auto" w:fill="FFFFFF"/>
        </w:rPr>
        <w:t>project</w:t>
      </w:r>
      <w:r w:rsidRPr="00AB1494">
        <w:rPr>
          <w:rFonts w:ascii="Times New Roman" w:eastAsia="Times New Roman" w:hAnsi="Times New Roman" w:cs="Times New Roman"/>
          <w:shd w:val="clear" w:color="auto" w:fill="FFFFFF"/>
        </w:rPr>
        <w:t xml:space="preserve"> will assist in determining which variables contributed the most to employee turnover and in developing a model that can forecast </w:t>
      </w:r>
      <w:r w:rsidR="003049C7" w:rsidRPr="00AB1494">
        <w:rPr>
          <w:rFonts w:ascii="Times New Roman" w:eastAsia="Times New Roman" w:hAnsi="Times New Roman" w:cs="Times New Roman"/>
          <w:shd w:val="clear" w:color="auto" w:fill="FFFFFF"/>
        </w:rPr>
        <w:t>whether</w:t>
      </w:r>
      <w:r w:rsidRPr="00AB1494">
        <w:rPr>
          <w:rFonts w:ascii="Times New Roman" w:eastAsia="Times New Roman" w:hAnsi="Times New Roman" w:cs="Times New Roman"/>
          <w:shd w:val="clear" w:color="auto" w:fill="FFFFFF"/>
        </w:rPr>
        <w:t xml:space="preserve"> a certain employee would quit the</w:t>
      </w:r>
    </w:p>
    <w:p w14:paraId="393E2D07" w14:textId="400E293D" w:rsidR="00A73BE3" w:rsidRPr="00D77B83" w:rsidRDefault="00B55CBB" w:rsidP="001E418B">
      <w:pPr>
        <w:spacing w:line="276" w:lineRule="auto"/>
        <w:rPr>
          <w:rFonts w:ascii="Times New Roman" w:eastAsia="Times New Roman" w:hAnsi="Times New Roman" w:cs="Times New Roman"/>
          <w:shd w:val="clear" w:color="auto" w:fill="FFFFFF"/>
        </w:rPr>
      </w:pPr>
      <w:r w:rsidRPr="00AB1494">
        <w:rPr>
          <w:rFonts w:ascii="Times New Roman" w:eastAsia="Times New Roman" w:hAnsi="Times New Roman" w:cs="Times New Roman"/>
          <w:shd w:val="clear" w:color="auto" w:fill="FFFFFF"/>
        </w:rPr>
        <w:t>organization. The purpose is to develop or improve various retention methods for certain personnel</w:t>
      </w:r>
      <w:r w:rsidR="000E10F5" w:rsidRPr="00AB1494">
        <w:rPr>
          <w:rFonts w:ascii="Times New Roman" w:eastAsia="Times New Roman" w:hAnsi="Times New Roman" w:cs="Times New Roman"/>
          <w:shd w:val="clear" w:color="auto" w:fill="FFFFFF"/>
        </w:rPr>
        <w:t xml:space="preserve"> and have an idea of resource </w:t>
      </w:r>
      <w:r w:rsidR="0035493B" w:rsidRPr="00AB1494">
        <w:rPr>
          <w:rFonts w:ascii="Times New Roman" w:eastAsia="Times New Roman" w:hAnsi="Times New Roman" w:cs="Times New Roman"/>
          <w:shd w:val="clear" w:color="auto" w:fill="FFFFFF"/>
        </w:rPr>
        <w:t xml:space="preserve">planning. </w:t>
      </w:r>
      <w:r w:rsidR="00532F34" w:rsidRPr="00AB1494">
        <w:rPr>
          <w:rFonts w:ascii="Times New Roman" w:eastAsia="Times New Roman" w:hAnsi="Times New Roman" w:cs="Times New Roman"/>
          <w:shd w:val="clear" w:color="auto" w:fill="FFFFFF"/>
        </w:rPr>
        <w:t>Overall, the use of this approach will enable any business management to make better decisions</w:t>
      </w:r>
      <w:r w:rsidR="00532F34" w:rsidRPr="008F0B88">
        <w:rPr>
          <w:rFonts w:ascii="Times New Roman" w:eastAsia="Times New Roman" w:hAnsi="Times New Roman" w:cs="Times New Roman"/>
          <w:shd w:val="clear" w:color="auto" w:fill="FFFFFF"/>
        </w:rPr>
        <w:t>.</w:t>
      </w:r>
    </w:p>
    <w:p w14:paraId="029C5C95" w14:textId="7A50EE9C" w:rsidR="00F75BC9" w:rsidRPr="00D77B83" w:rsidRDefault="00F4325A" w:rsidP="00D77B83">
      <w:pPr>
        <w:pStyle w:val="Heading1"/>
        <w:rPr>
          <w:rFonts w:ascii="Times New Roman" w:hAnsi="Times New Roman" w:cs="Times New Roman"/>
          <w:b/>
          <w:bCs/>
        </w:rPr>
      </w:pPr>
      <w:bookmarkStart w:id="6" w:name="_Toc98622363"/>
      <w:r w:rsidRPr="00D6251C">
        <w:rPr>
          <w:rFonts w:ascii="Times New Roman" w:hAnsi="Times New Roman" w:cs="Times New Roman"/>
          <w:b/>
          <w:bCs/>
        </w:rPr>
        <w:t>Literature Review</w:t>
      </w:r>
      <w:bookmarkEnd w:id="6"/>
    </w:p>
    <w:p w14:paraId="0BDAA110" w14:textId="48CF6D7F" w:rsidR="009720FD" w:rsidRDefault="00AE5972" w:rsidP="009720FD">
      <w:pPr>
        <w:rPr>
          <w:rFonts w:ascii="Times New Roman" w:eastAsia="Times New Roman" w:hAnsi="Times New Roman" w:cs="Times New Roman"/>
        </w:rPr>
      </w:pPr>
      <w:sdt>
        <w:sdtPr>
          <w:rPr>
            <w:rFonts w:ascii="Times New Roman" w:eastAsia="Times New Roman" w:hAnsi="Times New Roman" w:cs="Times New Roman"/>
          </w:rPr>
          <w:id w:val="-749726080"/>
          <w:citation/>
        </w:sdtPr>
        <w:sdtEndPr>
          <w:rPr>
            <w:b/>
            <w:bCs/>
          </w:rPr>
        </w:sdtEndPr>
        <w:sdtContent>
          <w:r w:rsidR="00732950" w:rsidRPr="00E3765A">
            <w:rPr>
              <w:rFonts w:ascii="Times New Roman" w:eastAsia="Times New Roman" w:hAnsi="Times New Roman" w:cs="Times New Roman"/>
              <w:b/>
              <w:bCs/>
            </w:rPr>
            <w:fldChar w:fldCharType="begin"/>
          </w:r>
          <w:r w:rsidR="00732950" w:rsidRPr="00E3765A">
            <w:rPr>
              <w:rFonts w:ascii="Times New Roman" w:eastAsia="Times New Roman" w:hAnsi="Times New Roman" w:cs="Times New Roman"/>
              <w:b/>
              <w:bCs/>
            </w:rPr>
            <w:instrText xml:space="preserve"> CITATION Abd15 \l 1033 </w:instrText>
          </w:r>
          <w:r w:rsidR="00732950" w:rsidRPr="00E3765A">
            <w:rPr>
              <w:rFonts w:ascii="Times New Roman" w:eastAsia="Times New Roman" w:hAnsi="Times New Roman" w:cs="Times New Roman"/>
              <w:b/>
              <w:bCs/>
            </w:rPr>
            <w:fldChar w:fldCharType="separate"/>
          </w:r>
          <w:r w:rsidR="00732950" w:rsidRPr="00E3765A">
            <w:rPr>
              <w:rFonts w:ascii="Times New Roman" w:eastAsia="Times New Roman" w:hAnsi="Times New Roman" w:cs="Times New Roman"/>
              <w:b/>
              <w:bCs/>
              <w:noProof/>
            </w:rPr>
            <w:t>(Abdulquadri Ade, 2015)</w:t>
          </w:r>
          <w:r w:rsidR="00732950" w:rsidRPr="00E3765A">
            <w:rPr>
              <w:rFonts w:ascii="Times New Roman" w:eastAsia="Times New Roman" w:hAnsi="Times New Roman" w:cs="Times New Roman"/>
              <w:b/>
              <w:bCs/>
            </w:rPr>
            <w:fldChar w:fldCharType="end"/>
          </w:r>
        </w:sdtContent>
      </w:sdt>
      <w:r w:rsidR="007F58CD">
        <w:rPr>
          <w:rFonts w:ascii="Times New Roman" w:eastAsia="Times New Roman" w:hAnsi="Times New Roman" w:cs="Times New Roman"/>
        </w:rPr>
        <w:t xml:space="preserve"> </w:t>
      </w:r>
      <w:r w:rsidR="007F58CD" w:rsidRPr="007F58CD">
        <w:rPr>
          <w:rFonts w:ascii="Times New Roman" w:eastAsia="Times New Roman" w:hAnsi="Times New Roman" w:cs="Times New Roman"/>
        </w:rPr>
        <w:t xml:space="preserve">expressed the issue of employee turnover has raised </w:t>
      </w:r>
      <w:r w:rsidR="00D77B83">
        <w:rPr>
          <w:rFonts w:ascii="Times New Roman" w:eastAsia="Times New Roman" w:hAnsi="Times New Roman" w:cs="Times New Roman"/>
        </w:rPr>
        <w:t xml:space="preserve">the </w:t>
      </w:r>
      <w:r w:rsidR="007F58CD" w:rsidRPr="007F58CD">
        <w:rPr>
          <w:rFonts w:ascii="Times New Roman" w:eastAsia="Times New Roman" w:hAnsi="Times New Roman" w:cs="Times New Roman"/>
        </w:rPr>
        <w:t xml:space="preserve">burden in the construction industries which </w:t>
      </w:r>
      <w:r w:rsidR="00D77B83">
        <w:rPr>
          <w:rFonts w:ascii="Times New Roman" w:eastAsia="Times New Roman" w:hAnsi="Times New Roman" w:cs="Times New Roman"/>
        </w:rPr>
        <w:t>affects</w:t>
      </w:r>
      <w:r w:rsidR="007F58CD" w:rsidRPr="007F58CD">
        <w:rPr>
          <w:rFonts w:ascii="Times New Roman" w:eastAsia="Times New Roman" w:hAnsi="Times New Roman" w:cs="Times New Roman"/>
        </w:rPr>
        <w:t xml:space="preserve"> productivity. It was mentioned that only </w:t>
      </w:r>
      <w:r w:rsidR="00D77B83">
        <w:rPr>
          <w:rFonts w:ascii="Times New Roman" w:eastAsia="Times New Roman" w:hAnsi="Times New Roman" w:cs="Times New Roman"/>
        </w:rPr>
        <w:t xml:space="preserve">a </w:t>
      </w:r>
      <w:r w:rsidR="007F58CD" w:rsidRPr="007F58CD">
        <w:rPr>
          <w:rFonts w:ascii="Times New Roman" w:eastAsia="Times New Roman" w:hAnsi="Times New Roman" w:cs="Times New Roman"/>
        </w:rPr>
        <w:t>few resources have been used in recruiting, training</w:t>
      </w:r>
      <w:r w:rsidR="00D77B83">
        <w:rPr>
          <w:rFonts w:ascii="Times New Roman" w:eastAsia="Times New Roman" w:hAnsi="Times New Roman" w:cs="Times New Roman"/>
        </w:rPr>
        <w:t>,</w:t>
      </w:r>
      <w:r w:rsidR="007F58CD" w:rsidRPr="007F58CD">
        <w:rPr>
          <w:rFonts w:ascii="Times New Roman" w:eastAsia="Times New Roman" w:hAnsi="Times New Roman" w:cs="Times New Roman"/>
        </w:rPr>
        <w:t xml:space="preserve"> and developing the employees, due to which they leave for other organizations</w:t>
      </w:r>
      <w:r w:rsidR="007F58CD">
        <w:rPr>
          <w:rFonts w:ascii="Times New Roman" w:eastAsia="Times New Roman" w:hAnsi="Times New Roman" w:cs="Times New Roman"/>
        </w:rPr>
        <w:t xml:space="preserve">. </w:t>
      </w:r>
      <w:r w:rsidR="009720FD" w:rsidRPr="009720FD">
        <w:rPr>
          <w:rFonts w:ascii="Times New Roman" w:eastAsia="Times New Roman" w:hAnsi="Times New Roman" w:cs="Times New Roman"/>
        </w:rPr>
        <w:t xml:space="preserve">Their research was aimed at determining the impact of </w:t>
      </w:r>
      <w:r w:rsidR="00D77B83">
        <w:rPr>
          <w:rFonts w:ascii="Times New Roman" w:eastAsia="Times New Roman" w:hAnsi="Times New Roman" w:cs="Times New Roman"/>
        </w:rPr>
        <w:t>employee</w:t>
      </w:r>
      <w:r w:rsidR="009720FD" w:rsidRPr="009720FD">
        <w:rPr>
          <w:rFonts w:ascii="Times New Roman" w:eastAsia="Times New Roman" w:hAnsi="Times New Roman" w:cs="Times New Roman"/>
        </w:rPr>
        <w:t xml:space="preserve"> turnover rate in small and medium construction firms in Nigeria. </w:t>
      </w:r>
    </w:p>
    <w:p w14:paraId="035119E7" w14:textId="77777777" w:rsidR="00D77B83" w:rsidRDefault="00D77B83" w:rsidP="009720FD">
      <w:pPr>
        <w:rPr>
          <w:rFonts w:ascii="Times New Roman" w:eastAsia="Times New Roman" w:hAnsi="Times New Roman" w:cs="Times New Roman"/>
        </w:rPr>
      </w:pPr>
    </w:p>
    <w:p w14:paraId="05DA8F05" w14:textId="3B88326C" w:rsidR="009720FD" w:rsidRDefault="00AE5972" w:rsidP="009720FD">
      <w:pPr>
        <w:rPr>
          <w:rFonts w:ascii="Times New Roman" w:eastAsia="Times New Roman" w:hAnsi="Times New Roman" w:cs="Times New Roman"/>
        </w:rPr>
      </w:pPr>
      <w:sdt>
        <w:sdtPr>
          <w:rPr>
            <w:rFonts w:ascii="Times New Roman" w:eastAsia="Times New Roman" w:hAnsi="Times New Roman" w:cs="Times New Roman"/>
            <w:b/>
            <w:bCs/>
          </w:rPr>
          <w:id w:val="925237687"/>
          <w:citation/>
        </w:sdtPr>
        <w:sdtEndPr/>
        <w:sdtContent>
          <w:r w:rsidR="00E3765A" w:rsidRPr="00E3765A">
            <w:rPr>
              <w:rFonts w:ascii="Times New Roman" w:eastAsia="Times New Roman" w:hAnsi="Times New Roman" w:cs="Times New Roman"/>
              <w:b/>
              <w:bCs/>
            </w:rPr>
            <w:fldChar w:fldCharType="begin"/>
          </w:r>
          <w:r w:rsidR="00E3765A" w:rsidRPr="00E3765A">
            <w:rPr>
              <w:rFonts w:ascii="Times New Roman" w:eastAsia="Times New Roman" w:hAnsi="Times New Roman" w:cs="Times New Roman"/>
              <w:b/>
              <w:bCs/>
            </w:rPr>
            <w:instrText xml:space="preserve"> CITATION NBh15 \l 1033 </w:instrText>
          </w:r>
          <w:r w:rsidR="00E3765A" w:rsidRPr="00E3765A">
            <w:rPr>
              <w:rFonts w:ascii="Times New Roman" w:eastAsia="Times New Roman" w:hAnsi="Times New Roman" w:cs="Times New Roman"/>
              <w:b/>
              <w:bCs/>
            </w:rPr>
            <w:fldChar w:fldCharType="separate"/>
          </w:r>
          <w:r w:rsidR="00E3765A" w:rsidRPr="00E3765A">
            <w:rPr>
              <w:rFonts w:ascii="Times New Roman" w:eastAsia="Times New Roman" w:hAnsi="Times New Roman" w:cs="Times New Roman"/>
              <w:b/>
              <w:bCs/>
              <w:noProof/>
            </w:rPr>
            <w:t xml:space="preserve"> (N &amp; Paramashivaiah, 2015)</w:t>
          </w:r>
          <w:r w:rsidR="00E3765A" w:rsidRPr="00E3765A">
            <w:rPr>
              <w:rFonts w:ascii="Times New Roman" w:eastAsia="Times New Roman" w:hAnsi="Times New Roman" w:cs="Times New Roman"/>
              <w:b/>
              <w:bCs/>
            </w:rPr>
            <w:fldChar w:fldCharType="end"/>
          </w:r>
        </w:sdtContent>
      </w:sdt>
      <w:r w:rsidR="009720FD" w:rsidRPr="009720FD">
        <w:rPr>
          <w:rFonts w:ascii="Times New Roman" w:eastAsia="Times New Roman" w:hAnsi="Times New Roman" w:cs="Times New Roman"/>
        </w:rPr>
        <w:t xml:space="preserve"> articulated that in a BPO Sector, employees leave the organization either entirely or change their industry. Since all the research is focused on the issues and antecedents of attrition the consequences </w:t>
      </w:r>
      <w:r w:rsidR="00D77B83">
        <w:rPr>
          <w:rFonts w:ascii="Times New Roman" w:eastAsia="Times New Roman" w:hAnsi="Times New Roman" w:cs="Times New Roman"/>
        </w:rPr>
        <w:t>were</w:t>
      </w:r>
      <w:r w:rsidR="009720FD" w:rsidRPr="009720FD">
        <w:rPr>
          <w:rFonts w:ascii="Times New Roman" w:eastAsia="Times New Roman" w:hAnsi="Times New Roman" w:cs="Times New Roman"/>
        </w:rPr>
        <w:t xml:space="preserve"> not much </w:t>
      </w:r>
      <w:r w:rsidR="00D77B83" w:rsidRPr="009720FD">
        <w:rPr>
          <w:rFonts w:ascii="Times New Roman" w:eastAsia="Times New Roman" w:hAnsi="Times New Roman" w:cs="Times New Roman"/>
        </w:rPr>
        <w:t>focused</w:t>
      </w:r>
      <w:r w:rsidR="00D77B83">
        <w:rPr>
          <w:rFonts w:ascii="Times New Roman" w:eastAsia="Times New Roman" w:hAnsi="Times New Roman" w:cs="Times New Roman"/>
        </w:rPr>
        <w:t xml:space="preserve"> on</w:t>
      </w:r>
      <w:r w:rsidR="00D77B83" w:rsidRPr="009720FD">
        <w:rPr>
          <w:rFonts w:ascii="Times New Roman" w:eastAsia="Times New Roman" w:hAnsi="Times New Roman" w:cs="Times New Roman"/>
        </w:rPr>
        <w:t>,</w:t>
      </w:r>
      <w:r w:rsidR="009720FD" w:rsidRPr="009720FD">
        <w:rPr>
          <w:rFonts w:ascii="Times New Roman" w:eastAsia="Times New Roman" w:hAnsi="Times New Roman" w:cs="Times New Roman"/>
        </w:rPr>
        <w:t xml:space="preserve"> so the study focuses on a holistic view rather than a specific portion. </w:t>
      </w:r>
    </w:p>
    <w:p w14:paraId="15BDFFF4" w14:textId="77777777" w:rsidR="009720FD" w:rsidRDefault="009720FD" w:rsidP="009720FD">
      <w:pPr>
        <w:rPr>
          <w:rFonts w:ascii="Times New Roman" w:eastAsia="Times New Roman" w:hAnsi="Times New Roman" w:cs="Times New Roman"/>
        </w:rPr>
      </w:pPr>
    </w:p>
    <w:p w14:paraId="6412007C" w14:textId="65DAA90D" w:rsidR="009720FD" w:rsidRDefault="00AE5972" w:rsidP="009720FD">
      <w:pPr>
        <w:rPr>
          <w:rFonts w:ascii="Times New Roman" w:eastAsia="Times New Roman" w:hAnsi="Times New Roman" w:cs="Times New Roman"/>
        </w:rPr>
      </w:pPr>
      <w:sdt>
        <w:sdtPr>
          <w:rPr>
            <w:rFonts w:ascii="Times New Roman" w:eastAsia="Times New Roman" w:hAnsi="Times New Roman" w:cs="Times New Roman"/>
            <w:b/>
            <w:bCs/>
          </w:rPr>
          <w:id w:val="-696394679"/>
          <w:citation/>
        </w:sdtPr>
        <w:sdtEndPr/>
        <w:sdtContent>
          <w:r w:rsidR="004E668A" w:rsidRPr="00E3765A">
            <w:rPr>
              <w:rFonts w:ascii="Times New Roman" w:eastAsia="Times New Roman" w:hAnsi="Times New Roman" w:cs="Times New Roman"/>
              <w:b/>
              <w:bCs/>
            </w:rPr>
            <w:fldChar w:fldCharType="begin"/>
          </w:r>
          <w:r w:rsidR="004E668A" w:rsidRPr="00E3765A">
            <w:rPr>
              <w:rFonts w:ascii="Times New Roman" w:eastAsia="Times New Roman" w:hAnsi="Times New Roman" w:cs="Times New Roman"/>
              <w:b/>
              <w:bCs/>
            </w:rPr>
            <w:instrText xml:space="preserve"> CITATION Dav15 \l 1033 </w:instrText>
          </w:r>
          <w:r w:rsidR="004E668A" w:rsidRPr="00E3765A">
            <w:rPr>
              <w:rFonts w:ascii="Times New Roman" w:eastAsia="Times New Roman" w:hAnsi="Times New Roman" w:cs="Times New Roman"/>
              <w:b/>
              <w:bCs/>
            </w:rPr>
            <w:fldChar w:fldCharType="separate"/>
          </w:r>
          <w:r w:rsidR="004E668A" w:rsidRPr="00E3765A">
            <w:rPr>
              <w:rFonts w:ascii="Times New Roman" w:eastAsia="Times New Roman" w:hAnsi="Times New Roman" w:cs="Times New Roman"/>
              <w:b/>
              <w:bCs/>
              <w:noProof/>
            </w:rPr>
            <w:t xml:space="preserve"> (Shine, 2015)</w:t>
          </w:r>
          <w:r w:rsidR="004E668A" w:rsidRPr="00E3765A">
            <w:rPr>
              <w:rFonts w:ascii="Times New Roman" w:eastAsia="Times New Roman" w:hAnsi="Times New Roman" w:cs="Times New Roman"/>
              <w:b/>
              <w:bCs/>
            </w:rPr>
            <w:fldChar w:fldCharType="end"/>
          </w:r>
        </w:sdtContent>
      </w:sdt>
      <w:r w:rsidR="009720FD" w:rsidRPr="009720FD">
        <w:rPr>
          <w:rFonts w:ascii="Times New Roman" w:eastAsia="Times New Roman" w:hAnsi="Times New Roman" w:cs="Times New Roman"/>
        </w:rPr>
        <w:t xml:space="preserve"> in the research said that the employees working in the IT sector in various cities of India (Mumbai, Pune, Bangalore, Delhi</w:t>
      </w:r>
      <w:r w:rsidR="00D77B83">
        <w:rPr>
          <w:rFonts w:ascii="Times New Roman" w:eastAsia="Times New Roman" w:hAnsi="Times New Roman" w:cs="Times New Roman"/>
        </w:rPr>
        <w:t>,</w:t>
      </w:r>
      <w:r w:rsidR="009720FD" w:rsidRPr="009720FD">
        <w:rPr>
          <w:rFonts w:ascii="Times New Roman" w:eastAsia="Times New Roman" w:hAnsi="Times New Roman" w:cs="Times New Roman"/>
        </w:rPr>
        <w:t xml:space="preserve"> and Indore) to </w:t>
      </w:r>
      <w:r w:rsidR="00D77B83">
        <w:rPr>
          <w:rFonts w:ascii="Times New Roman" w:eastAsia="Times New Roman" w:hAnsi="Times New Roman" w:cs="Times New Roman"/>
        </w:rPr>
        <w:t>analyze</w:t>
      </w:r>
      <w:r w:rsidR="009720FD" w:rsidRPr="009720FD">
        <w:rPr>
          <w:rFonts w:ascii="Times New Roman" w:eastAsia="Times New Roman" w:hAnsi="Times New Roman" w:cs="Times New Roman"/>
        </w:rPr>
        <w:t xml:space="preserve"> the case of attrition. Samples were collected with 21 factors/items which resulted in 5 factors. Findings of the study suggest </w:t>
      </w:r>
      <w:r w:rsidR="00D77B83">
        <w:rPr>
          <w:rFonts w:ascii="Times New Roman" w:eastAsia="Times New Roman" w:hAnsi="Times New Roman" w:cs="Times New Roman"/>
        </w:rPr>
        <w:t>organizational</w:t>
      </w:r>
      <w:r w:rsidR="009720FD" w:rsidRPr="009720FD">
        <w:rPr>
          <w:rFonts w:ascii="Times New Roman" w:eastAsia="Times New Roman" w:hAnsi="Times New Roman" w:cs="Times New Roman"/>
        </w:rPr>
        <w:t xml:space="preserve"> culture, working conditions, career growth opportunities, work pressure</w:t>
      </w:r>
      <w:r w:rsidR="00D77B83">
        <w:rPr>
          <w:rFonts w:ascii="Times New Roman" w:eastAsia="Times New Roman" w:hAnsi="Times New Roman" w:cs="Times New Roman"/>
        </w:rPr>
        <w:t>,</w:t>
      </w:r>
      <w:r w:rsidR="009720FD" w:rsidRPr="009720FD">
        <w:rPr>
          <w:rFonts w:ascii="Times New Roman" w:eastAsia="Times New Roman" w:hAnsi="Times New Roman" w:cs="Times New Roman"/>
        </w:rPr>
        <w:t xml:space="preserve"> and mutual trust. The conclusion that was provided was employee friendly </w:t>
      </w:r>
      <w:r w:rsidR="00D77B83">
        <w:rPr>
          <w:rFonts w:ascii="Times New Roman" w:eastAsia="Times New Roman" w:hAnsi="Times New Roman" w:cs="Times New Roman"/>
        </w:rPr>
        <w:t>organizational</w:t>
      </w:r>
      <w:r w:rsidR="009720FD" w:rsidRPr="009720FD">
        <w:rPr>
          <w:rFonts w:ascii="Times New Roman" w:eastAsia="Times New Roman" w:hAnsi="Times New Roman" w:cs="Times New Roman"/>
        </w:rPr>
        <w:t xml:space="preserve"> culture with positive working conditions, low pressure</w:t>
      </w:r>
      <w:r w:rsidR="00D77B83">
        <w:rPr>
          <w:rFonts w:ascii="Times New Roman" w:eastAsia="Times New Roman" w:hAnsi="Times New Roman" w:cs="Times New Roman"/>
        </w:rPr>
        <w:t>,</w:t>
      </w:r>
      <w:r w:rsidR="009720FD" w:rsidRPr="009720FD">
        <w:rPr>
          <w:rFonts w:ascii="Times New Roman" w:eastAsia="Times New Roman" w:hAnsi="Times New Roman" w:cs="Times New Roman"/>
        </w:rPr>
        <w:t xml:space="preserve"> and higher opportunities for career growth. </w:t>
      </w:r>
    </w:p>
    <w:p w14:paraId="7C77477A" w14:textId="77777777" w:rsidR="009720FD" w:rsidRDefault="009720FD" w:rsidP="009720FD">
      <w:pPr>
        <w:rPr>
          <w:rFonts w:ascii="Times New Roman" w:eastAsia="Times New Roman" w:hAnsi="Times New Roman" w:cs="Times New Roman"/>
        </w:rPr>
      </w:pPr>
    </w:p>
    <w:p w14:paraId="650BEBD7" w14:textId="0DA3498C" w:rsidR="009720FD" w:rsidRPr="009720FD" w:rsidRDefault="00AE5972" w:rsidP="009720FD">
      <w:pPr>
        <w:rPr>
          <w:rFonts w:ascii="Times New Roman" w:eastAsia="Times New Roman" w:hAnsi="Times New Roman" w:cs="Times New Roman"/>
        </w:rPr>
      </w:pPr>
      <w:sdt>
        <w:sdtPr>
          <w:rPr>
            <w:rFonts w:ascii="Times New Roman" w:eastAsia="Times New Roman" w:hAnsi="Times New Roman" w:cs="Times New Roman"/>
            <w:b/>
            <w:bCs/>
          </w:rPr>
          <w:id w:val="517271214"/>
          <w:citation/>
        </w:sdtPr>
        <w:sdtEndPr/>
        <w:sdtContent>
          <w:r w:rsidR="004E668A" w:rsidRPr="00E3765A">
            <w:rPr>
              <w:rFonts w:ascii="Times New Roman" w:eastAsia="Times New Roman" w:hAnsi="Times New Roman" w:cs="Times New Roman"/>
              <w:b/>
              <w:bCs/>
            </w:rPr>
            <w:fldChar w:fldCharType="begin"/>
          </w:r>
          <w:r w:rsidR="004E668A" w:rsidRPr="00E3765A">
            <w:rPr>
              <w:rFonts w:ascii="Times New Roman" w:eastAsia="Times New Roman" w:hAnsi="Times New Roman" w:cs="Times New Roman"/>
              <w:b/>
              <w:bCs/>
            </w:rPr>
            <w:instrText xml:space="preserve"> CITATION Far15 \l 1033 </w:instrText>
          </w:r>
          <w:r w:rsidR="004E668A" w:rsidRPr="00E3765A">
            <w:rPr>
              <w:rFonts w:ascii="Times New Roman" w:eastAsia="Times New Roman" w:hAnsi="Times New Roman" w:cs="Times New Roman"/>
              <w:b/>
              <w:bCs/>
            </w:rPr>
            <w:fldChar w:fldCharType="separate"/>
          </w:r>
          <w:r w:rsidR="004E668A" w:rsidRPr="00E3765A">
            <w:rPr>
              <w:rFonts w:ascii="Times New Roman" w:eastAsia="Times New Roman" w:hAnsi="Times New Roman" w:cs="Times New Roman"/>
              <w:b/>
              <w:bCs/>
              <w:noProof/>
            </w:rPr>
            <w:t xml:space="preserve"> (Farooq, 2015)</w:t>
          </w:r>
          <w:r w:rsidR="004E668A" w:rsidRPr="00E3765A">
            <w:rPr>
              <w:rFonts w:ascii="Times New Roman" w:eastAsia="Times New Roman" w:hAnsi="Times New Roman" w:cs="Times New Roman"/>
              <w:b/>
              <w:bCs/>
            </w:rPr>
            <w:fldChar w:fldCharType="end"/>
          </w:r>
        </w:sdtContent>
      </w:sdt>
      <w:r w:rsidR="009720FD" w:rsidRPr="009720FD">
        <w:rPr>
          <w:rFonts w:ascii="Times New Roman" w:eastAsia="Times New Roman" w:hAnsi="Times New Roman" w:cs="Times New Roman"/>
        </w:rPr>
        <w:t xml:space="preserve"> investigated several factors that are affecting </w:t>
      </w:r>
      <w:r w:rsidR="00D77B83">
        <w:rPr>
          <w:rFonts w:ascii="Times New Roman" w:eastAsia="Times New Roman" w:hAnsi="Times New Roman" w:cs="Times New Roman"/>
        </w:rPr>
        <w:t xml:space="preserve">the </w:t>
      </w:r>
      <w:r w:rsidR="009720FD" w:rsidRPr="009720FD">
        <w:rPr>
          <w:rFonts w:ascii="Times New Roman" w:eastAsia="Times New Roman" w:hAnsi="Times New Roman" w:cs="Times New Roman"/>
        </w:rPr>
        <w:t xml:space="preserve">high attrition rate in </w:t>
      </w:r>
      <w:r w:rsidR="00D77B83">
        <w:rPr>
          <w:rFonts w:ascii="Times New Roman" w:eastAsia="Times New Roman" w:hAnsi="Times New Roman" w:cs="Times New Roman"/>
        </w:rPr>
        <w:t xml:space="preserve">the </w:t>
      </w:r>
      <w:r w:rsidR="009720FD" w:rsidRPr="009720FD">
        <w:rPr>
          <w:rFonts w:ascii="Times New Roman" w:eastAsia="Times New Roman" w:hAnsi="Times New Roman" w:cs="Times New Roman"/>
        </w:rPr>
        <w:t xml:space="preserve">hotel industry. A study conducted by an industry chamber located in New Delhi reveals that the attrition rate in the hospitality industry in India is set to double to nearly 50 </w:t>
      </w:r>
      <w:r w:rsidR="00D77B83">
        <w:rPr>
          <w:rFonts w:ascii="Times New Roman" w:eastAsia="Times New Roman" w:hAnsi="Times New Roman" w:cs="Times New Roman"/>
        </w:rPr>
        <w:t>percent</w:t>
      </w:r>
      <w:r w:rsidR="009720FD" w:rsidRPr="009720FD">
        <w:rPr>
          <w:rFonts w:ascii="Times New Roman" w:eastAsia="Times New Roman" w:hAnsi="Times New Roman" w:cs="Times New Roman"/>
        </w:rPr>
        <w:t xml:space="preserve"> by 2010, up from the earlier 25 </w:t>
      </w:r>
      <w:r w:rsidR="00D77B83">
        <w:rPr>
          <w:rFonts w:ascii="Times New Roman" w:eastAsia="Times New Roman" w:hAnsi="Times New Roman" w:cs="Times New Roman"/>
        </w:rPr>
        <w:t>percent</w:t>
      </w:r>
      <w:r w:rsidR="009720FD" w:rsidRPr="009720FD">
        <w:rPr>
          <w:rFonts w:ascii="Times New Roman" w:eastAsia="Times New Roman" w:hAnsi="Times New Roman" w:cs="Times New Roman"/>
        </w:rPr>
        <w:t xml:space="preserve"> growing at an alarming rate of 10 </w:t>
      </w:r>
      <w:r w:rsidR="00D77B83">
        <w:rPr>
          <w:rFonts w:ascii="Times New Roman" w:eastAsia="Times New Roman" w:hAnsi="Times New Roman" w:cs="Times New Roman"/>
        </w:rPr>
        <w:t>percent</w:t>
      </w:r>
      <w:r w:rsidR="009720FD" w:rsidRPr="009720FD">
        <w:rPr>
          <w:rFonts w:ascii="Times New Roman" w:eastAsia="Times New Roman" w:hAnsi="Times New Roman" w:cs="Times New Roman"/>
        </w:rPr>
        <w:t xml:space="preserve"> per annum. The result showed that the lack in salary, </w:t>
      </w:r>
      <w:r w:rsidR="00D77B83">
        <w:rPr>
          <w:rFonts w:ascii="Times New Roman" w:eastAsia="Times New Roman" w:hAnsi="Times New Roman" w:cs="Times New Roman"/>
        </w:rPr>
        <w:t xml:space="preserve">the </w:t>
      </w:r>
      <w:r w:rsidR="009720FD" w:rsidRPr="009720FD">
        <w:rPr>
          <w:rFonts w:ascii="Times New Roman" w:eastAsia="Times New Roman" w:hAnsi="Times New Roman" w:cs="Times New Roman"/>
        </w:rPr>
        <w:t>stress in job, compensation, better opportunities</w:t>
      </w:r>
      <w:r w:rsidR="00D77B83">
        <w:rPr>
          <w:rFonts w:ascii="Times New Roman" w:eastAsia="Times New Roman" w:hAnsi="Times New Roman" w:cs="Times New Roman"/>
        </w:rPr>
        <w:t>,</w:t>
      </w:r>
      <w:r w:rsidR="009720FD" w:rsidRPr="009720FD">
        <w:rPr>
          <w:rFonts w:ascii="Times New Roman" w:eastAsia="Times New Roman" w:hAnsi="Times New Roman" w:cs="Times New Roman"/>
        </w:rPr>
        <w:t xml:space="preserve"> and stake issues were the major reasons behind the problem of attrition in the company.</w:t>
      </w:r>
    </w:p>
    <w:p w14:paraId="3D879681" w14:textId="77777777" w:rsidR="001E418B" w:rsidRPr="001E418B" w:rsidRDefault="001E418B" w:rsidP="001E418B">
      <w:pPr>
        <w:autoSpaceDE w:val="0"/>
        <w:autoSpaceDN w:val="0"/>
        <w:adjustRightInd w:val="0"/>
        <w:rPr>
          <w:rFonts w:ascii="Times New Roman" w:hAnsi="Times New Roman" w:cs="Times New Roman"/>
          <w:color w:val="000000"/>
        </w:rPr>
      </w:pPr>
    </w:p>
    <w:p w14:paraId="1CEC024F" w14:textId="2A3CB137" w:rsidR="00F75BC9" w:rsidRDefault="00AE5972" w:rsidP="009720FD">
      <w:pPr>
        <w:rPr>
          <w:rFonts w:ascii="Times New Roman" w:eastAsia="Times New Roman" w:hAnsi="Times New Roman" w:cs="Times New Roman"/>
        </w:rPr>
      </w:pPr>
      <w:sdt>
        <w:sdtPr>
          <w:rPr>
            <w:rFonts w:ascii="Times New Roman" w:eastAsia="Times New Roman" w:hAnsi="Times New Roman" w:cs="Times New Roman"/>
            <w:b/>
            <w:bCs/>
          </w:rPr>
          <w:id w:val="1024370098"/>
          <w:citation/>
        </w:sdtPr>
        <w:sdtEndPr/>
        <w:sdtContent>
          <w:r w:rsidR="004E668A" w:rsidRPr="00E3765A">
            <w:rPr>
              <w:rFonts w:ascii="Times New Roman" w:eastAsia="Times New Roman" w:hAnsi="Times New Roman" w:cs="Times New Roman"/>
              <w:b/>
              <w:bCs/>
            </w:rPr>
            <w:fldChar w:fldCharType="begin"/>
          </w:r>
          <w:r w:rsidR="004E668A" w:rsidRPr="00E3765A">
            <w:rPr>
              <w:rFonts w:ascii="Times New Roman" w:eastAsia="Times New Roman" w:hAnsi="Times New Roman" w:cs="Times New Roman"/>
              <w:b/>
              <w:bCs/>
            </w:rPr>
            <w:instrText xml:space="preserve"> CITATION Dor14 \l 1033 </w:instrText>
          </w:r>
          <w:r w:rsidR="004E668A" w:rsidRPr="00E3765A">
            <w:rPr>
              <w:rFonts w:ascii="Times New Roman" w:eastAsia="Times New Roman" w:hAnsi="Times New Roman" w:cs="Times New Roman"/>
              <w:b/>
              <w:bCs/>
            </w:rPr>
            <w:fldChar w:fldCharType="separate"/>
          </w:r>
          <w:r w:rsidR="004E668A" w:rsidRPr="00E3765A">
            <w:rPr>
              <w:rFonts w:ascii="Times New Roman" w:eastAsia="Times New Roman" w:hAnsi="Times New Roman" w:cs="Times New Roman"/>
              <w:b/>
              <w:bCs/>
              <w:noProof/>
            </w:rPr>
            <w:t xml:space="preserve"> (Dorance, 2014)</w:t>
          </w:r>
          <w:r w:rsidR="004E668A" w:rsidRPr="00E3765A">
            <w:rPr>
              <w:rFonts w:ascii="Times New Roman" w:eastAsia="Times New Roman" w:hAnsi="Times New Roman" w:cs="Times New Roman"/>
              <w:b/>
              <w:bCs/>
            </w:rPr>
            <w:fldChar w:fldCharType="end"/>
          </w:r>
        </w:sdtContent>
      </w:sdt>
      <w:r w:rsidR="009720FD" w:rsidRPr="009720FD">
        <w:rPr>
          <w:rFonts w:ascii="Times New Roman" w:eastAsia="Times New Roman" w:hAnsi="Times New Roman" w:cs="Times New Roman"/>
        </w:rPr>
        <w:t xml:space="preserve"> mentioned that many organizations have </w:t>
      </w:r>
      <w:r w:rsidR="00D77B83">
        <w:rPr>
          <w:rFonts w:ascii="Times New Roman" w:eastAsia="Times New Roman" w:hAnsi="Times New Roman" w:cs="Times New Roman"/>
        </w:rPr>
        <w:t>concerned</w:t>
      </w:r>
      <w:r w:rsidR="009720FD" w:rsidRPr="009720FD">
        <w:rPr>
          <w:rFonts w:ascii="Times New Roman" w:eastAsia="Times New Roman" w:hAnsi="Times New Roman" w:cs="Times New Roman"/>
        </w:rPr>
        <w:t xml:space="preserve"> </w:t>
      </w:r>
      <w:r w:rsidR="00D77B83">
        <w:rPr>
          <w:rFonts w:ascii="Times New Roman" w:eastAsia="Times New Roman" w:hAnsi="Times New Roman" w:cs="Times New Roman"/>
        </w:rPr>
        <w:t>about</w:t>
      </w:r>
      <w:r w:rsidR="009720FD" w:rsidRPr="009720FD">
        <w:rPr>
          <w:rFonts w:ascii="Times New Roman" w:eastAsia="Times New Roman" w:hAnsi="Times New Roman" w:cs="Times New Roman"/>
        </w:rPr>
        <w:t xml:space="preserve"> employee turnover. It is highly destructive to both the organization as well as the employees. The research was conducted for the retail industry in Bangalore. Despite the incentives, motivational techniques</w:t>
      </w:r>
      <w:r w:rsidR="00D77B83">
        <w:rPr>
          <w:rFonts w:ascii="Times New Roman" w:eastAsia="Times New Roman" w:hAnsi="Times New Roman" w:cs="Times New Roman"/>
        </w:rPr>
        <w:t>,</w:t>
      </w:r>
      <w:r w:rsidR="009720FD" w:rsidRPr="009720FD">
        <w:rPr>
          <w:rFonts w:ascii="Times New Roman" w:eastAsia="Times New Roman" w:hAnsi="Times New Roman" w:cs="Times New Roman"/>
        </w:rPr>
        <w:t xml:space="preserve"> and old </w:t>
      </w:r>
      <w:r w:rsidR="00D77B83">
        <w:rPr>
          <w:rFonts w:ascii="Times New Roman" w:eastAsia="Times New Roman" w:hAnsi="Times New Roman" w:cs="Times New Roman"/>
        </w:rPr>
        <w:t>practices</w:t>
      </w:r>
      <w:r w:rsidR="009720FD" w:rsidRPr="009720FD">
        <w:rPr>
          <w:rFonts w:ascii="Times New Roman" w:eastAsia="Times New Roman" w:hAnsi="Times New Roman" w:cs="Times New Roman"/>
        </w:rPr>
        <w:t xml:space="preserve"> of HRM there is still </w:t>
      </w:r>
      <w:r w:rsidR="00D77B83">
        <w:rPr>
          <w:rFonts w:ascii="Times New Roman" w:eastAsia="Times New Roman" w:hAnsi="Times New Roman" w:cs="Times New Roman"/>
        </w:rPr>
        <w:t xml:space="preserve">a </w:t>
      </w:r>
      <w:r w:rsidR="009720FD" w:rsidRPr="009720FD">
        <w:rPr>
          <w:rFonts w:ascii="Times New Roman" w:eastAsia="Times New Roman" w:hAnsi="Times New Roman" w:cs="Times New Roman"/>
        </w:rPr>
        <w:t xml:space="preserve">high attrition </w:t>
      </w:r>
      <w:r w:rsidR="002434D5" w:rsidRPr="009720FD">
        <w:rPr>
          <w:rFonts w:ascii="Times New Roman" w:eastAsia="Times New Roman" w:hAnsi="Times New Roman" w:cs="Times New Roman"/>
        </w:rPr>
        <w:t>rate,</w:t>
      </w:r>
      <w:r w:rsidR="009720FD" w:rsidRPr="009720FD">
        <w:rPr>
          <w:rFonts w:ascii="Times New Roman" w:eastAsia="Times New Roman" w:hAnsi="Times New Roman" w:cs="Times New Roman"/>
        </w:rPr>
        <w:t xml:space="preserve"> so </w:t>
      </w:r>
      <w:r w:rsidR="00D77B83">
        <w:rPr>
          <w:rFonts w:ascii="Times New Roman" w:eastAsia="Times New Roman" w:hAnsi="Times New Roman" w:cs="Times New Roman"/>
        </w:rPr>
        <w:t xml:space="preserve">the </w:t>
      </w:r>
      <w:r w:rsidR="009720FD" w:rsidRPr="009720FD">
        <w:rPr>
          <w:rFonts w:ascii="Times New Roman" w:eastAsia="Times New Roman" w:hAnsi="Times New Roman" w:cs="Times New Roman"/>
        </w:rPr>
        <w:t xml:space="preserve">study showcases ways to reduce the intentions of </w:t>
      </w:r>
      <w:r w:rsidR="00D77B83">
        <w:rPr>
          <w:rFonts w:ascii="Times New Roman" w:eastAsia="Times New Roman" w:hAnsi="Times New Roman" w:cs="Times New Roman"/>
        </w:rPr>
        <w:t>employees</w:t>
      </w:r>
      <w:r w:rsidR="009720FD" w:rsidRPr="009720FD">
        <w:rPr>
          <w:rFonts w:ascii="Times New Roman" w:eastAsia="Times New Roman" w:hAnsi="Times New Roman" w:cs="Times New Roman"/>
        </w:rPr>
        <w:t xml:space="preserve"> leaving the organization. This is performed by distributing questionnaires to retail outlets in Bangalore. The study concluded that turnover intention has </w:t>
      </w:r>
      <w:r w:rsidR="00D77B83">
        <w:rPr>
          <w:rFonts w:ascii="Times New Roman" w:eastAsia="Times New Roman" w:hAnsi="Times New Roman" w:cs="Times New Roman"/>
        </w:rPr>
        <w:t xml:space="preserve">an </w:t>
      </w:r>
      <w:r w:rsidR="009720FD" w:rsidRPr="009720FD">
        <w:rPr>
          <w:rFonts w:ascii="Times New Roman" w:eastAsia="Times New Roman" w:hAnsi="Times New Roman" w:cs="Times New Roman"/>
        </w:rPr>
        <w:lastRenderedPageBreak/>
        <w:t xml:space="preserve">influence on attrition factors such as QWL, career growth, working hours, personal/family reasons, relation with internal </w:t>
      </w:r>
      <w:r w:rsidR="00D77B83">
        <w:rPr>
          <w:rFonts w:ascii="Times New Roman" w:eastAsia="Times New Roman" w:hAnsi="Times New Roman" w:cs="Times New Roman"/>
        </w:rPr>
        <w:t>co-workers</w:t>
      </w:r>
      <w:r w:rsidR="009720FD" w:rsidRPr="009720FD">
        <w:rPr>
          <w:rFonts w:ascii="Times New Roman" w:eastAsia="Times New Roman" w:hAnsi="Times New Roman" w:cs="Times New Roman"/>
        </w:rPr>
        <w:t xml:space="preserve">, welfare, working condition, and salary. </w:t>
      </w:r>
    </w:p>
    <w:p w14:paraId="08A8CADE" w14:textId="77777777" w:rsidR="00F75BC9" w:rsidRDefault="00F75BC9" w:rsidP="009720FD">
      <w:pPr>
        <w:rPr>
          <w:rFonts w:ascii="Times New Roman" w:eastAsia="Times New Roman" w:hAnsi="Times New Roman" w:cs="Times New Roman"/>
        </w:rPr>
      </w:pPr>
    </w:p>
    <w:p w14:paraId="1677CE44" w14:textId="40AA70E8" w:rsidR="004A7449" w:rsidRDefault="00AE5972">
      <w:pPr>
        <w:rPr>
          <w:rFonts w:ascii="Times New Roman" w:eastAsia="Times New Roman" w:hAnsi="Times New Roman" w:cs="Times New Roman"/>
        </w:rPr>
      </w:pPr>
      <w:sdt>
        <w:sdtPr>
          <w:rPr>
            <w:rFonts w:ascii="Times New Roman" w:eastAsia="Times New Roman" w:hAnsi="Times New Roman" w:cs="Times New Roman"/>
            <w:b/>
            <w:bCs/>
          </w:rPr>
          <w:id w:val="2061664374"/>
          <w:citation/>
        </w:sdtPr>
        <w:sdtEndPr/>
        <w:sdtContent>
          <w:r w:rsidR="00AD3F84" w:rsidRPr="00E3765A">
            <w:rPr>
              <w:rFonts w:ascii="Times New Roman" w:eastAsia="Times New Roman" w:hAnsi="Times New Roman" w:cs="Times New Roman"/>
              <w:b/>
              <w:bCs/>
            </w:rPr>
            <w:fldChar w:fldCharType="begin"/>
          </w:r>
          <w:r w:rsidR="00AD3F84" w:rsidRPr="00E3765A">
            <w:rPr>
              <w:rFonts w:ascii="Times New Roman" w:eastAsia="Times New Roman" w:hAnsi="Times New Roman" w:cs="Times New Roman"/>
              <w:b/>
              <w:bCs/>
            </w:rPr>
            <w:instrText xml:space="preserve"> CITATION Man13 \l 1033 </w:instrText>
          </w:r>
          <w:r w:rsidR="00AD3F84" w:rsidRPr="00E3765A">
            <w:rPr>
              <w:rFonts w:ascii="Times New Roman" w:eastAsia="Times New Roman" w:hAnsi="Times New Roman" w:cs="Times New Roman"/>
              <w:b/>
              <w:bCs/>
            </w:rPr>
            <w:fldChar w:fldCharType="separate"/>
          </w:r>
          <w:r w:rsidR="00AD3F84" w:rsidRPr="00E3765A">
            <w:rPr>
              <w:rFonts w:ascii="Times New Roman" w:eastAsia="Times New Roman" w:hAnsi="Times New Roman" w:cs="Times New Roman"/>
              <w:b/>
              <w:bCs/>
              <w:noProof/>
            </w:rPr>
            <w:t>(Manjula, 2013)</w:t>
          </w:r>
          <w:r w:rsidR="00AD3F84" w:rsidRPr="00E3765A">
            <w:rPr>
              <w:rFonts w:ascii="Times New Roman" w:eastAsia="Times New Roman" w:hAnsi="Times New Roman" w:cs="Times New Roman"/>
              <w:b/>
              <w:bCs/>
            </w:rPr>
            <w:fldChar w:fldCharType="end"/>
          </w:r>
        </w:sdtContent>
      </w:sdt>
      <w:r w:rsidR="00AD3F84">
        <w:rPr>
          <w:rFonts w:ascii="Times New Roman" w:eastAsia="Times New Roman" w:hAnsi="Times New Roman" w:cs="Times New Roman"/>
        </w:rPr>
        <w:t xml:space="preserve"> </w:t>
      </w:r>
      <w:r w:rsidR="009720FD" w:rsidRPr="009720FD">
        <w:rPr>
          <w:rFonts w:ascii="Times New Roman" w:eastAsia="Times New Roman" w:hAnsi="Times New Roman" w:cs="Times New Roman"/>
        </w:rPr>
        <w:t xml:space="preserve">articulated that the objective of the study is to understand the growth of </w:t>
      </w:r>
      <w:r w:rsidR="00D77B83">
        <w:rPr>
          <w:rFonts w:ascii="Times New Roman" w:eastAsia="Times New Roman" w:hAnsi="Times New Roman" w:cs="Times New Roman"/>
        </w:rPr>
        <w:t xml:space="preserve">the </w:t>
      </w:r>
      <w:r w:rsidR="009720FD" w:rsidRPr="009720FD">
        <w:rPr>
          <w:rFonts w:ascii="Times New Roman" w:eastAsia="Times New Roman" w:hAnsi="Times New Roman" w:cs="Times New Roman"/>
        </w:rPr>
        <w:t xml:space="preserve">ITES sector in India. The study in the BPO </w:t>
      </w:r>
      <w:r w:rsidR="00D77B83">
        <w:rPr>
          <w:rFonts w:ascii="Times New Roman" w:eastAsia="Times New Roman" w:hAnsi="Times New Roman" w:cs="Times New Roman"/>
        </w:rPr>
        <w:t>industry</w:t>
      </w:r>
      <w:r w:rsidR="009720FD" w:rsidRPr="009720FD">
        <w:rPr>
          <w:rFonts w:ascii="Times New Roman" w:eastAsia="Times New Roman" w:hAnsi="Times New Roman" w:cs="Times New Roman"/>
        </w:rPr>
        <w:t xml:space="preserve"> is to understand and gauge the attrition rate, </w:t>
      </w:r>
      <w:r w:rsidR="00D77B83">
        <w:rPr>
          <w:rFonts w:ascii="Times New Roman" w:eastAsia="Times New Roman" w:hAnsi="Times New Roman" w:cs="Times New Roman"/>
        </w:rPr>
        <w:t xml:space="preserve">and </w:t>
      </w:r>
      <w:r w:rsidR="009720FD" w:rsidRPr="009720FD">
        <w:rPr>
          <w:rFonts w:ascii="Times New Roman" w:eastAsia="Times New Roman" w:hAnsi="Times New Roman" w:cs="Times New Roman"/>
        </w:rPr>
        <w:t xml:space="preserve">its intensity and make a causal analysis, to design </w:t>
      </w:r>
      <w:r w:rsidR="00D77B83">
        <w:rPr>
          <w:rFonts w:ascii="Times New Roman" w:eastAsia="Times New Roman" w:hAnsi="Times New Roman" w:cs="Times New Roman"/>
        </w:rPr>
        <w:t xml:space="preserve">a </w:t>
      </w:r>
      <w:r w:rsidR="009720FD" w:rsidRPr="009720FD">
        <w:rPr>
          <w:rFonts w:ascii="Times New Roman" w:eastAsia="Times New Roman" w:hAnsi="Times New Roman" w:cs="Times New Roman"/>
        </w:rPr>
        <w:t xml:space="preserve">strategy to </w:t>
      </w:r>
      <w:r w:rsidR="00D77B83">
        <w:rPr>
          <w:rFonts w:ascii="Times New Roman" w:eastAsia="Times New Roman" w:hAnsi="Times New Roman" w:cs="Times New Roman"/>
        </w:rPr>
        <w:t>stabilize</w:t>
      </w:r>
      <w:r w:rsidR="009720FD" w:rsidRPr="009720FD">
        <w:rPr>
          <w:rFonts w:ascii="Times New Roman" w:eastAsia="Times New Roman" w:hAnsi="Times New Roman" w:cs="Times New Roman"/>
        </w:rPr>
        <w:t xml:space="preserve"> the sector by suggesting mitigating the attrition</w:t>
      </w:r>
      <w:r w:rsidR="004A7449">
        <w:rPr>
          <w:rFonts w:ascii="Times New Roman" w:eastAsia="Times New Roman" w:hAnsi="Times New Roman" w:cs="Times New Roman"/>
        </w:rPr>
        <w:t>.</w:t>
      </w:r>
    </w:p>
    <w:p w14:paraId="25BE9635" w14:textId="77777777" w:rsidR="004A7449" w:rsidRDefault="004A7449">
      <w:pPr>
        <w:rPr>
          <w:rFonts w:ascii="Times New Roman" w:eastAsia="Times New Roman" w:hAnsi="Times New Roman" w:cs="Times New Roman"/>
        </w:rPr>
      </w:pPr>
    </w:p>
    <w:p w14:paraId="1B952E92" w14:textId="788C9F7C" w:rsidR="004A7449" w:rsidRDefault="00AE5972" w:rsidP="004A7449">
      <w:pPr>
        <w:rPr>
          <w:rFonts w:ascii="Times New Roman" w:eastAsia="Times New Roman" w:hAnsi="Times New Roman" w:cs="Times New Roman"/>
        </w:rPr>
      </w:pPr>
      <w:sdt>
        <w:sdtPr>
          <w:rPr>
            <w:rFonts w:ascii="Times New Roman" w:eastAsia="Times New Roman" w:hAnsi="Times New Roman" w:cs="Times New Roman"/>
            <w:b/>
            <w:bCs/>
          </w:rPr>
          <w:id w:val="-287132322"/>
          <w:citation/>
        </w:sdtPr>
        <w:sdtEndPr/>
        <w:sdtContent>
          <w:r w:rsidR="004A7449" w:rsidRPr="00E3765A">
            <w:rPr>
              <w:rFonts w:ascii="Times New Roman" w:eastAsia="Times New Roman" w:hAnsi="Times New Roman" w:cs="Times New Roman"/>
              <w:b/>
              <w:bCs/>
            </w:rPr>
            <w:fldChar w:fldCharType="begin"/>
          </w:r>
          <w:r w:rsidR="004A7449" w:rsidRPr="00E3765A">
            <w:rPr>
              <w:rFonts w:ascii="Times New Roman" w:eastAsia="Times New Roman" w:hAnsi="Times New Roman" w:cs="Times New Roman"/>
              <w:b/>
              <w:bCs/>
            </w:rPr>
            <w:instrText xml:space="preserve"> CITATION Mis13 \l 1033 </w:instrText>
          </w:r>
          <w:r w:rsidR="004A7449" w:rsidRPr="00E3765A">
            <w:rPr>
              <w:rFonts w:ascii="Times New Roman" w:eastAsia="Times New Roman" w:hAnsi="Times New Roman" w:cs="Times New Roman"/>
              <w:b/>
              <w:bCs/>
            </w:rPr>
            <w:fldChar w:fldCharType="separate"/>
          </w:r>
          <w:r w:rsidR="004A7449" w:rsidRPr="00E3765A">
            <w:rPr>
              <w:rFonts w:ascii="Times New Roman" w:eastAsia="Times New Roman" w:hAnsi="Times New Roman" w:cs="Times New Roman"/>
              <w:b/>
              <w:bCs/>
              <w:noProof/>
            </w:rPr>
            <w:t xml:space="preserve"> (Mishra &amp; Mishra, 2013)</w:t>
          </w:r>
          <w:r w:rsidR="004A7449" w:rsidRPr="00E3765A">
            <w:rPr>
              <w:rFonts w:ascii="Times New Roman" w:eastAsia="Times New Roman" w:hAnsi="Times New Roman" w:cs="Times New Roman"/>
              <w:b/>
              <w:bCs/>
            </w:rPr>
            <w:fldChar w:fldCharType="end"/>
          </w:r>
        </w:sdtContent>
      </w:sdt>
      <w:r w:rsidR="004A7449" w:rsidRPr="009720FD">
        <w:rPr>
          <w:rFonts w:ascii="Times New Roman" w:eastAsia="Times New Roman" w:hAnsi="Times New Roman" w:cs="Times New Roman"/>
        </w:rPr>
        <w:t xml:space="preserve"> articulated that the study carried out is for </w:t>
      </w:r>
      <w:r w:rsidR="00D77B83">
        <w:rPr>
          <w:rFonts w:ascii="Times New Roman" w:eastAsia="Times New Roman" w:hAnsi="Times New Roman" w:cs="Times New Roman"/>
        </w:rPr>
        <w:t xml:space="preserve">the </w:t>
      </w:r>
      <w:r w:rsidR="004A7449" w:rsidRPr="009720FD">
        <w:rPr>
          <w:rFonts w:ascii="Times New Roman" w:eastAsia="Times New Roman" w:hAnsi="Times New Roman" w:cs="Times New Roman"/>
        </w:rPr>
        <w:t xml:space="preserve">shipping industry of Kutch, Gujarat. The purpose of the study is to </w:t>
      </w:r>
      <w:r w:rsidR="00D77B83">
        <w:rPr>
          <w:rFonts w:ascii="Times New Roman" w:eastAsia="Times New Roman" w:hAnsi="Times New Roman" w:cs="Times New Roman"/>
        </w:rPr>
        <w:t>analyze</w:t>
      </w:r>
      <w:r w:rsidR="004A7449" w:rsidRPr="009720FD">
        <w:rPr>
          <w:rFonts w:ascii="Times New Roman" w:eastAsia="Times New Roman" w:hAnsi="Times New Roman" w:cs="Times New Roman"/>
        </w:rPr>
        <w:t xml:space="preserve"> the turnover and the commitment to identify several domains of organization, human resource practices</w:t>
      </w:r>
      <w:r w:rsidR="00D77B83">
        <w:rPr>
          <w:rFonts w:ascii="Times New Roman" w:eastAsia="Times New Roman" w:hAnsi="Times New Roman" w:cs="Times New Roman"/>
        </w:rPr>
        <w:t>,</w:t>
      </w:r>
      <w:r w:rsidR="004A7449" w:rsidRPr="009720FD">
        <w:rPr>
          <w:rFonts w:ascii="Times New Roman" w:eastAsia="Times New Roman" w:hAnsi="Times New Roman" w:cs="Times New Roman"/>
        </w:rPr>
        <w:t xml:space="preserve"> and other employee </w:t>
      </w:r>
      <w:r w:rsidR="00D77B83">
        <w:rPr>
          <w:rFonts w:ascii="Times New Roman" w:eastAsia="Times New Roman" w:hAnsi="Times New Roman" w:cs="Times New Roman"/>
        </w:rPr>
        <w:t>characteristics</w:t>
      </w:r>
      <w:r w:rsidR="004A7449" w:rsidRPr="009720FD">
        <w:rPr>
          <w:rFonts w:ascii="Times New Roman" w:eastAsia="Times New Roman" w:hAnsi="Times New Roman" w:cs="Times New Roman"/>
        </w:rPr>
        <w:t xml:space="preserve"> and environmental factors, which may have a positive or negative impact on employees ‘intention to stay with an organization. </w:t>
      </w:r>
    </w:p>
    <w:p w14:paraId="45285D2C" w14:textId="77777777" w:rsidR="004A7449" w:rsidRDefault="004A7449" w:rsidP="004A7449">
      <w:pPr>
        <w:rPr>
          <w:rFonts w:ascii="Times New Roman" w:eastAsia="Times New Roman" w:hAnsi="Times New Roman" w:cs="Times New Roman"/>
        </w:rPr>
      </w:pPr>
    </w:p>
    <w:p w14:paraId="388B3B6C" w14:textId="0713160C" w:rsidR="004A7449" w:rsidRDefault="00AE5972" w:rsidP="004A7449">
      <w:pPr>
        <w:rPr>
          <w:rFonts w:ascii="Times New Roman" w:eastAsia="Times New Roman" w:hAnsi="Times New Roman" w:cs="Times New Roman"/>
        </w:rPr>
      </w:pPr>
      <w:sdt>
        <w:sdtPr>
          <w:rPr>
            <w:rFonts w:ascii="Times New Roman" w:eastAsia="Times New Roman" w:hAnsi="Times New Roman" w:cs="Times New Roman"/>
            <w:b/>
            <w:bCs/>
          </w:rPr>
          <w:id w:val="1593737929"/>
          <w:citation/>
        </w:sdtPr>
        <w:sdtEndPr/>
        <w:sdtContent>
          <w:r w:rsidR="004A7449" w:rsidRPr="00AD3F84">
            <w:rPr>
              <w:rFonts w:ascii="Times New Roman" w:eastAsia="Times New Roman" w:hAnsi="Times New Roman" w:cs="Times New Roman"/>
              <w:b/>
              <w:bCs/>
            </w:rPr>
            <w:fldChar w:fldCharType="begin"/>
          </w:r>
          <w:r w:rsidR="004A7449" w:rsidRPr="00AD3F84">
            <w:rPr>
              <w:rFonts w:ascii="Times New Roman" w:eastAsia="Times New Roman" w:hAnsi="Times New Roman" w:cs="Times New Roman"/>
              <w:b/>
              <w:bCs/>
            </w:rPr>
            <w:instrText xml:space="preserve"> CITATION Gup13 \l 1033 </w:instrText>
          </w:r>
          <w:r w:rsidR="004A7449" w:rsidRPr="00AD3F84">
            <w:rPr>
              <w:rFonts w:ascii="Times New Roman" w:eastAsia="Times New Roman" w:hAnsi="Times New Roman" w:cs="Times New Roman"/>
              <w:b/>
              <w:bCs/>
            </w:rPr>
            <w:fldChar w:fldCharType="separate"/>
          </w:r>
          <w:r w:rsidR="004A7449" w:rsidRPr="00AD3F84">
            <w:rPr>
              <w:rFonts w:ascii="Times New Roman" w:eastAsia="Times New Roman" w:hAnsi="Times New Roman" w:cs="Times New Roman"/>
              <w:b/>
              <w:bCs/>
              <w:noProof/>
            </w:rPr>
            <w:t xml:space="preserve"> (Gupta, 2013)</w:t>
          </w:r>
          <w:r w:rsidR="004A7449" w:rsidRPr="00AD3F84">
            <w:rPr>
              <w:rFonts w:ascii="Times New Roman" w:eastAsia="Times New Roman" w:hAnsi="Times New Roman" w:cs="Times New Roman"/>
              <w:b/>
              <w:bCs/>
            </w:rPr>
            <w:fldChar w:fldCharType="end"/>
          </w:r>
        </w:sdtContent>
      </w:sdt>
      <w:r w:rsidR="004A7449" w:rsidRPr="009720FD">
        <w:rPr>
          <w:rFonts w:ascii="Times New Roman" w:eastAsia="Times New Roman" w:hAnsi="Times New Roman" w:cs="Times New Roman"/>
        </w:rPr>
        <w:t xml:space="preserve"> stated that in recent years the turnover is high in BPO sectors either </w:t>
      </w:r>
      <w:r w:rsidR="00D77B83">
        <w:rPr>
          <w:rFonts w:ascii="Times New Roman" w:eastAsia="Times New Roman" w:hAnsi="Times New Roman" w:cs="Times New Roman"/>
        </w:rPr>
        <w:t>to</w:t>
      </w:r>
      <w:r w:rsidR="004A7449" w:rsidRPr="009720FD">
        <w:rPr>
          <w:rFonts w:ascii="Times New Roman" w:eastAsia="Times New Roman" w:hAnsi="Times New Roman" w:cs="Times New Roman"/>
        </w:rPr>
        <w:t xml:space="preserve"> absenteeism or employees absconding without any prior notice. Turnover rates for permanent Agents/Executives were 15.6% in 2009 and 35% in 2012. Department of Human Resources which also tracks attrition of temporary employees measured the turnover rate for temporary employees to be 77% in 2012. Therefore, </w:t>
      </w:r>
      <w:r w:rsidR="00BE0AD5">
        <w:rPr>
          <w:rFonts w:ascii="Times New Roman" w:eastAsia="Times New Roman" w:hAnsi="Times New Roman" w:cs="Times New Roman"/>
        </w:rPr>
        <w:t xml:space="preserve">the </w:t>
      </w:r>
      <w:r w:rsidR="004A7449" w:rsidRPr="009720FD">
        <w:rPr>
          <w:rFonts w:ascii="Times New Roman" w:eastAsia="Times New Roman" w:hAnsi="Times New Roman" w:cs="Times New Roman"/>
        </w:rPr>
        <w:t xml:space="preserve">study is focused on recruitment and retention challenges that the IT/BPO industry currently faces and </w:t>
      </w:r>
      <w:r w:rsidR="00BE0AD5">
        <w:rPr>
          <w:rFonts w:ascii="Times New Roman" w:eastAsia="Times New Roman" w:hAnsi="Times New Roman" w:cs="Times New Roman"/>
        </w:rPr>
        <w:t>examines</w:t>
      </w:r>
      <w:r w:rsidR="004A7449" w:rsidRPr="009720FD">
        <w:rPr>
          <w:rFonts w:ascii="Times New Roman" w:eastAsia="Times New Roman" w:hAnsi="Times New Roman" w:cs="Times New Roman"/>
        </w:rPr>
        <w:t xml:space="preserve"> ways to reduce high turnover rates among </w:t>
      </w:r>
      <w:r w:rsidR="00BE0AD5">
        <w:rPr>
          <w:rFonts w:ascii="Times New Roman" w:eastAsia="Times New Roman" w:hAnsi="Times New Roman" w:cs="Times New Roman"/>
        </w:rPr>
        <w:t>first-year</w:t>
      </w:r>
      <w:r w:rsidR="004A7449" w:rsidRPr="009720FD">
        <w:rPr>
          <w:rFonts w:ascii="Times New Roman" w:eastAsia="Times New Roman" w:hAnsi="Times New Roman" w:cs="Times New Roman"/>
        </w:rPr>
        <w:t xml:space="preserve"> Employees in the leading Domestic Call Center based in Indore. </w:t>
      </w:r>
    </w:p>
    <w:p w14:paraId="5073814A" w14:textId="77777777" w:rsidR="004A7449" w:rsidRDefault="004A7449" w:rsidP="004A7449">
      <w:pPr>
        <w:rPr>
          <w:rFonts w:ascii="Times New Roman" w:eastAsia="Times New Roman" w:hAnsi="Times New Roman" w:cs="Times New Roman"/>
        </w:rPr>
      </w:pPr>
    </w:p>
    <w:p w14:paraId="5D7C3816" w14:textId="40DC49E1" w:rsidR="004A7449" w:rsidRPr="00BE0AD5" w:rsidRDefault="004A7449" w:rsidP="004A7449">
      <w:pPr>
        <w:rPr>
          <w:rFonts w:ascii="Times New Roman" w:eastAsia="Times New Roman" w:hAnsi="Times New Roman" w:cs="Times New Roman"/>
        </w:rPr>
      </w:pPr>
      <w:r w:rsidRPr="009720FD">
        <w:rPr>
          <w:rFonts w:ascii="Times New Roman" w:eastAsia="Times New Roman" w:hAnsi="Times New Roman" w:cs="Times New Roman"/>
        </w:rPr>
        <w:t xml:space="preserve"> </w:t>
      </w:r>
      <w:sdt>
        <w:sdtPr>
          <w:rPr>
            <w:rFonts w:ascii="Times New Roman" w:eastAsia="Times New Roman" w:hAnsi="Times New Roman" w:cs="Times New Roman"/>
            <w:b/>
            <w:bCs/>
          </w:rPr>
          <w:id w:val="1777290107"/>
          <w:citation/>
        </w:sdtPr>
        <w:sdtEndPr/>
        <w:sdtContent>
          <w:r w:rsidRPr="00AD3F84">
            <w:rPr>
              <w:rFonts w:ascii="Times New Roman" w:eastAsia="Times New Roman" w:hAnsi="Times New Roman" w:cs="Times New Roman"/>
              <w:b/>
              <w:bCs/>
            </w:rPr>
            <w:fldChar w:fldCharType="begin"/>
          </w:r>
          <w:r w:rsidRPr="00AD3F84">
            <w:rPr>
              <w:rFonts w:ascii="Times New Roman" w:eastAsia="Times New Roman" w:hAnsi="Times New Roman" w:cs="Times New Roman"/>
              <w:b/>
              <w:bCs/>
            </w:rPr>
            <w:instrText xml:space="preserve"> CITATION Neg13 \l 1033 </w:instrText>
          </w:r>
          <w:r w:rsidRPr="00AD3F84">
            <w:rPr>
              <w:rFonts w:ascii="Times New Roman" w:eastAsia="Times New Roman" w:hAnsi="Times New Roman" w:cs="Times New Roman"/>
              <w:b/>
              <w:bCs/>
            </w:rPr>
            <w:fldChar w:fldCharType="separate"/>
          </w:r>
          <w:r w:rsidRPr="00AD3F84">
            <w:rPr>
              <w:rFonts w:ascii="Times New Roman" w:eastAsia="Times New Roman" w:hAnsi="Times New Roman" w:cs="Times New Roman"/>
              <w:b/>
              <w:bCs/>
              <w:noProof/>
            </w:rPr>
            <w:t>(Negi, 2013)</w:t>
          </w:r>
          <w:r w:rsidRPr="00AD3F84">
            <w:rPr>
              <w:rFonts w:ascii="Times New Roman" w:eastAsia="Times New Roman" w:hAnsi="Times New Roman" w:cs="Times New Roman"/>
              <w:b/>
              <w:bCs/>
            </w:rPr>
            <w:fldChar w:fldCharType="end"/>
          </w:r>
        </w:sdtContent>
      </w:sdt>
      <w:r>
        <w:rPr>
          <w:rFonts w:ascii="Times New Roman" w:eastAsia="Times New Roman" w:hAnsi="Times New Roman" w:cs="Times New Roman"/>
        </w:rPr>
        <w:t xml:space="preserve"> </w:t>
      </w:r>
      <w:r w:rsidRPr="009720FD">
        <w:rPr>
          <w:rFonts w:ascii="Times New Roman" w:eastAsia="Times New Roman" w:hAnsi="Times New Roman" w:cs="Times New Roman"/>
        </w:rPr>
        <w:t xml:space="preserve">stated that the study explains that the attrition rate is inevitable but manageable </w:t>
      </w:r>
      <w:r w:rsidR="00BE0AD5">
        <w:rPr>
          <w:rFonts w:ascii="Times New Roman" w:eastAsia="Times New Roman" w:hAnsi="Times New Roman" w:cs="Times New Roman"/>
        </w:rPr>
        <w:t>because</w:t>
      </w:r>
      <w:r w:rsidRPr="009720FD">
        <w:rPr>
          <w:rFonts w:ascii="Times New Roman" w:eastAsia="Times New Roman" w:hAnsi="Times New Roman" w:cs="Times New Roman"/>
        </w:rPr>
        <w:t xml:space="preserve"> it’s hard to provide </w:t>
      </w:r>
      <w:r w:rsidR="00BE0AD5">
        <w:rPr>
          <w:rFonts w:ascii="Times New Roman" w:eastAsia="Times New Roman" w:hAnsi="Times New Roman" w:cs="Times New Roman"/>
        </w:rPr>
        <w:t xml:space="preserve">a </w:t>
      </w:r>
      <w:r w:rsidRPr="009720FD">
        <w:rPr>
          <w:rFonts w:ascii="Times New Roman" w:eastAsia="Times New Roman" w:hAnsi="Times New Roman" w:cs="Times New Roman"/>
        </w:rPr>
        <w:t xml:space="preserve">permanent and promising workforce. This research shows the cause of attrition from various </w:t>
      </w:r>
      <w:r w:rsidR="00BE0AD5">
        <w:rPr>
          <w:rFonts w:ascii="Times New Roman" w:eastAsia="Times New Roman" w:hAnsi="Times New Roman" w:cs="Times New Roman"/>
        </w:rPr>
        <w:t>points</w:t>
      </w:r>
      <w:r w:rsidRPr="009720FD">
        <w:rPr>
          <w:rFonts w:ascii="Times New Roman" w:eastAsia="Times New Roman" w:hAnsi="Times New Roman" w:cs="Times New Roman"/>
        </w:rPr>
        <w:t xml:space="preserve"> of view and what are the effects for both the employer and employee. It also gives us a view </w:t>
      </w:r>
      <w:r w:rsidR="00BE0AD5">
        <w:rPr>
          <w:rFonts w:ascii="Times New Roman" w:eastAsia="Times New Roman" w:hAnsi="Times New Roman" w:cs="Times New Roman"/>
        </w:rPr>
        <w:t>of</w:t>
      </w:r>
      <w:r w:rsidRPr="009720FD">
        <w:rPr>
          <w:rFonts w:ascii="Times New Roman" w:eastAsia="Times New Roman" w:hAnsi="Times New Roman" w:cs="Times New Roman"/>
        </w:rPr>
        <w:t xml:space="preserve"> the positive side of attrition and the role of leadership skills in controlling attrition.</w:t>
      </w:r>
      <w:r>
        <w:rPr>
          <w:rFonts w:ascii="Times New Roman" w:eastAsia="Times New Roman" w:hAnsi="Times New Roman" w:cs="Times New Roman"/>
        </w:rPr>
        <w:t xml:space="preserve"> </w:t>
      </w:r>
    </w:p>
    <w:p w14:paraId="15A5B732" w14:textId="47107599" w:rsidR="001E418B" w:rsidRPr="00D6251C" w:rsidRDefault="001E418B" w:rsidP="004A7449">
      <w:pPr>
        <w:pStyle w:val="Heading1"/>
        <w:rPr>
          <w:rFonts w:ascii="Times New Roman" w:eastAsia="Times New Roman" w:hAnsi="Times New Roman" w:cs="Times New Roman"/>
          <w:b/>
          <w:bCs/>
        </w:rPr>
      </w:pPr>
      <w:bookmarkStart w:id="7" w:name="_Toc98622364"/>
      <w:r w:rsidRPr="00D6251C">
        <w:rPr>
          <w:rFonts w:ascii="Times New Roman" w:hAnsi="Times New Roman" w:cs="Times New Roman"/>
          <w:b/>
          <w:bCs/>
        </w:rPr>
        <w:t>Methodology and Analysis</w:t>
      </w:r>
      <w:bookmarkEnd w:id="7"/>
      <w:r w:rsidRPr="00D6251C">
        <w:rPr>
          <w:rFonts w:ascii="Times New Roman" w:hAnsi="Times New Roman" w:cs="Times New Roman"/>
          <w:b/>
          <w:bCs/>
        </w:rPr>
        <w:t xml:space="preserve"> </w:t>
      </w:r>
    </w:p>
    <w:p w14:paraId="62C8C393" w14:textId="77777777" w:rsidR="00F24B12" w:rsidRPr="000767C5" w:rsidRDefault="001E418B" w:rsidP="000767C5">
      <w:pPr>
        <w:spacing w:line="276" w:lineRule="auto"/>
        <w:rPr>
          <w:rFonts w:ascii="Times New Roman" w:hAnsi="Times New Roman" w:cs="Times New Roman"/>
        </w:rPr>
      </w:pPr>
      <w:r w:rsidRPr="000767C5">
        <w:rPr>
          <w:rFonts w:ascii="Times New Roman" w:hAnsi="Times New Roman" w:cs="Times New Roman"/>
        </w:rPr>
        <w:t>This project will use three methods of machine learning</w:t>
      </w:r>
      <w:r w:rsidR="00F24B12" w:rsidRPr="000767C5">
        <w:rPr>
          <w:rFonts w:ascii="Times New Roman" w:hAnsi="Times New Roman" w:cs="Times New Roman"/>
        </w:rPr>
        <w:t>.</w:t>
      </w:r>
    </w:p>
    <w:p w14:paraId="62EFB763" w14:textId="77777777" w:rsidR="00F24B12" w:rsidRPr="000767C5" w:rsidRDefault="001E418B" w:rsidP="000767C5">
      <w:pPr>
        <w:pStyle w:val="Heading1"/>
        <w:numPr>
          <w:ilvl w:val="0"/>
          <w:numId w:val="6"/>
        </w:numPr>
        <w:spacing w:before="0" w:line="276" w:lineRule="auto"/>
        <w:contextualSpacing/>
        <w:rPr>
          <w:rFonts w:ascii="Times New Roman" w:eastAsiaTheme="minorHAnsi" w:hAnsi="Times New Roman" w:cs="Times New Roman"/>
          <w:color w:val="000000"/>
          <w:sz w:val="24"/>
          <w:szCs w:val="24"/>
        </w:rPr>
      </w:pPr>
      <w:bookmarkStart w:id="8" w:name="_Toc98622365"/>
      <w:r w:rsidRPr="000767C5">
        <w:rPr>
          <w:rFonts w:ascii="Times New Roman" w:eastAsiaTheme="minorHAnsi" w:hAnsi="Times New Roman" w:cs="Times New Roman"/>
          <w:color w:val="000000"/>
          <w:sz w:val="24"/>
          <w:szCs w:val="24"/>
        </w:rPr>
        <w:t>Logistic Regression,</w:t>
      </w:r>
      <w:bookmarkEnd w:id="8"/>
      <w:r w:rsidRPr="000767C5">
        <w:rPr>
          <w:rFonts w:ascii="Times New Roman" w:eastAsiaTheme="minorHAnsi" w:hAnsi="Times New Roman" w:cs="Times New Roman"/>
          <w:color w:val="000000"/>
          <w:sz w:val="24"/>
          <w:szCs w:val="24"/>
        </w:rPr>
        <w:t xml:space="preserve"> </w:t>
      </w:r>
    </w:p>
    <w:p w14:paraId="575B35D4" w14:textId="77777777" w:rsidR="004A7449" w:rsidRPr="000767C5" w:rsidRDefault="001E418B" w:rsidP="000767C5">
      <w:pPr>
        <w:pStyle w:val="Heading1"/>
        <w:numPr>
          <w:ilvl w:val="0"/>
          <w:numId w:val="6"/>
        </w:numPr>
        <w:spacing w:before="0" w:line="276" w:lineRule="auto"/>
        <w:contextualSpacing/>
        <w:rPr>
          <w:rFonts w:ascii="Times New Roman" w:eastAsiaTheme="minorHAnsi" w:hAnsi="Times New Roman" w:cs="Times New Roman"/>
          <w:color w:val="000000"/>
          <w:sz w:val="24"/>
          <w:szCs w:val="24"/>
        </w:rPr>
      </w:pPr>
      <w:bookmarkStart w:id="9" w:name="_Toc98622366"/>
      <w:r w:rsidRPr="000767C5">
        <w:rPr>
          <w:rFonts w:ascii="Times New Roman" w:eastAsiaTheme="minorHAnsi" w:hAnsi="Times New Roman" w:cs="Times New Roman"/>
          <w:color w:val="000000"/>
          <w:sz w:val="24"/>
          <w:szCs w:val="24"/>
        </w:rPr>
        <w:t>Random Forest Regression, and</w:t>
      </w:r>
      <w:bookmarkEnd w:id="9"/>
      <w:r w:rsidRPr="000767C5">
        <w:rPr>
          <w:rFonts w:ascii="Times New Roman" w:eastAsiaTheme="minorHAnsi" w:hAnsi="Times New Roman" w:cs="Times New Roman"/>
          <w:color w:val="000000"/>
          <w:sz w:val="24"/>
          <w:szCs w:val="24"/>
        </w:rPr>
        <w:t xml:space="preserve"> </w:t>
      </w:r>
    </w:p>
    <w:p w14:paraId="3C73051A" w14:textId="3301E3DC" w:rsidR="004A7449" w:rsidRDefault="001E418B" w:rsidP="000767C5">
      <w:pPr>
        <w:pStyle w:val="Heading1"/>
        <w:numPr>
          <w:ilvl w:val="0"/>
          <w:numId w:val="6"/>
        </w:numPr>
        <w:spacing w:before="0" w:line="276" w:lineRule="auto"/>
        <w:contextualSpacing/>
        <w:rPr>
          <w:rFonts w:ascii="Times New Roman" w:eastAsiaTheme="minorHAnsi" w:hAnsi="Times New Roman" w:cs="Times New Roman"/>
          <w:color w:val="000000"/>
          <w:sz w:val="23"/>
          <w:szCs w:val="23"/>
        </w:rPr>
      </w:pPr>
      <w:bookmarkStart w:id="10" w:name="_Toc98622367"/>
      <w:r w:rsidRPr="000767C5">
        <w:rPr>
          <w:rFonts w:ascii="Times New Roman" w:eastAsiaTheme="minorHAnsi" w:hAnsi="Times New Roman" w:cs="Times New Roman"/>
          <w:color w:val="000000"/>
          <w:sz w:val="24"/>
          <w:szCs w:val="24"/>
        </w:rPr>
        <w:t>Decision Tree Algorithm</w:t>
      </w:r>
      <w:bookmarkEnd w:id="10"/>
      <w:r w:rsidR="008F44D0" w:rsidRPr="004A7449">
        <w:rPr>
          <w:rFonts w:ascii="Times New Roman" w:hAnsi="Times New Roman" w:cs="Times New Roman"/>
        </w:rPr>
        <w:br/>
      </w:r>
    </w:p>
    <w:p w14:paraId="0EEB5FB0" w14:textId="5B0473DF" w:rsidR="007C2285" w:rsidRPr="00D6251C" w:rsidRDefault="000767C5" w:rsidP="00D6251C">
      <w:pPr>
        <w:spacing w:line="276" w:lineRule="auto"/>
        <w:rPr>
          <w:rFonts w:ascii="Times New Roman" w:hAnsi="Times New Roman" w:cs="Times New Roman"/>
        </w:rPr>
      </w:pPr>
      <w:r w:rsidRPr="00D6251C">
        <w:rPr>
          <w:rFonts w:ascii="Times New Roman" w:hAnsi="Times New Roman" w:cs="Times New Roman"/>
        </w:rPr>
        <w:t>These three methods are further explained below:</w:t>
      </w:r>
    </w:p>
    <w:p w14:paraId="38EF7139" w14:textId="0B5206C6" w:rsidR="000767C5" w:rsidRDefault="00D6251C" w:rsidP="00D6251C">
      <w:pPr>
        <w:spacing w:line="276" w:lineRule="auto"/>
        <w:rPr>
          <w:rFonts w:ascii="Times New Roman" w:hAnsi="Times New Roman" w:cs="Times New Roman"/>
        </w:rPr>
      </w:pPr>
      <w:r w:rsidRPr="007C2285">
        <w:rPr>
          <w:rFonts w:ascii="Times New Roman" w:hAnsi="Times New Roman" w:cs="Times New Roman"/>
          <w:b/>
          <w:bCs/>
          <w:u w:val="single"/>
        </w:rPr>
        <w:t>Logistic regression</w:t>
      </w:r>
      <w:r w:rsidRPr="00D6251C">
        <w:rPr>
          <w:rFonts w:ascii="Times New Roman" w:hAnsi="Times New Roman" w:cs="Times New Roman"/>
        </w:rPr>
        <w:t xml:space="preserve"> is a very powerful modeling tool </w:t>
      </w:r>
      <w:r w:rsidR="00212BEE">
        <w:rPr>
          <w:rFonts w:ascii="Times New Roman" w:hAnsi="Times New Roman" w:cs="Times New Roman"/>
        </w:rPr>
        <w:t xml:space="preserve">and </w:t>
      </w:r>
      <w:r w:rsidRPr="00D6251C">
        <w:rPr>
          <w:rFonts w:ascii="Times New Roman" w:hAnsi="Times New Roman" w:cs="Times New Roman"/>
        </w:rPr>
        <w:t xml:space="preserve">is a generalization of linear regression. Logistic Regression is used to assess the likelihood of a disease or health condition as a function of a risk factor (and covariates). Both simple and multiple logistic regression, assess the association between </w:t>
      </w:r>
      <w:r w:rsidR="00212BEE">
        <w:rPr>
          <w:rFonts w:ascii="Times New Roman" w:hAnsi="Times New Roman" w:cs="Times New Roman"/>
        </w:rPr>
        <w:t xml:space="preserve">the </w:t>
      </w:r>
      <w:r w:rsidRPr="00D6251C">
        <w:rPr>
          <w:rFonts w:ascii="Times New Roman" w:hAnsi="Times New Roman" w:cs="Times New Roman"/>
        </w:rPr>
        <w:t>independent variable(s) (Xi) -- sometimes called exposure or predictor variables — and a dichotomous dependent variable (Y) -- sometimes called the outcome or response variable. It is used primarily for predicting binary or multiclass dependent variables.</w:t>
      </w:r>
    </w:p>
    <w:p w14:paraId="69065307" w14:textId="5A423F75" w:rsidR="00212BEE" w:rsidRPr="00D6251C" w:rsidRDefault="007C2285" w:rsidP="00BE0AD5">
      <w:pPr>
        <w:spacing w:line="276" w:lineRule="auto"/>
        <w:ind w:firstLine="720"/>
        <w:rPr>
          <w:rFonts w:ascii="Times New Roman" w:hAnsi="Times New Roman" w:cs="Times New Roman"/>
        </w:rPr>
      </w:pPr>
      <w:r w:rsidRPr="00214C00">
        <w:rPr>
          <w:rFonts w:ascii="Times New Roman" w:hAnsi="Times New Roman" w:cs="Times New Roman"/>
          <w:noProof/>
        </w:rPr>
        <w:lastRenderedPageBreak/>
        <w:drawing>
          <wp:inline distT="0" distB="0" distL="0" distR="0" wp14:anchorId="5E0703A1" wp14:editId="14BF1730">
            <wp:extent cx="3831412" cy="1695692"/>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874249" cy="1714651"/>
                    </a:xfrm>
                    <a:prstGeom prst="rect">
                      <a:avLst/>
                    </a:prstGeom>
                  </pic:spPr>
                </pic:pic>
              </a:graphicData>
            </a:graphic>
          </wp:inline>
        </w:drawing>
      </w:r>
    </w:p>
    <w:p w14:paraId="796BE1B7" w14:textId="2D63991D" w:rsidR="00D6251C" w:rsidRDefault="00D6251C">
      <w:pPr>
        <w:rPr>
          <w:rFonts w:ascii="Times New Roman" w:hAnsi="Times New Roman" w:cs="Times New Roman"/>
        </w:rPr>
      </w:pPr>
      <w:r w:rsidRPr="007C2285">
        <w:rPr>
          <w:rFonts w:ascii="Times New Roman" w:hAnsi="Times New Roman" w:cs="Times New Roman"/>
          <w:b/>
          <w:bCs/>
          <w:u w:val="single"/>
        </w:rPr>
        <w:t>Random decision forests</w:t>
      </w:r>
      <w:r w:rsidRPr="00D6251C">
        <w:rPr>
          <w:rFonts w:ascii="Times New Roman" w:hAnsi="Times New Roman" w:cs="Times New Roman"/>
        </w:rPr>
        <w:t xml:space="preserve"> are an ensemble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w:t>
      </w:r>
      <w:r w:rsidR="00212BEE">
        <w:rPr>
          <w:rFonts w:ascii="Times New Roman" w:hAnsi="Times New Roman" w:cs="Times New Roman"/>
        </w:rPr>
        <w:t>overfitting</w:t>
      </w:r>
      <w:r w:rsidRPr="00D6251C">
        <w:rPr>
          <w:rFonts w:ascii="Times New Roman" w:hAnsi="Times New Roman" w:cs="Times New Roman"/>
        </w:rPr>
        <w:t xml:space="preserve"> to their training set.</w:t>
      </w:r>
    </w:p>
    <w:p w14:paraId="4F0B9A39" w14:textId="3CB87E32" w:rsidR="00D6251C" w:rsidRDefault="007C2285" w:rsidP="00BE0AD5">
      <w:pPr>
        <w:ind w:left="720" w:firstLine="720"/>
        <w:rPr>
          <w:rFonts w:ascii="Times New Roman" w:hAnsi="Times New Roman" w:cs="Times New Roman"/>
        </w:rPr>
      </w:pPr>
      <w:r w:rsidRPr="00214C00">
        <w:rPr>
          <w:rFonts w:ascii="Times New Roman" w:hAnsi="Times New Roman" w:cs="Times New Roman"/>
          <w:noProof/>
        </w:rPr>
        <w:drawing>
          <wp:inline distT="0" distB="0" distL="0" distR="0" wp14:anchorId="7A3D4D82" wp14:editId="1F4E8544">
            <wp:extent cx="3611007" cy="1376785"/>
            <wp:effectExtent l="0" t="0" r="0" b="0"/>
            <wp:docPr id="12" name="Picture 1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5092" cy="1397406"/>
                    </a:xfrm>
                    <a:prstGeom prst="rect">
                      <a:avLst/>
                    </a:prstGeom>
                  </pic:spPr>
                </pic:pic>
              </a:graphicData>
            </a:graphic>
          </wp:inline>
        </w:drawing>
      </w:r>
    </w:p>
    <w:p w14:paraId="22F16818" w14:textId="77777777" w:rsidR="007C2285" w:rsidRDefault="007C2285" w:rsidP="00D6251C">
      <w:pPr>
        <w:rPr>
          <w:rFonts w:ascii="Times New Roman" w:hAnsi="Times New Roman" w:cs="Times New Roman"/>
          <w:b/>
          <w:bCs/>
          <w:u w:val="single"/>
        </w:rPr>
      </w:pPr>
    </w:p>
    <w:p w14:paraId="60A7DC84" w14:textId="24A387E1" w:rsidR="007C2285" w:rsidRDefault="00212BEE" w:rsidP="00D6251C">
      <w:pPr>
        <w:rPr>
          <w:rFonts w:ascii="Times New Roman" w:hAnsi="Times New Roman" w:cs="Times New Roman"/>
        </w:rPr>
      </w:pPr>
      <w:r w:rsidRPr="007C2285">
        <w:rPr>
          <w:rFonts w:ascii="Times New Roman" w:hAnsi="Times New Roman" w:cs="Times New Roman"/>
          <w:b/>
          <w:bCs/>
          <w:u w:val="single"/>
        </w:rPr>
        <w:t>The Decision</w:t>
      </w:r>
      <w:r w:rsidR="00D6251C" w:rsidRPr="007C2285">
        <w:rPr>
          <w:rFonts w:ascii="Times New Roman" w:hAnsi="Times New Roman" w:cs="Times New Roman"/>
          <w:b/>
          <w:bCs/>
          <w:u w:val="single"/>
        </w:rPr>
        <w:t xml:space="preserve"> Tree algorithm</w:t>
      </w:r>
      <w:r w:rsidR="00D6251C" w:rsidRPr="007C2285">
        <w:rPr>
          <w:rFonts w:ascii="Times New Roman" w:hAnsi="Times New Roman" w:cs="Times New Roman"/>
          <w:u w:val="single"/>
        </w:rPr>
        <w:t xml:space="preserve"> </w:t>
      </w:r>
      <w:r w:rsidR="00D6251C" w:rsidRPr="00D6251C">
        <w:rPr>
          <w:rFonts w:ascii="Times New Roman" w:hAnsi="Times New Roman" w:cs="Times New Roman"/>
        </w:rPr>
        <w:t xml:space="preserve">belongs to the family of supervised learning algorithms. Unlike other supervised learning algorithms, the decision tree algorithm can be used for solving regression and classification problems too. The goal of using a Decision Tree is to create a training model that can use to predict the class or value of the target variable by learning simple decision rules inferred from prior data (training data). </w:t>
      </w:r>
    </w:p>
    <w:p w14:paraId="30A07B3C" w14:textId="1FF26AEB" w:rsidR="00D358B7" w:rsidRDefault="00BE0AD5" w:rsidP="00D6251C">
      <w:pPr>
        <w:rPr>
          <w:rFonts w:ascii="Times New Roman" w:hAnsi="Times New Roman" w:cs="Times New Roman"/>
        </w:rPr>
      </w:pPr>
      <w:r>
        <w:rPr>
          <w:rFonts w:ascii="Times New Roman" w:hAnsi="Times New Roman" w:cs="Times New Roman"/>
        </w:rPr>
        <w:tab/>
      </w:r>
    </w:p>
    <w:p w14:paraId="358FE0B2" w14:textId="61C39E56" w:rsidR="007C2285" w:rsidRDefault="00D358B7" w:rsidP="00D6251C">
      <w:pPr>
        <w:rPr>
          <w:rFonts w:ascii="Times New Roman" w:hAnsi="Times New Roman" w:cs="Times New Roman"/>
        </w:rPr>
      </w:pPr>
      <w:r>
        <w:rPr>
          <w:rFonts w:ascii="Times New Roman" w:hAnsi="Times New Roman" w:cs="Times New Roman"/>
          <w:noProof/>
        </w:rPr>
        <mc:AlternateContent>
          <mc:Choice Requires="aink">
            <w:drawing>
              <wp:anchor distT="0" distB="0" distL="114300" distR="114300" simplePos="0" relativeHeight="251666432" behindDoc="0" locked="0" layoutInCell="1" allowOverlap="1" wp14:anchorId="289E228F" wp14:editId="4C00071A">
                <wp:simplePos x="0" y="0"/>
                <wp:positionH relativeFrom="column">
                  <wp:posOffset>2112733</wp:posOffset>
                </wp:positionH>
                <wp:positionV relativeFrom="paragraph">
                  <wp:posOffset>742236</wp:posOffset>
                </wp:positionV>
                <wp:extent cx="360" cy="360"/>
                <wp:effectExtent l="38100" t="25400" r="25400" b="38100"/>
                <wp:wrapNone/>
                <wp:docPr id="29" name="Ink 2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289E228F" wp14:editId="4C00071A">
                <wp:simplePos x="0" y="0"/>
                <wp:positionH relativeFrom="column">
                  <wp:posOffset>2112733</wp:posOffset>
                </wp:positionH>
                <wp:positionV relativeFrom="paragraph">
                  <wp:posOffset>742236</wp:posOffset>
                </wp:positionV>
                <wp:extent cx="360" cy="360"/>
                <wp:effectExtent l="38100" t="25400" r="25400" b="38100"/>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14"/>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rPr>
        <w:drawing>
          <wp:inline distT="0" distB="0" distL="0" distR="0" wp14:anchorId="2824304C" wp14:editId="392ADAEF">
            <wp:extent cx="4640013" cy="1186180"/>
            <wp:effectExtent l="0" t="0" r="0" b="762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F90132A" w14:textId="75B6A4D0" w:rsidR="004A7449" w:rsidRPr="00BE0AD5" w:rsidRDefault="00BE0AD5" w:rsidP="00BE0AD5">
      <w:pPr>
        <w:pStyle w:val="Heading1"/>
        <w:rPr>
          <w:rFonts w:ascii="Times New Roman" w:hAnsi="Times New Roman" w:cs="Times New Roman"/>
          <w:b/>
          <w:bCs/>
        </w:rPr>
      </w:pPr>
      <w:bookmarkStart w:id="11" w:name="_Toc98622368"/>
      <w:r>
        <w:rPr>
          <w:noProof/>
        </w:rPr>
        <w:lastRenderedPageBreak/>
        <w:drawing>
          <wp:anchor distT="0" distB="0" distL="114300" distR="114300" simplePos="0" relativeHeight="251664384" behindDoc="1" locked="0" layoutInCell="1" allowOverlap="1" wp14:anchorId="546AC41F" wp14:editId="279F9920">
            <wp:simplePos x="0" y="0"/>
            <wp:positionH relativeFrom="column">
              <wp:posOffset>0</wp:posOffset>
            </wp:positionH>
            <wp:positionV relativeFrom="paragraph">
              <wp:posOffset>447040</wp:posOffset>
            </wp:positionV>
            <wp:extent cx="2331085" cy="1249680"/>
            <wp:effectExtent l="0" t="0" r="5715" b="0"/>
            <wp:wrapTopAndBottom/>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rotWithShape="1">
                    <a:blip r:embed="rId20">
                      <a:extLst>
                        <a:ext uri="{28A0092B-C50C-407E-A947-70E740481C1C}">
                          <a14:useLocalDpi xmlns:a14="http://schemas.microsoft.com/office/drawing/2010/main" val="0"/>
                        </a:ext>
                      </a:extLst>
                    </a:blip>
                    <a:srcRect b="43448"/>
                    <a:stretch/>
                  </pic:blipFill>
                  <pic:spPr bwMode="auto">
                    <a:xfrm>
                      <a:off x="0" y="0"/>
                      <a:ext cx="2331085" cy="1249680"/>
                    </a:xfrm>
                    <a:prstGeom prst="rect">
                      <a:avLst/>
                    </a:prstGeom>
                    <a:ln>
                      <a:noFill/>
                    </a:ln>
                    <a:extLst>
                      <a:ext uri="{53640926-AAD7-44D8-BBD7-CCE9431645EC}">
                        <a14:shadowObscured xmlns:a14="http://schemas.microsoft.com/office/drawing/2010/main"/>
                      </a:ext>
                    </a:extLst>
                  </pic:spPr>
                </pic:pic>
              </a:graphicData>
            </a:graphic>
          </wp:anchor>
        </w:drawing>
      </w:r>
      <w:r w:rsidR="004A7449" w:rsidRPr="00D6251C">
        <w:rPr>
          <w:rFonts w:ascii="Times New Roman" w:hAnsi="Times New Roman" w:cs="Times New Roman"/>
          <w:b/>
          <w:bCs/>
        </w:rPr>
        <w:t>Descriptive Analysis</w:t>
      </w:r>
      <w:bookmarkEnd w:id="11"/>
    </w:p>
    <w:p w14:paraId="453C0DF8" w14:textId="46C103AB" w:rsidR="004A7449" w:rsidRDefault="004A7449" w:rsidP="004A7449">
      <w:pPr>
        <w:pStyle w:val="Heading2"/>
      </w:pPr>
      <w:bookmarkStart w:id="12" w:name="_Toc98622369"/>
      <w:r>
        <w:t xml:space="preserve">1. </w:t>
      </w:r>
      <w:r w:rsidRPr="004A7449">
        <w:rPr>
          <w:rFonts w:ascii="Times New Roman" w:hAnsi="Times New Roman" w:cs="Times New Roman"/>
        </w:rPr>
        <w:t>Key Performance Indicators</w:t>
      </w:r>
      <w:bookmarkEnd w:id="12"/>
    </w:p>
    <w:p w14:paraId="2BF0C986" w14:textId="3741DB70" w:rsidR="004A7449" w:rsidRDefault="004A7449" w:rsidP="004A7449">
      <w:pPr>
        <w:spacing w:before="240"/>
        <w:rPr>
          <w:rFonts w:ascii="Times New Roman" w:hAnsi="Times New Roman" w:cs="Times New Roman"/>
        </w:rPr>
      </w:pPr>
      <w:r w:rsidRPr="00C313E5">
        <w:rPr>
          <w:rFonts w:ascii="Times New Roman" w:hAnsi="Times New Roman" w:cs="Times New Roman"/>
          <w:b/>
          <w:bCs/>
        </w:rPr>
        <w:t>Observations:</w:t>
      </w:r>
      <w:r>
        <w:rPr>
          <w:rFonts w:ascii="Times New Roman" w:hAnsi="Times New Roman" w:cs="Times New Roman"/>
        </w:rPr>
        <w:t xml:space="preserve"> </w:t>
      </w:r>
      <w:r w:rsidRPr="00C313E5">
        <w:rPr>
          <w:rFonts w:ascii="Times New Roman" w:hAnsi="Times New Roman" w:cs="Times New Roman"/>
        </w:rPr>
        <w:t xml:space="preserve"> </w:t>
      </w:r>
      <w:r>
        <w:rPr>
          <w:rFonts w:ascii="Times New Roman" w:hAnsi="Times New Roman" w:cs="Times New Roman"/>
        </w:rPr>
        <w:t xml:space="preserve">Out of 1470 employees, 237 employees responded for change of their job. The average age of these employees is 37 and their average monthly income is $4919. Also, the average total working years of </w:t>
      </w:r>
      <w:r w:rsidR="00D358B7">
        <w:rPr>
          <w:rFonts w:ascii="Times New Roman" w:hAnsi="Times New Roman" w:cs="Times New Roman"/>
        </w:rPr>
        <w:t>these</w:t>
      </w:r>
      <w:r>
        <w:rPr>
          <w:rFonts w:ascii="Times New Roman" w:hAnsi="Times New Roman" w:cs="Times New Roman"/>
        </w:rPr>
        <w:t xml:space="preserve"> employees is 11 years and their average years at the company is 7 years.</w:t>
      </w:r>
    </w:p>
    <w:p w14:paraId="4F6FD8C5" w14:textId="77777777" w:rsidR="004A7449" w:rsidRDefault="004A7449" w:rsidP="004A7449">
      <w:pPr>
        <w:rPr>
          <w:rFonts w:ascii="Times New Roman" w:hAnsi="Times New Roman" w:cs="Times New Roman"/>
        </w:rPr>
      </w:pPr>
    </w:p>
    <w:p w14:paraId="10DBD529" w14:textId="77777777" w:rsidR="004A7449" w:rsidRDefault="004A7449" w:rsidP="004A7449">
      <w:pPr>
        <w:pStyle w:val="Heading2"/>
      </w:pPr>
      <w:bookmarkStart w:id="13" w:name="_Toc98622370"/>
      <w:r>
        <w:t xml:space="preserve">2. </w:t>
      </w:r>
      <w:r w:rsidRPr="004A7449">
        <w:rPr>
          <w:rFonts w:ascii="Times New Roman" w:hAnsi="Times New Roman" w:cs="Times New Roman"/>
        </w:rPr>
        <w:t>Attrition by Department</w:t>
      </w:r>
      <w:bookmarkEnd w:id="13"/>
    </w:p>
    <w:p w14:paraId="5C8D4655" w14:textId="77777777" w:rsidR="004A7449" w:rsidRDefault="004A7449" w:rsidP="004A7449">
      <w:pPr>
        <w:rPr>
          <w:rFonts w:ascii="Times New Roman" w:hAnsi="Times New Roman" w:cs="Times New Roman"/>
        </w:rPr>
      </w:pPr>
    </w:p>
    <w:p w14:paraId="32D00CD0" w14:textId="77777777" w:rsidR="004A7449" w:rsidRDefault="004A7449" w:rsidP="004A7449">
      <w:pPr>
        <w:rPr>
          <w:rFonts w:ascii="Times New Roman" w:hAnsi="Times New Roman" w:cs="Times New Roman"/>
        </w:rPr>
      </w:pPr>
      <w:r w:rsidRPr="00786BC1">
        <w:rPr>
          <w:rFonts w:ascii="Times New Roman" w:hAnsi="Times New Roman" w:cs="Times New Roman"/>
          <w:noProof/>
        </w:rPr>
        <w:drawing>
          <wp:inline distT="0" distB="0" distL="0" distR="0" wp14:anchorId="61492D0B" wp14:editId="4F51F7DB">
            <wp:extent cx="5943600" cy="1348740"/>
            <wp:effectExtent l="0" t="0" r="0" b="3810"/>
            <wp:docPr id="8" name="slide3" descr="Attrition by Department">
              <a:extLst xmlns:a="http://schemas.openxmlformats.org/drawingml/2006/main">
                <a:ext uri="{FF2B5EF4-FFF2-40B4-BE49-F238E27FC236}">
                  <a16:creationId xmlns:a16="http://schemas.microsoft.com/office/drawing/2014/main" id="{F645800F-6BC2-40C6-910C-CDBA173D7E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Attrition by Department">
                      <a:extLst>
                        <a:ext uri="{FF2B5EF4-FFF2-40B4-BE49-F238E27FC236}">
                          <a16:creationId xmlns:a16="http://schemas.microsoft.com/office/drawing/2014/main" id="{F645800F-6BC2-40C6-910C-CDBA173D7EC5}"/>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1348740"/>
                    </a:xfrm>
                    <a:prstGeom prst="rect">
                      <a:avLst/>
                    </a:prstGeom>
                  </pic:spPr>
                </pic:pic>
              </a:graphicData>
            </a:graphic>
          </wp:inline>
        </w:drawing>
      </w:r>
    </w:p>
    <w:p w14:paraId="72884A8C" w14:textId="77777777" w:rsidR="004A7449" w:rsidRDefault="004A7449" w:rsidP="004A7449">
      <w:pPr>
        <w:rPr>
          <w:rFonts w:ascii="Times New Roman" w:hAnsi="Times New Roman" w:cs="Times New Roman"/>
        </w:rPr>
      </w:pPr>
    </w:p>
    <w:p w14:paraId="3FC6E92B" w14:textId="2658FE18" w:rsidR="004A7449" w:rsidRDefault="004A7449" w:rsidP="00D358B7">
      <w:pPr>
        <w:spacing w:before="240"/>
        <w:rPr>
          <w:rFonts w:ascii="Times New Roman" w:hAnsi="Times New Roman" w:cs="Times New Roman"/>
        </w:rPr>
      </w:pPr>
      <w:r w:rsidRPr="00C313E5">
        <w:rPr>
          <w:rFonts w:ascii="Times New Roman" w:hAnsi="Times New Roman" w:cs="Times New Roman"/>
          <w:b/>
          <w:bCs/>
        </w:rPr>
        <w:t>Observations:</w:t>
      </w:r>
      <w:r>
        <w:rPr>
          <w:rFonts w:ascii="Times New Roman" w:hAnsi="Times New Roman" w:cs="Times New Roman"/>
        </w:rPr>
        <w:t xml:space="preserve"> </w:t>
      </w:r>
      <w:r w:rsidRPr="00C313E5">
        <w:rPr>
          <w:rFonts w:ascii="Times New Roman" w:hAnsi="Times New Roman" w:cs="Times New Roman"/>
        </w:rPr>
        <w:t xml:space="preserve"> </w:t>
      </w:r>
      <w:r>
        <w:rPr>
          <w:rFonts w:ascii="Times New Roman" w:hAnsi="Times New Roman" w:cs="Times New Roman"/>
        </w:rPr>
        <w:t>The graph illustrates that Research &amp; Development department has the higher attrition rate, followed by Sales department, then Human Resources.</w:t>
      </w:r>
    </w:p>
    <w:p w14:paraId="33864006" w14:textId="77777777" w:rsidR="00D6251C" w:rsidRDefault="00D6251C" w:rsidP="004A7449">
      <w:pPr>
        <w:pStyle w:val="Heading2"/>
      </w:pPr>
    </w:p>
    <w:p w14:paraId="11E4F702" w14:textId="3F18A06E" w:rsidR="004A7449" w:rsidRDefault="004A7449" w:rsidP="00D358B7">
      <w:pPr>
        <w:pStyle w:val="Heading2"/>
      </w:pPr>
      <w:bookmarkStart w:id="14" w:name="_Toc98622371"/>
      <w:r>
        <w:t xml:space="preserve">3. </w:t>
      </w:r>
      <w:r w:rsidRPr="004A7449">
        <w:rPr>
          <w:rFonts w:ascii="Times New Roman" w:hAnsi="Times New Roman" w:cs="Times New Roman"/>
        </w:rPr>
        <w:t>Attrition by Job Role</w:t>
      </w:r>
      <w:bookmarkEnd w:id="14"/>
    </w:p>
    <w:p w14:paraId="17E4C8FE" w14:textId="77777777" w:rsidR="004A7449" w:rsidRDefault="004A7449" w:rsidP="004A7449">
      <w:pPr>
        <w:rPr>
          <w:rFonts w:ascii="Times New Roman" w:hAnsi="Times New Roman" w:cs="Times New Roman"/>
        </w:rPr>
      </w:pPr>
      <w:r>
        <w:rPr>
          <w:noProof/>
        </w:rPr>
        <w:drawing>
          <wp:anchor distT="0" distB="0" distL="114300" distR="114300" simplePos="0" relativeHeight="251661312" behindDoc="1" locked="0" layoutInCell="1" allowOverlap="1" wp14:anchorId="169E65E0" wp14:editId="55B709A1">
            <wp:simplePos x="0" y="0"/>
            <wp:positionH relativeFrom="column">
              <wp:posOffset>0</wp:posOffset>
            </wp:positionH>
            <wp:positionV relativeFrom="paragraph">
              <wp:posOffset>0</wp:posOffset>
            </wp:positionV>
            <wp:extent cx="5943600" cy="198120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anchor>
        </w:drawing>
      </w:r>
    </w:p>
    <w:p w14:paraId="1A9B28ED" w14:textId="6CB3FC65" w:rsidR="004A7449" w:rsidRDefault="004A7449" w:rsidP="004A7449">
      <w:pPr>
        <w:rPr>
          <w:rFonts w:ascii="Times New Roman" w:hAnsi="Times New Roman" w:cs="Times New Roman"/>
        </w:rPr>
      </w:pPr>
      <w:r w:rsidRPr="00C313E5">
        <w:rPr>
          <w:rFonts w:ascii="Times New Roman" w:hAnsi="Times New Roman" w:cs="Times New Roman"/>
          <w:b/>
          <w:bCs/>
        </w:rPr>
        <w:lastRenderedPageBreak/>
        <w:t>Observations:</w:t>
      </w:r>
      <w:r>
        <w:rPr>
          <w:rFonts w:ascii="Times New Roman" w:hAnsi="Times New Roman" w:cs="Times New Roman"/>
        </w:rPr>
        <w:t xml:space="preserve"> </w:t>
      </w:r>
      <w:r w:rsidRPr="00C313E5">
        <w:rPr>
          <w:rFonts w:ascii="Times New Roman" w:hAnsi="Times New Roman" w:cs="Times New Roman"/>
        </w:rPr>
        <w:t xml:space="preserve"> </w:t>
      </w:r>
      <w:r>
        <w:rPr>
          <w:rFonts w:ascii="Times New Roman" w:hAnsi="Times New Roman" w:cs="Times New Roman"/>
        </w:rPr>
        <w:t>As seen in the chart above, Laboratory Technicians have the highest attrition rate. It is followed by Sales Executive, Research Scientist, Sales Representative, Human Resources, Manufacturing Directive, Health care Representative</w:t>
      </w:r>
      <w:r w:rsidR="00D358B7">
        <w:rPr>
          <w:rFonts w:ascii="Times New Roman" w:hAnsi="Times New Roman" w:cs="Times New Roman"/>
        </w:rPr>
        <w:t>,</w:t>
      </w:r>
      <w:r>
        <w:rPr>
          <w:rFonts w:ascii="Times New Roman" w:hAnsi="Times New Roman" w:cs="Times New Roman"/>
        </w:rPr>
        <w:t xml:space="preserve"> and Manager respectively. </w:t>
      </w:r>
      <w:r w:rsidR="00D358B7">
        <w:rPr>
          <w:rFonts w:ascii="Times New Roman" w:hAnsi="Times New Roman" w:cs="Times New Roman"/>
        </w:rPr>
        <w:t xml:space="preserve">The </w:t>
      </w:r>
      <w:r>
        <w:rPr>
          <w:rFonts w:ascii="Times New Roman" w:hAnsi="Times New Roman" w:cs="Times New Roman"/>
        </w:rPr>
        <w:t>Research Director role has the least attrition rate.</w:t>
      </w:r>
    </w:p>
    <w:p w14:paraId="4FE6AFA4" w14:textId="77777777" w:rsidR="00D358B7" w:rsidRDefault="00D358B7" w:rsidP="004A7449">
      <w:pPr>
        <w:rPr>
          <w:rFonts w:ascii="Times New Roman" w:hAnsi="Times New Roman" w:cs="Times New Roman"/>
        </w:rPr>
      </w:pPr>
    </w:p>
    <w:p w14:paraId="706F8AED" w14:textId="5FED17A5" w:rsidR="004A7449" w:rsidRPr="00D358B7" w:rsidRDefault="004A7449" w:rsidP="00D358B7">
      <w:pPr>
        <w:pStyle w:val="Heading2"/>
      </w:pPr>
      <w:bookmarkStart w:id="15" w:name="_Toc98622372"/>
      <w:r w:rsidRPr="00786BC1">
        <w:rPr>
          <w:rFonts w:ascii="Times New Roman" w:hAnsi="Times New Roman" w:cs="Times New Roman"/>
          <w:noProof/>
          <w:sz w:val="32"/>
          <w:szCs w:val="32"/>
        </w:rPr>
        <w:drawing>
          <wp:anchor distT="0" distB="0" distL="114300" distR="114300" simplePos="0" relativeHeight="251662336" behindDoc="1" locked="0" layoutInCell="1" allowOverlap="1" wp14:anchorId="69F95BB9" wp14:editId="1E40BA2D">
            <wp:simplePos x="0" y="0"/>
            <wp:positionH relativeFrom="margin">
              <wp:posOffset>-635</wp:posOffset>
            </wp:positionH>
            <wp:positionV relativeFrom="paragraph">
              <wp:posOffset>457200</wp:posOffset>
            </wp:positionV>
            <wp:extent cx="6584950" cy="1798320"/>
            <wp:effectExtent l="0" t="0" r="6350" b="0"/>
            <wp:wrapTight wrapText="bothSides">
              <wp:wrapPolygon edited="0">
                <wp:start x="0" y="0"/>
                <wp:lineTo x="0" y="21280"/>
                <wp:lineTo x="21558" y="21280"/>
                <wp:lineTo x="21558" y="0"/>
                <wp:lineTo x="0" y="0"/>
              </wp:wrapPolygon>
            </wp:wrapTight>
            <wp:docPr id="9" name="slide3" descr="Attrition by Department">
              <a:extLst xmlns:a="http://schemas.openxmlformats.org/drawingml/2006/main">
                <a:ext uri="{FF2B5EF4-FFF2-40B4-BE49-F238E27FC236}">
                  <a16:creationId xmlns:a16="http://schemas.microsoft.com/office/drawing/2014/main" id="{F645800F-6BC2-40C6-910C-CDBA173D7E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Attrition by Department">
                      <a:extLst>
                        <a:ext uri="{FF2B5EF4-FFF2-40B4-BE49-F238E27FC236}">
                          <a16:creationId xmlns:a16="http://schemas.microsoft.com/office/drawing/2014/main" id="{F645800F-6BC2-40C6-910C-CDBA173D7EC5}"/>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584950" cy="1798320"/>
                    </a:xfrm>
                    <a:prstGeom prst="rect">
                      <a:avLst/>
                    </a:prstGeom>
                  </pic:spPr>
                </pic:pic>
              </a:graphicData>
            </a:graphic>
            <wp14:sizeRelH relativeFrom="margin">
              <wp14:pctWidth>0</wp14:pctWidth>
            </wp14:sizeRelH>
            <wp14:sizeRelV relativeFrom="margin">
              <wp14:pctHeight>0</wp14:pctHeight>
            </wp14:sizeRelV>
          </wp:anchor>
        </w:drawing>
      </w:r>
      <w:r>
        <w:t xml:space="preserve">4. </w:t>
      </w:r>
      <w:r w:rsidRPr="004A7449">
        <w:rPr>
          <w:rFonts w:ascii="Times New Roman" w:hAnsi="Times New Roman" w:cs="Times New Roman"/>
        </w:rPr>
        <w:t>Attrition by Department</w:t>
      </w:r>
      <w:bookmarkEnd w:id="15"/>
    </w:p>
    <w:p w14:paraId="0231ACBF" w14:textId="77777777" w:rsidR="004A7449" w:rsidRDefault="004A7449" w:rsidP="004A7449">
      <w:pPr>
        <w:rPr>
          <w:rFonts w:ascii="Times New Roman" w:eastAsiaTheme="majorEastAsia" w:hAnsi="Times New Roman" w:cs="Times New Roman"/>
          <w:color w:val="2F5496" w:themeColor="accent1" w:themeShade="BF"/>
          <w:sz w:val="32"/>
          <w:szCs w:val="32"/>
        </w:rPr>
      </w:pPr>
    </w:p>
    <w:p w14:paraId="6430F2A9" w14:textId="2106B294" w:rsidR="00D6251C" w:rsidRDefault="004A7449" w:rsidP="00D6251C">
      <w:pPr>
        <w:rPr>
          <w:rFonts w:ascii="Times New Roman" w:hAnsi="Times New Roman" w:cs="Times New Roman"/>
        </w:rPr>
      </w:pPr>
      <w:r w:rsidRPr="00C313E5">
        <w:rPr>
          <w:rFonts w:ascii="Times New Roman" w:hAnsi="Times New Roman" w:cs="Times New Roman"/>
          <w:b/>
          <w:bCs/>
        </w:rPr>
        <w:t>Observations:</w:t>
      </w:r>
      <w:r>
        <w:rPr>
          <w:rFonts w:ascii="Times New Roman" w:hAnsi="Times New Roman" w:cs="Times New Roman"/>
        </w:rPr>
        <w:t xml:space="preserve"> </w:t>
      </w:r>
      <w:r w:rsidRPr="00C313E5">
        <w:rPr>
          <w:rFonts w:ascii="Times New Roman" w:hAnsi="Times New Roman" w:cs="Times New Roman"/>
        </w:rPr>
        <w:t xml:space="preserve"> Only three major departments are included in this report, with the Sales Department having the highest attrition rates, followed by the Human Resource Department. </w:t>
      </w:r>
    </w:p>
    <w:p w14:paraId="18FDA159" w14:textId="77777777" w:rsidR="00D358B7" w:rsidRPr="00D358B7" w:rsidRDefault="00D358B7" w:rsidP="00D6251C">
      <w:pPr>
        <w:rPr>
          <w:rFonts w:ascii="Times New Roman" w:hAnsi="Times New Roman" w:cs="Times New Roman"/>
        </w:rPr>
      </w:pPr>
    </w:p>
    <w:p w14:paraId="0835C40D" w14:textId="60F3CFA0" w:rsidR="004A7449" w:rsidRPr="00D358B7" w:rsidRDefault="004A7449" w:rsidP="00D358B7">
      <w:pPr>
        <w:pStyle w:val="Heading2"/>
      </w:pPr>
      <w:bookmarkStart w:id="16" w:name="_Toc98622373"/>
      <w:r>
        <w:t xml:space="preserve">5. </w:t>
      </w:r>
      <w:r w:rsidRPr="004A7449">
        <w:rPr>
          <w:rFonts w:ascii="Times New Roman" w:hAnsi="Times New Roman" w:cs="Times New Roman"/>
        </w:rPr>
        <w:t>Attrition by Income</w:t>
      </w:r>
      <w:bookmarkEnd w:id="16"/>
      <w:r>
        <w:t xml:space="preserve"> </w:t>
      </w:r>
    </w:p>
    <w:p w14:paraId="11AED435" w14:textId="77777777" w:rsidR="004A7449" w:rsidRDefault="004A7449" w:rsidP="004A7449">
      <w:pPr>
        <w:rPr>
          <w:rFonts w:ascii="Times New Roman" w:eastAsiaTheme="majorEastAsia" w:hAnsi="Times New Roman" w:cs="Times New Roman"/>
          <w:color w:val="2F5496" w:themeColor="accent1" w:themeShade="BF"/>
          <w:sz w:val="32"/>
          <w:szCs w:val="32"/>
        </w:rPr>
      </w:pPr>
      <w:r w:rsidRPr="00A93A80">
        <w:rPr>
          <w:rFonts w:ascii="Times New Roman" w:eastAsiaTheme="majorEastAsia" w:hAnsi="Times New Roman" w:cs="Times New Roman"/>
          <w:noProof/>
          <w:color w:val="2F5496" w:themeColor="accent1" w:themeShade="BF"/>
          <w:sz w:val="32"/>
          <w:szCs w:val="32"/>
        </w:rPr>
        <w:drawing>
          <wp:inline distT="0" distB="0" distL="0" distR="0" wp14:anchorId="34330E64" wp14:editId="25BBD517">
            <wp:extent cx="2286000" cy="1314322"/>
            <wp:effectExtent l="0" t="0" r="0" b="635"/>
            <wp:docPr id="11" name="slide5" descr="Attrition by Income">
              <a:extLst xmlns:a="http://schemas.openxmlformats.org/drawingml/2006/main">
                <a:ext uri="{FF2B5EF4-FFF2-40B4-BE49-F238E27FC236}">
                  <a16:creationId xmlns:a16="http://schemas.microsoft.com/office/drawing/2014/main" id="{B269E8CB-BED5-42AC-8BA0-C14241612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Attrition by Income">
                      <a:extLst>
                        <a:ext uri="{FF2B5EF4-FFF2-40B4-BE49-F238E27FC236}">
                          <a16:creationId xmlns:a16="http://schemas.microsoft.com/office/drawing/2014/main" id="{B269E8CB-BED5-42AC-8BA0-C1424161269F}"/>
                        </a:ext>
                      </a:extLst>
                    </pic:cNvPr>
                    <pic:cNvPicPr>
                      <a:picLocks noChangeAspect="1"/>
                    </pic:cNvPicPr>
                  </pic:nvPicPr>
                  <pic:blipFill rotWithShape="1">
                    <a:blip r:embed="rId23">
                      <a:extLst>
                        <a:ext uri="{28A0092B-C50C-407E-A947-70E740481C1C}">
                          <a14:useLocalDpi xmlns:a14="http://schemas.microsoft.com/office/drawing/2010/main" val="0"/>
                        </a:ext>
                      </a:extLst>
                    </a:blip>
                    <a:srcRect b="24598"/>
                    <a:stretch/>
                  </pic:blipFill>
                  <pic:spPr>
                    <a:xfrm>
                      <a:off x="0" y="0"/>
                      <a:ext cx="2286000" cy="1314322"/>
                    </a:xfrm>
                    <a:prstGeom prst="rect">
                      <a:avLst/>
                    </a:prstGeom>
                  </pic:spPr>
                </pic:pic>
              </a:graphicData>
            </a:graphic>
          </wp:inline>
        </w:drawing>
      </w:r>
    </w:p>
    <w:p w14:paraId="7B0FB28B" w14:textId="77777777" w:rsidR="004A7449" w:rsidRDefault="004A7449" w:rsidP="004A7449">
      <w:pPr>
        <w:rPr>
          <w:rFonts w:ascii="Times New Roman" w:eastAsiaTheme="majorEastAsia" w:hAnsi="Times New Roman" w:cs="Times New Roman"/>
          <w:color w:val="2F5496" w:themeColor="accent1" w:themeShade="BF"/>
          <w:sz w:val="32"/>
          <w:szCs w:val="32"/>
        </w:rPr>
      </w:pPr>
    </w:p>
    <w:p w14:paraId="7D3F4672" w14:textId="12F3ECC7" w:rsidR="004A7449" w:rsidRDefault="004A7449" w:rsidP="004A7449">
      <w:pPr>
        <w:rPr>
          <w:rFonts w:ascii="Times New Roman" w:eastAsiaTheme="majorEastAsia" w:hAnsi="Times New Roman" w:cs="Times New Roman"/>
          <w:color w:val="2F5496" w:themeColor="accent1" w:themeShade="BF"/>
          <w:sz w:val="32"/>
          <w:szCs w:val="32"/>
        </w:rPr>
      </w:pPr>
      <w:r w:rsidRPr="00C313E5">
        <w:rPr>
          <w:rFonts w:ascii="Times New Roman" w:hAnsi="Times New Roman" w:cs="Times New Roman"/>
          <w:b/>
          <w:bCs/>
        </w:rPr>
        <w:t>Observations:</w:t>
      </w:r>
      <w:r>
        <w:rPr>
          <w:rFonts w:ascii="Times New Roman" w:hAnsi="Times New Roman" w:cs="Times New Roman"/>
        </w:rPr>
        <w:t xml:space="preserve"> </w:t>
      </w:r>
      <w:r w:rsidRPr="00C313E5">
        <w:rPr>
          <w:rFonts w:ascii="Times New Roman" w:hAnsi="Times New Roman" w:cs="Times New Roman"/>
        </w:rPr>
        <w:t xml:space="preserve"> </w:t>
      </w:r>
      <w:r w:rsidRPr="00C91156">
        <w:rPr>
          <w:rFonts w:ascii="Times New Roman" w:hAnsi="Times New Roman" w:cs="Times New Roman"/>
        </w:rPr>
        <w:t>The attrition rate is very high at extremely low-income levels—</w:t>
      </w:r>
      <w:r>
        <w:rPr>
          <w:rFonts w:ascii="Times New Roman" w:hAnsi="Times New Roman" w:cs="Times New Roman"/>
        </w:rPr>
        <w:t>average</w:t>
      </w:r>
      <w:r w:rsidRPr="00C91156">
        <w:rPr>
          <w:rFonts w:ascii="Times New Roman" w:hAnsi="Times New Roman" w:cs="Times New Roman"/>
        </w:rPr>
        <w:t xml:space="preserve"> $</w:t>
      </w:r>
      <w:r>
        <w:rPr>
          <w:rFonts w:ascii="Times New Roman" w:hAnsi="Times New Roman" w:cs="Times New Roman"/>
        </w:rPr>
        <w:t>4787</w:t>
      </w:r>
      <w:r w:rsidRPr="00C91156">
        <w:rPr>
          <w:rFonts w:ascii="Times New Roman" w:hAnsi="Times New Roman" w:cs="Times New Roman"/>
        </w:rPr>
        <w:t xml:space="preserve"> per month, as shown in the </w:t>
      </w:r>
      <w:r>
        <w:rPr>
          <w:rFonts w:ascii="Times New Roman" w:hAnsi="Times New Roman" w:cs="Times New Roman"/>
        </w:rPr>
        <w:t>table</w:t>
      </w:r>
      <w:r w:rsidRPr="00C91156">
        <w:rPr>
          <w:rFonts w:ascii="Times New Roman" w:hAnsi="Times New Roman" w:cs="Times New Roman"/>
        </w:rPr>
        <w:t xml:space="preserve"> above.</w:t>
      </w:r>
      <w:r w:rsidRPr="00C91156">
        <w:t xml:space="preserve"> </w:t>
      </w:r>
      <w:r w:rsidRPr="00C91156">
        <w:rPr>
          <w:rFonts w:ascii="Times New Roman" w:hAnsi="Times New Roman" w:cs="Times New Roman"/>
        </w:rPr>
        <w:t xml:space="preserve">The odds of an employee quitting the company </w:t>
      </w:r>
      <w:r>
        <w:rPr>
          <w:rFonts w:ascii="Times New Roman" w:hAnsi="Times New Roman" w:cs="Times New Roman"/>
        </w:rPr>
        <w:t>is zero</w:t>
      </w:r>
      <w:r w:rsidRPr="00C91156">
        <w:rPr>
          <w:rFonts w:ascii="Times New Roman" w:hAnsi="Times New Roman" w:cs="Times New Roman"/>
        </w:rPr>
        <w:t xml:space="preserve"> when the monthly salary is fair</w:t>
      </w:r>
      <w:r>
        <w:rPr>
          <w:rFonts w:ascii="Times New Roman" w:hAnsi="Times New Roman" w:cs="Times New Roman"/>
        </w:rPr>
        <w:t xml:space="preserve"> – average $6,833</w:t>
      </w:r>
      <w:r w:rsidRPr="00C91156">
        <w:rPr>
          <w:rFonts w:ascii="Times New Roman" w:hAnsi="Times New Roman" w:cs="Times New Roman"/>
        </w:rPr>
        <w:t xml:space="preserve">. </w:t>
      </w:r>
    </w:p>
    <w:p w14:paraId="3474EB99" w14:textId="6C1214C0" w:rsidR="004A7449" w:rsidRPr="00D6251C" w:rsidRDefault="004A7449" w:rsidP="00D6251C">
      <w:pPr>
        <w:pStyle w:val="Heading2"/>
        <w:rPr>
          <w:rFonts w:ascii="Times New Roman" w:hAnsi="Times New Roman" w:cs="Times New Roman"/>
          <w:sz w:val="32"/>
          <w:szCs w:val="32"/>
        </w:rPr>
      </w:pPr>
      <w:bookmarkStart w:id="17" w:name="_Toc98622374"/>
      <w:r w:rsidRPr="00D6251C">
        <w:rPr>
          <w:rFonts w:ascii="Times New Roman" w:hAnsi="Times New Roman" w:cs="Times New Roman"/>
        </w:rPr>
        <w:lastRenderedPageBreak/>
        <w:t>6. Attrition by Marital Status</w:t>
      </w:r>
      <w:bookmarkEnd w:id="17"/>
    </w:p>
    <w:p w14:paraId="047F0B27" w14:textId="5DD8F59D" w:rsidR="004A7449" w:rsidRDefault="00D6251C" w:rsidP="004A7449">
      <w:r>
        <w:rPr>
          <w:noProof/>
        </w:rPr>
        <w:drawing>
          <wp:anchor distT="0" distB="0" distL="114300" distR="114300" simplePos="0" relativeHeight="251665408" behindDoc="0" locked="0" layoutInCell="1" allowOverlap="1" wp14:anchorId="31EAA720" wp14:editId="21F4EA4D">
            <wp:simplePos x="0" y="0"/>
            <wp:positionH relativeFrom="column">
              <wp:posOffset>-87039</wp:posOffset>
            </wp:positionH>
            <wp:positionV relativeFrom="paragraph">
              <wp:posOffset>198492</wp:posOffset>
            </wp:positionV>
            <wp:extent cx="4240924" cy="4503270"/>
            <wp:effectExtent l="0" t="0" r="1270" b="5715"/>
            <wp:wrapSquare wrapText="bothSides"/>
            <wp:docPr id="16" name="Picture 16" descr="Chart, pie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 bubble chart&#10;&#10;Description automatically generated"/>
                    <pic:cNvPicPr/>
                  </pic:nvPicPr>
                  <pic:blipFill rotWithShape="1">
                    <a:blip r:embed="rId24">
                      <a:extLst>
                        <a:ext uri="{28A0092B-C50C-407E-A947-70E740481C1C}">
                          <a14:useLocalDpi xmlns:a14="http://schemas.microsoft.com/office/drawing/2010/main" val="0"/>
                        </a:ext>
                      </a:extLst>
                    </a:blip>
                    <a:srcRect t="5051" b="12954"/>
                    <a:stretch/>
                  </pic:blipFill>
                  <pic:spPr bwMode="auto">
                    <a:xfrm>
                      <a:off x="0" y="0"/>
                      <a:ext cx="4240924" cy="4503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DB7DFC" w14:textId="02394885" w:rsidR="004A7449" w:rsidRDefault="004A7449" w:rsidP="004A7449">
      <w:pPr>
        <w:rPr>
          <w:noProof/>
        </w:rPr>
      </w:pPr>
    </w:p>
    <w:p w14:paraId="377CE378" w14:textId="6EC6DB53" w:rsidR="004A7449" w:rsidRPr="00CA10E9" w:rsidRDefault="004A7449" w:rsidP="004A7449"/>
    <w:p w14:paraId="4D2F51E7" w14:textId="77777777" w:rsidR="004A7449" w:rsidRPr="00271627" w:rsidRDefault="004A7449" w:rsidP="004A7449">
      <w:pPr>
        <w:rPr>
          <w:rFonts w:ascii="Times New Roman" w:eastAsiaTheme="majorEastAsia" w:hAnsi="Times New Roman" w:cs="Times New Roman"/>
          <w:sz w:val="32"/>
          <w:szCs w:val="32"/>
        </w:rPr>
      </w:pPr>
    </w:p>
    <w:p w14:paraId="2E83131F" w14:textId="77777777" w:rsidR="00D6251C" w:rsidRDefault="00D6251C" w:rsidP="004A7449">
      <w:pPr>
        <w:rPr>
          <w:rFonts w:ascii="Times New Roman" w:hAnsi="Times New Roman" w:cs="Times New Roman"/>
          <w:b/>
          <w:bCs/>
        </w:rPr>
      </w:pPr>
    </w:p>
    <w:p w14:paraId="7D45A6FF" w14:textId="77777777" w:rsidR="00D6251C" w:rsidRDefault="00D6251C" w:rsidP="004A7449">
      <w:pPr>
        <w:rPr>
          <w:rFonts w:ascii="Times New Roman" w:hAnsi="Times New Roman" w:cs="Times New Roman"/>
          <w:b/>
          <w:bCs/>
        </w:rPr>
      </w:pPr>
    </w:p>
    <w:p w14:paraId="38CC750F" w14:textId="77777777" w:rsidR="00D6251C" w:rsidRDefault="00D6251C" w:rsidP="004A7449">
      <w:pPr>
        <w:rPr>
          <w:rFonts w:ascii="Times New Roman" w:hAnsi="Times New Roman" w:cs="Times New Roman"/>
          <w:b/>
          <w:bCs/>
        </w:rPr>
      </w:pPr>
    </w:p>
    <w:p w14:paraId="026F635A" w14:textId="77777777" w:rsidR="00D6251C" w:rsidRDefault="00D6251C" w:rsidP="004A7449">
      <w:pPr>
        <w:rPr>
          <w:rFonts w:ascii="Times New Roman" w:hAnsi="Times New Roman" w:cs="Times New Roman"/>
          <w:b/>
          <w:bCs/>
        </w:rPr>
      </w:pPr>
    </w:p>
    <w:p w14:paraId="5AF1C142" w14:textId="77777777" w:rsidR="00D6251C" w:rsidRDefault="00D6251C" w:rsidP="004A7449">
      <w:pPr>
        <w:rPr>
          <w:rFonts w:ascii="Times New Roman" w:hAnsi="Times New Roman" w:cs="Times New Roman"/>
          <w:b/>
          <w:bCs/>
        </w:rPr>
      </w:pPr>
    </w:p>
    <w:p w14:paraId="37847A29" w14:textId="77777777" w:rsidR="00D6251C" w:rsidRDefault="00D6251C" w:rsidP="004A7449">
      <w:pPr>
        <w:rPr>
          <w:rFonts w:ascii="Times New Roman" w:hAnsi="Times New Roman" w:cs="Times New Roman"/>
          <w:b/>
          <w:bCs/>
        </w:rPr>
      </w:pPr>
    </w:p>
    <w:p w14:paraId="2CDEF939" w14:textId="77777777" w:rsidR="00D6251C" w:rsidRDefault="00D6251C" w:rsidP="004A7449">
      <w:pPr>
        <w:rPr>
          <w:rFonts w:ascii="Times New Roman" w:hAnsi="Times New Roman" w:cs="Times New Roman"/>
          <w:b/>
          <w:bCs/>
        </w:rPr>
      </w:pPr>
    </w:p>
    <w:p w14:paraId="3AD44D81" w14:textId="77777777" w:rsidR="00D6251C" w:rsidRDefault="00D6251C" w:rsidP="004A7449">
      <w:pPr>
        <w:rPr>
          <w:rFonts w:ascii="Times New Roman" w:hAnsi="Times New Roman" w:cs="Times New Roman"/>
          <w:b/>
          <w:bCs/>
        </w:rPr>
      </w:pPr>
    </w:p>
    <w:p w14:paraId="1A6761DC" w14:textId="77777777" w:rsidR="00D6251C" w:rsidRDefault="00D6251C" w:rsidP="004A7449">
      <w:pPr>
        <w:rPr>
          <w:rFonts w:ascii="Times New Roman" w:hAnsi="Times New Roman" w:cs="Times New Roman"/>
          <w:b/>
          <w:bCs/>
        </w:rPr>
      </w:pPr>
    </w:p>
    <w:p w14:paraId="32867891" w14:textId="77777777" w:rsidR="00D6251C" w:rsidRDefault="00D6251C" w:rsidP="004A7449">
      <w:pPr>
        <w:rPr>
          <w:rFonts w:ascii="Times New Roman" w:hAnsi="Times New Roman" w:cs="Times New Roman"/>
          <w:b/>
          <w:bCs/>
        </w:rPr>
      </w:pPr>
    </w:p>
    <w:p w14:paraId="12A697B3" w14:textId="77777777" w:rsidR="00D6251C" w:rsidRDefault="00D6251C" w:rsidP="004A7449">
      <w:pPr>
        <w:rPr>
          <w:rFonts w:ascii="Times New Roman" w:hAnsi="Times New Roman" w:cs="Times New Roman"/>
          <w:b/>
          <w:bCs/>
        </w:rPr>
      </w:pPr>
    </w:p>
    <w:p w14:paraId="1FFDF6AD" w14:textId="77777777" w:rsidR="00D6251C" w:rsidRDefault="00D6251C" w:rsidP="004A7449">
      <w:pPr>
        <w:rPr>
          <w:rFonts w:ascii="Times New Roman" w:hAnsi="Times New Roman" w:cs="Times New Roman"/>
          <w:b/>
          <w:bCs/>
        </w:rPr>
      </w:pPr>
    </w:p>
    <w:p w14:paraId="5FFE8D1C" w14:textId="77777777" w:rsidR="00D6251C" w:rsidRDefault="00D6251C" w:rsidP="004A7449">
      <w:pPr>
        <w:rPr>
          <w:rFonts w:ascii="Times New Roman" w:hAnsi="Times New Roman" w:cs="Times New Roman"/>
          <w:b/>
          <w:bCs/>
        </w:rPr>
      </w:pPr>
    </w:p>
    <w:p w14:paraId="793E4746" w14:textId="77777777" w:rsidR="00D6251C" w:rsidRDefault="00D6251C" w:rsidP="004A7449">
      <w:pPr>
        <w:rPr>
          <w:rFonts w:ascii="Times New Roman" w:hAnsi="Times New Roman" w:cs="Times New Roman"/>
          <w:b/>
          <w:bCs/>
        </w:rPr>
      </w:pPr>
    </w:p>
    <w:p w14:paraId="144D0372" w14:textId="77777777" w:rsidR="00D6251C" w:rsidRDefault="00D6251C" w:rsidP="004A7449">
      <w:pPr>
        <w:rPr>
          <w:rFonts w:ascii="Times New Roman" w:hAnsi="Times New Roman" w:cs="Times New Roman"/>
          <w:b/>
          <w:bCs/>
        </w:rPr>
      </w:pPr>
    </w:p>
    <w:p w14:paraId="6C6FBC31" w14:textId="77777777" w:rsidR="00D6251C" w:rsidRDefault="00D6251C" w:rsidP="004A7449">
      <w:pPr>
        <w:rPr>
          <w:rFonts w:ascii="Times New Roman" w:hAnsi="Times New Roman" w:cs="Times New Roman"/>
          <w:b/>
          <w:bCs/>
        </w:rPr>
      </w:pPr>
    </w:p>
    <w:p w14:paraId="5A16428F" w14:textId="77777777" w:rsidR="00D6251C" w:rsidRDefault="00D6251C" w:rsidP="004A7449">
      <w:pPr>
        <w:rPr>
          <w:rFonts w:ascii="Times New Roman" w:hAnsi="Times New Roman" w:cs="Times New Roman"/>
          <w:b/>
          <w:bCs/>
        </w:rPr>
      </w:pPr>
    </w:p>
    <w:p w14:paraId="74FDD852" w14:textId="77777777" w:rsidR="00D6251C" w:rsidRDefault="00D6251C" w:rsidP="004A7449">
      <w:pPr>
        <w:rPr>
          <w:rFonts w:ascii="Times New Roman" w:hAnsi="Times New Roman" w:cs="Times New Roman"/>
          <w:b/>
          <w:bCs/>
        </w:rPr>
      </w:pPr>
    </w:p>
    <w:p w14:paraId="1D4FFDDB" w14:textId="77777777" w:rsidR="00D6251C" w:rsidRDefault="00D6251C" w:rsidP="004A7449">
      <w:pPr>
        <w:rPr>
          <w:rFonts w:ascii="Times New Roman" w:hAnsi="Times New Roman" w:cs="Times New Roman"/>
          <w:b/>
          <w:bCs/>
        </w:rPr>
      </w:pPr>
    </w:p>
    <w:p w14:paraId="14BA951A" w14:textId="77777777" w:rsidR="00D6251C" w:rsidRDefault="00D6251C" w:rsidP="004A7449">
      <w:pPr>
        <w:rPr>
          <w:rFonts w:ascii="Times New Roman" w:hAnsi="Times New Roman" w:cs="Times New Roman"/>
          <w:b/>
          <w:bCs/>
        </w:rPr>
      </w:pPr>
    </w:p>
    <w:p w14:paraId="1B919E84" w14:textId="77777777" w:rsidR="00D6251C" w:rsidRDefault="00D6251C" w:rsidP="004A7449">
      <w:pPr>
        <w:rPr>
          <w:rFonts w:ascii="Times New Roman" w:hAnsi="Times New Roman" w:cs="Times New Roman"/>
          <w:b/>
          <w:bCs/>
        </w:rPr>
      </w:pPr>
    </w:p>
    <w:p w14:paraId="541B089F" w14:textId="77777777" w:rsidR="00D6251C" w:rsidRDefault="00D6251C" w:rsidP="004A7449">
      <w:pPr>
        <w:rPr>
          <w:rFonts w:ascii="Times New Roman" w:hAnsi="Times New Roman" w:cs="Times New Roman"/>
          <w:b/>
          <w:bCs/>
        </w:rPr>
      </w:pPr>
    </w:p>
    <w:p w14:paraId="5DC1F813" w14:textId="77777777" w:rsidR="00D6251C" w:rsidRDefault="00D6251C" w:rsidP="004A7449">
      <w:pPr>
        <w:rPr>
          <w:rFonts w:ascii="Times New Roman" w:hAnsi="Times New Roman" w:cs="Times New Roman"/>
          <w:b/>
          <w:bCs/>
        </w:rPr>
      </w:pPr>
    </w:p>
    <w:p w14:paraId="207E2C3D" w14:textId="77777777" w:rsidR="00D6251C" w:rsidRDefault="00D6251C" w:rsidP="004A7449">
      <w:pPr>
        <w:rPr>
          <w:rFonts w:ascii="Times New Roman" w:hAnsi="Times New Roman" w:cs="Times New Roman"/>
          <w:b/>
          <w:bCs/>
        </w:rPr>
      </w:pPr>
    </w:p>
    <w:p w14:paraId="418A55D0" w14:textId="546C392A" w:rsidR="00D6251C" w:rsidRPr="00212BEE" w:rsidRDefault="004A7449" w:rsidP="00212BEE">
      <w:pPr>
        <w:rPr>
          <w:rFonts w:ascii="Times New Roman" w:eastAsiaTheme="majorEastAsia" w:hAnsi="Times New Roman" w:cs="Times New Roman"/>
          <w:sz w:val="32"/>
          <w:szCs w:val="32"/>
        </w:rPr>
      </w:pPr>
      <w:r w:rsidRPr="00C313E5">
        <w:rPr>
          <w:rFonts w:ascii="Times New Roman" w:hAnsi="Times New Roman" w:cs="Times New Roman"/>
          <w:b/>
          <w:bCs/>
        </w:rPr>
        <w:t>Observations:</w:t>
      </w:r>
      <w:r>
        <w:rPr>
          <w:rFonts w:ascii="Times New Roman" w:hAnsi="Times New Roman" w:cs="Times New Roman"/>
        </w:rPr>
        <w:t xml:space="preserve"> </w:t>
      </w:r>
      <w:r w:rsidRPr="00C313E5">
        <w:rPr>
          <w:rFonts w:ascii="Times New Roman" w:hAnsi="Times New Roman" w:cs="Times New Roman"/>
        </w:rPr>
        <w:t xml:space="preserve"> </w:t>
      </w:r>
      <w:r>
        <w:rPr>
          <w:rFonts w:ascii="Times New Roman" w:hAnsi="Times New Roman" w:cs="Times New Roman"/>
        </w:rPr>
        <w:t xml:space="preserve">Looking at the graph, Single employees have the highest attrition rate compared to married and divorced employees. However, the difference is not very significant, thus, we can conclude that marital status is not </w:t>
      </w:r>
      <w:r w:rsidR="00E57DA4">
        <w:rPr>
          <w:rFonts w:ascii="Times New Roman" w:hAnsi="Times New Roman" w:cs="Times New Roman"/>
        </w:rPr>
        <w:t xml:space="preserve">an </w:t>
      </w:r>
      <w:r>
        <w:rPr>
          <w:rFonts w:ascii="Times New Roman" w:hAnsi="Times New Roman" w:cs="Times New Roman"/>
        </w:rPr>
        <w:t xml:space="preserve">important factor </w:t>
      </w:r>
      <w:r w:rsidR="00E57DA4">
        <w:rPr>
          <w:rFonts w:ascii="Times New Roman" w:hAnsi="Times New Roman" w:cs="Times New Roman"/>
        </w:rPr>
        <w:t>in</w:t>
      </w:r>
      <w:r>
        <w:rPr>
          <w:rFonts w:ascii="Times New Roman" w:hAnsi="Times New Roman" w:cs="Times New Roman"/>
        </w:rPr>
        <w:t xml:space="preserve"> employee attrition.</w:t>
      </w:r>
    </w:p>
    <w:p w14:paraId="70105091" w14:textId="04711C2C" w:rsidR="004A7449" w:rsidRPr="00D358B7" w:rsidRDefault="00D6251C" w:rsidP="00D358B7">
      <w:pPr>
        <w:pStyle w:val="Heading2"/>
        <w:rPr>
          <w:rFonts w:ascii="Times New Roman" w:hAnsi="Times New Roman" w:cs="Times New Roman"/>
          <w:b/>
          <w:bCs/>
        </w:rPr>
      </w:pPr>
      <w:bookmarkStart w:id="18" w:name="_Toc98622375"/>
      <w:r>
        <w:rPr>
          <w:rFonts w:ascii="Times New Roman" w:hAnsi="Times New Roman" w:cs="Times New Roman"/>
          <w:b/>
          <w:bCs/>
        </w:rPr>
        <w:lastRenderedPageBreak/>
        <w:t>7.</w:t>
      </w:r>
      <w:r w:rsidR="00BE519F">
        <w:rPr>
          <w:rFonts w:ascii="Times New Roman" w:hAnsi="Times New Roman" w:cs="Times New Roman"/>
          <w:b/>
          <w:bCs/>
        </w:rPr>
        <w:t xml:space="preserve"> </w:t>
      </w:r>
      <w:r w:rsidR="00BE519F" w:rsidRPr="004A7449">
        <w:rPr>
          <w:rFonts w:ascii="Times New Roman" w:hAnsi="Times New Roman" w:cs="Times New Roman"/>
          <w:b/>
          <w:bCs/>
        </w:rPr>
        <w:t>Tableau Dashboard</w:t>
      </w:r>
      <w:bookmarkStart w:id="19" w:name="_Toc98622376"/>
      <w:bookmarkEnd w:id="18"/>
      <w:r w:rsidR="004A7449" w:rsidRPr="00A93A80">
        <w:rPr>
          <w:rFonts w:ascii="Times New Roman" w:hAnsi="Times New Roman" w:cs="Times New Roman"/>
          <w:noProof/>
        </w:rPr>
        <w:drawing>
          <wp:anchor distT="0" distB="0" distL="114300" distR="114300" simplePos="0" relativeHeight="251663360" behindDoc="0" locked="0" layoutInCell="1" allowOverlap="1" wp14:anchorId="16FAF1FE" wp14:editId="34224D27">
            <wp:simplePos x="0" y="0"/>
            <wp:positionH relativeFrom="margin">
              <wp:align>left</wp:align>
            </wp:positionH>
            <wp:positionV relativeFrom="paragraph">
              <wp:posOffset>424815</wp:posOffset>
            </wp:positionV>
            <wp:extent cx="6370320" cy="5692140"/>
            <wp:effectExtent l="0" t="0" r="0" b="3810"/>
            <wp:wrapTopAndBottom/>
            <wp:docPr id="14" name="slide11" descr="Dashboard 1">
              <a:extLst xmlns:a="http://schemas.openxmlformats.org/drawingml/2006/main">
                <a:ext uri="{FF2B5EF4-FFF2-40B4-BE49-F238E27FC236}">
                  <a16:creationId xmlns:a16="http://schemas.microsoft.com/office/drawing/2014/main" id="{FA7B077D-064C-4CDB-8E89-B2262B78AD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11" descr="Dashboard 1">
                      <a:extLst>
                        <a:ext uri="{FF2B5EF4-FFF2-40B4-BE49-F238E27FC236}">
                          <a16:creationId xmlns:a16="http://schemas.microsoft.com/office/drawing/2014/main" id="{FA7B077D-064C-4CDB-8E89-B2262B78ADCC}"/>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370320" cy="5692140"/>
                    </a:xfrm>
                    <a:prstGeom prst="rect">
                      <a:avLst/>
                    </a:prstGeom>
                  </pic:spPr>
                </pic:pic>
              </a:graphicData>
            </a:graphic>
            <wp14:sizeRelH relativeFrom="margin">
              <wp14:pctWidth>0</wp14:pctWidth>
            </wp14:sizeRelH>
            <wp14:sizeRelV relativeFrom="margin">
              <wp14:pctHeight>0</wp14:pctHeight>
            </wp14:sizeRelV>
          </wp:anchor>
        </w:drawing>
      </w:r>
      <w:bookmarkEnd w:id="19"/>
    </w:p>
    <w:p w14:paraId="3CEFC855" w14:textId="77777777" w:rsidR="004A7449" w:rsidRDefault="004A7449" w:rsidP="004A7449">
      <w:pPr>
        <w:pStyle w:val="Heading1"/>
        <w:spacing w:line="276" w:lineRule="auto"/>
        <w:rPr>
          <w:rFonts w:ascii="Times New Roman" w:hAnsi="Times New Roman" w:cs="Times New Roman"/>
        </w:rPr>
      </w:pPr>
    </w:p>
    <w:p w14:paraId="55E52FE2" w14:textId="77777777" w:rsidR="004A7449" w:rsidRDefault="004A7449" w:rsidP="004A7449">
      <w:pPr>
        <w:pStyle w:val="Heading1"/>
        <w:spacing w:line="276" w:lineRule="auto"/>
        <w:rPr>
          <w:rFonts w:ascii="Times New Roman" w:hAnsi="Times New Roman" w:cs="Times New Roman"/>
        </w:rPr>
      </w:pPr>
    </w:p>
    <w:p w14:paraId="42130DA8" w14:textId="23977F81" w:rsidR="008F44D0" w:rsidRPr="007F58CD" w:rsidRDefault="008F44D0" w:rsidP="004A7449">
      <w:pPr>
        <w:pStyle w:val="Heading1"/>
        <w:rPr>
          <w:rFonts w:eastAsiaTheme="minorHAnsi"/>
          <w:color w:val="000000"/>
          <w:sz w:val="23"/>
          <w:szCs w:val="23"/>
        </w:rPr>
      </w:pPr>
      <w:r w:rsidRPr="007F58CD">
        <w:br w:type="page"/>
      </w:r>
    </w:p>
    <w:p w14:paraId="6FFFADBC" w14:textId="77777777" w:rsidR="008F44D0" w:rsidRDefault="008F44D0" w:rsidP="001E418B">
      <w:pPr>
        <w:pStyle w:val="Heading1"/>
        <w:spacing w:line="276" w:lineRule="auto"/>
        <w:rPr>
          <w:rFonts w:ascii="Times New Roman" w:hAnsi="Times New Roman" w:cs="Times New Roman"/>
        </w:rPr>
      </w:pPr>
      <w:bookmarkStart w:id="20" w:name="_Toc98622377"/>
      <w:r w:rsidRPr="0054081C">
        <w:rPr>
          <w:rFonts w:ascii="Times New Roman" w:hAnsi="Times New Roman" w:cs="Times New Roman"/>
        </w:rPr>
        <w:lastRenderedPageBreak/>
        <w:t>References</w:t>
      </w:r>
      <w:bookmarkEnd w:id="20"/>
    </w:p>
    <w:p w14:paraId="3EB8FEFB" w14:textId="77777777" w:rsidR="008F44D0" w:rsidRPr="0054081C" w:rsidRDefault="008F44D0" w:rsidP="001E418B">
      <w:pPr>
        <w:spacing w:line="276" w:lineRule="auto"/>
      </w:pPr>
    </w:p>
    <w:p w14:paraId="5A1ABC6C" w14:textId="77777777" w:rsidR="008F44D0" w:rsidRDefault="00AE5972" w:rsidP="001E418B">
      <w:pPr>
        <w:spacing w:line="276" w:lineRule="auto"/>
        <w:rPr>
          <w:rFonts w:ascii="Times New Roman" w:hAnsi="Times New Roman" w:cs="Times New Roman"/>
        </w:rPr>
      </w:pPr>
      <w:hyperlink r:id="rId26" w:history="1">
        <w:r w:rsidR="008F44D0" w:rsidRPr="003916D4">
          <w:rPr>
            <w:rStyle w:val="Hyperlink"/>
            <w:rFonts w:ascii="Times New Roman" w:hAnsi="Times New Roman" w:cs="Times New Roman"/>
          </w:rPr>
          <w:t>https://www.kaggle.com/paramarthasengupta/hr-analytics-prediction-why-do-people-resign/data</w:t>
        </w:r>
      </w:hyperlink>
      <w:r w:rsidR="008F44D0">
        <w:rPr>
          <w:rFonts w:ascii="Times New Roman" w:hAnsi="Times New Roman" w:cs="Times New Roman"/>
        </w:rPr>
        <w:t xml:space="preserve"> </w:t>
      </w:r>
    </w:p>
    <w:p w14:paraId="4EBB61E3" w14:textId="77777777" w:rsidR="008F44D0" w:rsidRDefault="008F44D0" w:rsidP="001E418B">
      <w:pPr>
        <w:spacing w:line="276" w:lineRule="auto"/>
        <w:rPr>
          <w:rFonts w:ascii="Times New Roman" w:hAnsi="Times New Roman" w:cs="Times New Roman"/>
        </w:rPr>
      </w:pPr>
    </w:p>
    <w:p w14:paraId="05A71577" w14:textId="6753689E" w:rsidR="008F44D0" w:rsidRDefault="00AE5972" w:rsidP="001E418B">
      <w:pPr>
        <w:spacing w:line="276" w:lineRule="auto"/>
        <w:rPr>
          <w:rFonts w:ascii="Times New Roman" w:hAnsi="Times New Roman" w:cs="Times New Roman"/>
        </w:rPr>
      </w:pPr>
      <w:hyperlink r:id="rId27" w:history="1">
        <w:r w:rsidR="008F44D0" w:rsidRPr="003916D4">
          <w:rPr>
            <w:rStyle w:val="Hyperlink"/>
            <w:rFonts w:ascii="Times New Roman" w:hAnsi="Times New Roman" w:cs="Times New Roman"/>
          </w:rPr>
          <w:t>https://www.business.com/articles/how-employees-make-or-break-business-success-and-how-you-can-lead-the-way/</w:t>
        </w:r>
      </w:hyperlink>
      <w:r w:rsidR="008F44D0">
        <w:rPr>
          <w:rFonts w:ascii="Times New Roman" w:hAnsi="Times New Roman" w:cs="Times New Roman"/>
        </w:rPr>
        <w:t xml:space="preserve"> </w:t>
      </w:r>
    </w:p>
    <w:p w14:paraId="05E15469" w14:textId="1BA196F6" w:rsidR="00D6251C" w:rsidRDefault="00D6251C" w:rsidP="001E418B">
      <w:pPr>
        <w:spacing w:line="276" w:lineRule="auto"/>
        <w:rPr>
          <w:rFonts w:ascii="Times New Roman" w:hAnsi="Times New Roman" w:cs="Times New Roman"/>
        </w:rPr>
      </w:pPr>
    </w:p>
    <w:p w14:paraId="21292506" w14:textId="2A612E45" w:rsidR="00D6251C" w:rsidRDefault="00AE5972" w:rsidP="001E418B">
      <w:pPr>
        <w:spacing w:line="276" w:lineRule="auto"/>
        <w:rPr>
          <w:rFonts w:ascii="Times New Roman" w:hAnsi="Times New Roman" w:cs="Times New Roman"/>
        </w:rPr>
      </w:pPr>
      <w:hyperlink r:id="rId28" w:history="1">
        <w:r w:rsidR="00D6251C" w:rsidRPr="008D2ACE">
          <w:rPr>
            <w:rStyle w:val="Hyperlink"/>
            <w:rFonts w:ascii="Times New Roman" w:hAnsi="Times New Roman" w:cs="Times New Roman"/>
          </w:rPr>
          <w:t>https://tex.stackexchange.com/questions/503883/illustrating-the-random-forest-algorithm-in-tikz</w:t>
        </w:r>
      </w:hyperlink>
      <w:r w:rsidR="00D6251C">
        <w:rPr>
          <w:rFonts w:ascii="Times New Roman" w:hAnsi="Times New Roman" w:cs="Times New Roman"/>
        </w:rPr>
        <w:t xml:space="preserve"> </w:t>
      </w:r>
    </w:p>
    <w:p w14:paraId="6D38E33B" w14:textId="3A724A4A" w:rsidR="00D6251C" w:rsidRDefault="00D6251C" w:rsidP="001E418B">
      <w:pPr>
        <w:spacing w:line="276" w:lineRule="auto"/>
        <w:rPr>
          <w:rFonts w:ascii="Times New Roman" w:hAnsi="Times New Roman" w:cs="Times New Roman"/>
        </w:rPr>
      </w:pPr>
    </w:p>
    <w:p w14:paraId="4D98DC76" w14:textId="4081724B" w:rsidR="00D6251C" w:rsidRPr="0054081C" w:rsidRDefault="00AE5972" w:rsidP="001E418B">
      <w:pPr>
        <w:spacing w:line="276" w:lineRule="auto"/>
        <w:rPr>
          <w:rFonts w:ascii="Times New Roman" w:hAnsi="Times New Roman" w:cs="Times New Roman"/>
        </w:rPr>
      </w:pPr>
      <w:hyperlink r:id="rId29" w:history="1">
        <w:r w:rsidR="00D6251C" w:rsidRPr="008D2ACE">
          <w:rPr>
            <w:rStyle w:val="Hyperlink"/>
            <w:rFonts w:ascii="Times New Roman" w:hAnsi="Times New Roman" w:cs="Times New Roman"/>
          </w:rPr>
          <w:t>https://www.tibco.com/reference-center/what-is-logistic-regression</w:t>
        </w:r>
      </w:hyperlink>
      <w:r w:rsidR="00D6251C">
        <w:rPr>
          <w:rFonts w:ascii="Times New Roman" w:hAnsi="Times New Roman" w:cs="Times New Roman"/>
        </w:rPr>
        <w:t xml:space="preserve"> </w:t>
      </w:r>
    </w:p>
    <w:p w14:paraId="2B4B9473" w14:textId="6448F5C2" w:rsidR="00F80BF5" w:rsidRDefault="00F80BF5" w:rsidP="001E418B">
      <w:pPr>
        <w:spacing w:line="276" w:lineRule="auto"/>
      </w:pPr>
    </w:p>
    <w:bookmarkStart w:id="21" w:name="_Toc98622378" w:displacedByCustomXml="next"/>
    <w:sdt>
      <w:sdtPr>
        <w:rPr>
          <w:rFonts w:asciiTheme="minorHAnsi" w:eastAsiaTheme="minorHAnsi" w:hAnsiTheme="minorHAnsi" w:cstheme="minorBidi"/>
          <w:color w:val="auto"/>
          <w:sz w:val="24"/>
          <w:szCs w:val="24"/>
        </w:rPr>
        <w:id w:val="-524709792"/>
        <w:docPartObj>
          <w:docPartGallery w:val="Bibliographies"/>
          <w:docPartUnique/>
        </w:docPartObj>
      </w:sdtPr>
      <w:sdtEndPr/>
      <w:sdtContent>
        <w:p w14:paraId="158A6A4F" w14:textId="422A6B26" w:rsidR="00E3765A" w:rsidRPr="00E3765A" w:rsidRDefault="00E3765A">
          <w:pPr>
            <w:pStyle w:val="Heading1"/>
            <w:rPr>
              <w:rFonts w:ascii="Times New Roman" w:hAnsi="Times New Roman" w:cs="Times New Roman"/>
            </w:rPr>
          </w:pPr>
          <w:r w:rsidRPr="00E3765A">
            <w:rPr>
              <w:rFonts w:ascii="Times New Roman" w:hAnsi="Times New Roman" w:cs="Times New Roman"/>
            </w:rPr>
            <w:t>Bibliography</w:t>
          </w:r>
          <w:bookmarkEnd w:id="21"/>
        </w:p>
        <w:sdt>
          <w:sdtPr>
            <w:id w:val="111145805"/>
            <w:bibliography/>
          </w:sdtPr>
          <w:sdtEndPr/>
          <w:sdtContent>
            <w:p w14:paraId="32AF2938" w14:textId="77777777" w:rsidR="00E3765A" w:rsidRDefault="00E3765A" w:rsidP="00E3765A">
              <w:pPr>
                <w:pStyle w:val="Bibliography"/>
                <w:ind w:left="720" w:hanging="720"/>
                <w:rPr>
                  <w:noProof/>
                  <w:lang w:val="x-none"/>
                </w:rPr>
              </w:pPr>
              <w:r>
                <w:fldChar w:fldCharType="begin"/>
              </w:r>
              <w:r>
                <w:instrText xml:space="preserve"> BIBLIOGRAPHY </w:instrText>
              </w:r>
              <w:r>
                <w:fldChar w:fldCharType="separate"/>
              </w:r>
              <w:r>
                <w:rPr>
                  <w:noProof/>
                  <w:lang w:val="x-none"/>
                </w:rPr>
                <w:t xml:space="preserve">Abdulquadri Ade, A. M. (2015). </w:t>
              </w:r>
              <w:r>
                <w:rPr>
                  <w:i/>
                  <w:iCs/>
                  <w:noProof/>
                  <w:lang w:val="x-none"/>
                </w:rPr>
                <w:t>“Impact of Employee Turnover in Small and Medium Construction Firms: A Literature Review”, .</w:t>
              </w:r>
              <w:r>
                <w:rPr>
                  <w:noProof/>
                  <w:lang w:val="x-none"/>
                </w:rPr>
                <w:t xml:space="preserve"> International Journal of Engineering Research &amp; Technology (IJERT).</w:t>
              </w:r>
            </w:p>
            <w:p w14:paraId="04CD0B0F" w14:textId="77777777" w:rsidR="00E3765A" w:rsidRDefault="00E3765A" w:rsidP="00E3765A">
              <w:pPr>
                <w:pStyle w:val="Bibliography"/>
                <w:ind w:left="720" w:hanging="720"/>
                <w:rPr>
                  <w:noProof/>
                  <w:lang w:val="x-none"/>
                </w:rPr>
              </w:pPr>
              <w:r>
                <w:rPr>
                  <w:noProof/>
                  <w:lang w:val="x-none"/>
                </w:rPr>
                <w:t xml:space="preserve">Dorance, B. (2014). A Study on Attrition – Turnover Intentions in retail Industry. </w:t>
              </w:r>
              <w:r>
                <w:rPr>
                  <w:i/>
                  <w:iCs/>
                  <w:noProof/>
                  <w:lang w:val="x-none"/>
                </w:rPr>
                <w:t>International Journal of Business and Administration Research Review</w:t>
              </w:r>
              <w:r>
                <w:rPr>
                  <w:noProof/>
                  <w:lang w:val="x-none"/>
                </w:rPr>
                <w:t>, 55.</w:t>
              </w:r>
            </w:p>
            <w:p w14:paraId="492DFD64" w14:textId="77777777" w:rsidR="00E3765A" w:rsidRDefault="00E3765A" w:rsidP="00E3765A">
              <w:pPr>
                <w:pStyle w:val="Bibliography"/>
                <w:ind w:left="720" w:hanging="720"/>
                <w:rPr>
                  <w:noProof/>
                  <w:lang w:val="x-none"/>
                </w:rPr>
              </w:pPr>
              <w:r>
                <w:rPr>
                  <w:noProof/>
                  <w:lang w:val="x-none"/>
                </w:rPr>
                <w:t xml:space="preserve">Farooq, A. (2015). “Employee Attrition Analysis of Hotel Industry. </w:t>
              </w:r>
              <w:r>
                <w:rPr>
                  <w:i/>
                  <w:iCs/>
                  <w:noProof/>
                  <w:lang w:val="x-none"/>
                </w:rPr>
                <w:t>International Journal of Advancement in Engineering Technology, Management &amp; Applied Science</w:t>
              </w:r>
              <w:r>
                <w:rPr>
                  <w:noProof/>
                  <w:lang w:val="x-none"/>
                </w:rPr>
                <w:t>, 34.</w:t>
              </w:r>
            </w:p>
            <w:p w14:paraId="045EAEFD" w14:textId="77777777" w:rsidR="00E3765A" w:rsidRDefault="00E3765A" w:rsidP="00E3765A">
              <w:pPr>
                <w:pStyle w:val="Bibliography"/>
                <w:ind w:left="720" w:hanging="720"/>
                <w:rPr>
                  <w:noProof/>
                  <w:lang w:val="x-none"/>
                </w:rPr>
              </w:pPr>
              <w:r>
                <w:rPr>
                  <w:noProof/>
                  <w:lang w:val="x-none"/>
                </w:rPr>
                <w:t xml:space="preserve">Gupta, V. (2013). An Analysis of Attrition: Retention Strategy forIT/BPO Industry. </w:t>
              </w:r>
              <w:r>
                <w:rPr>
                  <w:i/>
                  <w:iCs/>
                  <w:noProof/>
                  <w:lang w:val="x-none"/>
                </w:rPr>
                <w:t>International Journal of Advance Research in Computer Science and Management Studies</w:t>
              </w:r>
              <w:r>
                <w:rPr>
                  <w:noProof/>
                  <w:lang w:val="x-none"/>
                </w:rPr>
                <w:t>, 434.</w:t>
              </w:r>
            </w:p>
            <w:p w14:paraId="3F6BC23A" w14:textId="77777777" w:rsidR="00E3765A" w:rsidRDefault="00E3765A" w:rsidP="00E3765A">
              <w:pPr>
                <w:pStyle w:val="Bibliography"/>
                <w:ind w:left="720" w:hanging="720"/>
                <w:rPr>
                  <w:noProof/>
                  <w:lang w:val="x-none"/>
                </w:rPr>
              </w:pPr>
              <w:r>
                <w:rPr>
                  <w:noProof/>
                  <w:lang w:val="x-none"/>
                </w:rPr>
                <w:t xml:space="preserve">Manjula, N. (2013). Employee Attrition in ITES sector - A casual Aanalysis. </w:t>
              </w:r>
              <w:r>
                <w:rPr>
                  <w:i/>
                  <w:iCs/>
                  <w:noProof/>
                  <w:lang w:val="x-none"/>
                </w:rPr>
                <w:t>ASM’s International E-Journal of Ongoing Research in Management and IT</w:t>
              </w:r>
              <w:r>
                <w:rPr>
                  <w:noProof/>
                  <w:lang w:val="x-none"/>
                </w:rPr>
                <w:t>, 70.</w:t>
              </w:r>
            </w:p>
            <w:p w14:paraId="24070C41" w14:textId="77777777" w:rsidR="00E3765A" w:rsidRDefault="00E3765A" w:rsidP="00E3765A">
              <w:pPr>
                <w:pStyle w:val="Bibliography"/>
                <w:ind w:left="720" w:hanging="720"/>
                <w:rPr>
                  <w:noProof/>
                  <w:lang w:val="x-none"/>
                </w:rPr>
              </w:pPr>
              <w:r>
                <w:rPr>
                  <w:noProof/>
                  <w:lang w:val="x-none"/>
                </w:rPr>
                <w:t xml:space="preserve">Mishra, S., &amp; Mishra, D. (2013). Review of Literature On Factors Influencing Attrition And Retention. </w:t>
              </w:r>
              <w:r>
                <w:rPr>
                  <w:i/>
                  <w:iCs/>
                  <w:noProof/>
                  <w:lang w:val="x-none"/>
                </w:rPr>
                <w:t>International Journal of Organizational Behaviour &amp;Management Perspective © Pezzottaite Journals</w:t>
              </w:r>
              <w:r>
                <w:rPr>
                  <w:noProof/>
                  <w:lang w:val="x-none"/>
                </w:rPr>
                <w:t>, 435.</w:t>
              </w:r>
            </w:p>
            <w:p w14:paraId="3D6DE3A5" w14:textId="77777777" w:rsidR="00E3765A" w:rsidRDefault="00E3765A" w:rsidP="00E3765A">
              <w:pPr>
                <w:pStyle w:val="Bibliography"/>
                <w:ind w:left="720" w:hanging="720"/>
                <w:rPr>
                  <w:noProof/>
                  <w:lang w:val="x-none"/>
                </w:rPr>
              </w:pPr>
              <w:r>
                <w:rPr>
                  <w:noProof/>
                  <w:lang w:val="x-none"/>
                </w:rPr>
                <w:t xml:space="preserve">N, B., &amp; Paramashivaiah, P. (2015). The Real Problem Behind the Growth of Business Process Outsourcing (BPO) Companies. </w:t>
              </w:r>
              <w:r>
                <w:rPr>
                  <w:i/>
                  <w:iCs/>
                  <w:noProof/>
                  <w:lang w:val="x-none"/>
                </w:rPr>
                <w:t>Journal of Social Welfare &amp; Management</w:t>
              </w:r>
              <w:r>
                <w:rPr>
                  <w:noProof/>
                  <w:lang w:val="x-none"/>
                </w:rPr>
                <w:t>.</w:t>
              </w:r>
            </w:p>
            <w:p w14:paraId="3BC2F61A" w14:textId="77777777" w:rsidR="00E3765A" w:rsidRDefault="00E3765A" w:rsidP="00E3765A">
              <w:pPr>
                <w:pStyle w:val="Bibliography"/>
                <w:ind w:left="720" w:hanging="720"/>
                <w:rPr>
                  <w:noProof/>
                  <w:lang w:val="x-none"/>
                </w:rPr>
              </w:pPr>
              <w:r>
                <w:rPr>
                  <w:noProof/>
                  <w:lang w:val="x-none"/>
                </w:rPr>
                <w:t xml:space="preserve">Negi, G. (2013). Employee Attrition: Inevitable yet manageable. </w:t>
              </w:r>
              <w:r>
                <w:rPr>
                  <w:i/>
                  <w:iCs/>
                  <w:noProof/>
                  <w:lang w:val="x-none"/>
                </w:rPr>
                <w:t>International Monthly Refereed Journal of Research In Management &amp; Technology</w:t>
              </w:r>
              <w:r>
                <w:rPr>
                  <w:noProof/>
                  <w:lang w:val="x-none"/>
                </w:rPr>
                <w:t>, 50.</w:t>
              </w:r>
            </w:p>
            <w:p w14:paraId="41681006" w14:textId="77777777" w:rsidR="00E3765A" w:rsidRDefault="00E3765A" w:rsidP="00E3765A">
              <w:pPr>
                <w:pStyle w:val="Bibliography"/>
                <w:ind w:left="720" w:hanging="720"/>
                <w:rPr>
                  <w:noProof/>
                  <w:lang w:val="x-none"/>
                </w:rPr>
              </w:pPr>
              <w:r>
                <w:rPr>
                  <w:noProof/>
                  <w:lang w:val="x-none"/>
                </w:rPr>
                <w:t xml:space="preserve">Rosy. (2015). abc. </w:t>
              </w:r>
              <w:r>
                <w:rPr>
                  <w:i/>
                  <w:iCs/>
                  <w:noProof/>
                  <w:lang w:val="x-none"/>
                </w:rPr>
                <w:t>dkkd</w:t>
              </w:r>
              <w:r>
                <w:rPr>
                  <w:noProof/>
                  <w:lang w:val="x-none"/>
                </w:rPr>
                <w:t>.</w:t>
              </w:r>
            </w:p>
            <w:p w14:paraId="503B8215" w14:textId="77777777" w:rsidR="00E3765A" w:rsidRDefault="00E3765A" w:rsidP="00E3765A">
              <w:pPr>
                <w:pStyle w:val="Bibliography"/>
                <w:ind w:left="720" w:hanging="720"/>
                <w:rPr>
                  <w:noProof/>
                  <w:lang w:val="x-none"/>
                </w:rPr>
              </w:pPr>
              <w:r>
                <w:rPr>
                  <w:noProof/>
                  <w:lang w:val="x-none"/>
                </w:rPr>
                <w:t xml:space="preserve">Shine, D. (2015). Attrition in IT. </w:t>
              </w:r>
              <w:r>
                <w:rPr>
                  <w:i/>
                  <w:iCs/>
                  <w:noProof/>
                  <w:lang w:val="x-none"/>
                </w:rPr>
                <w:t>International Journal Of Core Engineering &amp; Management (IJCEM)</w:t>
              </w:r>
              <w:r>
                <w:rPr>
                  <w:noProof/>
                  <w:lang w:val="x-none"/>
                </w:rPr>
                <w:t>, 236.</w:t>
              </w:r>
            </w:p>
            <w:p w14:paraId="7A1D2725" w14:textId="7A87ADFB" w:rsidR="00E3765A" w:rsidRDefault="00E3765A" w:rsidP="00E3765A">
              <w:r>
                <w:rPr>
                  <w:b/>
                  <w:bCs/>
                  <w:noProof/>
                </w:rPr>
                <w:fldChar w:fldCharType="end"/>
              </w:r>
            </w:p>
          </w:sdtContent>
        </w:sdt>
      </w:sdtContent>
    </w:sdt>
    <w:p w14:paraId="5E0909DD" w14:textId="77777777" w:rsidR="007F58CD" w:rsidRDefault="007F58CD" w:rsidP="001E418B">
      <w:pPr>
        <w:spacing w:line="276" w:lineRule="auto"/>
      </w:pPr>
    </w:p>
    <w:sectPr w:rsidR="007F58CD" w:rsidSect="00BE519F">
      <w:footerReference w:type="even" r:id="rId30"/>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1AED1" w14:textId="77777777" w:rsidR="00AE5972" w:rsidRDefault="00AE5972" w:rsidP="00BE519F">
      <w:r>
        <w:separator/>
      </w:r>
    </w:p>
  </w:endnote>
  <w:endnote w:type="continuationSeparator" w:id="0">
    <w:p w14:paraId="7AE9932D" w14:textId="77777777" w:rsidR="00AE5972" w:rsidRDefault="00AE5972" w:rsidP="00BE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6965534"/>
      <w:docPartObj>
        <w:docPartGallery w:val="Page Numbers (Bottom of Page)"/>
        <w:docPartUnique/>
      </w:docPartObj>
    </w:sdtPr>
    <w:sdtEndPr>
      <w:rPr>
        <w:rStyle w:val="PageNumber"/>
      </w:rPr>
    </w:sdtEndPr>
    <w:sdtContent>
      <w:p w14:paraId="65AADF2A" w14:textId="2770E92A" w:rsidR="00BE519F" w:rsidRDefault="00BE519F" w:rsidP="008D2A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ECACB7" w14:textId="77777777" w:rsidR="00BE519F" w:rsidRDefault="00BE519F" w:rsidP="00BE51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2524962"/>
      <w:docPartObj>
        <w:docPartGallery w:val="Page Numbers (Bottom of Page)"/>
        <w:docPartUnique/>
      </w:docPartObj>
    </w:sdtPr>
    <w:sdtEndPr>
      <w:rPr>
        <w:rStyle w:val="PageNumber"/>
      </w:rPr>
    </w:sdtEndPr>
    <w:sdtContent>
      <w:p w14:paraId="107F5B67" w14:textId="0F880C5D" w:rsidR="00BE519F" w:rsidRDefault="00BE519F" w:rsidP="008D2A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319DCB" w14:textId="77777777" w:rsidR="00BE519F" w:rsidRDefault="00BE519F" w:rsidP="00BE51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BD294" w14:textId="77777777" w:rsidR="00AE5972" w:rsidRDefault="00AE5972" w:rsidP="00BE519F">
      <w:r>
        <w:separator/>
      </w:r>
    </w:p>
  </w:footnote>
  <w:footnote w:type="continuationSeparator" w:id="0">
    <w:p w14:paraId="726E358F" w14:textId="77777777" w:rsidR="00AE5972" w:rsidRDefault="00AE5972" w:rsidP="00BE5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10BCDA"/>
    <w:multiLevelType w:val="hybridMultilevel"/>
    <w:tmpl w:val="335A5E96"/>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7877A3"/>
    <w:multiLevelType w:val="hybridMultilevel"/>
    <w:tmpl w:val="8C7ABC9E"/>
    <w:lvl w:ilvl="0" w:tplc="2FA65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7878"/>
    <w:multiLevelType w:val="multilevel"/>
    <w:tmpl w:val="D9D2F0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E7E84"/>
    <w:multiLevelType w:val="hybridMultilevel"/>
    <w:tmpl w:val="EDB61EC6"/>
    <w:lvl w:ilvl="0" w:tplc="2FA65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10930"/>
    <w:multiLevelType w:val="hybridMultilevel"/>
    <w:tmpl w:val="82325E7A"/>
    <w:lvl w:ilvl="0" w:tplc="2FA65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86277"/>
    <w:multiLevelType w:val="multilevel"/>
    <w:tmpl w:val="9B660C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A002F6"/>
    <w:multiLevelType w:val="hybridMultilevel"/>
    <w:tmpl w:val="EDEE7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826E3"/>
    <w:multiLevelType w:val="hybridMultilevel"/>
    <w:tmpl w:val="D62627EC"/>
    <w:lvl w:ilvl="0" w:tplc="2FA65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99623">
    <w:abstractNumId w:val="0"/>
  </w:num>
  <w:num w:numId="2" w16cid:durableId="1847162325">
    <w:abstractNumId w:val="6"/>
  </w:num>
  <w:num w:numId="3" w16cid:durableId="1308126198">
    <w:abstractNumId w:val="1"/>
  </w:num>
  <w:num w:numId="4" w16cid:durableId="1885170280">
    <w:abstractNumId w:val="7"/>
  </w:num>
  <w:num w:numId="5" w16cid:durableId="1480997669">
    <w:abstractNumId w:val="4"/>
  </w:num>
  <w:num w:numId="6" w16cid:durableId="433594482">
    <w:abstractNumId w:val="3"/>
  </w:num>
  <w:num w:numId="7" w16cid:durableId="2132819245">
    <w:abstractNumId w:val="5"/>
  </w:num>
  <w:num w:numId="8" w16cid:durableId="496069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D0"/>
    <w:rsid w:val="000058AF"/>
    <w:rsid w:val="000767C5"/>
    <w:rsid w:val="000E10F5"/>
    <w:rsid w:val="00115D35"/>
    <w:rsid w:val="00176A1B"/>
    <w:rsid w:val="001E418B"/>
    <w:rsid w:val="001E56DA"/>
    <w:rsid w:val="00212BEE"/>
    <w:rsid w:val="002434D5"/>
    <w:rsid w:val="003049C7"/>
    <w:rsid w:val="0035493B"/>
    <w:rsid w:val="00426C49"/>
    <w:rsid w:val="00473E16"/>
    <w:rsid w:val="004A7449"/>
    <w:rsid w:val="004E5449"/>
    <w:rsid w:val="004E668A"/>
    <w:rsid w:val="004F1AB1"/>
    <w:rsid w:val="00532F34"/>
    <w:rsid w:val="005C7294"/>
    <w:rsid w:val="00632626"/>
    <w:rsid w:val="007134A4"/>
    <w:rsid w:val="00715CC3"/>
    <w:rsid w:val="00732950"/>
    <w:rsid w:val="007776C4"/>
    <w:rsid w:val="007C2285"/>
    <w:rsid w:val="007F58CD"/>
    <w:rsid w:val="00895394"/>
    <w:rsid w:val="008B683C"/>
    <w:rsid w:val="008F0B88"/>
    <w:rsid w:val="008F44D0"/>
    <w:rsid w:val="009720FD"/>
    <w:rsid w:val="009765F7"/>
    <w:rsid w:val="00A73BE3"/>
    <w:rsid w:val="00AB1494"/>
    <w:rsid w:val="00AB4AC1"/>
    <w:rsid w:val="00AD3F84"/>
    <w:rsid w:val="00AE0DB8"/>
    <w:rsid w:val="00AE5972"/>
    <w:rsid w:val="00B2622C"/>
    <w:rsid w:val="00B55CBB"/>
    <w:rsid w:val="00B76AA3"/>
    <w:rsid w:val="00BA7DC8"/>
    <w:rsid w:val="00BC2ECA"/>
    <w:rsid w:val="00BE0AD5"/>
    <w:rsid w:val="00BE519F"/>
    <w:rsid w:val="00C60F3A"/>
    <w:rsid w:val="00C72C98"/>
    <w:rsid w:val="00CA423E"/>
    <w:rsid w:val="00CA471C"/>
    <w:rsid w:val="00CB685A"/>
    <w:rsid w:val="00CC4B94"/>
    <w:rsid w:val="00CD61C9"/>
    <w:rsid w:val="00D358B7"/>
    <w:rsid w:val="00D6251C"/>
    <w:rsid w:val="00D77B83"/>
    <w:rsid w:val="00E3765A"/>
    <w:rsid w:val="00E57DA4"/>
    <w:rsid w:val="00E65468"/>
    <w:rsid w:val="00ED4800"/>
    <w:rsid w:val="00F019B8"/>
    <w:rsid w:val="00F24B12"/>
    <w:rsid w:val="00F4325A"/>
    <w:rsid w:val="00F75BC9"/>
    <w:rsid w:val="00F80BF5"/>
    <w:rsid w:val="00F952B6"/>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9C8D"/>
  <w15:chartTrackingRefBased/>
  <w15:docId w15:val="{02B84547-8A69-2B48-B6CA-8E0F873E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D0"/>
  </w:style>
  <w:style w:type="paragraph" w:styleId="Heading1">
    <w:name w:val="heading 1"/>
    <w:basedOn w:val="Normal"/>
    <w:next w:val="Normal"/>
    <w:link w:val="Heading1Char"/>
    <w:uiPriority w:val="9"/>
    <w:qFormat/>
    <w:rsid w:val="008F44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4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4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F44D0"/>
    <w:rPr>
      <w:color w:val="0000FF"/>
      <w:u w:val="single"/>
    </w:rPr>
  </w:style>
  <w:style w:type="paragraph" w:styleId="Title">
    <w:name w:val="Title"/>
    <w:basedOn w:val="Normal"/>
    <w:next w:val="Normal"/>
    <w:link w:val="TitleChar"/>
    <w:uiPriority w:val="10"/>
    <w:qFormat/>
    <w:rsid w:val="008F44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4D0"/>
    <w:rPr>
      <w:rFonts w:asciiTheme="majorHAnsi" w:eastAsiaTheme="majorEastAsia" w:hAnsiTheme="majorHAnsi" w:cstheme="majorBidi"/>
      <w:spacing w:val="-10"/>
      <w:kern w:val="28"/>
      <w:sz w:val="56"/>
      <w:szCs w:val="56"/>
    </w:rPr>
  </w:style>
  <w:style w:type="paragraph" w:customStyle="1" w:styleId="Title2">
    <w:name w:val="Title 2"/>
    <w:basedOn w:val="Normal"/>
    <w:uiPriority w:val="1"/>
    <w:qFormat/>
    <w:rsid w:val="008F44D0"/>
    <w:pPr>
      <w:spacing w:line="480" w:lineRule="auto"/>
      <w:jc w:val="center"/>
    </w:pPr>
    <w:rPr>
      <w:rFonts w:eastAsiaTheme="minorEastAsia"/>
      <w:kern w:val="24"/>
      <w:lang w:eastAsia="ja-JP"/>
    </w:rPr>
  </w:style>
  <w:style w:type="paragraph" w:styleId="ListParagraph">
    <w:name w:val="List Paragraph"/>
    <w:basedOn w:val="Normal"/>
    <w:uiPriority w:val="34"/>
    <w:qFormat/>
    <w:rsid w:val="008F44D0"/>
    <w:pPr>
      <w:ind w:left="720"/>
      <w:contextualSpacing/>
    </w:pPr>
    <w:rPr>
      <w:rFonts w:ascii="Times New Roman" w:eastAsia="Times New Roman" w:hAnsi="Times New Roman" w:cs="Times New Roman"/>
    </w:rPr>
  </w:style>
  <w:style w:type="paragraph" w:customStyle="1" w:styleId="Default">
    <w:name w:val="Default"/>
    <w:rsid w:val="008F44D0"/>
    <w:pPr>
      <w:autoSpaceDE w:val="0"/>
      <w:autoSpaceDN w:val="0"/>
      <w:adjustRightInd w:val="0"/>
    </w:pPr>
    <w:rPr>
      <w:rFonts w:ascii="Segoe UI" w:hAnsi="Segoe UI" w:cs="Segoe UI"/>
      <w:color w:val="000000"/>
    </w:rPr>
  </w:style>
  <w:style w:type="paragraph" w:styleId="TOCHeading">
    <w:name w:val="TOC Heading"/>
    <w:basedOn w:val="Heading1"/>
    <w:next w:val="Normal"/>
    <w:uiPriority w:val="39"/>
    <w:unhideWhenUsed/>
    <w:qFormat/>
    <w:rsid w:val="008F44D0"/>
    <w:pPr>
      <w:spacing w:before="480" w:line="276" w:lineRule="auto"/>
      <w:outlineLvl w:val="9"/>
    </w:pPr>
    <w:rPr>
      <w:b/>
      <w:bCs/>
      <w:sz w:val="28"/>
      <w:szCs w:val="28"/>
    </w:rPr>
  </w:style>
  <w:style w:type="paragraph" w:styleId="TOC1">
    <w:name w:val="toc 1"/>
    <w:basedOn w:val="Normal"/>
    <w:next w:val="Normal"/>
    <w:autoRedefine/>
    <w:uiPriority w:val="39"/>
    <w:unhideWhenUsed/>
    <w:rsid w:val="008F44D0"/>
    <w:pPr>
      <w:spacing w:before="120"/>
    </w:pPr>
    <w:rPr>
      <w:rFonts w:cstheme="minorHAnsi"/>
      <w:b/>
      <w:bCs/>
      <w:i/>
      <w:iCs/>
    </w:rPr>
  </w:style>
  <w:style w:type="paragraph" w:styleId="TOC2">
    <w:name w:val="toc 2"/>
    <w:basedOn w:val="Normal"/>
    <w:next w:val="Normal"/>
    <w:autoRedefine/>
    <w:uiPriority w:val="39"/>
    <w:unhideWhenUsed/>
    <w:rsid w:val="008F44D0"/>
    <w:pPr>
      <w:spacing w:before="120"/>
      <w:ind w:left="240"/>
    </w:pPr>
    <w:rPr>
      <w:rFonts w:cstheme="minorHAnsi"/>
      <w:b/>
      <w:bCs/>
      <w:sz w:val="22"/>
      <w:szCs w:val="22"/>
    </w:rPr>
  </w:style>
  <w:style w:type="paragraph" w:styleId="Bibliography">
    <w:name w:val="Bibliography"/>
    <w:basedOn w:val="Normal"/>
    <w:next w:val="Normal"/>
    <w:uiPriority w:val="37"/>
    <w:unhideWhenUsed/>
    <w:rsid w:val="007F58CD"/>
  </w:style>
  <w:style w:type="character" w:styleId="UnresolvedMention">
    <w:name w:val="Unresolved Mention"/>
    <w:basedOn w:val="DefaultParagraphFont"/>
    <w:uiPriority w:val="99"/>
    <w:semiHidden/>
    <w:unhideWhenUsed/>
    <w:rsid w:val="00D6251C"/>
    <w:rPr>
      <w:color w:val="605E5C"/>
      <w:shd w:val="clear" w:color="auto" w:fill="E1DFDD"/>
    </w:rPr>
  </w:style>
  <w:style w:type="paragraph" w:styleId="Footer">
    <w:name w:val="footer"/>
    <w:basedOn w:val="Normal"/>
    <w:link w:val="FooterChar"/>
    <w:uiPriority w:val="99"/>
    <w:unhideWhenUsed/>
    <w:rsid w:val="00BE519F"/>
    <w:pPr>
      <w:tabs>
        <w:tab w:val="center" w:pos="4680"/>
        <w:tab w:val="right" w:pos="9360"/>
      </w:tabs>
    </w:pPr>
  </w:style>
  <w:style w:type="character" w:customStyle="1" w:styleId="FooterChar">
    <w:name w:val="Footer Char"/>
    <w:basedOn w:val="DefaultParagraphFont"/>
    <w:link w:val="Footer"/>
    <w:uiPriority w:val="99"/>
    <w:rsid w:val="00BE519F"/>
  </w:style>
  <w:style w:type="character" w:styleId="PageNumber">
    <w:name w:val="page number"/>
    <w:basedOn w:val="DefaultParagraphFont"/>
    <w:uiPriority w:val="99"/>
    <w:semiHidden/>
    <w:unhideWhenUsed/>
    <w:rsid w:val="00BE519F"/>
  </w:style>
  <w:style w:type="paragraph" w:styleId="Header">
    <w:name w:val="header"/>
    <w:basedOn w:val="Normal"/>
    <w:link w:val="HeaderChar"/>
    <w:uiPriority w:val="99"/>
    <w:unhideWhenUsed/>
    <w:rsid w:val="00BE519F"/>
    <w:pPr>
      <w:tabs>
        <w:tab w:val="center" w:pos="4680"/>
        <w:tab w:val="right" w:pos="9360"/>
      </w:tabs>
    </w:pPr>
  </w:style>
  <w:style w:type="character" w:customStyle="1" w:styleId="HeaderChar">
    <w:name w:val="Header Char"/>
    <w:basedOn w:val="DefaultParagraphFont"/>
    <w:link w:val="Header"/>
    <w:uiPriority w:val="99"/>
    <w:rsid w:val="00BE519F"/>
  </w:style>
  <w:style w:type="paragraph" w:styleId="NormalWeb">
    <w:name w:val="Normal (Web)"/>
    <w:basedOn w:val="Normal"/>
    <w:uiPriority w:val="99"/>
    <w:unhideWhenUsed/>
    <w:rsid w:val="009765F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5468"/>
    <w:rPr>
      <w:b/>
      <w:bCs/>
    </w:rPr>
  </w:style>
  <w:style w:type="character" w:customStyle="1" w:styleId="apple-converted-space">
    <w:name w:val="apple-converted-space"/>
    <w:basedOn w:val="DefaultParagraphFont"/>
    <w:rsid w:val="00E6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2373">
      <w:bodyDiv w:val="1"/>
      <w:marLeft w:val="0"/>
      <w:marRight w:val="0"/>
      <w:marTop w:val="0"/>
      <w:marBottom w:val="0"/>
      <w:divBdr>
        <w:top w:val="none" w:sz="0" w:space="0" w:color="auto"/>
        <w:left w:val="none" w:sz="0" w:space="0" w:color="auto"/>
        <w:bottom w:val="none" w:sz="0" w:space="0" w:color="auto"/>
        <w:right w:val="none" w:sz="0" w:space="0" w:color="auto"/>
      </w:divBdr>
    </w:div>
    <w:div w:id="152644385">
      <w:bodyDiv w:val="1"/>
      <w:marLeft w:val="0"/>
      <w:marRight w:val="0"/>
      <w:marTop w:val="0"/>
      <w:marBottom w:val="0"/>
      <w:divBdr>
        <w:top w:val="none" w:sz="0" w:space="0" w:color="auto"/>
        <w:left w:val="none" w:sz="0" w:space="0" w:color="auto"/>
        <w:bottom w:val="none" w:sz="0" w:space="0" w:color="auto"/>
        <w:right w:val="none" w:sz="0" w:space="0" w:color="auto"/>
      </w:divBdr>
    </w:div>
    <w:div w:id="158467069">
      <w:bodyDiv w:val="1"/>
      <w:marLeft w:val="0"/>
      <w:marRight w:val="0"/>
      <w:marTop w:val="0"/>
      <w:marBottom w:val="0"/>
      <w:divBdr>
        <w:top w:val="none" w:sz="0" w:space="0" w:color="auto"/>
        <w:left w:val="none" w:sz="0" w:space="0" w:color="auto"/>
        <w:bottom w:val="none" w:sz="0" w:space="0" w:color="auto"/>
        <w:right w:val="none" w:sz="0" w:space="0" w:color="auto"/>
      </w:divBdr>
    </w:div>
    <w:div w:id="255133528">
      <w:bodyDiv w:val="1"/>
      <w:marLeft w:val="0"/>
      <w:marRight w:val="0"/>
      <w:marTop w:val="0"/>
      <w:marBottom w:val="0"/>
      <w:divBdr>
        <w:top w:val="none" w:sz="0" w:space="0" w:color="auto"/>
        <w:left w:val="none" w:sz="0" w:space="0" w:color="auto"/>
        <w:bottom w:val="none" w:sz="0" w:space="0" w:color="auto"/>
        <w:right w:val="none" w:sz="0" w:space="0" w:color="auto"/>
      </w:divBdr>
    </w:div>
    <w:div w:id="286132422">
      <w:bodyDiv w:val="1"/>
      <w:marLeft w:val="0"/>
      <w:marRight w:val="0"/>
      <w:marTop w:val="0"/>
      <w:marBottom w:val="0"/>
      <w:divBdr>
        <w:top w:val="none" w:sz="0" w:space="0" w:color="auto"/>
        <w:left w:val="none" w:sz="0" w:space="0" w:color="auto"/>
        <w:bottom w:val="none" w:sz="0" w:space="0" w:color="auto"/>
        <w:right w:val="none" w:sz="0" w:space="0" w:color="auto"/>
      </w:divBdr>
    </w:div>
    <w:div w:id="317659668">
      <w:bodyDiv w:val="1"/>
      <w:marLeft w:val="0"/>
      <w:marRight w:val="0"/>
      <w:marTop w:val="0"/>
      <w:marBottom w:val="0"/>
      <w:divBdr>
        <w:top w:val="none" w:sz="0" w:space="0" w:color="auto"/>
        <w:left w:val="none" w:sz="0" w:space="0" w:color="auto"/>
        <w:bottom w:val="none" w:sz="0" w:space="0" w:color="auto"/>
        <w:right w:val="none" w:sz="0" w:space="0" w:color="auto"/>
      </w:divBdr>
      <w:divsChild>
        <w:div w:id="1835998537">
          <w:marLeft w:val="0"/>
          <w:marRight w:val="0"/>
          <w:marTop w:val="0"/>
          <w:marBottom w:val="0"/>
          <w:divBdr>
            <w:top w:val="none" w:sz="0" w:space="0" w:color="auto"/>
            <w:left w:val="none" w:sz="0" w:space="0" w:color="auto"/>
            <w:bottom w:val="none" w:sz="0" w:space="0" w:color="auto"/>
            <w:right w:val="none" w:sz="0" w:space="0" w:color="auto"/>
          </w:divBdr>
          <w:divsChild>
            <w:div w:id="1465350809">
              <w:marLeft w:val="0"/>
              <w:marRight w:val="0"/>
              <w:marTop w:val="0"/>
              <w:marBottom w:val="0"/>
              <w:divBdr>
                <w:top w:val="none" w:sz="0" w:space="0" w:color="auto"/>
                <w:left w:val="none" w:sz="0" w:space="0" w:color="auto"/>
                <w:bottom w:val="none" w:sz="0" w:space="0" w:color="auto"/>
                <w:right w:val="none" w:sz="0" w:space="0" w:color="auto"/>
              </w:divBdr>
              <w:divsChild>
                <w:div w:id="18845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45823">
      <w:bodyDiv w:val="1"/>
      <w:marLeft w:val="0"/>
      <w:marRight w:val="0"/>
      <w:marTop w:val="0"/>
      <w:marBottom w:val="0"/>
      <w:divBdr>
        <w:top w:val="none" w:sz="0" w:space="0" w:color="auto"/>
        <w:left w:val="none" w:sz="0" w:space="0" w:color="auto"/>
        <w:bottom w:val="none" w:sz="0" w:space="0" w:color="auto"/>
        <w:right w:val="none" w:sz="0" w:space="0" w:color="auto"/>
      </w:divBdr>
    </w:div>
    <w:div w:id="355927318">
      <w:bodyDiv w:val="1"/>
      <w:marLeft w:val="0"/>
      <w:marRight w:val="0"/>
      <w:marTop w:val="0"/>
      <w:marBottom w:val="0"/>
      <w:divBdr>
        <w:top w:val="none" w:sz="0" w:space="0" w:color="auto"/>
        <w:left w:val="none" w:sz="0" w:space="0" w:color="auto"/>
        <w:bottom w:val="none" w:sz="0" w:space="0" w:color="auto"/>
        <w:right w:val="none" w:sz="0" w:space="0" w:color="auto"/>
      </w:divBdr>
      <w:divsChild>
        <w:div w:id="682393463">
          <w:marLeft w:val="0"/>
          <w:marRight w:val="0"/>
          <w:marTop w:val="0"/>
          <w:marBottom w:val="0"/>
          <w:divBdr>
            <w:top w:val="none" w:sz="0" w:space="0" w:color="auto"/>
            <w:left w:val="none" w:sz="0" w:space="0" w:color="auto"/>
            <w:bottom w:val="none" w:sz="0" w:space="0" w:color="auto"/>
            <w:right w:val="none" w:sz="0" w:space="0" w:color="auto"/>
          </w:divBdr>
          <w:divsChild>
            <w:div w:id="601112141">
              <w:marLeft w:val="0"/>
              <w:marRight w:val="0"/>
              <w:marTop w:val="0"/>
              <w:marBottom w:val="0"/>
              <w:divBdr>
                <w:top w:val="none" w:sz="0" w:space="0" w:color="auto"/>
                <w:left w:val="none" w:sz="0" w:space="0" w:color="auto"/>
                <w:bottom w:val="none" w:sz="0" w:space="0" w:color="auto"/>
                <w:right w:val="none" w:sz="0" w:space="0" w:color="auto"/>
              </w:divBdr>
              <w:divsChild>
                <w:div w:id="16258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0824">
      <w:bodyDiv w:val="1"/>
      <w:marLeft w:val="0"/>
      <w:marRight w:val="0"/>
      <w:marTop w:val="0"/>
      <w:marBottom w:val="0"/>
      <w:divBdr>
        <w:top w:val="none" w:sz="0" w:space="0" w:color="auto"/>
        <w:left w:val="none" w:sz="0" w:space="0" w:color="auto"/>
        <w:bottom w:val="none" w:sz="0" w:space="0" w:color="auto"/>
        <w:right w:val="none" w:sz="0" w:space="0" w:color="auto"/>
      </w:divBdr>
    </w:div>
    <w:div w:id="464203141">
      <w:bodyDiv w:val="1"/>
      <w:marLeft w:val="0"/>
      <w:marRight w:val="0"/>
      <w:marTop w:val="0"/>
      <w:marBottom w:val="0"/>
      <w:divBdr>
        <w:top w:val="none" w:sz="0" w:space="0" w:color="auto"/>
        <w:left w:val="none" w:sz="0" w:space="0" w:color="auto"/>
        <w:bottom w:val="none" w:sz="0" w:space="0" w:color="auto"/>
        <w:right w:val="none" w:sz="0" w:space="0" w:color="auto"/>
      </w:divBdr>
    </w:div>
    <w:div w:id="483014925">
      <w:bodyDiv w:val="1"/>
      <w:marLeft w:val="0"/>
      <w:marRight w:val="0"/>
      <w:marTop w:val="0"/>
      <w:marBottom w:val="0"/>
      <w:divBdr>
        <w:top w:val="none" w:sz="0" w:space="0" w:color="auto"/>
        <w:left w:val="none" w:sz="0" w:space="0" w:color="auto"/>
        <w:bottom w:val="none" w:sz="0" w:space="0" w:color="auto"/>
        <w:right w:val="none" w:sz="0" w:space="0" w:color="auto"/>
      </w:divBdr>
      <w:divsChild>
        <w:div w:id="1940483097">
          <w:marLeft w:val="0"/>
          <w:marRight w:val="0"/>
          <w:marTop w:val="0"/>
          <w:marBottom w:val="0"/>
          <w:divBdr>
            <w:top w:val="none" w:sz="0" w:space="0" w:color="auto"/>
            <w:left w:val="none" w:sz="0" w:space="0" w:color="auto"/>
            <w:bottom w:val="none" w:sz="0" w:space="0" w:color="auto"/>
            <w:right w:val="none" w:sz="0" w:space="0" w:color="auto"/>
          </w:divBdr>
          <w:divsChild>
            <w:div w:id="2086107498">
              <w:marLeft w:val="0"/>
              <w:marRight w:val="0"/>
              <w:marTop w:val="0"/>
              <w:marBottom w:val="0"/>
              <w:divBdr>
                <w:top w:val="none" w:sz="0" w:space="0" w:color="auto"/>
                <w:left w:val="none" w:sz="0" w:space="0" w:color="auto"/>
                <w:bottom w:val="none" w:sz="0" w:space="0" w:color="auto"/>
                <w:right w:val="none" w:sz="0" w:space="0" w:color="auto"/>
              </w:divBdr>
              <w:divsChild>
                <w:div w:id="14795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5074">
      <w:bodyDiv w:val="1"/>
      <w:marLeft w:val="0"/>
      <w:marRight w:val="0"/>
      <w:marTop w:val="0"/>
      <w:marBottom w:val="0"/>
      <w:divBdr>
        <w:top w:val="none" w:sz="0" w:space="0" w:color="auto"/>
        <w:left w:val="none" w:sz="0" w:space="0" w:color="auto"/>
        <w:bottom w:val="none" w:sz="0" w:space="0" w:color="auto"/>
        <w:right w:val="none" w:sz="0" w:space="0" w:color="auto"/>
      </w:divBdr>
    </w:div>
    <w:div w:id="553735561">
      <w:bodyDiv w:val="1"/>
      <w:marLeft w:val="0"/>
      <w:marRight w:val="0"/>
      <w:marTop w:val="0"/>
      <w:marBottom w:val="0"/>
      <w:divBdr>
        <w:top w:val="none" w:sz="0" w:space="0" w:color="auto"/>
        <w:left w:val="none" w:sz="0" w:space="0" w:color="auto"/>
        <w:bottom w:val="none" w:sz="0" w:space="0" w:color="auto"/>
        <w:right w:val="none" w:sz="0" w:space="0" w:color="auto"/>
      </w:divBdr>
    </w:div>
    <w:div w:id="583953507">
      <w:bodyDiv w:val="1"/>
      <w:marLeft w:val="0"/>
      <w:marRight w:val="0"/>
      <w:marTop w:val="0"/>
      <w:marBottom w:val="0"/>
      <w:divBdr>
        <w:top w:val="none" w:sz="0" w:space="0" w:color="auto"/>
        <w:left w:val="none" w:sz="0" w:space="0" w:color="auto"/>
        <w:bottom w:val="none" w:sz="0" w:space="0" w:color="auto"/>
        <w:right w:val="none" w:sz="0" w:space="0" w:color="auto"/>
      </w:divBdr>
    </w:div>
    <w:div w:id="631405196">
      <w:bodyDiv w:val="1"/>
      <w:marLeft w:val="0"/>
      <w:marRight w:val="0"/>
      <w:marTop w:val="0"/>
      <w:marBottom w:val="0"/>
      <w:divBdr>
        <w:top w:val="none" w:sz="0" w:space="0" w:color="auto"/>
        <w:left w:val="none" w:sz="0" w:space="0" w:color="auto"/>
        <w:bottom w:val="none" w:sz="0" w:space="0" w:color="auto"/>
        <w:right w:val="none" w:sz="0" w:space="0" w:color="auto"/>
      </w:divBdr>
    </w:div>
    <w:div w:id="726681061">
      <w:bodyDiv w:val="1"/>
      <w:marLeft w:val="0"/>
      <w:marRight w:val="0"/>
      <w:marTop w:val="0"/>
      <w:marBottom w:val="0"/>
      <w:divBdr>
        <w:top w:val="none" w:sz="0" w:space="0" w:color="auto"/>
        <w:left w:val="none" w:sz="0" w:space="0" w:color="auto"/>
        <w:bottom w:val="none" w:sz="0" w:space="0" w:color="auto"/>
        <w:right w:val="none" w:sz="0" w:space="0" w:color="auto"/>
      </w:divBdr>
      <w:divsChild>
        <w:div w:id="1214122039">
          <w:marLeft w:val="0"/>
          <w:marRight w:val="0"/>
          <w:marTop w:val="0"/>
          <w:marBottom w:val="0"/>
          <w:divBdr>
            <w:top w:val="none" w:sz="0" w:space="0" w:color="auto"/>
            <w:left w:val="none" w:sz="0" w:space="0" w:color="auto"/>
            <w:bottom w:val="none" w:sz="0" w:space="0" w:color="auto"/>
            <w:right w:val="none" w:sz="0" w:space="0" w:color="auto"/>
          </w:divBdr>
          <w:divsChild>
            <w:div w:id="516886901">
              <w:marLeft w:val="0"/>
              <w:marRight w:val="0"/>
              <w:marTop w:val="0"/>
              <w:marBottom w:val="0"/>
              <w:divBdr>
                <w:top w:val="none" w:sz="0" w:space="0" w:color="auto"/>
                <w:left w:val="none" w:sz="0" w:space="0" w:color="auto"/>
                <w:bottom w:val="none" w:sz="0" w:space="0" w:color="auto"/>
                <w:right w:val="none" w:sz="0" w:space="0" w:color="auto"/>
              </w:divBdr>
              <w:divsChild>
                <w:div w:id="31198383">
                  <w:marLeft w:val="0"/>
                  <w:marRight w:val="0"/>
                  <w:marTop w:val="0"/>
                  <w:marBottom w:val="0"/>
                  <w:divBdr>
                    <w:top w:val="none" w:sz="0" w:space="0" w:color="auto"/>
                    <w:left w:val="none" w:sz="0" w:space="0" w:color="auto"/>
                    <w:bottom w:val="none" w:sz="0" w:space="0" w:color="auto"/>
                    <w:right w:val="none" w:sz="0" w:space="0" w:color="auto"/>
                  </w:divBdr>
                  <w:divsChild>
                    <w:div w:id="1559168327">
                      <w:marLeft w:val="0"/>
                      <w:marRight w:val="0"/>
                      <w:marTop w:val="0"/>
                      <w:marBottom w:val="0"/>
                      <w:divBdr>
                        <w:top w:val="none" w:sz="0" w:space="0" w:color="auto"/>
                        <w:left w:val="none" w:sz="0" w:space="0" w:color="auto"/>
                        <w:bottom w:val="none" w:sz="0" w:space="0" w:color="auto"/>
                        <w:right w:val="none" w:sz="0" w:space="0" w:color="auto"/>
                      </w:divBdr>
                    </w:div>
                  </w:divsChild>
                </w:div>
                <w:div w:id="393238912">
                  <w:marLeft w:val="0"/>
                  <w:marRight w:val="0"/>
                  <w:marTop w:val="0"/>
                  <w:marBottom w:val="0"/>
                  <w:divBdr>
                    <w:top w:val="none" w:sz="0" w:space="0" w:color="auto"/>
                    <w:left w:val="none" w:sz="0" w:space="0" w:color="auto"/>
                    <w:bottom w:val="none" w:sz="0" w:space="0" w:color="auto"/>
                    <w:right w:val="none" w:sz="0" w:space="0" w:color="auto"/>
                  </w:divBdr>
                  <w:divsChild>
                    <w:div w:id="660961916">
                      <w:marLeft w:val="0"/>
                      <w:marRight w:val="0"/>
                      <w:marTop w:val="0"/>
                      <w:marBottom w:val="0"/>
                      <w:divBdr>
                        <w:top w:val="none" w:sz="0" w:space="0" w:color="auto"/>
                        <w:left w:val="none" w:sz="0" w:space="0" w:color="auto"/>
                        <w:bottom w:val="none" w:sz="0" w:space="0" w:color="auto"/>
                        <w:right w:val="none" w:sz="0" w:space="0" w:color="auto"/>
                      </w:divBdr>
                    </w:div>
                  </w:divsChild>
                </w:div>
                <w:div w:id="1199007418">
                  <w:marLeft w:val="0"/>
                  <w:marRight w:val="0"/>
                  <w:marTop w:val="0"/>
                  <w:marBottom w:val="0"/>
                  <w:divBdr>
                    <w:top w:val="none" w:sz="0" w:space="0" w:color="auto"/>
                    <w:left w:val="none" w:sz="0" w:space="0" w:color="auto"/>
                    <w:bottom w:val="none" w:sz="0" w:space="0" w:color="auto"/>
                    <w:right w:val="none" w:sz="0" w:space="0" w:color="auto"/>
                  </w:divBdr>
                  <w:divsChild>
                    <w:div w:id="663165595">
                      <w:marLeft w:val="0"/>
                      <w:marRight w:val="0"/>
                      <w:marTop w:val="0"/>
                      <w:marBottom w:val="0"/>
                      <w:divBdr>
                        <w:top w:val="none" w:sz="0" w:space="0" w:color="auto"/>
                        <w:left w:val="none" w:sz="0" w:space="0" w:color="auto"/>
                        <w:bottom w:val="none" w:sz="0" w:space="0" w:color="auto"/>
                        <w:right w:val="none" w:sz="0" w:space="0" w:color="auto"/>
                      </w:divBdr>
                    </w:div>
                  </w:divsChild>
                </w:div>
                <w:div w:id="2092967672">
                  <w:marLeft w:val="0"/>
                  <w:marRight w:val="0"/>
                  <w:marTop w:val="0"/>
                  <w:marBottom w:val="0"/>
                  <w:divBdr>
                    <w:top w:val="none" w:sz="0" w:space="0" w:color="auto"/>
                    <w:left w:val="none" w:sz="0" w:space="0" w:color="auto"/>
                    <w:bottom w:val="none" w:sz="0" w:space="0" w:color="auto"/>
                    <w:right w:val="none" w:sz="0" w:space="0" w:color="auto"/>
                  </w:divBdr>
                  <w:divsChild>
                    <w:div w:id="583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643">
      <w:bodyDiv w:val="1"/>
      <w:marLeft w:val="0"/>
      <w:marRight w:val="0"/>
      <w:marTop w:val="0"/>
      <w:marBottom w:val="0"/>
      <w:divBdr>
        <w:top w:val="none" w:sz="0" w:space="0" w:color="auto"/>
        <w:left w:val="none" w:sz="0" w:space="0" w:color="auto"/>
        <w:bottom w:val="none" w:sz="0" w:space="0" w:color="auto"/>
        <w:right w:val="none" w:sz="0" w:space="0" w:color="auto"/>
      </w:divBdr>
    </w:div>
    <w:div w:id="779379926">
      <w:bodyDiv w:val="1"/>
      <w:marLeft w:val="0"/>
      <w:marRight w:val="0"/>
      <w:marTop w:val="0"/>
      <w:marBottom w:val="0"/>
      <w:divBdr>
        <w:top w:val="none" w:sz="0" w:space="0" w:color="auto"/>
        <w:left w:val="none" w:sz="0" w:space="0" w:color="auto"/>
        <w:bottom w:val="none" w:sz="0" w:space="0" w:color="auto"/>
        <w:right w:val="none" w:sz="0" w:space="0" w:color="auto"/>
      </w:divBdr>
      <w:divsChild>
        <w:div w:id="1510942881">
          <w:marLeft w:val="0"/>
          <w:marRight w:val="0"/>
          <w:marTop w:val="0"/>
          <w:marBottom w:val="0"/>
          <w:divBdr>
            <w:top w:val="none" w:sz="0" w:space="0" w:color="auto"/>
            <w:left w:val="none" w:sz="0" w:space="0" w:color="auto"/>
            <w:bottom w:val="none" w:sz="0" w:space="0" w:color="auto"/>
            <w:right w:val="none" w:sz="0" w:space="0" w:color="auto"/>
          </w:divBdr>
          <w:divsChild>
            <w:div w:id="1816873554">
              <w:marLeft w:val="0"/>
              <w:marRight w:val="0"/>
              <w:marTop w:val="0"/>
              <w:marBottom w:val="0"/>
              <w:divBdr>
                <w:top w:val="none" w:sz="0" w:space="0" w:color="auto"/>
                <w:left w:val="none" w:sz="0" w:space="0" w:color="auto"/>
                <w:bottom w:val="none" w:sz="0" w:space="0" w:color="auto"/>
                <w:right w:val="none" w:sz="0" w:space="0" w:color="auto"/>
              </w:divBdr>
              <w:divsChild>
                <w:div w:id="1085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8716">
      <w:bodyDiv w:val="1"/>
      <w:marLeft w:val="0"/>
      <w:marRight w:val="0"/>
      <w:marTop w:val="0"/>
      <w:marBottom w:val="0"/>
      <w:divBdr>
        <w:top w:val="none" w:sz="0" w:space="0" w:color="auto"/>
        <w:left w:val="none" w:sz="0" w:space="0" w:color="auto"/>
        <w:bottom w:val="none" w:sz="0" w:space="0" w:color="auto"/>
        <w:right w:val="none" w:sz="0" w:space="0" w:color="auto"/>
      </w:divBdr>
    </w:div>
    <w:div w:id="824931695">
      <w:bodyDiv w:val="1"/>
      <w:marLeft w:val="0"/>
      <w:marRight w:val="0"/>
      <w:marTop w:val="0"/>
      <w:marBottom w:val="0"/>
      <w:divBdr>
        <w:top w:val="none" w:sz="0" w:space="0" w:color="auto"/>
        <w:left w:val="none" w:sz="0" w:space="0" w:color="auto"/>
        <w:bottom w:val="none" w:sz="0" w:space="0" w:color="auto"/>
        <w:right w:val="none" w:sz="0" w:space="0" w:color="auto"/>
      </w:divBdr>
    </w:div>
    <w:div w:id="894320758">
      <w:bodyDiv w:val="1"/>
      <w:marLeft w:val="0"/>
      <w:marRight w:val="0"/>
      <w:marTop w:val="0"/>
      <w:marBottom w:val="0"/>
      <w:divBdr>
        <w:top w:val="none" w:sz="0" w:space="0" w:color="auto"/>
        <w:left w:val="none" w:sz="0" w:space="0" w:color="auto"/>
        <w:bottom w:val="none" w:sz="0" w:space="0" w:color="auto"/>
        <w:right w:val="none" w:sz="0" w:space="0" w:color="auto"/>
      </w:divBdr>
      <w:divsChild>
        <w:div w:id="769202956">
          <w:marLeft w:val="0"/>
          <w:marRight w:val="0"/>
          <w:marTop w:val="0"/>
          <w:marBottom w:val="0"/>
          <w:divBdr>
            <w:top w:val="none" w:sz="0" w:space="0" w:color="auto"/>
            <w:left w:val="none" w:sz="0" w:space="0" w:color="auto"/>
            <w:bottom w:val="none" w:sz="0" w:space="0" w:color="auto"/>
            <w:right w:val="none" w:sz="0" w:space="0" w:color="auto"/>
          </w:divBdr>
          <w:divsChild>
            <w:div w:id="155536035">
              <w:marLeft w:val="0"/>
              <w:marRight w:val="0"/>
              <w:marTop w:val="0"/>
              <w:marBottom w:val="0"/>
              <w:divBdr>
                <w:top w:val="none" w:sz="0" w:space="0" w:color="auto"/>
                <w:left w:val="none" w:sz="0" w:space="0" w:color="auto"/>
                <w:bottom w:val="none" w:sz="0" w:space="0" w:color="auto"/>
                <w:right w:val="none" w:sz="0" w:space="0" w:color="auto"/>
              </w:divBdr>
              <w:divsChild>
                <w:div w:id="153690621">
                  <w:marLeft w:val="0"/>
                  <w:marRight w:val="0"/>
                  <w:marTop w:val="0"/>
                  <w:marBottom w:val="0"/>
                  <w:divBdr>
                    <w:top w:val="none" w:sz="0" w:space="0" w:color="auto"/>
                    <w:left w:val="none" w:sz="0" w:space="0" w:color="auto"/>
                    <w:bottom w:val="none" w:sz="0" w:space="0" w:color="auto"/>
                    <w:right w:val="none" w:sz="0" w:space="0" w:color="auto"/>
                  </w:divBdr>
                </w:div>
              </w:divsChild>
            </w:div>
            <w:div w:id="262958229">
              <w:marLeft w:val="0"/>
              <w:marRight w:val="0"/>
              <w:marTop w:val="0"/>
              <w:marBottom w:val="0"/>
              <w:divBdr>
                <w:top w:val="none" w:sz="0" w:space="0" w:color="auto"/>
                <w:left w:val="none" w:sz="0" w:space="0" w:color="auto"/>
                <w:bottom w:val="none" w:sz="0" w:space="0" w:color="auto"/>
                <w:right w:val="none" w:sz="0" w:space="0" w:color="auto"/>
              </w:divBdr>
              <w:divsChild>
                <w:div w:id="17972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0134">
      <w:bodyDiv w:val="1"/>
      <w:marLeft w:val="0"/>
      <w:marRight w:val="0"/>
      <w:marTop w:val="0"/>
      <w:marBottom w:val="0"/>
      <w:divBdr>
        <w:top w:val="none" w:sz="0" w:space="0" w:color="auto"/>
        <w:left w:val="none" w:sz="0" w:space="0" w:color="auto"/>
        <w:bottom w:val="none" w:sz="0" w:space="0" w:color="auto"/>
        <w:right w:val="none" w:sz="0" w:space="0" w:color="auto"/>
      </w:divBdr>
    </w:div>
    <w:div w:id="1182670036">
      <w:bodyDiv w:val="1"/>
      <w:marLeft w:val="0"/>
      <w:marRight w:val="0"/>
      <w:marTop w:val="0"/>
      <w:marBottom w:val="0"/>
      <w:divBdr>
        <w:top w:val="none" w:sz="0" w:space="0" w:color="auto"/>
        <w:left w:val="none" w:sz="0" w:space="0" w:color="auto"/>
        <w:bottom w:val="none" w:sz="0" w:space="0" w:color="auto"/>
        <w:right w:val="none" w:sz="0" w:space="0" w:color="auto"/>
      </w:divBdr>
    </w:div>
    <w:div w:id="1211378935">
      <w:bodyDiv w:val="1"/>
      <w:marLeft w:val="0"/>
      <w:marRight w:val="0"/>
      <w:marTop w:val="0"/>
      <w:marBottom w:val="0"/>
      <w:divBdr>
        <w:top w:val="none" w:sz="0" w:space="0" w:color="auto"/>
        <w:left w:val="none" w:sz="0" w:space="0" w:color="auto"/>
        <w:bottom w:val="none" w:sz="0" w:space="0" w:color="auto"/>
        <w:right w:val="none" w:sz="0" w:space="0" w:color="auto"/>
      </w:divBdr>
    </w:div>
    <w:div w:id="1262951588">
      <w:bodyDiv w:val="1"/>
      <w:marLeft w:val="0"/>
      <w:marRight w:val="0"/>
      <w:marTop w:val="0"/>
      <w:marBottom w:val="0"/>
      <w:divBdr>
        <w:top w:val="none" w:sz="0" w:space="0" w:color="auto"/>
        <w:left w:val="none" w:sz="0" w:space="0" w:color="auto"/>
        <w:bottom w:val="none" w:sz="0" w:space="0" w:color="auto"/>
        <w:right w:val="none" w:sz="0" w:space="0" w:color="auto"/>
      </w:divBdr>
    </w:div>
    <w:div w:id="1265840696">
      <w:bodyDiv w:val="1"/>
      <w:marLeft w:val="0"/>
      <w:marRight w:val="0"/>
      <w:marTop w:val="0"/>
      <w:marBottom w:val="0"/>
      <w:divBdr>
        <w:top w:val="none" w:sz="0" w:space="0" w:color="auto"/>
        <w:left w:val="none" w:sz="0" w:space="0" w:color="auto"/>
        <w:bottom w:val="none" w:sz="0" w:space="0" w:color="auto"/>
        <w:right w:val="none" w:sz="0" w:space="0" w:color="auto"/>
      </w:divBdr>
    </w:div>
    <w:div w:id="1271009900">
      <w:bodyDiv w:val="1"/>
      <w:marLeft w:val="0"/>
      <w:marRight w:val="0"/>
      <w:marTop w:val="0"/>
      <w:marBottom w:val="0"/>
      <w:divBdr>
        <w:top w:val="none" w:sz="0" w:space="0" w:color="auto"/>
        <w:left w:val="none" w:sz="0" w:space="0" w:color="auto"/>
        <w:bottom w:val="none" w:sz="0" w:space="0" w:color="auto"/>
        <w:right w:val="none" w:sz="0" w:space="0" w:color="auto"/>
      </w:divBdr>
    </w:div>
    <w:div w:id="1271206552">
      <w:bodyDiv w:val="1"/>
      <w:marLeft w:val="0"/>
      <w:marRight w:val="0"/>
      <w:marTop w:val="0"/>
      <w:marBottom w:val="0"/>
      <w:divBdr>
        <w:top w:val="none" w:sz="0" w:space="0" w:color="auto"/>
        <w:left w:val="none" w:sz="0" w:space="0" w:color="auto"/>
        <w:bottom w:val="none" w:sz="0" w:space="0" w:color="auto"/>
        <w:right w:val="none" w:sz="0" w:space="0" w:color="auto"/>
      </w:divBdr>
    </w:div>
    <w:div w:id="1555194379">
      <w:bodyDiv w:val="1"/>
      <w:marLeft w:val="0"/>
      <w:marRight w:val="0"/>
      <w:marTop w:val="0"/>
      <w:marBottom w:val="0"/>
      <w:divBdr>
        <w:top w:val="none" w:sz="0" w:space="0" w:color="auto"/>
        <w:left w:val="none" w:sz="0" w:space="0" w:color="auto"/>
        <w:bottom w:val="none" w:sz="0" w:space="0" w:color="auto"/>
        <w:right w:val="none" w:sz="0" w:space="0" w:color="auto"/>
      </w:divBdr>
    </w:div>
    <w:div w:id="1666281359">
      <w:bodyDiv w:val="1"/>
      <w:marLeft w:val="0"/>
      <w:marRight w:val="0"/>
      <w:marTop w:val="0"/>
      <w:marBottom w:val="0"/>
      <w:divBdr>
        <w:top w:val="none" w:sz="0" w:space="0" w:color="auto"/>
        <w:left w:val="none" w:sz="0" w:space="0" w:color="auto"/>
        <w:bottom w:val="none" w:sz="0" w:space="0" w:color="auto"/>
        <w:right w:val="none" w:sz="0" w:space="0" w:color="auto"/>
      </w:divBdr>
      <w:divsChild>
        <w:div w:id="151528820">
          <w:marLeft w:val="0"/>
          <w:marRight w:val="0"/>
          <w:marTop w:val="0"/>
          <w:marBottom w:val="0"/>
          <w:divBdr>
            <w:top w:val="none" w:sz="0" w:space="0" w:color="auto"/>
            <w:left w:val="none" w:sz="0" w:space="0" w:color="auto"/>
            <w:bottom w:val="none" w:sz="0" w:space="0" w:color="auto"/>
            <w:right w:val="none" w:sz="0" w:space="0" w:color="auto"/>
          </w:divBdr>
        </w:div>
      </w:divsChild>
    </w:div>
    <w:div w:id="1740711357">
      <w:bodyDiv w:val="1"/>
      <w:marLeft w:val="0"/>
      <w:marRight w:val="0"/>
      <w:marTop w:val="0"/>
      <w:marBottom w:val="0"/>
      <w:divBdr>
        <w:top w:val="none" w:sz="0" w:space="0" w:color="auto"/>
        <w:left w:val="none" w:sz="0" w:space="0" w:color="auto"/>
        <w:bottom w:val="none" w:sz="0" w:space="0" w:color="auto"/>
        <w:right w:val="none" w:sz="0" w:space="0" w:color="auto"/>
      </w:divBdr>
      <w:divsChild>
        <w:div w:id="35396459">
          <w:marLeft w:val="0"/>
          <w:marRight w:val="0"/>
          <w:marTop w:val="0"/>
          <w:marBottom w:val="0"/>
          <w:divBdr>
            <w:top w:val="none" w:sz="0" w:space="0" w:color="auto"/>
            <w:left w:val="none" w:sz="0" w:space="0" w:color="auto"/>
            <w:bottom w:val="none" w:sz="0" w:space="0" w:color="auto"/>
            <w:right w:val="none" w:sz="0" w:space="0" w:color="auto"/>
          </w:divBdr>
        </w:div>
      </w:divsChild>
    </w:div>
    <w:div w:id="1753816623">
      <w:bodyDiv w:val="1"/>
      <w:marLeft w:val="0"/>
      <w:marRight w:val="0"/>
      <w:marTop w:val="0"/>
      <w:marBottom w:val="0"/>
      <w:divBdr>
        <w:top w:val="none" w:sz="0" w:space="0" w:color="auto"/>
        <w:left w:val="none" w:sz="0" w:space="0" w:color="auto"/>
        <w:bottom w:val="none" w:sz="0" w:space="0" w:color="auto"/>
        <w:right w:val="none" w:sz="0" w:space="0" w:color="auto"/>
      </w:divBdr>
      <w:divsChild>
        <w:div w:id="1972203727">
          <w:marLeft w:val="0"/>
          <w:marRight w:val="0"/>
          <w:marTop w:val="0"/>
          <w:marBottom w:val="0"/>
          <w:divBdr>
            <w:top w:val="none" w:sz="0" w:space="0" w:color="auto"/>
            <w:left w:val="none" w:sz="0" w:space="0" w:color="auto"/>
            <w:bottom w:val="none" w:sz="0" w:space="0" w:color="auto"/>
            <w:right w:val="none" w:sz="0" w:space="0" w:color="auto"/>
          </w:divBdr>
          <w:divsChild>
            <w:div w:id="1508057367">
              <w:marLeft w:val="0"/>
              <w:marRight w:val="0"/>
              <w:marTop w:val="0"/>
              <w:marBottom w:val="0"/>
              <w:divBdr>
                <w:top w:val="none" w:sz="0" w:space="0" w:color="auto"/>
                <w:left w:val="none" w:sz="0" w:space="0" w:color="auto"/>
                <w:bottom w:val="none" w:sz="0" w:space="0" w:color="auto"/>
                <w:right w:val="none" w:sz="0" w:space="0" w:color="auto"/>
              </w:divBdr>
              <w:divsChild>
                <w:div w:id="8351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44033">
      <w:bodyDiv w:val="1"/>
      <w:marLeft w:val="0"/>
      <w:marRight w:val="0"/>
      <w:marTop w:val="0"/>
      <w:marBottom w:val="0"/>
      <w:divBdr>
        <w:top w:val="none" w:sz="0" w:space="0" w:color="auto"/>
        <w:left w:val="none" w:sz="0" w:space="0" w:color="auto"/>
        <w:bottom w:val="none" w:sz="0" w:space="0" w:color="auto"/>
        <w:right w:val="none" w:sz="0" w:space="0" w:color="auto"/>
      </w:divBdr>
      <w:divsChild>
        <w:div w:id="63891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diagramColors" Target="diagrams/colors1.xml"/><Relationship Id="rId26" Type="http://schemas.openxmlformats.org/officeDocument/2006/relationships/hyperlink" Target="https://www.kaggle.com/paramarthasengupta/hr-analytics-prediction-why-do-people-resign/data"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6.png"/><Relationship Id="rId29" Type="http://schemas.openxmlformats.org/officeDocument/2006/relationships/hyperlink" Target="https://www.tibco.com/reference-center/what-is-logistic-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28" Type="http://schemas.openxmlformats.org/officeDocument/2006/relationships/hyperlink" Target="https://tex.stackexchange.com/questions/503883/illustrating-the-random-forest-algorithm-in-tikz" TargetMode="External"/><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kaggle.com/code/iambideniz/hr-analytics-prediction-why-do-people-resign/data"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s://www.business.com/articles/how-employees-make-or-break-business-success-and-how-you-can-lead-the-way/" TargetMode="External"/><Relationship Id="rId30" Type="http://schemas.openxmlformats.org/officeDocument/2006/relationships/footer" Target="foot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73E12D-A248-664E-BDAE-343C780753CB}"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BB7FD083-BF66-1346-88FF-35036626D547}">
      <dgm:prSet phldrT="[Text]"/>
      <dgm:spPr/>
      <dgm:t>
        <a:bodyPr/>
        <a:lstStyle/>
        <a:p>
          <a:r>
            <a:rPr lang="en-US"/>
            <a:t> </a:t>
          </a:r>
        </a:p>
      </dgm:t>
    </dgm:pt>
    <dgm:pt modelId="{02A3C37B-A6E9-F146-B952-A8AC000A3E06}" type="parTrans" cxnId="{47988D20-837F-AF43-90EA-65D5FC7AFBD4}">
      <dgm:prSet/>
      <dgm:spPr/>
      <dgm:t>
        <a:bodyPr/>
        <a:lstStyle/>
        <a:p>
          <a:endParaRPr lang="en-US"/>
        </a:p>
      </dgm:t>
    </dgm:pt>
    <dgm:pt modelId="{6856C764-DF2A-FD4F-BC1E-1D071122FA72}" type="sibTrans" cxnId="{47988D20-837F-AF43-90EA-65D5FC7AFBD4}">
      <dgm:prSet/>
      <dgm:spPr/>
      <dgm:t>
        <a:bodyPr/>
        <a:lstStyle/>
        <a:p>
          <a:endParaRPr lang="en-US"/>
        </a:p>
      </dgm:t>
    </dgm:pt>
    <dgm:pt modelId="{D4BB54B4-EFD0-5D46-83BE-ECC24DE369F2}">
      <dgm:prSet phldrT="[Text]"/>
      <dgm:spPr/>
      <dgm:t>
        <a:bodyPr/>
        <a:lstStyle/>
        <a:p>
          <a:r>
            <a:rPr lang="en-US"/>
            <a:t> </a:t>
          </a:r>
        </a:p>
      </dgm:t>
    </dgm:pt>
    <dgm:pt modelId="{F40FD170-0C36-2C43-99DF-A6B8375F99B9}" type="parTrans" cxnId="{E74C9F9D-E145-9A46-8FAB-F6CC89BDFD6B}">
      <dgm:prSet/>
      <dgm:spPr/>
      <dgm:t>
        <a:bodyPr/>
        <a:lstStyle/>
        <a:p>
          <a:endParaRPr lang="en-US"/>
        </a:p>
      </dgm:t>
    </dgm:pt>
    <dgm:pt modelId="{7EBA7A6C-0B15-664E-8012-C75805B813FA}" type="sibTrans" cxnId="{E74C9F9D-E145-9A46-8FAB-F6CC89BDFD6B}">
      <dgm:prSet/>
      <dgm:spPr/>
      <dgm:t>
        <a:bodyPr/>
        <a:lstStyle/>
        <a:p>
          <a:endParaRPr lang="en-US"/>
        </a:p>
      </dgm:t>
    </dgm:pt>
    <dgm:pt modelId="{5E028152-9784-D147-A186-FB257FCE6A64}">
      <dgm:prSet phldrT="[Text]"/>
      <dgm:spPr/>
      <dgm:t>
        <a:bodyPr/>
        <a:lstStyle/>
        <a:p>
          <a:r>
            <a:rPr lang="en-US"/>
            <a:t> </a:t>
          </a:r>
        </a:p>
      </dgm:t>
    </dgm:pt>
    <dgm:pt modelId="{B9850E7E-8651-3748-9FF2-64CD842107C1}" type="parTrans" cxnId="{CC4C3C9A-D035-BB46-A3A0-4F7F84265CCC}">
      <dgm:prSet/>
      <dgm:spPr/>
      <dgm:t>
        <a:bodyPr/>
        <a:lstStyle/>
        <a:p>
          <a:endParaRPr lang="en-US"/>
        </a:p>
      </dgm:t>
    </dgm:pt>
    <dgm:pt modelId="{9AF365DC-D10C-5E41-B7A6-CDBCC57011BC}" type="sibTrans" cxnId="{CC4C3C9A-D035-BB46-A3A0-4F7F84265CCC}">
      <dgm:prSet/>
      <dgm:spPr/>
      <dgm:t>
        <a:bodyPr/>
        <a:lstStyle/>
        <a:p>
          <a:endParaRPr lang="en-US"/>
        </a:p>
      </dgm:t>
    </dgm:pt>
    <dgm:pt modelId="{0DB4300D-882E-A347-8AC1-9BB4A9E71980}">
      <dgm:prSet phldrT="[Text]"/>
      <dgm:spPr/>
      <dgm:t>
        <a:bodyPr/>
        <a:lstStyle/>
        <a:p>
          <a:r>
            <a:rPr lang="en-US"/>
            <a:t> </a:t>
          </a:r>
        </a:p>
      </dgm:t>
    </dgm:pt>
    <dgm:pt modelId="{100728FF-03E2-124C-842A-E7D057094EA6}" type="parTrans" cxnId="{A9393CE5-5F49-0E47-828E-A0A699C5DF72}">
      <dgm:prSet/>
      <dgm:spPr/>
      <dgm:t>
        <a:bodyPr/>
        <a:lstStyle/>
        <a:p>
          <a:endParaRPr lang="en-US"/>
        </a:p>
      </dgm:t>
    </dgm:pt>
    <dgm:pt modelId="{B9DAE1C1-E7E7-824D-9256-103749322F9F}" type="sibTrans" cxnId="{A9393CE5-5F49-0E47-828E-A0A699C5DF72}">
      <dgm:prSet/>
      <dgm:spPr/>
      <dgm:t>
        <a:bodyPr/>
        <a:lstStyle/>
        <a:p>
          <a:endParaRPr lang="en-US"/>
        </a:p>
      </dgm:t>
    </dgm:pt>
    <dgm:pt modelId="{09BAC28C-3542-B745-A75C-A45AB530B953}">
      <dgm:prSet phldrT="[Text]"/>
      <dgm:spPr/>
      <dgm:t>
        <a:bodyPr/>
        <a:lstStyle/>
        <a:p>
          <a:r>
            <a:rPr lang="en-US"/>
            <a:t> </a:t>
          </a:r>
        </a:p>
      </dgm:t>
    </dgm:pt>
    <dgm:pt modelId="{E1B0E783-3701-A848-8C0C-7A666FAC4A97}" type="parTrans" cxnId="{EB763AEA-9DDF-C446-ABB5-982BEC230358}">
      <dgm:prSet/>
      <dgm:spPr/>
      <dgm:t>
        <a:bodyPr/>
        <a:lstStyle/>
        <a:p>
          <a:endParaRPr lang="en-US"/>
        </a:p>
      </dgm:t>
    </dgm:pt>
    <dgm:pt modelId="{A0D282E4-AD8F-D94D-AECD-72FB5F3E2D48}" type="sibTrans" cxnId="{EB763AEA-9DDF-C446-ABB5-982BEC230358}">
      <dgm:prSet/>
      <dgm:spPr/>
      <dgm:t>
        <a:bodyPr/>
        <a:lstStyle/>
        <a:p>
          <a:endParaRPr lang="en-US"/>
        </a:p>
      </dgm:t>
    </dgm:pt>
    <dgm:pt modelId="{77C5C59B-8D0A-C948-8CEE-B217AD1EBEE8}">
      <dgm:prSet phldrT="[Text]"/>
      <dgm:spPr/>
      <dgm:t>
        <a:bodyPr/>
        <a:lstStyle/>
        <a:p>
          <a:r>
            <a:rPr lang="en-US"/>
            <a:t> </a:t>
          </a:r>
        </a:p>
      </dgm:t>
    </dgm:pt>
    <dgm:pt modelId="{31048E49-1612-914B-A625-199FD1BA74A2}" type="parTrans" cxnId="{FC8EA407-2EAE-DB41-BBB3-22E0A24F6FA7}">
      <dgm:prSet/>
      <dgm:spPr/>
      <dgm:t>
        <a:bodyPr/>
        <a:lstStyle/>
        <a:p>
          <a:endParaRPr lang="en-US"/>
        </a:p>
      </dgm:t>
    </dgm:pt>
    <dgm:pt modelId="{979FF223-9DE8-3747-8BCE-75CD59613655}" type="sibTrans" cxnId="{FC8EA407-2EAE-DB41-BBB3-22E0A24F6FA7}">
      <dgm:prSet/>
      <dgm:spPr/>
      <dgm:t>
        <a:bodyPr/>
        <a:lstStyle/>
        <a:p>
          <a:endParaRPr lang="en-US"/>
        </a:p>
      </dgm:t>
    </dgm:pt>
    <dgm:pt modelId="{9DDB4615-3D32-224E-B1B9-5E3392048670}">
      <dgm:prSet phldrT="[Text]"/>
      <dgm:spPr/>
      <dgm:t>
        <a:bodyPr/>
        <a:lstStyle/>
        <a:p>
          <a:endParaRPr lang="en-US"/>
        </a:p>
      </dgm:t>
    </dgm:pt>
    <dgm:pt modelId="{AB39E7E0-2C1F-8742-AA10-EAE81B2BF532}" type="parTrans" cxnId="{3DFBD089-3D54-5D4B-BF16-5B1C0116ED29}">
      <dgm:prSet/>
      <dgm:spPr/>
      <dgm:t>
        <a:bodyPr/>
        <a:lstStyle/>
        <a:p>
          <a:endParaRPr lang="en-US"/>
        </a:p>
      </dgm:t>
    </dgm:pt>
    <dgm:pt modelId="{94850C22-899A-0045-A848-C038574894AF}" type="sibTrans" cxnId="{3DFBD089-3D54-5D4B-BF16-5B1C0116ED29}">
      <dgm:prSet/>
      <dgm:spPr/>
      <dgm:t>
        <a:bodyPr/>
        <a:lstStyle/>
        <a:p>
          <a:endParaRPr lang="en-US"/>
        </a:p>
      </dgm:t>
    </dgm:pt>
    <dgm:pt modelId="{BBBABD82-319C-7042-ABFE-8DCDA550D781}" type="pres">
      <dgm:prSet presAssocID="{8573E12D-A248-664E-BDAE-343C780753CB}" presName="hierChild1" presStyleCnt="0">
        <dgm:presLayoutVars>
          <dgm:chPref val="1"/>
          <dgm:dir/>
          <dgm:animOne val="branch"/>
          <dgm:animLvl val="lvl"/>
          <dgm:resizeHandles/>
        </dgm:presLayoutVars>
      </dgm:prSet>
      <dgm:spPr/>
    </dgm:pt>
    <dgm:pt modelId="{950D671B-3C5C-DA48-8D2C-4516AF077D54}" type="pres">
      <dgm:prSet presAssocID="{BB7FD083-BF66-1346-88FF-35036626D547}" presName="hierRoot1" presStyleCnt="0"/>
      <dgm:spPr/>
    </dgm:pt>
    <dgm:pt modelId="{937A9391-80E8-D246-B86E-7A90060371CD}" type="pres">
      <dgm:prSet presAssocID="{BB7FD083-BF66-1346-88FF-35036626D547}" presName="composite" presStyleCnt="0"/>
      <dgm:spPr/>
    </dgm:pt>
    <dgm:pt modelId="{29125243-718D-E24C-9FC7-36E341C8823B}" type="pres">
      <dgm:prSet presAssocID="{BB7FD083-BF66-1346-88FF-35036626D547}" presName="background" presStyleLbl="node0" presStyleIdx="0" presStyleCnt="1"/>
      <dgm:spPr/>
    </dgm:pt>
    <dgm:pt modelId="{DB38AE55-C8EE-4F48-B569-4A471BF58752}" type="pres">
      <dgm:prSet presAssocID="{BB7FD083-BF66-1346-88FF-35036626D547}" presName="text" presStyleLbl="fgAcc0" presStyleIdx="0" presStyleCnt="1">
        <dgm:presLayoutVars>
          <dgm:chPref val="3"/>
        </dgm:presLayoutVars>
      </dgm:prSet>
      <dgm:spPr/>
    </dgm:pt>
    <dgm:pt modelId="{A20CF7E6-EDEE-CC4F-BC14-330E7517D50B}" type="pres">
      <dgm:prSet presAssocID="{BB7FD083-BF66-1346-88FF-35036626D547}" presName="hierChild2" presStyleCnt="0"/>
      <dgm:spPr/>
    </dgm:pt>
    <dgm:pt modelId="{E53396FC-B487-5343-A1D0-7986EEE04F42}" type="pres">
      <dgm:prSet presAssocID="{F40FD170-0C36-2C43-99DF-A6B8375F99B9}" presName="Name10" presStyleLbl="parChTrans1D2" presStyleIdx="0" presStyleCnt="2"/>
      <dgm:spPr/>
    </dgm:pt>
    <dgm:pt modelId="{F2862163-A80B-6547-BB82-15EFEA9DD9E1}" type="pres">
      <dgm:prSet presAssocID="{D4BB54B4-EFD0-5D46-83BE-ECC24DE369F2}" presName="hierRoot2" presStyleCnt="0"/>
      <dgm:spPr/>
    </dgm:pt>
    <dgm:pt modelId="{BAD3ACEF-EA2A-8A46-AC0D-3BC22CF5DAE5}" type="pres">
      <dgm:prSet presAssocID="{D4BB54B4-EFD0-5D46-83BE-ECC24DE369F2}" presName="composite2" presStyleCnt="0"/>
      <dgm:spPr/>
    </dgm:pt>
    <dgm:pt modelId="{9BC6AF1D-B4B8-0444-9050-1C35214A9889}" type="pres">
      <dgm:prSet presAssocID="{D4BB54B4-EFD0-5D46-83BE-ECC24DE369F2}" presName="background2" presStyleLbl="node2" presStyleIdx="0" presStyleCnt="2"/>
      <dgm:spPr/>
    </dgm:pt>
    <dgm:pt modelId="{7C539FC3-E892-1149-AB88-02457F26EAD4}" type="pres">
      <dgm:prSet presAssocID="{D4BB54B4-EFD0-5D46-83BE-ECC24DE369F2}" presName="text2" presStyleLbl="fgAcc2" presStyleIdx="0" presStyleCnt="2">
        <dgm:presLayoutVars>
          <dgm:chPref val="3"/>
        </dgm:presLayoutVars>
      </dgm:prSet>
      <dgm:spPr/>
    </dgm:pt>
    <dgm:pt modelId="{7B69FC45-B35F-1448-AAAD-5897A37CBBA3}" type="pres">
      <dgm:prSet presAssocID="{D4BB54B4-EFD0-5D46-83BE-ECC24DE369F2}" presName="hierChild3" presStyleCnt="0"/>
      <dgm:spPr/>
    </dgm:pt>
    <dgm:pt modelId="{E7A6935D-4585-1447-8598-D3F5029F86C5}" type="pres">
      <dgm:prSet presAssocID="{B9850E7E-8651-3748-9FF2-64CD842107C1}" presName="Name17" presStyleLbl="parChTrans1D3" presStyleIdx="0" presStyleCnt="4"/>
      <dgm:spPr/>
    </dgm:pt>
    <dgm:pt modelId="{2533BB1E-92AC-2C4E-8D05-96959A6664C7}" type="pres">
      <dgm:prSet presAssocID="{5E028152-9784-D147-A186-FB257FCE6A64}" presName="hierRoot3" presStyleCnt="0"/>
      <dgm:spPr/>
    </dgm:pt>
    <dgm:pt modelId="{5D2D35CA-A877-6148-A848-A5E27CE3D716}" type="pres">
      <dgm:prSet presAssocID="{5E028152-9784-D147-A186-FB257FCE6A64}" presName="composite3" presStyleCnt="0"/>
      <dgm:spPr/>
    </dgm:pt>
    <dgm:pt modelId="{EEF91398-96B0-404F-BF9D-CC313E0DE536}" type="pres">
      <dgm:prSet presAssocID="{5E028152-9784-D147-A186-FB257FCE6A64}" presName="background3" presStyleLbl="node3" presStyleIdx="0" presStyleCnt="4"/>
      <dgm:spPr/>
    </dgm:pt>
    <dgm:pt modelId="{EDC648C8-177B-E94A-8EF6-C4094D2094DF}" type="pres">
      <dgm:prSet presAssocID="{5E028152-9784-D147-A186-FB257FCE6A64}" presName="text3" presStyleLbl="fgAcc3" presStyleIdx="0" presStyleCnt="4">
        <dgm:presLayoutVars>
          <dgm:chPref val="3"/>
        </dgm:presLayoutVars>
      </dgm:prSet>
      <dgm:spPr/>
    </dgm:pt>
    <dgm:pt modelId="{271DAC20-2607-F345-ADD5-454A27F53413}" type="pres">
      <dgm:prSet presAssocID="{5E028152-9784-D147-A186-FB257FCE6A64}" presName="hierChild4" presStyleCnt="0"/>
      <dgm:spPr/>
    </dgm:pt>
    <dgm:pt modelId="{8810B1F8-E3D7-324E-A5AC-4412EBE6E100}" type="pres">
      <dgm:prSet presAssocID="{100728FF-03E2-124C-842A-E7D057094EA6}" presName="Name17" presStyleLbl="parChTrans1D3" presStyleIdx="1" presStyleCnt="4"/>
      <dgm:spPr/>
    </dgm:pt>
    <dgm:pt modelId="{115E61D4-A458-7247-86FA-8F0768879304}" type="pres">
      <dgm:prSet presAssocID="{0DB4300D-882E-A347-8AC1-9BB4A9E71980}" presName="hierRoot3" presStyleCnt="0"/>
      <dgm:spPr/>
    </dgm:pt>
    <dgm:pt modelId="{C0725848-9C15-D049-A151-EACA158B409D}" type="pres">
      <dgm:prSet presAssocID="{0DB4300D-882E-A347-8AC1-9BB4A9E71980}" presName="composite3" presStyleCnt="0"/>
      <dgm:spPr/>
    </dgm:pt>
    <dgm:pt modelId="{8B1893A0-E990-274A-BC56-FBA7CBC793C9}" type="pres">
      <dgm:prSet presAssocID="{0DB4300D-882E-A347-8AC1-9BB4A9E71980}" presName="background3" presStyleLbl="node3" presStyleIdx="1" presStyleCnt="4"/>
      <dgm:spPr/>
    </dgm:pt>
    <dgm:pt modelId="{D367D7CA-273E-884D-8EDF-618D00F7501F}" type="pres">
      <dgm:prSet presAssocID="{0DB4300D-882E-A347-8AC1-9BB4A9E71980}" presName="text3" presStyleLbl="fgAcc3" presStyleIdx="1" presStyleCnt="4">
        <dgm:presLayoutVars>
          <dgm:chPref val="3"/>
        </dgm:presLayoutVars>
      </dgm:prSet>
      <dgm:spPr/>
    </dgm:pt>
    <dgm:pt modelId="{CDC35F34-D538-6146-BC86-C57E4ED6B42A}" type="pres">
      <dgm:prSet presAssocID="{0DB4300D-882E-A347-8AC1-9BB4A9E71980}" presName="hierChild4" presStyleCnt="0"/>
      <dgm:spPr/>
    </dgm:pt>
    <dgm:pt modelId="{C7623C95-2B0D-AD43-911D-91E328E9CFE8}" type="pres">
      <dgm:prSet presAssocID="{E1B0E783-3701-A848-8C0C-7A666FAC4A97}" presName="Name10" presStyleLbl="parChTrans1D2" presStyleIdx="1" presStyleCnt="2"/>
      <dgm:spPr/>
    </dgm:pt>
    <dgm:pt modelId="{4574108F-E357-D44B-B182-9B270F8C1004}" type="pres">
      <dgm:prSet presAssocID="{09BAC28C-3542-B745-A75C-A45AB530B953}" presName="hierRoot2" presStyleCnt="0"/>
      <dgm:spPr/>
    </dgm:pt>
    <dgm:pt modelId="{CDF6CE2F-697A-D646-8622-C9D1F046F80E}" type="pres">
      <dgm:prSet presAssocID="{09BAC28C-3542-B745-A75C-A45AB530B953}" presName="composite2" presStyleCnt="0"/>
      <dgm:spPr/>
    </dgm:pt>
    <dgm:pt modelId="{BD56186C-2E64-8746-858A-A4D98A3478B8}" type="pres">
      <dgm:prSet presAssocID="{09BAC28C-3542-B745-A75C-A45AB530B953}" presName="background2" presStyleLbl="node2" presStyleIdx="1" presStyleCnt="2"/>
      <dgm:spPr/>
    </dgm:pt>
    <dgm:pt modelId="{3C0F175B-96B3-E545-93AD-B1B5A2D57FF0}" type="pres">
      <dgm:prSet presAssocID="{09BAC28C-3542-B745-A75C-A45AB530B953}" presName="text2" presStyleLbl="fgAcc2" presStyleIdx="1" presStyleCnt="2">
        <dgm:presLayoutVars>
          <dgm:chPref val="3"/>
        </dgm:presLayoutVars>
      </dgm:prSet>
      <dgm:spPr/>
    </dgm:pt>
    <dgm:pt modelId="{8E77BA7C-4C32-4346-B4B7-1D9886C33AD1}" type="pres">
      <dgm:prSet presAssocID="{09BAC28C-3542-B745-A75C-A45AB530B953}" presName="hierChild3" presStyleCnt="0"/>
      <dgm:spPr/>
    </dgm:pt>
    <dgm:pt modelId="{B45C9340-1AAA-7046-89F1-137A0EC60155}" type="pres">
      <dgm:prSet presAssocID="{31048E49-1612-914B-A625-199FD1BA74A2}" presName="Name17" presStyleLbl="parChTrans1D3" presStyleIdx="2" presStyleCnt="4"/>
      <dgm:spPr/>
    </dgm:pt>
    <dgm:pt modelId="{9A68A201-0861-3649-A01E-69F3BB9E3FA8}" type="pres">
      <dgm:prSet presAssocID="{77C5C59B-8D0A-C948-8CEE-B217AD1EBEE8}" presName="hierRoot3" presStyleCnt="0"/>
      <dgm:spPr/>
    </dgm:pt>
    <dgm:pt modelId="{2BA896FE-E188-6944-9CB3-8CDA958C9F06}" type="pres">
      <dgm:prSet presAssocID="{77C5C59B-8D0A-C948-8CEE-B217AD1EBEE8}" presName="composite3" presStyleCnt="0"/>
      <dgm:spPr/>
    </dgm:pt>
    <dgm:pt modelId="{F38B43ED-6895-0146-989C-9B6936868FC3}" type="pres">
      <dgm:prSet presAssocID="{77C5C59B-8D0A-C948-8CEE-B217AD1EBEE8}" presName="background3" presStyleLbl="node3" presStyleIdx="2" presStyleCnt="4"/>
      <dgm:spPr/>
    </dgm:pt>
    <dgm:pt modelId="{351A319E-D660-7F4C-81A2-A1E860FFB4B0}" type="pres">
      <dgm:prSet presAssocID="{77C5C59B-8D0A-C948-8CEE-B217AD1EBEE8}" presName="text3" presStyleLbl="fgAcc3" presStyleIdx="2" presStyleCnt="4">
        <dgm:presLayoutVars>
          <dgm:chPref val="3"/>
        </dgm:presLayoutVars>
      </dgm:prSet>
      <dgm:spPr/>
    </dgm:pt>
    <dgm:pt modelId="{A1BDB83F-9633-F449-A4F8-393C5359A48E}" type="pres">
      <dgm:prSet presAssocID="{77C5C59B-8D0A-C948-8CEE-B217AD1EBEE8}" presName="hierChild4" presStyleCnt="0"/>
      <dgm:spPr/>
    </dgm:pt>
    <dgm:pt modelId="{D335A520-BA18-7743-84C6-81DEB49622DD}" type="pres">
      <dgm:prSet presAssocID="{AB39E7E0-2C1F-8742-AA10-EAE81B2BF532}" presName="Name17" presStyleLbl="parChTrans1D3" presStyleIdx="3" presStyleCnt="4"/>
      <dgm:spPr/>
    </dgm:pt>
    <dgm:pt modelId="{079279D3-1A7D-F94E-A1B3-E5E145C6030E}" type="pres">
      <dgm:prSet presAssocID="{9DDB4615-3D32-224E-B1B9-5E3392048670}" presName="hierRoot3" presStyleCnt="0"/>
      <dgm:spPr/>
    </dgm:pt>
    <dgm:pt modelId="{8E637E3C-A0E2-5442-A4E6-FD0240D5C20E}" type="pres">
      <dgm:prSet presAssocID="{9DDB4615-3D32-224E-B1B9-5E3392048670}" presName="composite3" presStyleCnt="0"/>
      <dgm:spPr/>
    </dgm:pt>
    <dgm:pt modelId="{8B7EE6FD-52D6-ED4E-B914-19364C57F71E}" type="pres">
      <dgm:prSet presAssocID="{9DDB4615-3D32-224E-B1B9-5E3392048670}" presName="background3" presStyleLbl="node3" presStyleIdx="3" presStyleCnt="4"/>
      <dgm:spPr/>
    </dgm:pt>
    <dgm:pt modelId="{661DEDDA-E3B6-4046-8E38-B80E91646742}" type="pres">
      <dgm:prSet presAssocID="{9DDB4615-3D32-224E-B1B9-5E3392048670}" presName="text3" presStyleLbl="fgAcc3" presStyleIdx="3" presStyleCnt="4">
        <dgm:presLayoutVars>
          <dgm:chPref val="3"/>
        </dgm:presLayoutVars>
      </dgm:prSet>
      <dgm:spPr/>
    </dgm:pt>
    <dgm:pt modelId="{0201D445-4F94-3945-A2D7-91CF6380D9F8}" type="pres">
      <dgm:prSet presAssocID="{9DDB4615-3D32-224E-B1B9-5E3392048670}" presName="hierChild4" presStyleCnt="0"/>
      <dgm:spPr/>
    </dgm:pt>
  </dgm:ptLst>
  <dgm:cxnLst>
    <dgm:cxn modelId="{127DDC00-62AA-7640-A811-7CA694C34A80}" type="presOf" srcId="{D4BB54B4-EFD0-5D46-83BE-ECC24DE369F2}" destId="{7C539FC3-E892-1149-AB88-02457F26EAD4}" srcOrd="0" destOrd="0" presId="urn:microsoft.com/office/officeart/2005/8/layout/hierarchy1"/>
    <dgm:cxn modelId="{FC8EA407-2EAE-DB41-BBB3-22E0A24F6FA7}" srcId="{09BAC28C-3542-B745-A75C-A45AB530B953}" destId="{77C5C59B-8D0A-C948-8CEE-B217AD1EBEE8}" srcOrd="0" destOrd="0" parTransId="{31048E49-1612-914B-A625-199FD1BA74A2}" sibTransId="{979FF223-9DE8-3747-8BCE-75CD59613655}"/>
    <dgm:cxn modelId="{99233E20-FDA7-5D42-B7C6-76664C21E451}" type="presOf" srcId="{AB39E7E0-2C1F-8742-AA10-EAE81B2BF532}" destId="{D335A520-BA18-7743-84C6-81DEB49622DD}" srcOrd="0" destOrd="0" presId="urn:microsoft.com/office/officeart/2005/8/layout/hierarchy1"/>
    <dgm:cxn modelId="{47988D20-837F-AF43-90EA-65D5FC7AFBD4}" srcId="{8573E12D-A248-664E-BDAE-343C780753CB}" destId="{BB7FD083-BF66-1346-88FF-35036626D547}" srcOrd="0" destOrd="0" parTransId="{02A3C37B-A6E9-F146-B952-A8AC000A3E06}" sibTransId="{6856C764-DF2A-FD4F-BC1E-1D071122FA72}"/>
    <dgm:cxn modelId="{B083BD2C-F31A-D146-B9CF-4099D682E5C4}" type="presOf" srcId="{5E028152-9784-D147-A186-FB257FCE6A64}" destId="{EDC648C8-177B-E94A-8EF6-C4094D2094DF}" srcOrd="0" destOrd="0" presId="urn:microsoft.com/office/officeart/2005/8/layout/hierarchy1"/>
    <dgm:cxn modelId="{BF5F882F-E523-534C-96C2-96264337256B}" type="presOf" srcId="{31048E49-1612-914B-A625-199FD1BA74A2}" destId="{B45C9340-1AAA-7046-89F1-137A0EC60155}" srcOrd="0" destOrd="0" presId="urn:microsoft.com/office/officeart/2005/8/layout/hierarchy1"/>
    <dgm:cxn modelId="{12CBFD40-121E-AE41-A6AE-266CBB1DAFCB}" type="presOf" srcId="{77C5C59B-8D0A-C948-8CEE-B217AD1EBEE8}" destId="{351A319E-D660-7F4C-81A2-A1E860FFB4B0}" srcOrd="0" destOrd="0" presId="urn:microsoft.com/office/officeart/2005/8/layout/hierarchy1"/>
    <dgm:cxn modelId="{38E79D52-0499-EB4D-9D52-17C90B949848}" type="presOf" srcId="{8573E12D-A248-664E-BDAE-343C780753CB}" destId="{BBBABD82-319C-7042-ABFE-8DCDA550D781}" srcOrd="0" destOrd="0" presId="urn:microsoft.com/office/officeart/2005/8/layout/hierarchy1"/>
    <dgm:cxn modelId="{01CADD63-1862-B845-BED8-B39B57F32F97}" type="presOf" srcId="{100728FF-03E2-124C-842A-E7D057094EA6}" destId="{8810B1F8-E3D7-324E-A5AC-4412EBE6E100}" srcOrd="0" destOrd="0" presId="urn:microsoft.com/office/officeart/2005/8/layout/hierarchy1"/>
    <dgm:cxn modelId="{41350E87-22B8-2D4A-9E49-64409CEC45D7}" type="presOf" srcId="{E1B0E783-3701-A848-8C0C-7A666FAC4A97}" destId="{C7623C95-2B0D-AD43-911D-91E328E9CFE8}" srcOrd="0" destOrd="0" presId="urn:microsoft.com/office/officeart/2005/8/layout/hierarchy1"/>
    <dgm:cxn modelId="{A5B02487-E6ED-F149-8238-FE19967BB0B8}" type="presOf" srcId="{0DB4300D-882E-A347-8AC1-9BB4A9E71980}" destId="{D367D7CA-273E-884D-8EDF-618D00F7501F}" srcOrd="0" destOrd="0" presId="urn:microsoft.com/office/officeart/2005/8/layout/hierarchy1"/>
    <dgm:cxn modelId="{3DFBD089-3D54-5D4B-BF16-5B1C0116ED29}" srcId="{09BAC28C-3542-B745-A75C-A45AB530B953}" destId="{9DDB4615-3D32-224E-B1B9-5E3392048670}" srcOrd="1" destOrd="0" parTransId="{AB39E7E0-2C1F-8742-AA10-EAE81B2BF532}" sibTransId="{94850C22-899A-0045-A848-C038574894AF}"/>
    <dgm:cxn modelId="{0F764A8D-962F-454F-BA50-36293CB3DB22}" type="presOf" srcId="{F40FD170-0C36-2C43-99DF-A6B8375F99B9}" destId="{E53396FC-B487-5343-A1D0-7986EEE04F42}" srcOrd="0" destOrd="0" presId="urn:microsoft.com/office/officeart/2005/8/layout/hierarchy1"/>
    <dgm:cxn modelId="{CC4C3C9A-D035-BB46-A3A0-4F7F84265CCC}" srcId="{D4BB54B4-EFD0-5D46-83BE-ECC24DE369F2}" destId="{5E028152-9784-D147-A186-FB257FCE6A64}" srcOrd="0" destOrd="0" parTransId="{B9850E7E-8651-3748-9FF2-64CD842107C1}" sibTransId="{9AF365DC-D10C-5E41-B7A6-CDBCC57011BC}"/>
    <dgm:cxn modelId="{E74C9F9D-E145-9A46-8FAB-F6CC89BDFD6B}" srcId="{BB7FD083-BF66-1346-88FF-35036626D547}" destId="{D4BB54B4-EFD0-5D46-83BE-ECC24DE369F2}" srcOrd="0" destOrd="0" parTransId="{F40FD170-0C36-2C43-99DF-A6B8375F99B9}" sibTransId="{7EBA7A6C-0B15-664E-8012-C75805B813FA}"/>
    <dgm:cxn modelId="{4D7182A8-2880-5746-924D-41E37726F535}" type="presOf" srcId="{9DDB4615-3D32-224E-B1B9-5E3392048670}" destId="{661DEDDA-E3B6-4046-8E38-B80E91646742}" srcOrd="0" destOrd="0" presId="urn:microsoft.com/office/officeart/2005/8/layout/hierarchy1"/>
    <dgm:cxn modelId="{36CE19B8-EA60-4D41-A52C-BD6A1FD666A5}" type="presOf" srcId="{09BAC28C-3542-B745-A75C-A45AB530B953}" destId="{3C0F175B-96B3-E545-93AD-B1B5A2D57FF0}" srcOrd="0" destOrd="0" presId="urn:microsoft.com/office/officeart/2005/8/layout/hierarchy1"/>
    <dgm:cxn modelId="{A9393CE5-5F49-0E47-828E-A0A699C5DF72}" srcId="{D4BB54B4-EFD0-5D46-83BE-ECC24DE369F2}" destId="{0DB4300D-882E-A347-8AC1-9BB4A9E71980}" srcOrd="1" destOrd="0" parTransId="{100728FF-03E2-124C-842A-E7D057094EA6}" sibTransId="{B9DAE1C1-E7E7-824D-9256-103749322F9F}"/>
    <dgm:cxn modelId="{EB763AEA-9DDF-C446-ABB5-982BEC230358}" srcId="{BB7FD083-BF66-1346-88FF-35036626D547}" destId="{09BAC28C-3542-B745-A75C-A45AB530B953}" srcOrd="1" destOrd="0" parTransId="{E1B0E783-3701-A848-8C0C-7A666FAC4A97}" sibTransId="{A0D282E4-AD8F-D94D-AECD-72FB5F3E2D48}"/>
    <dgm:cxn modelId="{B07EAFEE-527F-3445-BCC5-172A5634F249}" type="presOf" srcId="{B9850E7E-8651-3748-9FF2-64CD842107C1}" destId="{E7A6935D-4585-1447-8598-D3F5029F86C5}" srcOrd="0" destOrd="0" presId="urn:microsoft.com/office/officeart/2005/8/layout/hierarchy1"/>
    <dgm:cxn modelId="{AD85A9F1-17DA-AD4F-927E-6AE6E8453359}" type="presOf" srcId="{BB7FD083-BF66-1346-88FF-35036626D547}" destId="{DB38AE55-C8EE-4F48-B569-4A471BF58752}" srcOrd="0" destOrd="0" presId="urn:microsoft.com/office/officeart/2005/8/layout/hierarchy1"/>
    <dgm:cxn modelId="{C86FAD89-B430-FC4C-9CC9-88FB45219D04}" type="presParOf" srcId="{BBBABD82-319C-7042-ABFE-8DCDA550D781}" destId="{950D671B-3C5C-DA48-8D2C-4516AF077D54}" srcOrd="0" destOrd="0" presId="urn:microsoft.com/office/officeart/2005/8/layout/hierarchy1"/>
    <dgm:cxn modelId="{67A22246-516C-EE42-9997-F004FDE9AF78}" type="presParOf" srcId="{950D671B-3C5C-DA48-8D2C-4516AF077D54}" destId="{937A9391-80E8-D246-B86E-7A90060371CD}" srcOrd="0" destOrd="0" presId="urn:microsoft.com/office/officeart/2005/8/layout/hierarchy1"/>
    <dgm:cxn modelId="{5CC34313-0C13-E54D-B233-A09526BC998E}" type="presParOf" srcId="{937A9391-80E8-D246-B86E-7A90060371CD}" destId="{29125243-718D-E24C-9FC7-36E341C8823B}" srcOrd="0" destOrd="0" presId="urn:microsoft.com/office/officeart/2005/8/layout/hierarchy1"/>
    <dgm:cxn modelId="{BC4D5B85-63E3-564E-8917-70BBAE15CBB1}" type="presParOf" srcId="{937A9391-80E8-D246-B86E-7A90060371CD}" destId="{DB38AE55-C8EE-4F48-B569-4A471BF58752}" srcOrd="1" destOrd="0" presId="urn:microsoft.com/office/officeart/2005/8/layout/hierarchy1"/>
    <dgm:cxn modelId="{3AD14BE9-F510-5246-A0B3-E21087F40776}" type="presParOf" srcId="{950D671B-3C5C-DA48-8D2C-4516AF077D54}" destId="{A20CF7E6-EDEE-CC4F-BC14-330E7517D50B}" srcOrd="1" destOrd="0" presId="urn:microsoft.com/office/officeart/2005/8/layout/hierarchy1"/>
    <dgm:cxn modelId="{3C655B18-A7AE-DC43-8FA2-D4C9E3F59E6C}" type="presParOf" srcId="{A20CF7E6-EDEE-CC4F-BC14-330E7517D50B}" destId="{E53396FC-B487-5343-A1D0-7986EEE04F42}" srcOrd="0" destOrd="0" presId="urn:microsoft.com/office/officeart/2005/8/layout/hierarchy1"/>
    <dgm:cxn modelId="{49722D20-082E-4D41-B857-8AD7B18CE43C}" type="presParOf" srcId="{A20CF7E6-EDEE-CC4F-BC14-330E7517D50B}" destId="{F2862163-A80B-6547-BB82-15EFEA9DD9E1}" srcOrd="1" destOrd="0" presId="urn:microsoft.com/office/officeart/2005/8/layout/hierarchy1"/>
    <dgm:cxn modelId="{6ED5DC95-4C76-9041-B8F2-6EF4B72D45A4}" type="presParOf" srcId="{F2862163-A80B-6547-BB82-15EFEA9DD9E1}" destId="{BAD3ACEF-EA2A-8A46-AC0D-3BC22CF5DAE5}" srcOrd="0" destOrd="0" presId="urn:microsoft.com/office/officeart/2005/8/layout/hierarchy1"/>
    <dgm:cxn modelId="{4B0F57DA-57FC-B843-AE9E-E467A7E2A29B}" type="presParOf" srcId="{BAD3ACEF-EA2A-8A46-AC0D-3BC22CF5DAE5}" destId="{9BC6AF1D-B4B8-0444-9050-1C35214A9889}" srcOrd="0" destOrd="0" presId="urn:microsoft.com/office/officeart/2005/8/layout/hierarchy1"/>
    <dgm:cxn modelId="{448BF15C-00C2-B84E-93DB-F9CB1E235FF3}" type="presParOf" srcId="{BAD3ACEF-EA2A-8A46-AC0D-3BC22CF5DAE5}" destId="{7C539FC3-E892-1149-AB88-02457F26EAD4}" srcOrd="1" destOrd="0" presId="urn:microsoft.com/office/officeart/2005/8/layout/hierarchy1"/>
    <dgm:cxn modelId="{DAA873FF-E3F6-A04E-AF94-A89C5E1A3B63}" type="presParOf" srcId="{F2862163-A80B-6547-BB82-15EFEA9DD9E1}" destId="{7B69FC45-B35F-1448-AAAD-5897A37CBBA3}" srcOrd="1" destOrd="0" presId="urn:microsoft.com/office/officeart/2005/8/layout/hierarchy1"/>
    <dgm:cxn modelId="{9E7EADAB-4A6D-F942-8954-526FFFE319F6}" type="presParOf" srcId="{7B69FC45-B35F-1448-AAAD-5897A37CBBA3}" destId="{E7A6935D-4585-1447-8598-D3F5029F86C5}" srcOrd="0" destOrd="0" presId="urn:microsoft.com/office/officeart/2005/8/layout/hierarchy1"/>
    <dgm:cxn modelId="{4E66F6A1-5851-9B4B-9387-92F8BDCCFE8C}" type="presParOf" srcId="{7B69FC45-B35F-1448-AAAD-5897A37CBBA3}" destId="{2533BB1E-92AC-2C4E-8D05-96959A6664C7}" srcOrd="1" destOrd="0" presId="urn:microsoft.com/office/officeart/2005/8/layout/hierarchy1"/>
    <dgm:cxn modelId="{D2450730-ACB1-0C4C-94C9-8202C2EF7752}" type="presParOf" srcId="{2533BB1E-92AC-2C4E-8D05-96959A6664C7}" destId="{5D2D35CA-A877-6148-A848-A5E27CE3D716}" srcOrd="0" destOrd="0" presId="urn:microsoft.com/office/officeart/2005/8/layout/hierarchy1"/>
    <dgm:cxn modelId="{E5C73F48-D10A-F84E-830C-774DED39C0F3}" type="presParOf" srcId="{5D2D35CA-A877-6148-A848-A5E27CE3D716}" destId="{EEF91398-96B0-404F-BF9D-CC313E0DE536}" srcOrd="0" destOrd="0" presId="urn:microsoft.com/office/officeart/2005/8/layout/hierarchy1"/>
    <dgm:cxn modelId="{A0AABBD0-002A-0941-AAF0-44DC2CF12E03}" type="presParOf" srcId="{5D2D35CA-A877-6148-A848-A5E27CE3D716}" destId="{EDC648C8-177B-E94A-8EF6-C4094D2094DF}" srcOrd="1" destOrd="0" presId="urn:microsoft.com/office/officeart/2005/8/layout/hierarchy1"/>
    <dgm:cxn modelId="{39902BA3-5DB1-8E47-8D15-B7AD3BB8DF1E}" type="presParOf" srcId="{2533BB1E-92AC-2C4E-8D05-96959A6664C7}" destId="{271DAC20-2607-F345-ADD5-454A27F53413}" srcOrd="1" destOrd="0" presId="urn:microsoft.com/office/officeart/2005/8/layout/hierarchy1"/>
    <dgm:cxn modelId="{88E83CAE-97AD-2741-ADB4-8D7C96DA67EE}" type="presParOf" srcId="{7B69FC45-B35F-1448-AAAD-5897A37CBBA3}" destId="{8810B1F8-E3D7-324E-A5AC-4412EBE6E100}" srcOrd="2" destOrd="0" presId="urn:microsoft.com/office/officeart/2005/8/layout/hierarchy1"/>
    <dgm:cxn modelId="{45BE53CD-146C-2B4D-9034-B6D1D50699D3}" type="presParOf" srcId="{7B69FC45-B35F-1448-AAAD-5897A37CBBA3}" destId="{115E61D4-A458-7247-86FA-8F0768879304}" srcOrd="3" destOrd="0" presId="urn:microsoft.com/office/officeart/2005/8/layout/hierarchy1"/>
    <dgm:cxn modelId="{3C78DFAD-EFAC-034A-80E9-DF5C6560DFE5}" type="presParOf" srcId="{115E61D4-A458-7247-86FA-8F0768879304}" destId="{C0725848-9C15-D049-A151-EACA158B409D}" srcOrd="0" destOrd="0" presId="urn:microsoft.com/office/officeart/2005/8/layout/hierarchy1"/>
    <dgm:cxn modelId="{89FF8544-5A24-D946-919D-132C8A40DF05}" type="presParOf" srcId="{C0725848-9C15-D049-A151-EACA158B409D}" destId="{8B1893A0-E990-274A-BC56-FBA7CBC793C9}" srcOrd="0" destOrd="0" presId="urn:microsoft.com/office/officeart/2005/8/layout/hierarchy1"/>
    <dgm:cxn modelId="{8B49C3AF-23AC-744A-9DF0-6B3B14EAE7C1}" type="presParOf" srcId="{C0725848-9C15-D049-A151-EACA158B409D}" destId="{D367D7CA-273E-884D-8EDF-618D00F7501F}" srcOrd="1" destOrd="0" presId="urn:microsoft.com/office/officeart/2005/8/layout/hierarchy1"/>
    <dgm:cxn modelId="{85DEBA46-18A1-5244-BA9C-2FB94B62E061}" type="presParOf" srcId="{115E61D4-A458-7247-86FA-8F0768879304}" destId="{CDC35F34-D538-6146-BC86-C57E4ED6B42A}" srcOrd="1" destOrd="0" presId="urn:microsoft.com/office/officeart/2005/8/layout/hierarchy1"/>
    <dgm:cxn modelId="{06A22980-B7BB-D349-971F-0B7CC1E2F042}" type="presParOf" srcId="{A20CF7E6-EDEE-CC4F-BC14-330E7517D50B}" destId="{C7623C95-2B0D-AD43-911D-91E328E9CFE8}" srcOrd="2" destOrd="0" presId="urn:microsoft.com/office/officeart/2005/8/layout/hierarchy1"/>
    <dgm:cxn modelId="{296E7547-ED7C-4445-BB69-66FC982F62E1}" type="presParOf" srcId="{A20CF7E6-EDEE-CC4F-BC14-330E7517D50B}" destId="{4574108F-E357-D44B-B182-9B270F8C1004}" srcOrd="3" destOrd="0" presId="urn:microsoft.com/office/officeart/2005/8/layout/hierarchy1"/>
    <dgm:cxn modelId="{9E35CA24-C1BB-F045-B72D-CAB5AD5C47A8}" type="presParOf" srcId="{4574108F-E357-D44B-B182-9B270F8C1004}" destId="{CDF6CE2F-697A-D646-8622-C9D1F046F80E}" srcOrd="0" destOrd="0" presId="urn:microsoft.com/office/officeart/2005/8/layout/hierarchy1"/>
    <dgm:cxn modelId="{323A8ADE-B45E-854C-AD13-C189209AF00A}" type="presParOf" srcId="{CDF6CE2F-697A-D646-8622-C9D1F046F80E}" destId="{BD56186C-2E64-8746-858A-A4D98A3478B8}" srcOrd="0" destOrd="0" presId="urn:microsoft.com/office/officeart/2005/8/layout/hierarchy1"/>
    <dgm:cxn modelId="{E3E2C85D-3A4B-034F-A4BA-DCA21EF16626}" type="presParOf" srcId="{CDF6CE2F-697A-D646-8622-C9D1F046F80E}" destId="{3C0F175B-96B3-E545-93AD-B1B5A2D57FF0}" srcOrd="1" destOrd="0" presId="urn:microsoft.com/office/officeart/2005/8/layout/hierarchy1"/>
    <dgm:cxn modelId="{EE9D0F9D-6975-1641-8D42-E26F6B5AD783}" type="presParOf" srcId="{4574108F-E357-D44B-B182-9B270F8C1004}" destId="{8E77BA7C-4C32-4346-B4B7-1D9886C33AD1}" srcOrd="1" destOrd="0" presId="urn:microsoft.com/office/officeart/2005/8/layout/hierarchy1"/>
    <dgm:cxn modelId="{EF1AAFD0-7799-5444-A962-08FCE5BB4970}" type="presParOf" srcId="{8E77BA7C-4C32-4346-B4B7-1D9886C33AD1}" destId="{B45C9340-1AAA-7046-89F1-137A0EC60155}" srcOrd="0" destOrd="0" presId="urn:microsoft.com/office/officeart/2005/8/layout/hierarchy1"/>
    <dgm:cxn modelId="{2F478532-E512-6744-9F1F-114A0FD69895}" type="presParOf" srcId="{8E77BA7C-4C32-4346-B4B7-1D9886C33AD1}" destId="{9A68A201-0861-3649-A01E-69F3BB9E3FA8}" srcOrd="1" destOrd="0" presId="urn:microsoft.com/office/officeart/2005/8/layout/hierarchy1"/>
    <dgm:cxn modelId="{70EA7DF6-9678-DD4E-A5EE-BFED8ED18E8C}" type="presParOf" srcId="{9A68A201-0861-3649-A01E-69F3BB9E3FA8}" destId="{2BA896FE-E188-6944-9CB3-8CDA958C9F06}" srcOrd="0" destOrd="0" presId="urn:microsoft.com/office/officeart/2005/8/layout/hierarchy1"/>
    <dgm:cxn modelId="{FF901C0A-6119-E74C-BE21-1A00113AF7D7}" type="presParOf" srcId="{2BA896FE-E188-6944-9CB3-8CDA958C9F06}" destId="{F38B43ED-6895-0146-989C-9B6936868FC3}" srcOrd="0" destOrd="0" presId="urn:microsoft.com/office/officeart/2005/8/layout/hierarchy1"/>
    <dgm:cxn modelId="{6CE4AD98-8CCD-1548-912B-42C0332BB5FA}" type="presParOf" srcId="{2BA896FE-E188-6944-9CB3-8CDA958C9F06}" destId="{351A319E-D660-7F4C-81A2-A1E860FFB4B0}" srcOrd="1" destOrd="0" presId="urn:microsoft.com/office/officeart/2005/8/layout/hierarchy1"/>
    <dgm:cxn modelId="{8F1ECDE3-CF68-0041-AFC4-13FA14769D96}" type="presParOf" srcId="{9A68A201-0861-3649-A01E-69F3BB9E3FA8}" destId="{A1BDB83F-9633-F449-A4F8-393C5359A48E}" srcOrd="1" destOrd="0" presId="urn:microsoft.com/office/officeart/2005/8/layout/hierarchy1"/>
    <dgm:cxn modelId="{CF0E43CC-999D-D544-8190-C6BB188217F4}" type="presParOf" srcId="{8E77BA7C-4C32-4346-B4B7-1D9886C33AD1}" destId="{D335A520-BA18-7743-84C6-81DEB49622DD}" srcOrd="2" destOrd="0" presId="urn:microsoft.com/office/officeart/2005/8/layout/hierarchy1"/>
    <dgm:cxn modelId="{2BB1CA7B-5F8F-2F47-989E-E2FC632FD0C4}" type="presParOf" srcId="{8E77BA7C-4C32-4346-B4B7-1D9886C33AD1}" destId="{079279D3-1A7D-F94E-A1B3-E5E145C6030E}" srcOrd="3" destOrd="0" presId="urn:microsoft.com/office/officeart/2005/8/layout/hierarchy1"/>
    <dgm:cxn modelId="{6CEC808B-A867-DF42-B03D-6DD21898356E}" type="presParOf" srcId="{079279D3-1A7D-F94E-A1B3-E5E145C6030E}" destId="{8E637E3C-A0E2-5442-A4E6-FD0240D5C20E}" srcOrd="0" destOrd="0" presId="urn:microsoft.com/office/officeart/2005/8/layout/hierarchy1"/>
    <dgm:cxn modelId="{B47293F2-B099-6D4A-8701-311FC48ECA33}" type="presParOf" srcId="{8E637E3C-A0E2-5442-A4E6-FD0240D5C20E}" destId="{8B7EE6FD-52D6-ED4E-B914-19364C57F71E}" srcOrd="0" destOrd="0" presId="urn:microsoft.com/office/officeart/2005/8/layout/hierarchy1"/>
    <dgm:cxn modelId="{49CB08ED-5009-AC4E-A8FC-F0FA582ED4A3}" type="presParOf" srcId="{8E637E3C-A0E2-5442-A4E6-FD0240D5C20E}" destId="{661DEDDA-E3B6-4046-8E38-B80E91646742}" srcOrd="1" destOrd="0" presId="urn:microsoft.com/office/officeart/2005/8/layout/hierarchy1"/>
    <dgm:cxn modelId="{798AF04A-6A8C-3D48-A470-908558A4F947}" type="presParOf" srcId="{079279D3-1A7D-F94E-A1B3-E5E145C6030E}" destId="{0201D445-4F94-3945-A2D7-91CF6380D9F8}"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35A520-BA18-7743-84C6-81DEB49622DD}">
      <dsp:nvSpPr>
        <dsp:cNvPr id="0" name=""/>
        <dsp:cNvSpPr/>
      </dsp:nvSpPr>
      <dsp:spPr>
        <a:xfrm>
          <a:off x="2853477" y="714137"/>
          <a:ext cx="279437" cy="132986"/>
        </a:xfrm>
        <a:custGeom>
          <a:avLst/>
          <a:gdLst/>
          <a:ahLst/>
          <a:cxnLst/>
          <a:rect l="0" t="0" r="0" b="0"/>
          <a:pathLst>
            <a:path>
              <a:moveTo>
                <a:pt x="0" y="0"/>
              </a:moveTo>
              <a:lnTo>
                <a:pt x="0" y="90626"/>
              </a:lnTo>
              <a:lnTo>
                <a:pt x="279437" y="90626"/>
              </a:lnTo>
              <a:lnTo>
                <a:pt x="279437" y="132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C9340-1AAA-7046-89F1-137A0EC60155}">
      <dsp:nvSpPr>
        <dsp:cNvPr id="0" name=""/>
        <dsp:cNvSpPr/>
      </dsp:nvSpPr>
      <dsp:spPr>
        <a:xfrm>
          <a:off x="2574040" y="714137"/>
          <a:ext cx="279437" cy="132986"/>
        </a:xfrm>
        <a:custGeom>
          <a:avLst/>
          <a:gdLst/>
          <a:ahLst/>
          <a:cxnLst/>
          <a:rect l="0" t="0" r="0" b="0"/>
          <a:pathLst>
            <a:path>
              <a:moveTo>
                <a:pt x="279437" y="0"/>
              </a:moveTo>
              <a:lnTo>
                <a:pt x="279437" y="90626"/>
              </a:lnTo>
              <a:lnTo>
                <a:pt x="0" y="90626"/>
              </a:lnTo>
              <a:lnTo>
                <a:pt x="0" y="132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623C95-2B0D-AD43-911D-91E328E9CFE8}">
      <dsp:nvSpPr>
        <dsp:cNvPr id="0" name=""/>
        <dsp:cNvSpPr/>
      </dsp:nvSpPr>
      <dsp:spPr>
        <a:xfrm>
          <a:off x="2294603" y="290789"/>
          <a:ext cx="558874" cy="132986"/>
        </a:xfrm>
        <a:custGeom>
          <a:avLst/>
          <a:gdLst/>
          <a:ahLst/>
          <a:cxnLst/>
          <a:rect l="0" t="0" r="0" b="0"/>
          <a:pathLst>
            <a:path>
              <a:moveTo>
                <a:pt x="0" y="0"/>
              </a:moveTo>
              <a:lnTo>
                <a:pt x="0" y="90626"/>
              </a:lnTo>
              <a:lnTo>
                <a:pt x="558874" y="90626"/>
              </a:lnTo>
              <a:lnTo>
                <a:pt x="558874" y="1329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10B1F8-E3D7-324E-A5AC-4412EBE6E100}">
      <dsp:nvSpPr>
        <dsp:cNvPr id="0" name=""/>
        <dsp:cNvSpPr/>
      </dsp:nvSpPr>
      <dsp:spPr>
        <a:xfrm>
          <a:off x="1735728" y="714137"/>
          <a:ext cx="279437" cy="132986"/>
        </a:xfrm>
        <a:custGeom>
          <a:avLst/>
          <a:gdLst/>
          <a:ahLst/>
          <a:cxnLst/>
          <a:rect l="0" t="0" r="0" b="0"/>
          <a:pathLst>
            <a:path>
              <a:moveTo>
                <a:pt x="0" y="0"/>
              </a:moveTo>
              <a:lnTo>
                <a:pt x="0" y="90626"/>
              </a:lnTo>
              <a:lnTo>
                <a:pt x="279437" y="90626"/>
              </a:lnTo>
              <a:lnTo>
                <a:pt x="279437" y="132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6935D-4585-1447-8598-D3F5029F86C5}">
      <dsp:nvSpPr>
        <dsp:cNvPr id="0" name=""/>
        <dsp:cNvSpPr/>
      </dsp:nvSpPr>
      <dsp:spPr>
        <a:xfrm>
          <a:off x="1456291" y="714137"/>
          <a:ext cx="279437" cy="132986"/>
        </a:xfrm>
        <a:custGeom>
          <a:avLst/>
          <a:gdLst/>
          <a:ahLst/>
          <a:cxnLst/>
          <a:rect l="0" t="0" r="0" b="0"/>
          <a:pathLst>
            <a:path>
              <a:moveTo>
                <a:pt x="279437" y="0"/>
              </a:moveTo>
              <a:lnTo>
                <a:pt x="279437" y="90626"/>
              </a:lnTo>
              <a:lnTo>
                <a:pt x="0" y="90626"/>
              </a:lnTo>
              <a:lnTo>
                <a:pt x="0" y="132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396FC-B487-5343-A1D0-7986EEE04F42}">
      <dsp:nvSpPr>
        <dsp:cNvPr id="0" name=""/>
        <dsp:cNvSpPr/>
      </dsp:nvSpPr>
      <dsp:spPr>
        <a:xfrm>
          <a:off x="1735728" y="290789"/>
          <a:ext cx="558874" cy="132986"/>
        </a:xfrm>
        <a:custGeom>
          <a:avLst/>
          <a:gdLst/>
          <a:ahLst/>
          <a:cxnLst/>
          <a:rect l="0" t="0" r="0" b="0"/>
          <a:pathLst>
            <a:path>
              <a:moveTo>
                <a:pt x="558874" y="0"/>
              </a:moveTo>
              <a:lnTo>
                <a:pt x="558874" y="90626"/>
              </a:lnTo>
              <a:lnTo>
                <a:pt x="0" y="90626"/>
              </a:lnTo>
              <a:lnTo>
                <a:pt x="0" y="1329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25243-718D-E24C-9FC7-36E341C8823B}">
      <dsp:nvSpPr>
        <dsp:cNvPr id="0" name=""/>
        <dsp:cNvSpPr/>
      </dsp:nvSpPr>
      <dsp:spPr>
        <a:xfrm>
          <a:off x="2065972" y="428"/>
          <a:ext cx="457261" cy="290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38AE55-C8EE-4F48-B569-4A471BF58752}">
      <dsp:nvSpPr>
        <dsp:cNvPr id="0" name=""/>
        <dsp:cNvSpPr/>
      </dsp:nvSpPr>
      <dsp:spPr>
        <a:xfrm>
          <a:off x="2116779" y="48695"/>
          <a:ext cx="457261" cy="2903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a:t>
          </a:r>
        </a:p>
      </dsp:txBody>
      <dsp:txXfrm>
        <a:off x="2125283" y="57199"/>
        <a:ext cx="440253" cy="273352"/>
      </dsp:txXfrm>
    </dsp:sp>
    <dsp:sp modelId="{9BC6AF1D-B4B8-0444-9050-1C35214A9889}">
      <dsp:nvSpPr>
        <dsp:cNvPr id="0" name=""/>
        <dsp:cNvSpPr/>
      </dsp:nvSpPr>
      <dsp:spPr>
        <a:xfrm>
          <a:off x="1507097" y="423776"/>
          <a:ext cx="457261" cy="290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539FC3-E892-1149-AB88-02457F26EAD4}">
      <dsp:nvSpPr>
        <dsp:cNvPr id="0" name=""/>
        <dsp:cNvSpPr/>
      </dsp:nvSpPr>
      <dsp:spPr>
        <a:xfrm>
          <a:off x="1557904" y="472042"/>
          <a:ext cx="457261" cy="2903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a:t>
          </a:r>
        </a:p>
      </dsp:txBody>
      <dsp:txXfrm>
        <a:off x="1566408" y="480546"/>
        <a:ext cx="440253" cy="273352"/>
      </dsp:txXfrm>
    </dsp:sp>
    <dsp:sp modelId="{EEF91398-96B0-404F-BF9D-CC313E0DE536}">
      <dsp:nvSpPr>
        <dsp:cNvPr id="0" name=""/>
        <dsp:cNvSpPr/>
      </dsp:nvSpPr>
      <dsp:spPr>
        <a:xfrm>
          <a:off x="1227660" y="847123"/>
          <a:ext cx="457261" cy="290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648C8-177B-E94A-8EF6-C4094D2094DF}">
      <dsp:nvSpPr>
        <dsp:cNvPr id="0" name=""/>
        <dsp:cNvSpPr/>
      </dsp:nvSpPr>
      <dsp:spPr>
        <a:xfrm>
          <a:off x="1278467" y="895390"/>
          <a:ext cx="457261" cy="2903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a:t>
          </a:r>
        </a:p>
      </dsp:txBody>
      <dsp:txXfrm>
        <a:off x="1286971" y="903894"/>
        <a:ext cx="440253" cy="273352"/>
      </dsp:txXfrm>
    </dsp:sp>
    <dsp:sp modelId="{8B1893A0-E990-274A-BC56-FBA7CBC793C9}">
      <dsp:nvSpPr>
        <dsp:cNvPr id="0" name=""/>
        <dsp:cNvSpPr/>
      </dsp:nvSpPr>
      <dsp:spPr>
        <a:xfrm>
          <a:off x="1786535" y="847123"/>
          <a:ext cx="457261" cy="290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67D7CA-273E-884D-8EDF-618D00F7501F}">
      <dsp:nvSpPr>
        <dsp:cNvPr id="0" name=""/>
        <dsp:cNvSpPr/>
      </dsp:nvSpPr>
      <dsp:spPr>
        <a:xfrm>
          <a:off x="1837342" y="895390"/>
          <a:ext cx="457261" cy="2903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a:t>
          </a:r>
        </a:p>
      </dsp:txBody>
      <dsp:txXfrm>
        <a:off x="1845846" y="903894"/>
        <a:ext cx="440253" cy="273352"/>
      </dsp:txXfrm>
    </dsp:sp>
    <dsp:sp modelId="{BD56186C-2E64-8746-858A-A4D98A3478B8}">
      <dsp:nvSpPr>
        <dsp:cNvPr id="0" name=""/>
        <dsp:cNvSpPr/>
      </dsp:nvSpPr>
      <dsp:spPr>
        <a:xfrm>
          <a:off x="2624847" y="423776"/>
          <a:ext cx="457261" cy="290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0F175B-96B3-E545-93AD-B1B5A2D57FF0}">
      <dsp:nvSpPr>
        <dsp:cNvPr id="0" name=""/>
        <dsp:cNvSpPr/>
      </dsp:nvSpPr>
      <dsp:spPr>
        <a:xfrm>
          <a:off x="2675653" y="472042"/>
          <a:ext cx="457261" cy="2903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a:t>
          </a:r>
        </a:p>
      </dsp:txBody>
      <dsp:txXfrm>
        <a:off x="2684157" y="480546"/>
        <a:ext cx="440253" cy="273352"/>
      </dsp:txXfrm>
    </dsp:sp>
    <dsp:sp modelId="{F38B43ED-6895-0146-989C-9B6936868FC3}">
      <dsp:nvSpPr>
        <dsp:cNvPr id="0" name=""/>
        <dsp:cNvSpPr/>
      </dsp:nvSpPr>
      <dsp:spPr>
        <a:xfrm>
          <a:off x="2345409" y="847123"/>
          <a:ext cx="457261" cy="290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1A319E-D660-7F4C-81A2-A1E860FFB4B0}">
      <dsp:nvSpPr>
        <dsp:cNvPr id="0" name=""/>
        <dsp:cNvSpPr/>
      </dsp:nvSpPr>
      <dsp:spPr>
        <a:xfrm>
          <a:off x="2396216" y="895390"/>
          <a:ext cx="457261" cy="2903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a:t>
          </a:r>
        </a:p>
      </dsp:txBody>
      <dsp:txXfrm>
        <a:off x="2404720" y="903894"/>
        <a:ext cx="440253" cy="273352"/>
      </dsp:txXfrm>
    </dsp:sp>
    <dsp:sp modelId="{8B7EE6FD-52D6-ED4E-B914-19364C57F71E}">
      <dsp:nvSpPr>
        <dsp:cNvPr id="0" name=""/>
        <dsp:cNvSpPr/>
      </dsp:nvSpPr>
      <dsp:spPr>
        <a:xfrm>
          <a:off x="2904284" y="847123"/>
          <a:ext cx="457261" cy="290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1DEDDA-E3B6-4046-8E38-B80E91646742}">
      <dsp:nvSpPr>
        <dsp:cNvPr id="0" name=""/>
        <dsp:cNvSpPr/>
      </dsp:nvSpPr>
      <dsp:spPr>
        <a:xfrm>
          <a:off x="2955091" y="895390"/>
          <a:ext cx="457261" cy="2903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963595" y="903894"/>
        <a:ext cx="440253" cy="2733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21:03:17.946"/>
    </inkml:context>
    <inkml:brush xml:id="br0">
      <inkml:brushProperty name="width" value="0.1" units="cm"/>
      <inkml:brushProperty name="height" value="0.6" units="cm"/>
      <inkml:brushProperty name="color" value="#849398"/>
      <inkml:brushProperty name="inkEffects" value="pencil"/>
    </inkml:brush>
  </inkml:definitions>
  <inkml:trace contextRef="#ctx0" brushRef="#br0">1 1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Abd15</b:Tag>
    <b:SourceType>Book</b:SourceType>
    <b:Guid>{99430B86-AC1C-ED41-87BD-30428229BA41}</b:Guid>
    <b:Author>
      <b:Author>
        <b:NameList>
          <b:Person>
            <b:Last>Abdulquadri Ade</b:Last>
            <b:First>Ajagbe</b:First>
            <b:Middle>Musibau Akintunde, Sholanke Anthony Babatunde, Sani Tolani Abdulrahman</b:Middle>
          </b:Person>
        </b:NameList>
      </b:Author>
    </b:Author>
    <b:Title>“Impact of Employee Turnover in Small and Medium Construction Firms: A Literature Review”, </b:Title>
    <b:Publisher>International Journal of Engineering Research &amp; Technology (IJERT)</b:Publisher>
    <b:Year>2015</b:Year>
    <b:RefOrder>1</b:RefOrder>
  </b:Source>
  <b:Source>
    <b:Tag>Ros15</b:Tag>
    <b:SourceType>JournalArticle</b:SourceType>
    <b:Guid>{1CFEA192-BB71-6F4E-9130-C9CFDA5FE514}</b:Guid>
    <b:Author>
      <b:Author>
        <b:NameList>
          <b:Person>
            <b:Last>Rosy</b:Last>
          </b:Person>
        </b:NameList>
      </b:Author>
    </b:Author>
    <b:Title>abc</b:Title>
    <b:Year>2015</b:Year>
    <b:JournalName>dkkd</b:JournalName>
    <b:RefOrder>10</b:RefOrder>
  </b:Source>
  <b:Source>
    <b:Tag>Dav15</b:Tag>
    <b:SourceType>JournalArticle</b:SourceType>
    <b:Guid>{7ED6B546-4C23-524C-88E4-3712F735681F}</b:Guid>
    <b:Author>
      <b:Author>
        <b:NameList>
          <b:Person>
            <b:Last>Shine</b:Last>
            <b:First>David</b:First>
          </b:Person>
        </b:NameList>
      </b:Author>
    </b:Author>
    <b:Title>Attrition in IT</b:Title>
    <b:JournalName>International Journal Of Core Engineering &amp; Management (IJCEM)</b:JournalName>
    <b:Year>2015</b:Year>
    <b:Pages>236</b:Pages>
    <b:RefOrder>3</b:RefOrder>
  </b:Source>
  <b:Source>
    <b:Tag>Far15</b:Tag>
    <b:SourceType>JournalArticle</b:SourceType>
    <b:Guid>{E0CAAD7A-B54C-2D46-BE93-6D2E2FD2A01D}</b:Guid>
    <b:Author>
      <b:Author>
        <b:NameList>
          <b:Person>
            <b:Last>Farooq</b:Last>
            <b:First>Aasma</b:First>
          </b:Person>
        </b:NameList>
      </b:Author>
    </b:Author>
    <b:Title>“Employee Attrition Analysis of Hotel Industry</b:Title>
    <b:JournalName>International Journal of Advancement in Engineering Technology, Management &amp; Applied Science</b:JournalName>
    <b:Year>2015</b:Year>
    <b:Pages>34</b:Pages>
    <b:RefOrder>4</b:RefOrder>
  </b:Source>
  <b:Source>
    <b:Tag>Dor14</b:Tag>
    <b:SourceType>JournalArticle</b:SourceType>
    <b:Guid>{30CF6865-3A2B-1A42-87A7-192E93A985A4}</b:Guid>
    <b:Author>
      <b:Author>
        <b:NameList>
          <b:Person>
            <b:Last>Dorance</b:Last>
            <b:First>Batty</b:First>
          </b:Person>
        </b:NameList>
      </b:Author>
    </b:Author>
    <b:Title>A Study on Attrition – Turnover Intentions in retail Industry</b:Title>
    <b:JournalName>International Journal of Business and Administration Research Review</b:JournalName>
    <b:Year>2014</b:Year>
    <b:Pages>55</b:Pages>
    <b:RefOrder>5</b:RefOrder>
  </b:Source>
  <b:Source>
    <b:Tag>Man13</b:Tag>
    <b:SourceType>JournalArticle</b:SourceType>
    <b:Guid>{F2D36B74-BB12-2649-BE61-E14B96A00FA6}</b:Guid>
    <b:Author>
      <b:Author>
        <b:NameList>
          <b:Person>
            <b:Last>Manjula</b:Last>
            <b:First>Naga:Ramani,Ruchita:John,Swati</b:First>
          </b:Person>
        </b:NameList>
      </b:Author>
    </b:Author>
    <b:Title>Employee Attrition in ITES sector - A casual Aanalysis</b:Title>
    <b:JournalName>ASM’s International E-Journal of Ongoing Research in Management and IT</b:JournalName>
    <b:Year>2013</b:Year>
    <b:Pages>70</b:Pages>
    <b:RefOrder>6</b:RefOrder>
  </b:Source>
  <b:Source>
    <b:Tag>Mis13</b:Tag>
    <b:SourceType>JournalArticle</b:SourceType>
    <b:Guid>{E95AA6E5-010B-004C-8E80-C79F4F952131}</b:Guid>
    <b:Author>
      <b:Author>
        <b:NameList>
          <b:Person>
            <b:Last>Mishra</b:Last>
            <b:First>Shivani</b:First>
          </b:Person>
          <b:Person>
            <b:Last>Mishra</b:Last>
            <b:First>Deepa</b:First>
          </b:Person>
        </b:NameList>
      </b:Author>
    </b:Author>
    <b:Title>Review of Literature On Factors Influencing Attrition And Retention</b:Title>
    <b:JournalName>International Journal of Organizational Behaviour &amp;Management Perspective © Pezzottaite Journals</b:JournalName>
    <b:Year>2013</b:Year>
    <b:Pages>435</b:Pages>
    <b:RefOrder>7</b:RefOrder>
  </b:Source>
  <b:Source>
    <b:Tag>Gup13</b:Tag>
    <b:SourceType>JournalArticle</b:SourceType>
    <b:Guid>{C48B7B60-F2EC-7F43-B539-2ECB44EFCBEF}</b:Guid>
    <b:Author>
      <b:Author>
        <b:NameList>
          <b:Person>
            <b:Last>Gupta</b:Last>
            <b:First>Vibha</b:First>
          </b:Person>
        </b:NameList>
      </b:Author>
    </b:Author>
    <b:Title>An Analysis of Attrition: Retention Strategy forIT/BPO Industry</b:Title>
    <b:JournalName>International Journal of Advance Research in Computer Science and Management Studies</b:JournalName>
    <b:Year>2013</b:Year>
    <b:Pages>434</b:Pages>
    <b:RefOrder>8</b:RefOrder>
  </b:Source>
  <b:Source>
    <b:Tag>Neg13</b:Tag>
    <b:SourceType>JournalArticle</b:SourceType>
    <b:Guid>{61B70119-DCC5-574C-92B3-3BFACC5B2D34}</b:Guid>
    <b:Author>
      <b:Author>
        <b:NameList>
          <b:Person>
            <b:Last>Negi</b:Last>
            <b:First>Gayatri</b:First>
          </b:Person>
        </b:NameList>
      </b:Author>
    </b:Author>
    <b:Title>Employee Attrition: Inevitable yet manageable</b:Title>
    <b:JournalName>International Monthly Refereed Journal of Research In Management &amp; Technology</b:JournalName>
    <b:Year>2013</b:Year>
    <b:Pages>50</b:Pages>
    <b:RefOrder>9</b:RefOrder>
  </b:Source>
  <b:Source>
    <b:Tag>NBh15</b:Tag>
    <b:SourceType>JournalArticle</b:SourceType>
    <b:Guid>{96E67ADD-9F9B-6043-82AA-C919D6AF6C2F}</b:Guid>
    <b:Author>
      <b:Author>
        <b:NameList>
          <b:Person>
            <b:Last>N</b:Last>
            <b:First>Bharathi</b:First>
          </b:Person>
          <b:Person>
            <b:Last>Paramashivaiah</b:Last>
            <b:First>P.</b:First>
          </b:Person>
        </b:NameList>
      </b:Author>
    </b:Author>
    <b:Title>The Real Problem Behind the Growth of Business Process Outsourcing (BPO) Companies</b:Title>
    <b:JournalName>Journal of Social Welfare &amp; Management</b:JournalName>
    <b:Year>2015</b:Year>
    <b:RefOrder>2</b:RefOrder>
  </b:Source>
</b:Sources>
</file>

<file path=customXml/itemProps1.xml><?xml version="1.0" encoding="utf-8"?>
<ds:datastoreItem xmlns:ds="http://schemas.openxmlformats.org/officeDocument/2006/customXml" ds:itemID="{D9C76B5B-7AD7-B94C-B9CC-CD934481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Yashwant</dc:creator>
  <cp:keywords/>
  <dc:description/>
  <cp:lastModifiedBy>rcya aryal</cp:lastModifiedBy>
  <cp:revision>8</cp:revision>
  <dcterms:created xsi:type="dcterms:W3CDTF">2022-03-20T02:46:00Z</dcterms:created>
  <dcterms:modified xsi:type="dcterms:W3CDTF">2022-04-20T21:13:00Z</dcterms:modified>
</cp:coreProperties>
</file>