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C9880F" w14:textId="77777777" w:rsidR="004D5324" w:rsidRDefault="004D5324" w:rsidP="004D5324">
      <w:pPr>
        <w:jc w:val="center"/>
      </w:pPr>
    </w:p>
    <w:p w14:paraId="193B8D93" w14:textId="26405CD2" w:rsidR="004D5324" w:rsidRDefault="00163EAC" w:rsidP="004D5324">
      <w:pPr>
        <w:jc w:val="center"/>
      </w:pPr>
      <w:r>
        <w:rPr>
          <w:noProof/>
        </w:rPr>
        <w:drawing>
          <wp:anchor distT="0" distB="0" distL="114300" distR="114300" simplePos="0" relativeHeight="251659264" behindDoc="0" locked="0" layoutInCell="1" allowOverlap="1" wp14:anchorId="68078D55" wp14:editId="0E359B11">
            <wp:simplePos x="0" y="0"/>
            <wp:positionH relativeFrom="margin">
              <wp:align>center</wp:align>
            </wp:positionH>
            <wp:positionV relativeFrom="paragraph">
              <wp:posOffset>402014</wp:posOffset>
            </wp:positionV>
            <wp:extent cx="2774950" cy="739775"/>
            <wp:effectExtent l="0" t="0" r="6350" b="3175"/>
            <wp:wrapTopAndBottom/>
            <wp:docPr id="345426583" name="Picture 345426583" descr="Accueil - Université de Li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cueil - Université de Lil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74950" cy="739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FD257A" w14:textId="60292A15" w:rsidR="004D5324" w:rsidRDefault="004D5324" w:rsidP="004D5324">
      <w:pPr>
        <w:jc w:val="center"/>
      </w:pPr>
    </w:p>
    <w:p w14:paraId="099ECA51" w14:textId="77777777" w:rsidR="004D5324" w:rsidRDefault="004D5324" w:rsidP="004D5324">
      <w:pPr>
        <w:jc w:val="center"/>
      </w:pPr>
    </w:p>
    <w:p w14:paraId="22ADBD3F" w14:textId="77777777" w:rsidR="004D5324" w:rsidRDefault="004D5324" w:rsidP="004D5324">
      <w:pPr>
        <w:jc w:val="center"/>
      </w:pPr>
    </w:p>
    <w:p w14:paraId="7DFA4FF5" w14:textId="77777777" w:rsidR="004D5324" w:rsidRDefault="004D5324" w:rsidP="004D5324">
      <w:pPr>
        <w:jc w:val="center"/>
      </w:pPr>
    </w:p>
    <w:p w14:paraId="057F55B1" w14:textId="77777777" w:rsidR="004D5324" w:rsidRDefault="004D5324" w:rsidP="004D5324">
      <w:pPr>
        <w:jc w:val="center"/>
      </w:pPr>
    </w:p>
    <w:p w14:paraId="061FD28D" w14:textId="77777777" w:rsidR="004D5324" w:rsidRDefault="004D5324" w:rsidP="004D5324">
      <w:pPr>
        <w:jc w:val="center"/>
      </w:pPr>
    </w:p>
    <w:p w14:paraId="11440174" w14:textId="77777777" w:rsidR="004D5324" w:rsidRDefault="004D5324" w:rsidP="004D5324">
      <w:pPr>
        <w:jc w:val="center"/>
      </w:pPr>
    </w:p>
    <w:p w14:paraId="5F155A62" w14:textId="77777777" w:rsidR="004D5324" w:rsidRDefault="004D5324" w:rsidP="004D5324">
      <w:pPr>
        <w:jc w:val="center"/>
        <w:rPr>
          <w:rFonts w:ascii="Times New Roman" w:hAnsi="Times New Roman" w:cs="Times New Roman"/>
          <w:sz w:val="40"/>
          <w:szCs w:val="40"/>
        </w:rPr>
      </w:pPr>
    </w:p>
    <w:p w14:paraId="60C69F36" w14:textId="15AE6996" w:rsidR="00D64E14" w:rsidRPr="004D5324" w:rsidRDefault="00FA4E57" w:rsidP="004D5324">
      <w:pPr>
        <w:jc w:val="center"/>
        <w:rPr>
          <w:rFonts w:ascii="Times New Roman" w:hAnsi="Times New Roman" w:cs="Times New Roman"/>
          <w:sz w:val="40"/>
          <w:szCs w:val="40"/>
        </w:rPr>
      </w:pPr>
      <w:r w:rsidRPr="004D5324">
        <w:rPr>
          <w:rFonts w:ascii="Times New Roman" w:hAnsi="Times New Roman" w:cs="Times New Roman"/>
          <w:sz w:val="40"/>
          <w:szCs w:val="40"/>
        </w:rPr>
        <w:t>Ethnic Entrepreneurship and Ethnic Enclaves</w:t>
      </w:r>
    </w:p>
    <w:p w14:paraId="6362E7DB" w14:textId="77777777" w:rsidR="000B3345" w:rsidRDefault="000B3345" w:rsidP="004D5324">
      <w:pPr>
        <w:jc w:val="center"/>
      </w:pPr>
    </w:p>
    <w:p w14:paraId="394FA254" w14:textId="3F1352F9" w:rsidR="000B3345" w:rsidRPr="000B3345" w:rsidRDefault="004D5324" w:rsidP="004D5324">
      <w:pPr>
        <w:jc w:val="center"/>
        <w:rPr>
          <w:rFonts w:ascii="Times New Roman" w:hAnsi="Times New Roman" w:cs="Times New Roman"/>
          <w:sz w:val="28"/>
          <w:szCs w:val="28"/>
        </w:rPr>
      </w:pPr>
      <w:r w:rsidRPr="000B3345">
        <w:rPr>
          <w:rFonts w:ascii="Times New Roman" w:hAnsi="Times New Roman" w:cs="Times New Roman"/>
          <w:sz w:val="28"/>
          <w:szCs w:val="28"/>
        </w:rPr>
        <w:t>Paper by Aashka Vadodaria</w:t>
      </w:r>
    </w:p>
    <w:p w14:paraId="3D8A7AF3" w14:textId="1E8D99BD" w:rsidR="00FA4E57" w:rsidRPr="000B3345" w:rsidRDefault="004D5324" w:rsidP="004D5324">
      <w:pPr>
        <w:jc w:val="center"/>
        <w:rPr>
          <w:rFonts w:ascii="Times New Roman" w:hAnsi="Times New Roman" w:cs="Times New Roman"/>
          <w:sz w:val="24"/>
          <w:szCs w:val="24"/>
        </w:rPr>
      </w:pPr>
      <w:r w:rsidRPr="000B3345">
        <w:rPr>
          <w:rFonts w:ascii="Times New Roman" w:hAnsi="Times New Roman" w:cs="Times New Roman"/>
          <w:sz w:val="24"/>
          <w:szCs w:val="24"/>
        </w:rPr>
        <w:t xml:space="preserve"> University of Lille, Faculty of Economics, Social and Territorial Science </w:t>
      </w:r>
    </w:p>
    <w:p w14:paraId="3FB4E055" w14:textId="190F01CF" w:rsidR="004D5324" w:rsidRPr="000B3345" w:rsidRDefault="004D5324">
      <w:pPr>
        <w:rPr>
          <w:sz w:val="24"/>
          <w:szCs w:val="24"/>
        </w:rPr>
      </w:pPr>
    </w:p>
    <w:p w14:paraId="6FC52F5F" w14:textId="7AB75328" w:rsidR="004D5324" w:rsidRPr="004D5324" w:rsidRDefault="004D5324"/>
    <w:p w14:paraId="65FE2B47" w14:textId="62CF2579" w:rsidR="004D5324" w:rsidRPr="004D5324" w:rsidRDefault="004D5324"/>
    <w:p w14:paraId="3FDD7543" w14:textId="2DE8712B" w:rsidR="004D5324" w:rsidRPr="004D5324" w:rsidRDefault="004D5324"/>
    <w:p w14:paraId="494A52B1" w14:textId="4353227F" w:rsidR="004D5324" w:rsidRPr="004D5324" w:rsidRDefault="004D5324"/>
    <w:p w14:paraId="675F45F0" w14:textId="4D0B064B" w:rsidR="004D5324" w:rsidRPr="004D5324" w:rsidRDefault="004D5324"/>
    <w:p w14:paraId="3AFD399F" w14:textId="1F986274" w:rsidR="004D5324" w:rsidRPr="004D5324" w:rsidRDefault="004D5324"/>
    <w:p w14:paraId="3405BFE0" w14:textId="5B9ED601" w:rsidR="004D5324" w:rsidRPr="004D5324" w:rsidRDefault="004D5324"/>
    <w:p w14:paraId="7784D833" w14:textId="3E6715B0" w:rsidR="004D5324" w:rsidRPr="004D5324" w:rsidRDefault="004D5324"/>
    <w:p w14:paraId="13B7CFD7" w14:textId="0DAD28DA" w:rsidR="004D5324" w:rsidRPr="004D5324" w:rsidRDefault="004D5324"/>
    <w:p w14:paraId="4704DA15" w14:textId="202F3BE3" w:rsidR="004D5324" w:rsidRPr="004D5324" w:rsidRDefault="004D5324"/>
    <w:p w14:paraId="4F19284A" w14:textId="132B7AE6" w:rsidR="004D5324" w:rsidRPr="004D5324" w:rsidRDefault="004D5324"/>
    <w:p w14:paraId="06167F22" w14:textId="2817E9F5" w:rsidR="004D5324" w:rsidRPr="004D5324" w:rsidRDefault="004D5324"/>
    <w:p w14:paraId="38773518" w14:textId="503CB26F" w:rsidR="004D5324" w:rsidRPr="004D5324" w:rsidRDefault="004D5324"/>
    <w:p w14:paraId="43962890" w14:textId="729EE6CA" w:rsidR="004D5324" w:rsidRPr="004D5324" w:rsidRDefault="004D5324"/>
    <w:p w14:paraId="44710665" w14:textId="77777777" w:rsidR="00206861" w:rsidRDefault="00206861">
      <w:pPr>
        <w:rPr>
          <w:rFonts w:ascii="Times New Roman" w:hAnsi="Times New Roman" w:cs="Times New Roman"/>
          <w:b/>
          <w:bCs/>
          <w:sz w:val="24"/>
          <w:szCs w:val="24"/>
        </w:rPr>
      </w:pPr>
    </w:p>
    <w:p w14:paraId="21A52AE5" w14:textId="1A0B7415" w:rsidR="00FA4E57" w:rsidRPr="009548D3" w:rsidRDefault="000B3345" w:rsidP="00C47D87">
      <w:pPr>
        <w:spacing w:before="240" w:line="360" w:lineRule="auto"/>
        <w:jc w:val="center"/>
        <w:rPr>
          <w:rFonts w:ascii="Times New Roman" w:hAnsi="Times New Roman" w:cs="Times New Roman"/>
          <w:b/>
          <w:bCs/>
          <w:sz w:val="24"/>
          <w:szCs w:val="24"/>
        </w:rPr>
      </w:pPr>
      <w:r w:rsidRPr="009548D3">
        <w:rPr>
          <w:rFonts w:ascii="Times New Roman" w:hAnsi="Times New Roman" w:cs="Times New Roman"/>
          <w:b/>
          <w:bCs/>
          <w:sz w:val="24"/>
          <w:szCs w:val="24"/>
        </w:rPr>
        <w:t>Abstract</w:t>
      </w:r>
    </w:p>
    <w:p w14:paraId="1A957588" w14:textId="60D7A582" w:rsidR="00FA4E57" w:rsidRPr="009548D3" w:rsidRDefault="00C03B4C" w:rsidP="00C47D87">
      <w:pPr>
        <w:spacing w:before="240" w:line="360" w:lineRule="auto"/>
        <w:jc w:val="both"/>
        <w:rPr>
          <w:rFonts w:ascii="Times New Roman" w:hAnsi="Times New Roman" w:cs="Times New Roman"/>
          <w:sz w:val="24"/>
          <w:szCs w:val="24"/>
        </w:rPr>
      </w:pPr>
      <w:r w:rsidRPr="009548D3">
        <w:rPr>
          <w:rFonts w:ascii="Times New Roman" w:hAnsi="Times New Roman" w:cs="Times New Roman"/>
          <w:sz w:val="24"/>
          <w:szCs w:val="24"/>
        </w:rPr>
        <w:t xml:space="preserve">Immigration has been known to have many effects like externalities on the natives and potential welfare </w:t>
      </w:r>
      <w:r w:rsidR="00241AF4" w:rsidRPr="009548D3">
        <w:rPr>
          <w:rFonts w:ascii="Times New Roman" w:hAnsi="Times New Roman" w:cs="Times New Roman"/>
          <w:sz w:val="24"/>
          <w:szCs w:val="24"/>
        </w:rPr>
        <w:t xml:space="preserve">to family back home. An already existing diaspora from a certain country of origin </w:t>
      </w:r>
      <w:r w:rsidR="00AD10EA" w:rsidRPr="009548D3">
        <w:rPr>
          <w:rFonts w:ascii="Times New Roman" w:hAnsi="Times New Roman" w:cs="Times New Roman"/>
          <w:sz w:val="24"/>
          <w:szCs w:val="24"/>
        </w:rPr>
        <w:t xml:space="preserve">belonging to a certain ethnicity </w:t>
      </w:r>
      <w:r w:rsidR="00241AF4" w:rsidRPr="009548D3">
        <w:rPr>
          <w:rFonts w:ascii="Times New Roman" w:hAnsi="Times New Roman" w:cs="Times New Roman"/>
          <w:sz w:val="24"/>
          <w:szCs w:val="24"/>
        </w:rPr>
        <w:t>in the destination country has also been linked with having positive and negative impacts on a fresh flux of immigrants. The primary aim of my paper is to weigh different reasons as to how such diasporas</w:t>
      </w:r>
      <w:r w:rsidR="004348AB" w:rsidRPr="009548D3">
        <w:rPr>
          <w:rFonts w:ascii="Times New Roman" w:hAnsi="Times New Roman" w:cs="Times New Roman"/>
          <w:sz w:val="24"/>
          <w:szCs w:val="24"/>
        </w:rPr>
        <w:t xml:space="preserve"> that form ethnic enclaves</w:t>
      </w:r>
      <w:r w:rsidR="00241AF4" w:rsidRPr="009548D3">
        <w:rPr>
          <w:rFonts w:ascii="Times New Roman" w:hAnsi="Times New Roman" w:cs="Times New Roman"/>
          <w:sz w:val="24"/>
          <w:szCs w:val="24"/>
        </w:rPr>
        <w:t xml:space="preserve"> can be helpful or not. To be more specific, this is a </w:t>
      </w:r>
      <w:r w:rsidR="00D130CC" w:rsidRPr="009548D3">
        <w:rPr>
          <w:rFonts w:ascii="Times New Roman" w:hAnsi="Times New Roman" w:cs="Times New Roman"/>
          <w:sz w:val="24"/>
          <w:szCs w:val="24"/>
        </w:rPr>
        <w:t>s</w:t>
      </w:r>
      <w:r w:rsidR="00241AF4" w:rsidRPr="009548D3">
        <w:rPr>
          <w:rFonts w:ascii="Times New Roman" w:hAnsi="Times New Roman" w:cs="Times New Roman"/>
          <w:sz w:val="24"/>
          <w:szCs w:val="24"/>
        </w:rPr>
        <w:t>ummary of</w:t>
      </w:r>
      <w:r w:rsidR="000B3345" w:rsidRPr="009548D3">
        <w:rPr>
          <w:rFonts w:ascii="Times New Roman" w:hAnsi="Times New Roman" w:cs="Times New Roman"/>
          <w:sz w:val="24"/>
          <w:szCs w:val="24"/>
        </w:rPr>
        <w:t xml:space="preserve"> h</w:t>
      </w:r>
      <w:r w:rsidR="00FA4E57" w:rsidRPr="009548D3">
        <w:rPr>
          <w:rFonts w:ascii="Times New Roman" w:hAnsi="Times New Roman" w:cs="Times New Roman"/>
          <w:sz w:val="24"/>
          <w:szCs w:val="24"/>
        </w:rPr>
        <w:t>ow living in areas of concentrated individuals from an ethnic group affects employment trajectory of the immigrants</w:t>
      </w:r>
      <w:r w:rsidR="000B3345" w:rsidRPr="009548D3">
        <w:rPr>
          <w:rFonts w:ascii="Times New Roman" w:hAnsi="Times New Roman" w:cs="Times New Roman"/>
          <w:sz w:val="24"/>
          <w:szCs w:val="24"/>
        </w:rPr>
        <w:t xml:space="preserve">. </w:t>
      </w:r>
      <w:r w:rsidR="00276C30" w:rsidRPr="009548D3">
        <w:rPr>
          <w:rFonts w:ascii="Times New Roman" w:hAnsi="Times New Roman" w:cs="Times New Roman"/>
          <w:sz w:val="24"/>
          <w:szCs w:val="24"/>
        </w:rPr>
        <w:t>And, W</w:t>
      </w:r>
      <w:r w:rsidR="00F25D7A">
        <w:rPr>
          <w:rFonts w:ascii="Times New Roman" w:hAnsi="Times New Roman" w:cs="Times New Roman"/>
          <w:sz w:val="24"/>
          <w:szCs w:val="24"/>
        </w:rPr>
        <w:t>h</w:t>
      </w:r>
      <w:r w:rsidR="00276C30" w:rsidRPr="009548D3">
        <w:rPr>
          <w:rFonts w:ascii="Times New Roman" w:hAnsi="Times New Roman" w:cs="Times New Roman"/>
          <w:sz w:val="24"/>
          <w:szCs w:val="24"/>
        </w:rPr>
        <w:t>et</w:t>
      </w:r>
      <w:r w:rsidR="00AD10EA" w:rsidRPr="009548D3">
        <w:rPr>
          <w:rFonts w:ascii="Times New Roman" w:hAnsi="Times New Roman" w:cs="Times New Roman"/>
          <w:sz w:val="24"/>
          <w:szCs w:val="24"/>
        </w:rPr>
        <w:t>h</w:t>
      </w:r>
      <w:r w:rsidR="00276C30" w:rsidRPr="009548D3">
        <w:rPr>
          <w:rFonts w:ascii="Times New Roman" w:hAnsi="Times New Roman" w:cs="Times New Roman"/>
          <w:sz w:val="24"/>
          <w:szCs w:val="24"/>
        </w:rPr>
        <w:t xml:space="preserve">er entrepreneurs in the network of these refugees from the same origin help them enter the labour market. </w:t>
      </w:r>
      <w:r w:rsidR="004348AB" w:rsidRPr="009548D3">
        <w:rPr>
          <w:rFonts w:ascii="Times New Roman" w:hAnsi="Times New Roman" w:cs="Times New Roman"/>
          <w:sz w:val="24"/>
          <w:szCs w:val="24"/>
        </w:rPr>
        <w:t xml:space="preserve">While such enclaves </w:t>
      </w:r>
      <w:r w:rsidR="00FA4E57" w:rsidRPr="009548D3">
        <w:rPr>
          <w:rFonts w:ascii="Times New Roman" w:hAnsi="Times New Roman" w:cs="Times New Roman"/>
          <w:sz w:val="24"/>
          <w:szCs w:val="24"/>
        </w:rPr>
        <w:t xml:space="preserve">get networks jobs and support, however long-term earnings growth is slower for those who remain in </w:t>
      </w:r>
      <w:r w:rsidR="004348AB" w:rsidRPr="009548D3">
        <w:rPr>
          <w:rFonts w:ascii="Times New Roman" w:hAnsi="Times New Roman" w:cs="Times New Roman"/>
          <w:sz w:val="24"/>
          <w:szCs w:val="24"/>
        </w:rPr>
        <w:t>them</w:t>
      </w:r>
      <w:r w:rsidR="000B3345" w:rsidRPr="009548D3">
        <w:rPr>
          <w:rFonts w:ascii="Times New Roman" w:hAnsi="Times New Roman" w:cs="Times New Roman"/>
          <w:sz w:val="24"/>
          <w:szCs w:val="24"/>
        </w:rPr>
        <w:t>. The reasons start from</w:t>
      </w:r>
      <w:r w:rsidR="00FA4E57" w:rsidRPr="009548D3">
        <w:rPr>
          <w:rFonts w:ascii="Times New Roman" w:hAnsi="Times New Roman" w:cs="Times New Roman"/>
          <w:sz w:val="24"/>
          <w:szCs w:val="24"/>
        </w:rPr>
        <w:t xml:space="preserve"> limited language </w:t>
      </w:r>
      <w:r w:rsidR="000B3345" w:rsidRPr="009548D3">
        <w:rPr>
          <w:rFonts w:ascii="Times New Roman" w:hAnsi="Times New Roman" w:cs="Times New Roman"/>
          <w:sz w:val="24"/>
          <w:szCs w:val="24"/>
        </w:rPr>
        <w:t xml:space="preserve">or skill </w:t>
      </w:r>
      <w:r w:rsidR="00FA4E57" w:rsidRPr="009548D3">
        <w:rPr>
          <w:rFonts w:ascii="Times New Roman" w:hAnsi="Times New Roman" w:cs="Times New Roman"/>
          <w:sz w:val="24"/>
          <w:szCs w:val="24"/>
        </w:rPr>
        <w:t>development and isolation from broader labo</w:t>
      </w:r>
      <w:r w:rsidR="00225203" w:rsidRPr="009548D3">
        <w:rPr>
          <w:rFonts w:ascii="Times New Roman" w:hAnsi="Times New Roman" w:cs="Times New Roman"/>
          <w:sz w:val="24"/>
          <w:szCs w:val="24"/>
        </w:rPr>
        <w:t>u</w:t>
      </w:r>
      <w:r w:rsidR="00FA4E57" w:rsidRPr="009548D3">
        <w:rPr>
          <w:rFonts w:ascii="Times New Roman" w:hAnsi="Times New Roman" w:cs="Times New Roman"/>
          <w:sz w:val="24"/>
          <w:szCs w:val="24"/>
        </w:rPr>
        <w:t>r markets.</w:t>
      </w:r>
      <w:r w:rsidR="005B27DA" w:rsidRPr="009548D3">
        <w:rPr>
          <w:rFonts w:ascii="Times New Roman" w:hAnsi="Times New Roman" w:cs="Times New Roman"/>
          <w:sz w:val="24"/>
          <w:szCs w:val="24"/>
        </w:rPr>
        <w:t xml:space="preserve"> </w:t>
      </w:r>
      <w:r w:rsidR="00AD10EA" w:rsidRPr="009548D3">
        <w:rPr>
          <w:rFonts w:ascii="Times New Roman" w:hAnsi="Times New Roman" w:cs="Times New Roman"/>
          <w:sz w:val="24"/>
          <w:szCs w:val="24"/>
        </w:rPr>
        <w:t xml:space="preserve">There is also a negative </w:t>
      </w:r>
      <w:r w:rsidR="005B27DA" w:rsidRPr="009548D3">
        <w:rPr>
          <w:rFonts w:ascii="Times New Roman" w:hAnsi="Times New Roman" w:cs="Times New Roman"/>
          <w:sz w:val="24"/>
          <w:szCs w:val="24"/>
        </w:rPr>
        <w:t>impact of employees of the same origin in a network.</w:t>
      </w:r>
      <w:r w:rsidR="00AD10EA" w:rsidRPr="009548D3">
        <w:rPr>
          <w:rFonts w:ascii="Times New Roman" w:hAnsi="Times New Roman" w:cs="Times New Roman"/>
          <w:sz w:val="24"/>
          <w:szCs w:val="24"/>
        </w:rPr>
        <w:t xml:space="preserve"> Our </w:t>
      </w:r>
      <w:r w:rsidR="00A605EB" w:rsidRPr="009548D3">
        <w:rPr>
          <w:rFonts w:ascii="Times New Roman" w:hAnsi="Times New Roman" w:cs="Times New Roman"/>
          <w:sz w:val="24"/>
          <w:szCs w:val="24"/>
        </w:rPr>
        <w:t>results are somewhat balanced with a mixed effect</w:t>
      </w:r>
      <w:r w:rsidR="004348AB" w:rsidRPr="009548D3">
        <w:rPr>
          <w:rFonts w:ascii="Times New Roman" w:hAnsi="Times New Roman" w:cs="Times New Roman"/>
          <w:sz w:val="24"/>
          <w:szCs w:val="24"/>
        </w:rPr>
        <w:t xml:space="preserve"> of enclaves for the econom</w:t>
      </w:r>
      <w:r w:rsidR="00E649D7" w:rsidRPr="009548D3">
        <w:rPr>
          <w:rFonts w:ascii="Times New Roman" w:hAnsi="Times New Roman" w:cs="Times New Roman"/>
          <w:sz w:val="24"/>
          <w:szCs w:val="24"/>
        </w:rPr>
        <w:t>ics</w:t>
      </w:r>
      <w:r w:rsidR="004348AB" w:rsidRPr="009548D3">
        <w:rPr>
          <w:rFonts w:ascii="Times New Roman" w:hAnsi="Times New Roman" w:cs="Times New Roman"/>
          <w:sz w:val="24"/>
          <w:szCs w:val="24"/>
        </w:rPr>
        <w:t xml:space="preserve"> of </w:t>
      </w:r>
      <w:r w:rsidR="00E649D7" w:rsidRPr="009548D3">
        <w:rPr>
          <w:rFonts w:ascii="Times New Roman" w:hAnsi="Times New Roman" w:cs="Times New Roman"/>
          <w:sz w:val="24"/>
          <w:szCs w:val="24"/>
        </w:rPr>
        <w:t>immigration</w:t>
      </w:r>
      <w:r w:rsidR="00A605EB" w:rsidRPr="009548D3">
        <w:rPr>
          <w:rFonts w:ascii="Times New Roman" w:hAnsi="Times New Roman" w:cs="Times New Roman"/>
          <w:sz w:val="24"/>
          <w:szCs w:val="24"/>
        </w:rPr>
        <w:t>.</w:t>
      </w:r>
      <w:r w:rsidR="00644A67" w:rsidRPr="009548D3">
        <w:rPr>
          <w:rFonts w:ascii="Times New Roman" w:hAnsi="Times New Roman" w:cs="Times New Roman"/>
          <w:sz w:val="24"/>
          <w:szCs w:val="24"/>
        </w:rPr>
        <w:tab/>
      </w:r>
    </w:p>
    <w:p w14:paraId="0219ACBB" w14:textId="77777777" w:rsidR="004348AB" w:rsidRPr="009548D3" w:rsidRDefault="004348AB" w:rsidP="00C47D87">
      <w:pPr>
        <w:tabs>
          <w:tab w:val="center" w:pos="4513"/>
        </w:tabs>
        <w:spacing w:before="240" w:line="360" w:lineRule="auto"/>
        <w:jc w:val="both"/>
        <w:rPr>
          <w:rFonts w:ascii="Times New Roman" w:hAnsi="Times New Roman" w:cs="Times New Roman"/>
          <w:b/>
          <w:sz w:val="24"/>
          <w:szCs w:val="24"/>
        </w:rPr>
      </w:pPr>
    </w:p>
    <w:p w14:paraId="3F1A247E" w14:textId="77777777" w:rsidR="0098360A" w:rsidRDefault="0098360A" w:rsidP="00C47D87">
      <w:pPr>
        <w:tabs>
          <w:tab w:val="center" w:pos="4513"/>
        </w:tabs>
        <w:spacing w:before="240" w:line="360" w:lineRule="auto"/>
        <w:jc w:val="both"/>
        <w:rPr>
          <w:rFonts w:ascii="Times New Roman" w:hAnsi="Times New Roman" w:cs="Times New Roman"/>
          <w:b/>
          <w:sz w:val="24"/>
          <w:szCs w:val="24"/>
        </w:rPr>
      </w:pPr>
    </w:p>
    <w:p w14:paraId="60AF9E62" w14:textId="77777777" w:rsidR="0098360A" w:rsidRDefault="0098360A" w:rsidP="00C47D87">
      <w:pPr>
        <w:tabs>
          <w:tab w:val="center" w:pos="4513"/>
        </w:tabs>
        <w:spacing w:before="240" w:line="360" w:lineRule="auto"/>
        <w:jc w:val="both"/>
        <w:rPr>
          <w:rFonts w:ascii="Times New Roman" w:hAnsi="Times New Roman" w:cs="Times New Roman"/>
          <w:b/>
          <w:sz w:val="24"/>
          <w:szCs w:val="24"/>
        </w:rPr>
      </w:pPr>
    </w:p>
    <w:p w14:paraId="034D368E" w14:textId="77777777" w:rsidR="0098360A" w:rsidRDefault="0098360A" w:rsidP="00C47D87">
      <w:pPr>
        <w:tabs>
          <w:tab w:val="center" w:pos="4513"/>
        </w:tabs>
        <w:spacing w:before="240" w:line="360" w:lineRule="auto"/>
        <w:jc w:val="both"/>
        <w:rPr>
          <w:rFonts w:ascii="Times New Roman" w:hAnsi="Times New Roman" w:cs="Times New Roman"/>
          <w:b/>
          <w:sz w:val="24"/>
          <w:szCs w:val="24"/>
        </w:rPr>
      </w:pPr>
    </w:p>
    <w:p w14:paraId="652C60B7" w14:textId="77777777" w:rsidR="0098360A" w:rsidRDefault="0098360A" w:rsidP="00C47D87">
      <w:pPr>
        <w:tabs>
          <w:tab w:val="center" w:pos="4513"/>
        </w:tabs>
        <w:spacing w:before="240" w:line="360" w:lineRule="auto"/>
        <w:jc w:val="both"/>
        <w:rPr>
          <w:rFonts w:ascii="Times New Roman" w:hAnsi="Times New Roman" w:cs="Times New Roman"/>
          <w:b/>
          <w:sz w:val="24"/>
          <w:szCs w:val="24"/>
        </w:rPr>
      </w:pPr>
    </w:p>
    <w:p w14:paraId="4A81B3A9" w14:textId="77777777" w:rsidR="0098360A" w:rsidRDefault="0098360A" w:rsidP="00C47D87">
      <w:pPr>
        <w:tabs>
          <w:tab w:val="center" w:pos="4513"/>
        </w:tabs>
        <w:spacing w:before="240" w:line="360" w:lineRule="auto"/>
        <w:jc w:val="both"/>
        <w:rPr>
          <w:rFonts w:ascii="Times New Roman" w:hAnsi="Times New Roman" w:cs="Times New Roman"/>
          <w:b/>
          <w:sz w:val="24"/>
          <w:szCs w:val="24"/>
        </w:rPr>
      </w:pPr>
    </w:p>
    <w:p w14:paraId="725F1F4B" w14:textId="77777777" w:rsidR="0098360A" w:rsidRDefault="0098360A" w:rsidP="00C47D87">
      <w:pPr>
        <w:tabs>
          <w:tab w:val="center" w:pos="4513"/>
        </w:tabs>
        <w:spacing w:before="240" w:line="360" w:lineRule="auto"/>
        <w:jc w:val="both"/>
        <w:rPr>
          <w:rFonts w:ascii="Times New Roman" w:hAnsi="Times New Roman" w:cs="Times New Roman"/>
          <w:b/>
          <w:sz w:val="24"/>
          <w:szCs w:val="24"/>
        </w:rPr>
      </w:pPr>
    </w:p>
    <w:p w14:paraId="2F25C039" w14:textId="77777777" w:rsidR="0098360A" w:rsidRDefault="0098360A" w:rsidP="00C47D87">
      <w:pPr>
        <w:tabs>
          <w:tab w:val="center" w:pos="4513"/>
        </w:tabs>
        <w:spacing w:before="240" w:line="360" w:lineRule="auto"/>
        <w:jc w:val="both"/>
        <w:rPr>
          <w:rFonts w:ascii="Times New Roman" w:hAnsi="Times New Roman" w:cs="Times New Roman"/>
          <w:b/>
          <w:sz w:val="24"/>
          <w:szCs w:val="24"/>
        </w:rPr>
      </w:pPr>
    </w:p>
    <w:p w14:paraId="3DFE3041" w14:textId="77777777" w:rsidR="0098360A" w:rsidRDefault="0098360A" w:rsidP="00C47D87">
      <w:pPr>
        <w:tabs>
          <w:tab w:val="center" w:pos="4513"/>
        </w:tabs>
        <w:spacing w:before="240" w:line="360" w:lineRule="auto"/>
        <w:jc w:val="both"/>
        <w:rPr>
          <w:rFonts w:ascii="Times New Roman" w:hAnsi="Times New Roman" w:cs="Times New Roman"/>
          <w:b/>
          <w:sz w:val="24"/>
          <w:szCs w:val="24"/>
        </w:rPr>
      </w:pPr>
    </w:p>
    <w:p w14:paraId="709BB783" w14:textId="77777777" w:rsidR="0098360A" w:rsidRDefault="0098360A" w:rsidP="00C47D87">
      <w:pPr>
        <w:tabs>
          <w:tab w:val="center" w:pos="4513"/>
        </w:tabs>
        <w:spacing w:before="240" w:line="360" w:lineRule="auto"/>
        <w:jc w:val="both"/>
        <w:rPr>
          <w:rFonts w:ascii="Times New Roman" w:hAnsi="Times New Roman" w:cs="Times New Roman"/>
          <w:b/>
          <w:sz w:val="24"/>
          <w:szCs w:val="24"/>
        </w:rPr>
      </w:pPr>
    </w:p>
    <w:p w14:paraId="34722A4A" w14:textId="77777777" w:rsidR="0098360A" w:rsidRDefault="0098360A" w:rsidP="00C47D87">
      <w:pPr>
        <w:tabs>
          <w:tab w:val="center" w:pos="4513"/>
        </w:tabs>
        <w:spacing w:before="240" w:line="360" w:lineRule="auto"/>
        <w:jc w:val="both"/>
        <w:rPr>
          <w:rFonts w:ascii="Times New Roman" w:hAnsi="Times New Roman" w:cs="Times New Roman"/>
          <w:b/>
          <w:sz w:val="24"/>
          <w:szCs w:val="24"/>
        </w:rPr>
      </w:pPr>
    </w:p>
    <w:p w14:paraId="4A6AF40C" w14:textId="77777777" w:rsidR="0098360A" w:rsidRDefault="0098360A" w:rsidP="00C47D87">
      <w:pPr>
        <w:tabs>
          <w:tab w:val="center" w:pos="4513"/>
        </w:tabs>
        <w:spacing w:before="240" w:line="360" w:lineRule="auto"/>
        <w:jc w:val="both"/>
        <w:rPr>
          <w:rFonts w:ascii="Times New Roman" w:hAnsi="Times New Roman" w:cs="Times New Roman"/>
          <w:b/>
          <w:sz w:val="24"/>
          <w:szCs w:val="24"/>
        </w:rPr>
      </w:pPr>
    </w:p>
    <w:p w14:paraId="2EEB55CF" w14:textId="799CC28C" w:rsidR="00644A67" w:rsidRPr="009548D3" w:rsidRDefault="000B3345" w:rsidP="00C47D87">
      <w:pPr>
        <w:tabs>
          <w:tab w:val="center" w:pos="4513"/>
        </w:tabs>
        <w:spacing w:before="240" w:line="360" w:lineRule="auto"/>
        <w:jc w:val="center"/>
        <w:rPr>
          <w:rFonts w:ascii="Times New Roman" w:hAnsi="Times New Roman" w:cs="Times New Roman"/>
          <w:b/>
          <w:sz w:val="24"/>
          <w:szCs w:val="24"/>
        </w:rPr>
      </w:pPr>
      <w:r w:rsidRPr="009548D3">
        <w:rPr>
          <w:rFonts w:ascii="Times New Roman" w:hAnsi="Times New Roman" w:cs="Times New Roman"/>
          <w:b/>
          <w:sz w:val="24"/>
          <w:szCs w:val="24"/>
        </w:rPr>
        <w:t>Introduction</w:t>
      </w:r>
    </w:p>
    <w:p w14:paraId="0D4E8ACB" w14:textId="02099CAD" w:rsidR="005B5438" w:rsidRPr="009548D3" w:rsidRDefault="00E649D7" w:rsidP="00C47D87">
      <w:pPr>
        <w:tabs>
          <w:tab w:val="center" w:pos="4513"/>
        </w:tabs>
        <w:spacing w:before="240" w:line="360" w:lineRule="auto"/>
        <w:jc w:val="both"/>
        <w:rPr>
          <w:rFonts w:ascii="Times New Roman" w:hAnsi="Times New Roman" w:cs="Times New Roman"/>
          <w:sz w:val="24"/>
          <w:szCs w:val="24"/>
        </w:rPr>
      </w:pPr>
      <w:r w:rsidRPr="009548D3">
        <w:rPr>
          <w:rFonts w:ascii="Times New Roman" w:hAnsi="Times New Roman" w:cs="Times New Roman"/>
          <w:sz w:val="24"/>
          <w:szCs w:val="24"/>
        </w:rPr>
        <w:t>I</w:t>
      </w:r>
      <w:r w:rsidR="006F1D7D" w:rsidRPr="009548D3">
        <w:rPr>
          <w:rFonts w:ascii="Times New Roman" w:hAnsi="Times New Roman" w:cs="Times New Roman"/>
          <w:sz w:val="24"/>
          <w:szCs w:val="24"/>
        </w:rPr>
        <w:t xml:space="preserve">mmigrants form a vital part of the economy, they can have substantial benefits on the destination country depending on the skill level </w:t>
      </w:r>
      <w:r w:rsidR="00366F34" w:rsidRPr="009548D3">
        <w:rPr>
          <w:rFonts w:ascii="Times New Roman" w:hAnsi="Times New Roman" w:cs="Times New Roman"/>
          <w:sz w:val="24"/>
          <w:szCs w:val="24"/>
        </w:rPr>
        <w:t>they bring</w:t>
      </w:r>
      <w:r w:rsidR="006F1D7D" w:rsidRPr="009548D3">
        <w:rPr>
          <w:rFonts w:ascii="Times New Roman" w:hAnsi="Times New Roman" w:cs="Times New Roman"/>
          <w:sz w:val="24"/>
          <w:szCs w:val="24"/>
        </w:rPr>
        <w:t>. They</w:t>
      </w:r>
      <w:r w:rsidR="00366F34" w:rsidRPr="009548D3">
        <w:rPr>
          <w:rFonts w:ascii="Times New Roman" w:hAnsi="Times New Roman" w:cs="Times New Roman"/>
          <w:sz w:val="24"/>
          <w:szCs w:val="24"/>
        </w:rPr>
        <w:t xml:space="preserve"> partake in a decent part of the labour market, forming the basis of standard wages, work culture, and overall health of the economy. Resettling in a new country comes with </w:t>
      </w:r>
      <w:r w:rsidR="00F56838" w:rsidRPr="009548D3">
        <w:rPr>
          <w:rFonts w:ascii="Times New Roman" w:hAnsi="Times New Roman" w:cs="Times New Roman"/>
          <w:sz w:val="24"/>
          <w:szCs w:val="24"/>
        </w:rPr>
        <w:t>obstacles</w:t>
      </w:r>
      <w:r w:rsidR="00366F34" w:rsidRPr="009548D3">
        <w:rPr>
          <w:rFonts w:ascii="Times New Roman" w:hAnsi="Times New Roman" w:cs="Times New Roman"/>
          <w:sz w:val="24"/>
          <w:szCs w:val="24"/>
        </w:rPr>
        <w:t xml:space="preserve"> regarding job prospects, earning growth, language barriers, new culture, difficulties adapting, etc. </w:t>
      </w:r>
      <w:r w:rsidR="007E55BD" w:rsidRPr="009548D3">
        <w:rPr>
          <w:rFonts w:ascii="Times New Roman" w:hAnsi="Times New Roman" w:cs="Times New Roman"/>
          <w:sz w:val="24"/>
          <w:szCs w:val="24"/>
        </w:rPr>
        <w:t xml:space="preserve">Even though in most classical theories, migration of labour is immobile, globalisation has been a pillar of a boosting migration which has tripled since 1970s from 84 million to 258 million now, forming roughly 3.6% of the global population. </w:t>
      </w:r>
    </w:p>
    <w:p w14:paraId="0B7AFD51" w14:textId="5CBF2801" w:rsidR="007E55BD" w:rsidRPr="009548D3" w:rsidRDefault="007E55BD" w:rsidP="00C47D87">
      <w:pPr>
        <w:tabs>
          <w:tab w:val="center" w:pos="4513"/>
        </w:tabs>
        <w:spacing w:before="240" w:line="360" w:lineRule="auto"/>
        <w:jc w:val="both"/>
        <w:rPr>
          <w:rFonts w:ascii="Times New Roman" w:hAnsi="Times New Roman" w:cs="Times New Roman"/>
          <w:sz w:val="24"/>
          <w:szCs w:val="24"/>
        </w:rPr>
      </w:pPr>
      <w:r w:rsidRPr="009548D3">
        <w:rPr>
          <w:rFonts w:ascii="Times New Roman" w:hAnsi="Times New Roman" w:cs="Times New Roman"/>
          <w:sz w:val="24"/>
          <w:szCs w:val="24"/>
        </w:rPr>
        <w:t>The assimilation and integration of immigrants from different ethnicities has no formula to it</w:t>
      </w:r>
      <w:r w:rsidR="00D33D48" w:rsidRPr="009548D3">
        <w:rPr>
          <w:rFonts w:ascii="Times New Roman" w:hAnsi="Times New Roman" w:cs="Times New Roman"/>
          <w:sz w:val="24"/>
          <w:szCs w:val="24"/>
        </w:rPr>
        <w:t xml:space="preserve">. But, </w:t>
      </w:r>
      <w:r w:rsidR="006F65CF" w:rsidRPr="009548D3">
        <w:rPr>
          <w:rFonts w:ascii="Times New Roman" w:hAnsi="Times New Roman" w:cs="Times New Roman"/>
          <w:sz w:val="24"/>
          <w:szCs w:val="24"/>
        </w:rPr>
        <w:t>a lot of them choose to reside or work in places where they find a higher concentration of their people. Not only immigrants as a group are residentially segregated, but that different types of immigrants tend to become segregated in different places</w:t>
      </w:r>
      <w:r w:rsidR="002A68B6" w:rsidRPr="009548D3">
        <w:rPr>
          <w:rFonts w:ascii="Times New Roman" w:hAnsi="Times New Roman" w:cs="Times New Roman"/>
          <w:sz w:val="24"/>
          <w:szCs w:val="24"/>
        </w:rPr>
        <w:t xml:space="preserve">, and this sorting </w:t>
      </w:r>
      <w:r w:rsidR="00635894" w:rsidRPr="009548D3">
        <w:rPr>
          <w:rFonts w:ascii="Times New Roman" w:hAnsi="Times New Roman" w:cs="Times New Roman"/>
          <w:sz w:val="24"/>
          <w:szCs w:val="24"/>
        </w:rPr>
        <w:t>of types of immigrants has given rise to Ethnic Enclaves</w:t>
      </w:r>
      <w:r w:rsidR="00E8157F" w:rsidRPr="009548D3">
        <w:rPr>
          <w:rFonts w:ascii="Times New Roman" w:hAnsi="Times New Roman" w:cs="Times New Roman"/>
          <w:sz w:val="24"/>
          <w:szCs w:val="24"/>
        </w:rPr>
        <w:t xml:space="preserve"> </w:t>
      </w:r>
      <w:r w:rsidR="00635894" w:rsidRPr="009548D3">
        <w:rPr>
          <w:rFonts w:ascii="Times New Roman" w:hAnsi="Times New Roman" w:cs="Times New Roman"/>
          <w:b/>
          <w:sz w:val="24"/>
          <w:szCs w:val="24"/>
        </w:rPr>
        <w:t>(Borjas, 2000, Ethnic Enclaves and assimilation)</w:t>
      </w:r>
      <w:r w:rsidR="00635894" w:rsidRPr="009548D3">
        <w:rPr>
          <w:rFonts w:ascii="Times New Roman" w:hAnsi="Times New Roman" w:cs="Times New Roman"/>
          <w:sz w:val="24"/>
          <w:szCs w:val="24"/>
        </w:rPr>
        <w:t>. So, to define them we can say</w:t>
      </w:r>
      <w:r w:rsidR="00E8157F" w:rsidRPr="009548D3">
        <w:rPr>
          <w:rFonts w:ascii="Times New Roman" w:hAnsi="Times New Roman" w:cs="Times New Roman"/>
          <w:sz w:val="24"/>
          <w:szCs w:val="24"/>
        </w:rPr>
        <w:t xml:space="preserve"> A bunch of people from a similar ethnicity living in the same residential area form ethnic enclaves. For instance Indians/ South Asians residing in big groups in Brampton, Canada. These immigrants form a disproportionately large group in the destination country.</w:t>
      </w:r>
    </w:p>
    <w:p w14:paraId="18B05F48" w14:textId="584D7170" w:rsidR="00C15DC9" w:rsidRPr="009548D3" w:rsidRDefault="00C15DC9" w:rsidP="00C47D87">
      <w:pPr>
        <w:tabs>
          <w:tab w:val="center" w:pos="4513"/>
        </w:tabs>
        <w:spacing w:before="240" w:line="360" w:lineRule="auto"/>
        <w:jc w:val="both"/>
        <w:rPr>
          <w:rFonts w:ascii="Times New Roman" w:hAnsi="Times New Roman" w:cs="Times New Roman"/>
          <w:sz w:val="24"/>
          <w:szCs w:val="24"/>
        </w:rPr>
      </w:pPr>
      <w:r w:rsidRPr="009548D3">
        <w:rPr>
          <w:rFonts w:ascii="Times New Roman" w:hAnsi="Times New Roman" w:cs="Times New Roman"/>
          <w:sz w:val="24"/>
          <w:szCs w:val="24"/>
        </w:rPr>
        <w:t xml:space="preserve">This brings us to the focus of my topic, </w:t>
      </w:r>
      <w:r w:rsidR="00DA1172" w:rsidRPr="009548D3">
        <w:rPr>
          <w:rFonts w:ascii="Times New Roman" w:hAnsi="Times New Roman" w:cs="Times New Roman"/>
          <w:sz w:val="24"/>
          <w:szCs w:val="24"/>
        </w:rPr>
        <w:t xml:space="preserve">how are ethnic enclaves </w:t>
      </w:r>
      <w:r w:rsidR="00F56838" w:rsidRPr="009548D3">
        <w:rPr>
          <w:rFonts w:ascii="Times New Roman" w:hAnsi="Times New Roman" w:cs="Times New Roman"/>
          <w:sz w:val="24"/>
          <w:szCs w:val="24"/>
        </w:rPr>
        <w:t>help new immigrants with labour market outcomes</w:t>
      </w:r>
      <w:r w:rsidR="00DA1172" w:rsidRPr="009548D3">
        <w:rPr>
          <w:rFonts w:ascii="Times New Roman" w:hAnsi="Times New Roman" w:cs="Times New Roman"/>
          <w:sz w:val="24"/>
          <w:szCs w:val="24"/>
        </w:rPr>
        <w:t>.</w:t>
      </w:r>
      <w:r w:rsidR="00A647D4" w:rsidRPr="009548D3">
        <w:rPr>
          <w:rFonts w:ascii="Times New Roman" w:hAnsi="Times New Roman" w:cs="Times New Roman"/>
          <w:sz w:val="24"/>
          <w:szCs w:val="24"/>
        </w:rPr>
        <w:t xml:space="preserve"> Resettling</w:t>
      </w:r>
      <w:r w:rsidR="00FC32E4" w:rsidRPr="009548D3">
        <w:rPr>
          <w:rFonts w:ascii="Times New Roman" w:hAnsi="Times New Roman" w:cs="Times New Roman"/>
          <w:sz w:val="24"/>
          <w:szCs w:val="24"/>
        </w:rPr>
        <w:t xml:space="preserve"> has its own hardships, but ethnic enclaves give people a warmer embrace</w:t>
      </w:r>
      <w:r w:rsidR="0076059C" w:rsidRPr="009548D3">
        <w:rPr>
          <w:rFonts w:ascii="Times New Roman" w:hAnsi="Times New Roman" w:cs="Times New Roman"/>
          <w:sz w:val="24"/>
          <w:szCs w:val="24"/>
        </w:rPr>
        <w:t>. Although it might be easier to integrate, there has been a significant decline in the relative entry wages of new immigrants</w:t>
      </w:r>
      <w:r w:rsidR="00992E3D" w:rsidRPr="009548D3">
        <w:rPr>
          <w:rFonts w:ascii="Times New Roman" w:hAnsi="Times New Roman" w:cs="Times New Roman"/>
          <w:sz w:val="24"/>
          <w:szCs w:val="24"/>
        </w:rPr>
        <w:t xml:space="preserve"> </w:t>
      </w:r>
      <w:r w:rsidR="007B6500" w:rsidRPr="009548D3">
        <w:rPr>
          <w:rFonts w:ascii="Times New Roman" w:hAnsi="Times New Roman" w:cs="Times New Roman"/>
          <w:sz w:val="24"/>
          <w:szCs w:val="24"/>
        </w:rPr>
        <w:t>in the long term</w:t>
      </w:r>
      <w:r w:rsidR="00DE4808" w:rsidRPr="009548D3">
        <w:rPr>
          <w:rFonts w:ascii="Times New Roman" w:hAnsi="Times New Roman" w:cs="Times New Roman"/>
          <w:sz w:val="24"/>
          <w:szCs w:val="24"/>
        </w:rPr>
        <w:t xml:space="preserve"> </w:t>
      </w:r>
      <w:r w:rsidR="00E60E24" w:rsidRPr="009548D3">
        <w:rPr>
          <w:rFonts w:ascii="Times New Roman" w:hAnsi="Times New Roman" w:cs="Times New Roman"/>
          <w:b/>
          <w:sz w:val="24"/>
          <w:szCs w:val="24"/>
        </w:rPr>
        <w:t>(Borjas, 1985)</w:t>
      </w:r>
      <w:r w:rsidR="00992E3D" w:rsidRPr="009548D3">
        <w:rPr>
          <w:rFonts w:ascii="Times New Roman" w:hAnsi="Times New Roman" w:cs="Times New Roman"/>
          <w:sz w:val="24"/>
          <w:szCs w:val="24"/>
        </w:rPr>
        <w:t>. So, immigrant waves have had a certain disadvantage in comparison to their ancestory.</w:t>
      </w:r>
      <w:r w:rsidR="00385EBD" w:rsidRPr="009548D3">
        <w:rPr>
          <w:rFonts w:ascii="Times New Roman" w:hAnsi="Times New Roman" w:cs="Times New Roman"/>
          <w:sz w:val="24"/>
          <w:szCs w:val="24"/>
        </w:rPr>
        <w:t xml:space="preserve"> However</w:t>
      </w:r>
      <w:r w:rsidR="000E455A" w:rsidRPr="009548D3">
        <w:rPr>
          <w:rFonts w:ascii="Times New Roman" w:hAnsi="Times New Roman" w:cs="Times New Roman"/>
          <w:sz w:val="24"/>
          <w:szCs w:val="24"/>
        </w:rPr>
        <w:t>,</w:t>
      </w:r>
      <w:r w:rsidR="00385EBD" w:rsidRPr="009548D3">
        <w:rPr>
          <w:rFonts w:ascii="Times New Roman" w:hAnsi="Times New Roman" w:cs="Times New Roman"/>
          <w:sz w:val="24"/>
          <w:szCs w:val="24"/>
        </w:rPr>
        <w:t xml:space="preserve"> it has also been noticed that moving costs go down due to </w:t>
      </w:r>
      <w:r w:rsidR="00283A87" w:rsidRPr="009548D3">
        <w:rPr>
          <w:rFonts w:ascii="Times New Roman" w:hAnsi="Times New Roman" w:cs="Times New Roman"/>
          <w:sz w:val="24"/>
          <w:szCs w:val="24"/>
        </w:rPr>
        <w:t xml:space="preserve">pre-existing network settled in the country of destination </w:t>
      </w:r>
      <w:r w:rsidR="00283A87" w:rsidRPr="009548D3">
        <w:rPr>
          <w:rFonts w:ascii="Times New Roman" w:hAnsi="Times New Roman" w:cs="Times New Roman"/>
          <w:b/>
          <w:sz w:val="24"/>
          <w:szCs w:val="24"/>
        </w:rPr>
        <w:t>(Carrington, Detragiache, Vishwanathan, 1996)</w:t>
      </w:r>
      <w:r w:rsidR="007A00C5" w:rsidRPr="009548D3">
        <w:rPr>
          <w:rFonts w:ascii="Times New Roman" w:hAnsi="Times New Roman" w:cs="Times New Roman"/>
          <w:sz w:val="24"/>
          <w:szCs w:val="24"/>
        </w:rPr>
        <w:t>.</w:t>
      </w:r>
    </w:p>
    <w:p w14:paraId="7B763331" w14:textId="6E36CB62" w:rsidR="007A00C5" w:rsidRPr="009548D3" w:rsidRDefault="007B6500" w:rsidP="00C47D87">
      <w:pPr>
        <w:tabs>
          <w:tab w:val="center" w:pos="4513"/>
        </w:tabs>
        <w:spacing w:before="240" w:line="360" w:lineRule="auto"/>
        <w:jc w:val="both"/>
        <w:rPr>
          <w:rFonts w:ascii="Times New Roman" w:hAnsi="Times New Roman" w:cs="Times New Roman"/>
          <w:sz w:val="24"/>
          <w:szCs w:val="24"/>
        </w:rPr>
      </w:pPr>
      <w:r w:rsidRPr="009548D3">
        <w:rPr>
          <w:rFonts w:ascii="Times New Roman" w:hAnsi="Times New Roman" w:cs="Times New Roman"/>
          <w:sz w:val="24"/>
          <w:szCs w:val="24"/>
        </w:rPr>
        <w:t xml:space="preserve">In this paper, I try to explore these contrasting opinions and analysis that examine hoe ethnic ethnic enclave and entrepreneurs can facilitate or hinder immigrants’ entries into the job market. To start, we will go through present literature, some relevant analysis. And, to end it </w:t>
      </w:r>
      <w:r w:rsidRPr="009548D3">
        <w:rPr>
          <w:rFonts w:ascii="Times New Roman" w:hAnsi="Times New Roman" w:cs="Times New Roman"/>
          <w:sz w:val="24"/>
          <w:szCs w:val="24"/>
        </w:rPr>
        <w:lastRenderedPageBreak/>
        <w:t>we’ll look into some policy implications to see what destination countries can change to better assimilate immigrants while also benefitting.</w:t>
      </w:r>
    </w:p>
    <w:p w14:paraId="47256BBB" w14:textId="067C7A61" w:rsidR="008853D9" w:rsidRPr="009548D3" w:rsidRDefault="008853D9" w:rsidP="00C47D87">
      <w:pPr>
        <w:tabs>
          <w:tab w:val="center" w:pos="4513"/>
        </w:tabs>
        <w:spacing w:before="240" w:line="360" w:lineRule="auto"/>
        <w:jc w:val="both"/>
        <w:rPr>
          <w:rFonts w:ascii="Times New Roman" w:hAnsi="Times New Roman" w:cs="Times New Roman"/>
          <w:sz w:val="24"/>
          <w:szCs w:val="24"/>
        </w:rPr>
      </w:pPr>
    </w:p>
    <w:p w14:paraId="706F99BA" w14:textId="00AFCDE1" w:rsidR="002061A7" w:rsidRPr="009548D3" w:rsidRDefault="002061A7" w:rsidP="00C47D87">
      <w:pPr>
        <w:tabs>
          <w:tab w:val="center" w:pos="4513"/>
        </w:tabs>
        <w:spacing w:before="240" w:line="360" w:lineRule="auto"/>
        <w:jc w:val="center"/>
        <w:rPr>
          <w:rFonts w:ascii="Times New Roman" w:hAnsi="Times New Roman" w:cs="Times New Roman"/>
          <w:b/>
          <w:sz w:val="24"/>
          <w:szCs w:val="24"/>
        </w:rPr>
      </w:pPr>
      <w:r w:rsidRPr="009548D3">
        <w:rPr>
          <w:rFonts w:ascii="Times New Roman" w:hAnsi="Times New Roman" w:cs="Times New Roman"/>
          <w:b/>
          <w:sz w:val="24"/>
          <w:szCs w:val="24"/>
        </w:rPr>
        <w:t>Review of Literature</w:t>
      </w:r>
    </w:p>
    <w:p w14:paraId="0DA0C9E6" w14:textId="091952FF" w:rsidR="002061A7" w:rsidRPr="009548D3" w:rsidRDefault="003F0FB9" w:rsidP="00C47D87">
      <w:pPr>
        <w:tabs>
          <w:tab w:val="center" w:pos="4513"/>
        </w:tabs>
        <w:spacing w:before="240" w:line="360" w:lineRule="auto"/>
        <w:jc w:val="both"/>
        <w:rPr>
          <w:rFonts w:ascii="Times New Roman" w:hAnsi="Times New Roman" w:cs="Times New Roman"/>
          <w:sz w:val="24"/>
          <w:szCs w:val="24"/>
        </w:rPr>
      </w:pPr>
      <w:r w:rsidRPr="009548D3">
        <w:rPr>
          <w:rFonts w:ascii="Times New Roman" w:hAnsi="Times New Roman" w:cs="Times New Roman"/>
          <w:sz w:val="24"/>
          <w:szCs w:val="24"/>
        </w:rPr>
        <w:t>Migration can be a gain for the destination and loss for the country of origin. Concepts like brain-drain, ethnic enclaves, trade relations with destination countries have been a focal point i</w:t>
      </w:r>
      <w:r w:rsidR="00392860" w:rsidRPr="009548D3">
        <w:rPr>
          <w:rFonts w:ascii="Times New Roman" w:hAnsi="Times New Roman" w:cs="Times New Roman"/>
          <w:sz w:val="24"/>
          <w:szCs w:val="24"/>
        </w:rPr>
        <w:t>n studying the social and economic impacts of migration</w:t>
      </w:r>
      <w:r w:rsidR="00D61F5E" w:rsidRPr="009548D3">
        <w:rPr>
          <w:rFonts w:ascii="Times New Roman" w:hAnsi="Times New Roman" w:cs="Times New Roman"/>
          <w:sz w:val="24"/>
          <w:szCs w:val="24"/>
        </w:rPr>
        <w:t xml:space="preserve"> </w:t>
      </w:r>
      <w:r w:rsidR="00BE1CED" w:rsidRPr="009548D3">
        <w:rPr>
          <w:rFonts w:ascii="Times New Roman" w:hAnsi="Times New Roman" w:cs="Times New Roman"/>
          <w:sz w:val="24"/>
          <w:szCs w:val="24"/>
        </w:rPr>
        <w:t>There has been tonnes of research on ethnic enclaves as they embody an important part in making labour market policies.</w:t>
      </w:r>
      <w:r w:rsidRPr="009548D3">
        <w:rPr>
          <w:rFonts w:ascii="Times New Roman" w:hAnsi="Times New Roman" w:cs="Times New Roman"/>
          <w:sz w:val="24"/>
          <w:szCs w:val="24"/>
        </w:rPr>
        <w:t xml:space="preserve"> </w:t>
      </w:r>
      <w:r w:rsidR="00191957" w:rsidRPr="009548D3">
        <w:rPr>
          <w:rFonts w:ascii="Times New Roman" w:hAnsi="Times New Roman" w:cs="Times New Roman"/>
          <w:sz w:val="24"/>
          <w:szCs w:val="24"/>
        </w:rPr>
        <w:t>In this review we set a stage to and examine varying perspectives on ethnic enclaves.</w:t>
      </w:r>
    </w:p>
    <w:p w14:paraId="2B91A760" w14:textId="718192C1" w:rsidR="005B55CE" w:rsidRPr="009548D3" w:rsidRDefault="005B55CE" w:rsidP="00C47D87">
      <w:pPr>
        <w:tabs>
          <w:tab w:val="center" w:pos="4513"/>
        </w:tabs>
        <w:spacing w:before="240" w:line="360" w:lineRule="auto"/>
        <w:jc w:val="both"/>
        <w:rPr>
          <w:rFonts w:ascii="Times New Roman" w:hAnsi="Times New Roman" w:cs="Times New Roman"/>
          <w:sz w:val="24"/>
          <w:szCs w:val="24"/>
        </w:rPr>
      </w:pPr>
      <w:r w:rsidRPr="009548D3">
        <w:rPr>
          <w:rFonts w:ascii="Times New Roman" w:hAnsi="Times New Roman" w:cs="Times New Roman"/>
          <w:sz w:val="24"/>
          <w:szCs w:val="24"/>
        </w:rPr>
        <w:t>The</w:t>
      </w:r>
      <w:r w:rsidR="00AB2BAC" w:rsidRPr="009548D3">
        <w:rPr>
          <w:rFonts w:ascii="Times New Roman" w:hAnsi="Times New Roman" w:cs="Times New Roman"/>
          <w:sz w:val="24"/>
          <w:szCs w:val="24"/>
        </w:rPr>
        <w:t xml:space="preserve"> talks for ethnic enclaves were initially seen when </w:t>
      </w:r>
      <w:r w:rsidR="00AB2BAC" w:rsidRPr="009548D3">
        <w:rPr>
          <w:rFonts w:ascii="Times New Roman" w:hAnsi="Times New Roman" w:cs="Times New Roman"/>
          <w:b/>
          <w:sz w:val="24"/>
          <w:szCs w:val="24"/>
        </w:rPr>
        <w:t>Wilson and Porter 1980</w:t>
      </w:r>
      <w:r w:rsidR="00AB2BAC" w:rsidRPr="009548D3">
        <w:rPr>
          <w:rFonts w:ascii="Times New Roman" w:hAnsi="Times New Roman" w:cs="Times New Roman"/>
          <w:sz w:val="24"/>
          <w:szCs w:val="24"/>
        </w:rPr>
        <w:t xml:space="preserve"> used the term to explain how Cuban immigrants resided in parts of USA.</w:t>
      </w:r>
      <w:r w:rsidR="009C3D61" w:rsidRPr="009548D3">
        <w:rPr>
          <w:rFonts w:ascii="Times New Roman" w:hAnsi="Times New Roman" w:cs="Times New Roman"/>
          <w:sz w:val="24"/>
          <w:szCs w:val="24"/>
        </w:rPr>
        <w:t xml:space="preserve"> The coined the </w:t>
      </w:r>
      <w:r w:rsidR="000757DB" w:rsidRPr="009548D3">
        <w:rPr>
          <w:rFonts w:ascii="Times New Roman" w:hAnsi="Times New Roman" w:cs="Times New Roman"/>
          <w:sz w:val="24"/>
          <w:szCs w:val="24"/>
        </w:rPr>
        <w:t>concept of “enclave effects” or how enclaves offer opportunities to new immigrants that are coethnic in nature.</w:t>
      </w:r>
      <w:r w:rsidR="00AB2BAC" w:rsidRPr="009548D3">
        <w:rPr>
          <w:rFonts w:ascii="Times New Roman" w:hAnsi="Times New Roman" w:cs="Times New Roman"/>
          <w:sz w:val="24"/>
          <w:szCs w:val="24"/>
        </w:rPr>
        <w:t xml:space="preserve"> </w:t>
      </w:r>
      <w:r w:rsidR="00AB2BAC" w:rsidRPr="009548D3">
        <w:rPr>
          <w:rFonts w:ascii="Times New Roman" w:hAnsi="Times New Roman" w:cs="Times New Roman"/>
          <w:b/>
          <w:sz w:val="24"/>
          <w:szCs w:val="24"/>
        </w:rPr>
        <w:t>Porter and Mannin</w:t>
      </w:r>
      <w:r w:rsidR="00115F02" w:rsidRPr="009548D3">
        <w:rPr>
          <w:rFonts w:ascii="Times New Roman" w:hAnsi="Times New Roman" w:cs="Times New Roman"/>
          <w:b/>
          <w:sz w:val="24"/>
          <w:szCs w:val="24"/>
        </w:rPr>
        <w:t>g</w:t>
      </w:r>
      <w:r w:rsidR="00AB2BAC" w:rsidRPr="009548D3">
        <w:rPr>
          <w:rFonts w:ascii="Times New Roman" w:hAnsi="Times New Roman" w:cs="Times New Roman"/>
          <w:b/>
          <w:sz w:val="24"/>
          <w:szCs w:val="24"/>
        </w:rPr>
        <w:t>, 1968</w:t>
      </w:r>
      <w:r w:rsidR="00AB2BAC" w:rsidRPr="009548D3">
        <w:rPr>
          <w:rFonts w:ascii="Times New Roman" w:hAnsi="Times New Roman" w:cs="Times New Roman"/>
          <w:sz w:val="24"/>
          <w:szCs w:val="24"/>
        </w:rPr>
        <w:t xml:space="preserve"> further developed the idea to theories that suggested how these enclaves help assimilation of immigrants outside mainstream labour markets.</w:t>
      </w:r>
      <w:r w:rsidR="00115F02" w:rsidRPr="009548D3">
        <w:rPr>
          <w:rFonts w:ascii="Times New Roman" w:hAnsi="Times New Roman" w:cs="Times New Roman"/>
          <w:sz w:val="24"/>
          <w:szCs w:val="24"/>
        </w:rPr>
        <w:t xml:space="preserve"> Ethnic enclaves have been a crucial part for immigrants to integrate within an economy without completely having to assimilate culturally. </w:t>
      </w:r>
    </w:p>
    <w:p w14:paraId="78204CE9" w14:textId="6498BC50" w:rsidR="003C443E" w:rsidRPr="009548D3" w:rsidRDefault="003C443E" w:rsidP="00C47D87">
      <w:pPr>
        <w:tabs>
          <w:tab w:val="center" w:pos="4513"/>
        </w:tabs>
        <w:spacing w:before="240" w:line="360" w:lineRule="auto"/>
        <w:jc w:val="both"/>
        <w:rPr>
          <w:rFonts w:ascii="Times New Roman" w:hAnsi="Times New Roman" w:cs="Times New Roman"/>
          <w:sz w:val="24"/>
          <w:szCs w:val="24"/>
        </w:rPr>
      </w:pPr>
      <w:r w:rsidRPr="009548D3">
        <w:rPr>
          <w:rFonts w:ascii="Times New Roman" w:hAnsi="Times New Roman" w:cs="Times New Roman"/>
          <w:sz w:val="24"/>
          <w:szCs w:val="24"/>
        </w:rPr>
        <w:t xml:space="preserve">Ethnic enclaves </w:t>
      </w:r>
      <w:r w:rsidR="00DE4808" w:rsidRPr="009548D3">
        <w:rPr>
          <w:rFonts w:ascii="Times New Roman" w:hAnsi="Times New Roman" w:cs="Times New Roman"/>
          <w:sz w:val="24"/>
          <w:szCs w:val="24"/>
        </w:rPr>
        <w:t>have</w:t>
      </w:r>
      <w:r w:rsidRPr="009548D3">
        <w:rPr>
          <w:rFonts w:ascii="Times New Roman" w:hAnsi="Times New Roman" w:cs="Times New Roman"/>
          <w:sz w:val="24"/>
          <w:szCs w:val="24"/>
        </w:rPr>
        <w:t xml:space="preserve"> been a factor of trust and embedded relationship responsible for its stability and efficiency </w:t>
      </w:r>
      <w:r w:rsidRPr="0098360A">
        <w:rPr>
          <w:rFonts w:ascii="Times New Roman" w:hAnsi="Times New Roman" w:cs="Times New Roman"/>
          <w:b/>
          <w:sz w:val="24"/>
          <w:szCs w:val="24"/>
        </w:rPr>
        <w:t>(Portes,1998)</w:t>
      </w:r>
      <w:r w:rsidRPr="009548D3">
        <w:rPr>
          <w:rFonts w:ascii="Times New Roman" w:hAnsi="Times New Roman" w:cs="Times New Roman"/>
          <w:sz w:val="24"/>
          <w:szCs w:val="24"/>
        </w:rPr>
        <w:t>.</w:t>
      </w:r>
      <w:r w:rsidR="005C01CF" w:rsidRPr="009548D3">
        <w:rPr>
          <w:rFonts w:ascii="Times New Roman" w:hAnsi="Times New Roman" w:cs="Times New Roman"/>
          <w:sz w:val="24"/>
          <w:szCs w:val="24"/>
        </w:rPr>
        <w:t xml:space="preserve"> USA has been severally called the land of immigrants, and is the perfect example of strong ethnic diasporas like Jewish, Japanese, </w:t>
      </w:r>
      <w:r w:rsidR="005B36EF" w:rsidRPr="009548D3">
        <w:rPr>
          <w:rFonts w:ascii="Times New Roman" w:hAnsi="Times New Roman" w:cs="Times New Roman"/>
          <w:sz w:val="24"/>
          <w:szCs w:val="24"/>
        </w:rPr>
        <w:t xml:space="preserve">and </w:t>
      </w:r>
      <w:r w:rsidR="005C01CF" w:rsidRPr="009548D3">
        <w:rPr>
          <w:rFonts w:ascii="Times New Roman" w:hAnsi="Times New Roman" w:cs="Times New Roman"/>
          <w:sz w:val="24"/>
          <w:szCs w:val="24"/>
        </w:rPr>
        <w:t>Korean</w:t>
      </w:r>
      <w:r w:rsidR="005B36EF" w:rsidRPr="009548D3">
        <w:rPr>
          <w:rFonts w:ascii="Times New Roman" w:hAnsi="Times New Roman" w:cs="Times New Roman"/>
          <w:sz w:val="24"/>
          <w:szCs w:val="24"/>
        </w:rPr>
        <w:t>s.</w:t>
      </w:r>
      <w:r w:rsidR="009C3D61" w:rsidRPr="009548D3">
        <w:rPr>
          <w:rFonts w:ascii="Times New Roman" w:hAnsi="Times New Roman" w:cs="Times New Roman"/>
          <w:sz w:val="24"/>
          <w:szCs w:val="24"/>
        </w:rPr>
        <w:t xml:space="preserve"> </w:t>
      </w:r>
      <w:r w:rsidR="000757DB" w:rsidRPr="009548D3">
        <w:rPr>
          <w:rFonts w:ascii="Times New Roman" w:hAnsi="Times New Roman" w:cs="Times New Roman"/>
          <w:sz w:val="24"/>
          <w:szCs w:val="24"/>
        </w:rPr>
        <w:t>These areas of concentrated ethnicities also become an agglomeration of enterprises, labour force, and capital facilitating a ground for economic development.</w:t>
      </w:r>
    </w:p>
    <w:p w14:paraId="2896683A" w14:textId="2D5E2A9D" w:rsidR="00C37A59" w:rsidRPr="009548D3" w:rsidRDefault="00C37A59" w:rsidP="00C47D87">
      <w:pPr>
        <w:spacing w:before="240" w:line="360" w:lineRule="auto"/>
        <w:jc w:val="both"/>
        <w:rPr>
          <w:rFonts w:ascii="Times New Roman" w:hAnsi="Times New Roman" w:cs="Times New Roman"/>
          <w:sz w:val="24"/>
          <w:szCs w:val="24"/>
        </w:rPr>
      </w:pPr>
      <w:r w:rsidRPr="009548D3">
        <w:rPr>
          <w:rFonts w:ascii="Times New Roman" w:hAnsi="Times New Roman" w:cs="Times New Roman"/>
          <w:sz w:val="24"/>
          <w:szCs w:val="24"/>
        </w:rPr>
        <w:t>Ethnic entrepreneurship also lead to improved labour market outcomes. Entrepreneurs provide job opportunities and valuable information about the labour market, reducing the initial barriers refugees face when integrating into the workforce. Entrepreneurs help with job placements, higher employment rates, high wages. Especially pronounced results for those with skill and language gaps.</w:t>
      </w:r>
    </w:p>
    <w:p w14:paraId="567E1C22" w14:textId="64523D95" w:rsidR="000444B0" w:rsidRPr="009548D3" w:rsidRDefault="000444B0" w:rsidP="00C47D87">
      <w:pPr>
        <w:autoSpaceDE w:val="0"/>
        <w:autoSpaceDN w:val="0"/>
        <w:adjustRightInd w:val="0"/>
        <w:spacing w:before="240" w:after="0" w:line="360" w:lineRule="auto"/>
        <w:jc w:val="both"/>
        <w:rPr>
          <w:rFonts w:ascii="Times New Roman" w:hAnsi="Times New Roman" w:cs="Times New Roman"/>
          <w:sz w:val="24"/>
          <w:szCs w:val="24"/>
        </w:rPr>
      </w:pPr>
      <w:r w:rsidRPr="009548D3">
        <w:rPr>
          <w:rFonts w:ascii="Times New Roman" w:hAnsi="Times New Roman" w:cs="Times New Roman"/>
          <w:sz w:val="24"/>
          <w:szCs w:val="24"/>
        </w:rPr>
        <w:t>But, that was the good part</w:t>
      </w:r>
      <w:r w:rsidR="00FE622E" w:rsidRPr="009548D3">
        <w:rPr>
          <w:rFonts w:ascii="Times New Roman" w:hAnsi="Times New Roman" w:cs="Times New Roman"/>
          <w:sz w:val="24"/>
          <w:szCs w:val="24"/>
        </w:rPr>
        <w:t>.</w:t>
      </w:r>
      <w:r w:rsidRPr="009548D3">
        <w:rPr>
          <w:rFonts w:ascii="Times New Roman" w:hAnsi="Times New Roman" w:cs="Times New Roman"/>
          <w:sz w:val="24"/>
          <w:szCs w:val="24"/>
        </w:rPr>
        <w:t xml:space="preserve"> Ethnic enclaves have also seen significant drawbacks</w:t>
      </w:r>
      <w:r w:rsidRPr="0098360A">
        <w:rPr>
          <w:rFonts w:ascii="Times New Roman" w:hAnsi="Times New Roman" w:cs="Times New Roman"/>
          <w:b/>
          <w:sz w:val="24"/>
          <w:szCs w:val="24"/>
        </w:rPr>
        <w:t>, Chiswick and Miller (2002a, 2002b)</w:t>
      </w:r>
      <w:r w:rsidRPr="009548D3">
        <w:rPr>
          <w:rFonts w:ascii="Times New Roman" w:hAnsi="Times New Roman" w:cs="Times New Roman"/>
          <w:sz w:val="24"/>
          <w:szCs w:val="24"/>
        </w:rPr>
        <w:t xml:space="preserve"> studied The Effects of linguistic concentration on earnings.</w:t>
      </w:r>
    </w:p>
    <w:p w14:paraId="3F0A3891" w14:textId="3961F794" w:rsidR="000444B0" w:rsidRPr="009548D3" w:rsidRDefault="000444B0" w:rsidP="00C47D87">
      <w:pPr>
        <w:autoSpaceDE w:val="0"/>
        <w:autoSpaceDN w:val="0"/>
        <w:adjustRightInd w:val="0"/>
        <w:spacing w:before="240" w:after="0" w:line="360" w:lineRule="auto"/>
        <w:jc w:val="both"/>
        <w:rPr>
          <w:rFonts w:ascii="Times New Roman" w:hAnsi="Times New Roman" w:cs="Times New Roman"/>
          <w:sz w:val="24"/>
          <w:szCs w:val="24"/>
        </w:rPr>
      </w:pPr>
      <w:r w:rsidRPr="009548D3">
        <w:rPr>
          <w:rFonts w:ascii="Times New Roman" w:hAnsi="Times New Roman" w:cs="Times New Roman"/>
          <w:sz w:val="24"/>
          <w:szCs w:val="24"/>
        </w:rPr>
        <w:t>Their results show a negative impact of home language on earnings, plus low proficiency.</w:t>
      </w:r>
    </w:p>
    <w:p w14:paraId="0628E1F4" w14:textId="611BAF36" w:rsidR="000444B0" w:rsidRPr="009548D3" w:rsidRDefault="000444B0" w:rsidP="00C47D87">
      <w:pPr>
        <w:autoSpaceDE w:val="0"/>
        <w:autoSpaceDN w:val="0"/>
        <w:adjustRightInd w:val="0"/>
        <w:spacing w:before="240" w:after="0" w:line="360" w:lineRule="auto"/>
        <w:jc w:val="both"/>
        <w:rPr>
          <w:rFonts w:ascii="Times New Roman" w:hAnsi="Times New Roman" w:cs="Times New Roman"/>
          <w:sz w:val="24"/>
          <w:szCs w:val="24"/>
        </w:rPr>
      </w:pPr>
      <w:r w:rsidRPr="009548D3">
        <w:rPr>
          <w:rFonts w:ascii="Times New Roman" w:hAnsi="Times New Roman" w:cs="Times New Roman"/>
          <w:sz w:val="24"/>
          <w:szCs w:val="24"/>
        </w:rPr>
        <w:lastRenderedPageBreak/>
        <w:t xml:space="preserve">US census data also resulted in a negative relationship between local population that speaks the same minority language and the probability that English is learnt. </w:t>
      </w:r>
      <w:r w:rsidR="009C5787" w:rsidRPr="009548D3">
        <w:rPr>
          <w:rFonts w:ascii="Times New Roman" w:hAnsi="Times New Roman" w:cs="Times New Roman"/>
          <w:sz w:val="24"/>
          <w:szCs w:val="24"/>
        </w:rPr>
        <w:t xml:space="preserve">Sticking to the ethnic enclave can lead to </w:t>
      </w:r>
      <w:r w:rsidR="00732867" w:rsidRPr="009548D3">
        <w:rPr>
          <w:rFonts w:ascii="Times New Roman" w:hAnsi="Times New Roman" w:cs="Times New Roman"/>
          <w:sz w:val="24"/>
          <w:szCs w:val="24"/>
        </w:rPr>
        <w:t>a slow progress trajectory and assimilation in the real job market.</w:t>
      </w:r>
      <w:r w:rsidRPr="009548D3">
        <w:rPr>
          <w:rFonts w:ascii="Times New Roman" w:hAnsi="Times New Roman" w:cs="Times New Roman"/>
          <w:sz w:val="24"/>
          <w:szCs w:val="24"/>
        </w:rPr>
        <w:t xml:space="preserve"> </w:t>
      </w:r>
    </w:p>
    <w:p w14:paraId="7E1D9995" w14:textId="5099E9B5" w:rsidR="00732867" w:rsidRPr="009548D3" w:rsidRDefault="00732867" w:rsidP="00C47D87">
      <w:pPr>
        <w:autoSpaceDE w:val="0"/>
        <w:autoSpaceDN w:val="0"/>
        <w:adjustRightInd w:val="0"/>
        <w:spacing w:before="240" w:after="0" w:line="360" w:lineRule="auto"/>
        <w:jc w:val="both"/>
        <w:rPr>
          <w:rFonts w:ascii="Times New Roman" w:hAnsi="Times New Roman" w:cs="Times New Roman"/>
          <w:sz w:val="24"/>
          <w:szCs w:val="24"/>
        </w:rPr>
      </w:pPr>
    </w:p>
    <w:p w14:paraId="26BB9311" w14:textId="160D8B1A" w:rsidR="00732867" w:rsidRPr="009548D3" w:rsidRDefault="00732867" w:rsidP="00C47D87">
      <w:pPr>
        <w:autoSpaceDE w:val="0"/>
        <w:autoSpaceDN w:val="0"/>
        <w:adjustRightInd w:val="0"/>
        <w:spacing w:before="240" w:after="0" w:line="360" w:lineRule="auto"/>
        <w:jc w:val="both"/>
        <w:rPr>
          <w:rFonts w:ascii="Times New Roman" w:hAnsi="Times New Roman" w:cs="Times New Roman"/>
          <w:sz w:val="24"/>
          <w:szCs w:val="24"/>
        </w:rPr>
      </w:pPr>
      <w:r w:rsidRPr="009548D3">
        <w:rPr>
          <w:rFonts w:ascii="Times New Roman" w:hAnsi="Times New Roman" w:cs="Times New Roman"/>
          <w:sz w:val="24"/>
          <w:szCs w:val="24"/>
        </w:rPr>
        <w:t xml:space="preserve">Black American enclaves </w:t>
      </w:r>
      <w:r w:rsidR="000049AE" w:rsidRPr="009548D3">
        <w:rPr>
          <w:rFonts w:ascii="Times New Roman" w:hAnsi="Times New Roman" w:cs="Times New Roman"/>
          <w:sz w:val="24"/>
          <w:szCs w:val="24"/>
        </w:rPr>
        <w:t>also</w:t>
      </w:r>
      <w:r w:rsidRPr="009548D3">
        <w:rPr>
          <w:rFonts w:ascii="Times New Roman" w:hAnsi="Times New Roman" w:cs="Times New Roman"/>
          <w:sz w:val="24"/>
          <w:szCs w:val="24"/>
        </w:rPr>
        <w:t xml:space="preserve"> have low high school graduation rate, higher single motherhood incidence, while it had a small positive impact on white women.</w:t>
      </w:r>
    </w:p>
    <w:p w14:paraId="19F8B33B" w14:textId="74CFD163" w:rsidR="00732867" w:rsidRPr="009548D3" w:rsidRDefault="00732867" w:rsidP="00C47D87">
      <w:pPr>
        <w:autoSpaceDE w:val="0"/>
        <w:autoSpaceDN w:val="0"/>
        <w:adjustRightInd w:val="0"/>
        <w:spacing w:before="240" w:after="0" w:line="360" w:lineRule="auto"/>
        <w:jc w:val="both"/>
        <w:rPr>
          <w:rFonts w:ascii="Times New Roman" w:hAnsi="Times New Roman" w:cs="Times New Roman"/>
          <w:sz w:val="24"/>
          <w:szCs w:val="24"/>
        </w:rPr>
      </w:pPr>
      <w:r w:rsidRPr="0098360A">
        <w:rPr>
          <w:rFonts w:ascii="Times New Roman" w:hAnsi="Times New Roman" w:cs="Times New Roman"/>
          <w:b/>
          <w:sz w:val="24"/>
          <w:szCs w:val="24"/>
        </w:rPr>
        <w:t>Clark and Drinkwater (2002)</w:t>
      </w:r>
      <w:r w:rsidRPr="009548D3">
        <w:rPr>
          <w:rFonts w:ascii="Times New Roman" w:hAnsi="Times New Roman" w:cs="Times New Roman"/>
          <w:sz w:val="24"/>
          <w:szCs w:val="24"/>
        </w:rPr>
        <w:t xml:space="preserve">: Ethnic enclaves do not help immigrants in England and Wales and have a negative impact on labour market. Ethnic enclaves also have a negative impact on </w:t>
      </w:r>
      <w:r w:rsidR="000049AE" w:rsidRPr="009548D3">
        <w:rPr>
          <w:rFonts w:ascii="Times New Roman" w:hAnsi="Times New Roman" w:cs="Times New Roman"/>
          <w:sz w:val="24"/>
          <w:szCs w:val="24"/>
        </w:rPr>
        <w:t>s</w:t>
      </w:r>
      <w:r w:rsidRPr="009548D3">
        <w:rPr>
          <w:rFonts w:ascii="Times New Roman" w:hAnsi="Times New Roman" w:cs="Times New Roman"/>
          <w:sz w:val="24"/>
          <w:szCs w:val="24"/>
        </w:rPr>
        <w:t>elf</w:t>
      </w:r>
      <w:r w:rsidR="000049AE" w:rsidRPr="009548D3">
        <w:rPr>
          <w:rFonts w:ascii="Times New Roman" w:hAnsi="Times New Roman" w:cs="Times New Roman"/>
          <w:sz w:val="24"/>
          <w:szCs w:val="24"/>
        </w:rPr>
        <w:t>-</w:t>
      </w:r>
      <w:r w:rsidRPr="009548D3">
        <w:rPr>
          <w:rFonts w:ascii="Times New Roman" w:hAnsi="Times New Roman" w:cs="Times New Roman"/>
          <w:sz w:val="24"/>
          <w:szCs w:val="24"/>
        </w:rPr>
        <w:t>employment.</w:t>
      </w:r>
      <w:r w:rsidR="000049AE" w:rsidRPr="009548D3">
        <w:rPr>
          <w:rFonts w:ascii="Times New Roman" w:hAnsi="Times New Roman" w:cs="Times New Roman"/>
          <w:sz w:val="24"/>
          <w:szCs w:val="24"/>
        </w:rPr>
        <w:t xml:space="preserve"> </w:t>
      </w:r>
      <w:r w:rsidR="00C37A59" w:rsidRPr="0098360A">
        <w:rPr>
          <w:rFonts w:ascii="Times New Roman" w:hAnsi="Times New Roman" w:cs="Times New Roman"/>
          <w:b/>
          <w:sz w:val="24"/>
          <w:szCs w:val="24"/>
        </w:rPr>
        <w:t>Zhou (1992)</w:t>
      </w:r>
      <w:r w:rsidR="00C37A59" w:rsidRPr="009548D3">
        <w:rPr>
          <w:rFonts w:ascii="Times New Roman" w:hAnsi="Times New Roman" w:cs="Times New Roman"/>
          <w:sz w:val="24"/>
          <w:szCs w:val="24"/>
        </w:rPr>
        <w:t xml:space="preserve"> et al find that ethnic enclaves often limit interaction with bigger labour markets, and can cut off higher paying opportunities. Sander and Nee also argue that </w:t>
      </w:r>
      <w:r w:rsidR="00BB5D3C" w:rsidRPr="009548D3">
        <w:rPr>
          <w:rFonts w:ascii="Times New Roman" w:hAnsi="Times New Roman" w:cs="Times New Roman"/>
          <w:sz w:val="24"/>
          <w:szCs w:val="24"/>
        </w:rPr>
        <w:t xml:space="preserve">entrepreneurs in </w:t>
      </w:r>
      <w:r w:rsidR="00C37A59" w:rsidRPr="009548D3">
        <w:rPr>
          <w:rFonts w:ascii="Times New Roman" w:hAnsi="Times New Roman" w:cs="Times New Roman"/>
          <w:sz w:val="24"/>
          <w:szCs w:val="24"/>
        </w:rPr>
        <w:t>ethnic enclaves</w:t>
      </w:r>
      <w:r w:rsidR="00BB5D3C" w:rsidRPr="009548D3">
        <w:rPr>
          <w:rFonts w:ascii="Times New Roman" w:hAnsi="Times New Roman" w:cs="Times New Roman"/>
          <w:sz w:val="24"/>
          <w:szCs w:val="24"/>
        </w:rPr>
        <w:t xml:space="preserve"> pay lower wages to new immigrants, as a result of co</w:t>
      </w:r>
      <w:r w:rsidR="0098360A">
        <w:rPr>
          <w:rFonts w:ascii="Times New Roman" w:hAnsi="Times New Roman" w:cs="Times New Roman"/>
          <w:sz w:val="24"/>
          <w:szCs w:val="24"/>
        </w:rPr>
        <w:t>-</w:t>
      </w:r>
      <w:r w:rsidR="00BB5D3C" w:rsidRPr="009548D3">
        <w:rPr>
          <w:rFonts w:ascii="Times New Roman" w:hAnsi="Times New Roman" w:cs="Times New Roman"/>
          <w:sz w:val="24"/>
          <w:szCs w:val="24"/>
        </w:rPr>
        <w:t>ethnic</w:t>
      </w:r>
      <w:r w:rsidR="005159C8" w:rsidRPr="009548D3">
        <w:rPr>
          <w:rFonts w:ascii="Times New Roman" w:hAnsi="Times New Roman" w:cs="Times New Roman"/>
          <w:sz w:val="24"/>
          <w:szCs w:val="24"/>
        </w:rPr>
        <w:t xml:space="preserve"> labour</w:t>
      </w:r>
      <w:r w:rsidR="00BB5D3C" w:rsidRPr="009548D3">
        <w:rPr>
          <w:rFonts w:ascii="Times New Roman" w:hAnsi="Times New Roman" w:cs="Times New Roman"/>
          <w:sz w:val="24"/>
          <w:szCs w:val="24"/>
        </w:rPr>
        <w:t xml:space="preserve"> dependence and willingness to accept any job</w:t>
      </w:r>
      <w:r w:rsidR="005159C8" w:rsidRPr="009548D3">
        <w:rPr>
          <w:rFonts w:ascii="Times New Roman" w:hAnsi="Times New Roman" w:cs="Times New Roman"/>
          <w:sz w:val="24"/>
          <w:szCs w:val="24"/>
        </w:rPr>
        <w:t xml:space="preserve"> for security</w:t>
      </w:r>
      <w:r w:rsidR="00BB5D3C" w:rsidRPr="009548D3">
        <w:rPr>
          <w:rFonts w:ascii="Times New Roman" w:hAnsi="Times New Roman" w:cs="Times New Roman"/>
          <w:sz w:val="24"/>
          <w:szCs w:val="24"/>
        </w:rPr>
        <w:t>.</w:t>
      </w:r>
    </w:p>
    <w:p w14:paraId="31C0FCAD" w14:textId="53AA4918" w:rsidR="00C63223" w:rsidRPr="009548D3" w:rsidRDefault="00C63223" w:rsidP="00C47D87">
      <w:pPr>
        <w:autoSpaceDE w:val="0"/>
        <w:autoSpaceDN w:val="0"/>
        <w:adjustRightInd w:val="0"/>
        <w:spacing w:before="240" w:after="0" w:line="360" w:lineRule="auto"/>
        <w:jc w:val="both"/>
        <w:rPr>
          <w:rFonts w:ascii="Times New Roman" w:hAnsi="Times New Roman" w:cs="Times New Roman"/>
          <w:sz w:val="24"/>
          <w:szCs w:val="24"/>
        </w:rPr>
      </w:pPr>
    </w:p>
    <w:p w14:paraId="46C30C2A" w14:textId="30CB5339" w:rsidR="00C63223" w:rsidRPr="009548D3" w:rsidRDefault="00C63223" w:rsidP="00C47D87">
      <w:pPr>
        <w:autoSpaceDE w:val="0"/>
        <w:autoSpaceDN w:val="0"/>
        <w:adjustRightInd w:val="0"/>
        <w:spacing w:before="240" w:after="0" w:line="360" w:lineRule="auto"/>
        <w:jc w:val="both"/>
        <w:rPr>
          <w:rFonts w:ascii="Times New Roman" w:hAnsi="Times New Roman" w:cs="Times New Roman"/>
          <w:sz w:val="24"/>
          <w:szCs w:val="24"/>
        </w:rPr>
      </w:pPr>
      <w:r w:rsidRPr="009548D3">
        <w:rPr>
          <w:rFonts w:ascii="Times New Roman" w:hAnsi="Times New Roman" w:cs="Times New Roman"/>
          <w:sz w:val="24"/>
          <w:szCs w:val="24"/>
        </w:rPr>
        <w:t xml:space="preserve">Another major downside is that ethnic enclaves may trap skilled immigrants in low-paying jobs. </w:t>
      </w:r>
      <w:r w:rsidRPr="0098360A">
        <w:rPr>
          <w:rFonts w:ascii="Times New Roman" w:hAnsi="Times New Roman" w:cs="Times New Roman"/>
          <w:b/>
          <w:sz w:val="24"/>
          <w:szCs w:val="24"/>
        </w:rPr>
        <w:t>Portes and Bach (1985)</w:t>
      </w:r>
      <w:r w:rsidRPr="009548D3">
        <w:rPr>
          <w:rFonts w:ascii="Times New Roman" w:hAnsi="Times New Roman" w:cs="Times New Roman"/>
          <w:sz w:val="24"/>
          <w:szCs w:val="24"/>
        </w:rPr>
        <w:t xml:space="preserve"> found that even well-educated immigrants often work in low-skilled positions within their ethnic networks, as their qualifications may not be recognized by employers in the broader market. successful entrepreneurs or early arrivals to the enclave may dominate resources and labo</w:t>
      </w:r>
      <w:r w:rsidR="003452A6" w:rsidRPr="009548D3">
        <w:rPr>
          <w:rFonts w:ascii="Times New Roman" w:hAnsi="Times New Roman" w:cs="Times New Roman"/>
          <w:sz w:val="24"/>
          <w:szCs w:val="24"/>
        </w:rPr>
        <w:t>u</w:t>
      </w:r>
      <w:r w:rsidRPr="009548D3">
        <w:rPr>
          <w:rFonts w:ascii="Times New Roman" w:hAnsi="Times New Roman" w:cs="Times New Roman"/>
          <w:sz w:val="24"/>
          <w:szCs w:val="24"/>
        </w:rPr>
        <w:t xml:space="preserve">r, creating disparities in power and wealth </w:t>
      </w:r>
      <w:r w:rsidRPr="0098360A">
        <w:rPr>
          <w:rFonts w:ascii="Times New Roman" w:hAnsi="Times New Roman" w:cs="Times New Roman"/>
          <w:b/>
          <w:sz w:val="24"/>
          <w:szCs w:val="24"/>
        </w:rPr>
        <w:t>(Waldinger, 1994)</w:t>
      </w:r>
      <w:r w:rsidRPr="009548D3">
        <w:rPr>
          <w:rFonts w:ascii="Times New Roman" w:hAnsi="Times New Roman" w:cs="Times New Roman"/>
          <w:sz w:val="24"/>
          <w:szCs w:val="24"/>
        </w:rPr>
        <w:t>.</w:t>
      </w:r>
      <w:r w:rsidR="00B2541E" w:rsidRPr="009548D3">
        <w:rPr>
          <w:rFonts w:ascii="Times New Roman" w:hAnsi="Times New Roman" w:cs="Times New Roman"/>
          <w:sz w:val="24"/>
          <w:szCs w:val="24"/>
        </w:rPr>
        <w:t xml:space="preserve"> Such cases can lead to internal hierarchies and inequalities. Waldinger also explored the idea of dependency on the enclave</w:t>
      </w:r>
      <w:r w:rsidR="003452A6" w:rsidRPr="009548D3">
        <w:rPr>
          <w:rFonts w:ascii="Times New Roman" w:hAnsi="Times New Roman" w:cs="Times New Roman"/>
          <w:sz w:val="24"/>
          <w:szCs w:val="24"/>
        </w:rPr>
        <w:t>, an obligation to support family,</w:t>
      </w:r>
      <w:r w:rsidR="00B2541E" w:rsidRPr="009548D3">
        <w:rPr>
          <w:rFonts w:ascii="Times New Roman" w:hAnsi="Times New Roman" w:cs="Times New Roman"/>
          <w:sz w:val="24"/>
          <w:szCs w:val="24"/>
        </w:rPr>
        <w:t xml:space="preserve"> leading to </w:t>
      </w:r>
      <w:r w:rsidR="003452A6" w:rsidRPr="009548D3">
        <w:rPr>
          <w:rFonts w:ascii="Times New Roman" w:hAnsi="Times New Roman" w:cs="Times New Roman"/>
          <w:sz w:val="24"/>
          <w:szCs w:val="24"/>
        </w:rPr>
        <w:t>feeling trapped instead of dipping into broader markets.</w:t>
      </w:r>
    </w:p>
    <w:p w14:paraId="3EFF9738" w14:textId="77777777" w:rsidR="00B2541E" w:rsidRPr="009548D3" w:rsidRDefault="00B2541E" w:rsidP="00C47D87">
      <w:pPr>
        <w:autoSpaceDE w:val="0"/>
        <w:autoSpaceDN w:val="0"/>
        <w:adjustRightInd w:val="0"/>
        <w:spacing w:before="240" w:after="0" w:line="360" w:lineRule="auto"/>
        <w:jc w:val="both"/>
        <w:rPr>
          <w:rFonts w:ascii="Times New Roman" w:hAnsi="Times New Roman" w:cs="Times New Roman"/>
          <w:sz w:val="24"/>
          <w:szCs w:val="24"/>
        </w:rPr>
      </w:pPr>
    </w:p>
    <w:p w14:paraId="7500A251" w14:textId="4B174743" w:rsidR="00732867" w:rsidRPr="009548D3" w:rsidRDefault="00FE4AAE" w:rsidP="00C47D87">
      <w:pPr>
        <w:autoSpaceDE w:val="0"/>
        <w:autoSpaceDN w:val="0"/>
        <w:adjustRightInd w:val="0"/>
        <w:spacing w:before="240" w:after="0" w:line="360" w:lineRule="auto"/>
        <w:jc w:val="both"/>
        <w:rPr>
          <w:rFonts w:ascii="Times New Roman" w:hAnsi="Times New Roman" w:cs="Times New Roman"/>
          <w:sz w:val="24"/>
          <w:szCs w:val="24"/>
        </w:rPr>
      </w:pPr>
      <w:r w:rsidRPr="009548D3">
        <w:rPr>
          <w:rFonts w:ascii="Times New Roman" w:hAnsi="Times New Roman" w:cs="Times New Roman"/>
          <w:sz w:val="24"/>
          <w:szCs w:val="24"/>
        </w:rPr>
        <w:t>Finally, coming onto some researchers</w:t>
      </w:r>
      <w:r w:rsidR="00DC5E8D" w:rsidRPr="009548D3">
        <w:rPr>
          <w:rFonts w:ascii="Times New Roman" w:hAnsi="Times New Roman" w:cs="Times New Roman"/>
          <w:sz w:val="24"/>
          <w:szCs w:val="24"/>
        </w:rPr>
        <w:t xml:space="preserve"> that discovered no o</w:t>
      </w:r>
      <w:r w:rsidR="00C77B30" w:rsidRPr="009548D3">
        <w:rPr>
          <w:rFonts w:ascii="Times New Roman" w:hAnsi="Times New Roman" w:cs="Times New Roman"/>
          <w:sz w:val="24"/>
          <w:szCs w:val="24"/>
        </w:rPr>
        <w:t>r</w:t>
      </w:r>
      <w:r w:rsidR="00DC5E8D" w:rsidRPr="009548D3">
        <w:rPr>
          <w:rFonts w:ascii="Times New Roman" w:hAnsi="Times New Roman" w:cs="Times New Roman"/>
          <w:sz w:val="24"/>
          <w:szCs w:val="24"/>
        </w:rPr>
        <w:t xml:space="preserve"> neutral effects. </w:t>
      </w:r>
      <w:r w:rsidR="00DC5E8D" w:rsidRPr="00E16869">
        <w:rPr>
          <w:rFonts w:ascii="Times New Roman" w:hAnsi="Times New Roman" w:cs="Times New Roman"/>
          <w:b/>
          <w:sz w:val="24"/>
          <w:szCs w:val="24"/>
        </w:rPr>
        <w:t>Xie and Gough 2011</w:t>
      </w:r>
      <w:r w:rsidR="00DC5E8D" w:rsidRPr="009548D3">
        <w:rPr>
          <w:rFonts w:ascii="Times New Roman" w:hAnsi="Times New Roman" w:cs="Times New Roman"/>
          <w:sz w:val="24"/>
          <w:szCs w:val="24"/>
        </w:rPr>
        <w:t xml:space="preserve">, suggested that there might be an initial push that ethnic enclaves provide but overtime immigrants align their economic trajectories with the general market. Further they do not provide any advantage to those already possessing skills to directly integrate in labour markets. </w:t>
      </w:r>
      <w:r w:rsidR="00DC5E8D" w:rsidRPr="00E16869">
        <w:rPr>
          <w:rFonts w:ascii="Times New Roman" w:hAnsi="Times New Roman" w:cs="Times New Roman"/>
          <w:b/>
          <w:sz w:val="24"/>
          <w:szCs w:val="24"/>
        </w:rPr>
        <w:t>Studie by Edin et al 2003</w:t>
      </w:r>
      <w:r w:rsidR="00DC5E8D" w:rsidRPr="009548D3">
        <w:rPr>
          <w:rFonts w:ascii="Times New Roman" w:hAnsi="Times New Roman" w:cs="Times New Roman"/>
          <w:sz w:val="24"/>
          <w:szCs w:val="24"/>
        </w:rPr>
        <w:t xml:space="preserve"> that controlled for factors like education and work experience showed wage differences as being minimal or statistically insignificant. </w:t>
      </w:r>
      <w:r w:rsidR="00732867" w:rsidRPr="009548D3">
        <w:rPr>
          <w:rFonts w:ascii="Times New Roman" w:hAnsi="Times New Roman" w:cs="Times New Roman"/>
          <w:sz w:val="24"/>
          <w:szCs w:val="24"/>
        </w:rPr>
        <w:t>Oreopoulos (2003) found a non</w:t>
      </w:r>
      <w:r w:rsidR="003D7500" w:rsidRPr="009548D3">
        <w:rPr>
          <w:rFonts w:ascii="Times New Roman" w:hAnsi="Times New Roman" w:cs="Times New Roman"/>
          <w:sz w:val="24"/>
          <w:szCs w:val="24"/>
        </w:rPr>
        <w:t>-</w:t>
      </w:r>
      <w:r w:rsidR="00732867" w:rsidRPr="009548D3">
        <w:rPr>
          <w:rFonts w:ascii="Times New Roman" w:hAnsi="Times New Roman" w:cs="Times New Roman"/>
          <w:sz w:val="24"/>
          <w:szCs w:val="24"/>
        </w:rPr>
        <w:t>significant relationship between enclaves and earnings.</w:t>
      </w:r>
    </w:p>
    <w:p w14:paraId="3B26F01E" w14:textId="5FD68238" w:rsidR="003D7500" w:rsidRPr="009548D3" w:rsidRDefault="003D7500" w:rsidP="00C47D87">
      <w:pPr>
        <w:autoSpaceDE w:val="0"/>
        <w:autoSpaceDN w:val="0"/>
        <w:adjustRightInd w:val="0"/>
        <w:spacing w:before="240" w:after="0" w:line="360" w:lineRule="auto"/>
        <w:jc w:val="both"/>
        <w:rPr>
          <w:rFonts w:ascii="Times New Roman" w:hAnsi="Times New Roman" w:cs="Times New Roman"/>
          <w:sz w:val="24"/>
          <w:szCs w:val="24"/>
        </w:rPr>
      </w:pPr>
    </w:p>
    <w:p w14:paraId="434E7795" w14:textId="1E4229F6" w:rsidR="003D7500" w:rsidRPr="009548D3" w:rsidRDefault="003D7500" w:rsidP="00C47D87">
      <w:pPr>
        <w:autoSpaceDE w:val="0"/>
        <w:autoSpaceDN w:val="0"/>
        <w:adjustRightInd w:val="0"/>
        <w:spacing w:before="240" w:after="0" w:line="360" w:lineRule="auto"/>
        <w:jc w:val="both"/>
        <w:rPr>
          <w:rFonts w:ascii="Times New Roman" w:hAnsi="Times New Roman" w:cs="Times New Roman"/>
          <w:sz w:val="24"/>
          <w:szCs w:val="24"/>
        </w:rPr>
      </w:pPr>
      <w:r w:rsidRPr="009548D3">
        <w:rPr>
          <w:rFonts w:ascii="Times New Roman" w:hAnsi="Times New Roman" w:cs="Times New Roman"/>
          <w:sz w:val="24"/>
          <w:szCs w:val="24"/>
        </w:rPr>
        <w:t xml:space="preserve">Further, when it comes to entrepreneurship, </w:t>
      </w:r>
      <w:r w:rsidRPr="00E16869">
        <w:rPr>
          <w:rFonts w:ascii="Times New Roman" w:hAnsi="Times New Roman" w:cs="Times New Roman"/>
          <w:b/>
          <w:sz w:val="24"/>
          <w:szCs w:val="24"/>
        </w:rPr>
        <w:t>Aldrich and Waldinger</w:t>
      </w:r>
      <w:r w:rsidRPr="009548D3">
        <w:rPr>
          <w:rFonts w:ascii="Times New Roman" w:hAnsi="Times New Roman" w:cs="Times New Roman"/>
          <w:sz w:val="24"/>
          <w:szCs w:val="24"/>
        </w:rPr>
        <w:t xml:space="preserve"> add that even entrepreneurs can have a positive impact on new immigrants, but a lot of these new entrepreneurial ventures close down in a long run due to competition, limited customers and lack of capital.</w:t>
      </w:r>
      <w:r w:rsidR="00E4727B" w:rsidRPr="009548D3">
        <w:rPr>
          <w:rFonts w:ascii="Times New Roman" w:hAnsi="Times New Roman" w:cs="Times New Roman"/>
          <w:sz w:val="24"/>
          <w:szCs w:val="24"/>
        </w:rPr>
        <w:t xml:space="preserve"> </w:t>
      </w:r>
      <w:r w:rsidR="0050491A" w:rsidRPr="00E16869">
        <w:rPr>
          <w:rFonts w:ascii="Times New Roman" w:hAnsi="Times New Roman" w:cs="Times New Roman"/>
          <w:b/>
          <w:sz w:val="24"/>
          <w:szCs w:val="24"/>
        </w:rPr>
        <w:t>Pinkster 2007</w:t>
      </w:r>
      <w:r w:rsidR="0050491A" w:rsidRPr="009548D3">
        <w:rPr>
          <w:rFonts w:ascii="Times New Roman" w:hAnsi="Times New Roman" w:cs="Times New Roman"/>
          <w:sz w:val="24"/>
          <w:szCs w:val="24"/>
        </w:rPr>
        <w:t>, talks about the ethnic enclave paradox, where the impact of ethnic enclaves on social mobility is neutral with no clear effects.</w:t>
      </w:r>
    </w:p>
    <w:p w14:paraId="0DE025A9" w14:textId="77777777" w:rsidR="0050491A" w:rsidRPr="009548D3" w:rsidRDefault="0050491A" w:rsidP="00C47D87">
      <w:pPr>
        <w:autoSpaceDE w:val="0"/>
        <w:autoSpaceDN w:val="0"/>
        <w:adjustRightInd w:val="0"/>
        <w:spacing w:before="240" w:after="0" w:line="360" w:lineRule="auto"/>
        <w:jc w:val="both"/>
        <w:rPr>
          <w:rFonts w:ascii="Times New Roman" w:hAnsi="Times New Roman" w:cs="Times New Roman"/>
          <w:sz w:val="24"/>
          <w:szCs w:val="24"/>
        </w:rPr>
      </w:pPr>
    </w:p>
    <w:p w14:paraId="6B507B9C" w14:textId="5EAB4EB7" w:rsidR="0050491A" w:rsidRPr="009548D3" w:rsidRDefault="0050491A" w:rsidP="00C47D87">
      <w:pPr>
        <w:autoSpaceDE w:val="0"/>
        <w:autoSpaceDN w:val="0"/>
        <w:adjustRightInd w:val="0"/>
        <w:spacing w:before="240" w:after="0" w:line="360" w:lineRule="auto"/>
        <w:jc w:val="both"/>
        <w:rPr>
          <w:rFonts w:ascii="Times New Roman" w:hAnsi="Times New Roman" w:cs="Times New Roman"/>
          <w:sz w:val="24"/>
          <w:szCs w:val="24"/>
        </w:rPr>
      </w:pPr>
      <w:r w:rsidRPr="009548D3">
        <w:rPr>
          <w:rFonts w:ascii="Times New Roman" w:hAnsi="Times New Roman" w:cs="Times New Roman"/>
          <w:sz w:val="24"/>
          <w:szCs w:val="24"/>
        </w:rPr>
        <w:t>So, the literature when it comes to ethnic enclaves and entrepreneurships are multifaceted, with opportunities and limitations. There have been mostly short</w:t>
      </w:r>
      <w:r w:rsidR="0039383B" w:rsidRPr="009548D3">
        <w:rPr>
          <w:rFonts w:ascii="Times New Roman" w:hAnsi="Times New Roman" w:cs="Times New Roman"/>
          <w:sz w:val="24"/>
          <w:szCs w:val="24"/>
        </w:rPr>
        <w:t>-</w:t>
      </w:r>
      <w:r w:rsidRPr="009548D3">
        <w:rPr>
          <w:rFonts w:ascii="Times New Roman" w:hAnsi="Times New Roman" w:cs="Times New Roman"/>
          <w:sz w:val="24"/>
          <w:szCs w:val="24"/>
        </w:rPr>
        <w:t>term advantages and long</w:t>
      </w:r>
      <w:r w:rsidR="0039383B" w:rsidRPr="009548D3">
        <w:rPr>
          <w:rFonts w:ascii="Times New Roman" w:hAnsi="Times New Roman" w:cs="Times New Roman"/>
          <w:sz w:val="24"/>
          <w:szCs w:val="24"/>
        </w:rPr>
        <w:t>-</w:t>
      </w:r>
      <w:r w:rsidRPr="009548D3">
        <w:rPr>
          <w:rFonts w:ascii="Times New Roman" w:hAnsi="Times New Roman" w:cs="Times New Roman"/>
          <w:sz w:val="24"/>
          <w:szCs w:val="24"/>
        </w:rPr>
        <w:t>term disadvantages. We can say that ethnic enclaves are not a monolithic force</w:t>
      </w:r>
      <w:r w:rsidR="0039383B" w:rsidRPr="009548D3">
        <w:rPr>
          <w:rFonts w:ascii="Times New Roman" w:hAnsi="Times New Roman" w:cs="Times New Roman"/>
          <w:sz w:val="24"/>
          <w:szCs w:val="24"/>
        </w:rPr>
        <w:t>.</w:t>
      </w:r>
    </w:p>
    <w:p w14:paraId="5D776CD7" w14:textId="77777777" w:rsidR="008853D9" w:rsidRPr="009548D3" w:rsidRDefault="008853D9" w:rsidP="00C47D87">
      <w:pPr>
        <w:tabs>
          <w:tab w:val="center" w:pos="4513"/>
        </w:tabs>
        <w:spacing w:before="240" w:line="360" w:lineRule="auto"/>
        <w:jc w:val="both"/>
        <w:rPr>
          <w:rFonts w:ascii="Times New Roman" w:hAnsi="Times New Roman" w:cs="Times New Roman"/>
          <w:sz w:val="24"/>
          <w:szCs w:val="24"/>
        </w:rPr>
      </w:pPr>
    </w:p>
    <w:p w14:paraId="797475C5" w14:textId="6F5AC4AB" w:rsidR="00644A67" w:rsidRPr="009548D3" w:rsidRDefault="00121D80" w:rsidP="00C47D87">
      <w:pPr>
        <w:tabs>
          <w:tab w:val="center" w:pos="4513"/>
        </w:tabs>
        <w:spacing w:before="240" w:line="360" w:lineRule="auto"/>
        <w:jc w:val="center"/>
        <w:rPr>
          <w:rFonts w:ascii="Times New Roman" w:hAnsi="Times New Roman" w:cs="Times New Roman"/>
          <w:b/>
          <w:bCs/>
          <w:sz w:val="24"/>
          <w:szCs w:val="24"/>
        </w:rPr>
      </w:pPr>
      <w:r>
        <w:rPr>
          <w:rFonts w:ascii="Times New Roman" w:hAnsi="Times New Roman" w:cs="Times New Roman"/>
          <w:b/>
          <w:bCs/>
          <w:sz w:val="24"/>
          <w:szCs w:val="24"/>
        </w:rPr>
        <w:t>Review of Papers</w:t>
      </w:r>
    </w:p>
    <w:p w14:paraId="4B38498C" w14:textId="3D15D08E" w:rsidR="00644A67" w:rsidRPr="009548D3" w:rsidRDefault="00061F2C" w:rsidP="00C47D87">
      <w:pPr>
        <w:tabs>
          <w:tab w:val="center" w:pos="4513"/>
        </w:tabs>
        <w:spacing w:before="240" w:line="360" w:lineRule="auto"/>
        <w:jc w:val="both"/>
        <w:rPr>
          <w:rFonts w:ascii="Times New Roman" w:hAnsi="Times New Roman" w:cs="Times New Roman"/>
          <w:sz w:val="24"/>
          <w:szCs w:val="24"/>
        </w:rPr>
      </w:pPr>
      <w:r w:rsidRPr="009548D3">
        <w:rPr>
          <w:rFonts w:ascii="Times New Roman" w:hAnsi="Times New Roman" w:cs="Times New Roman"/>
          <w:sz w:val="24"/>
          <w:szCs w:val="24"/>
        </w:rPr>
        <w:t xml:space="preserve">We analyse a working paper to understand the </w:t>
      </w:r>
      <w:r w:rsidRPr="00E16869">
        <w:rPr>
          <w:rFonts w:ascii="Times New Roman" w:hAnsi="Times New Roman" w:cs="Times New Roman"/>
          <w:b/>
          <w:sz w:val="24"/>
          <w:szCs w:val="24"/>
        </w:rPr>
        <w:t xml:space="preserve">impact of </w:t>
      </w:r>
      <w:r w:rsidR="009C18AD" w:rsidRPr="00E16869">
        <w:rPr>
          <w:rFonts w:ascii="Times New Roman" w:hAnsi="Times New Roman" w:cs="Times New Roman"/>
          <w:b/>
          <w:sz w:val="24"/>
          <w:szCs w:val="24"/>
        </w:rPr>
        <w:t>living in ethnic enclaves for Canada using d</w:t>
      </w:r>
      <w:r w:rsidR="00644A67" w:rsidRPr="00E16869">
        <w:rPr>
          <w:rFonts w:ascii="Times New Roman" w:hAnsi="Times New Roman" w:cs="Times New Roman"/>
          <w:b/>
          <w:sz w:val="24"/>
          <w:szCs w:val="24"/>
        </w:rPr>
        <w:t>ata- 1981-2000 Censuses</w:t>
      </w:r>
      <w:r w:rsidR="00644A67" w:rsidRPr="009548D3">
        <w:rPr>
          <w:rFonts w:ascii="Times New Roman" w:hAnsi="Times New Roman" w:cs="Times New Roman"/>
          <w:sz w:val="24"/>
          <w:szCs w:val="24"/>
        </w:rPr>
        <w:t>.</w:t>
      </w:r>
      <w:r w:rsidR="009C18AD" w:rsidRPr="009548D3">
        <w:rPr>
          <w:rFonts w:ascii="Times New Roman" w:hAnsi="Times New Roman" w:cs="Times New Roman"/>
          <w:sz w:val="24"/>
          <w:szCs w:val="24"/>
        </w:rPr>
        <w:t xml:space="preserve"> As per previous researches the i</w:t>
      </w:r>
      <w:r w:rsidR="00644A67" w:rsidRPr="009548D3">
        <w:rPr>
          <w:rFonts w:ascii="Times New Roman" w:hAnsi="Times New Roman" w:cs="Times New Roman"/>
          <w:sz w:val="24"/>
          <w:szCs w:val="24"/>
        </w:rPr>
        <w:t xml:space="preserve">mpact of living in ethnic enclaves had been negative in USA, on women and adults migrating at a young age. </w:t>
      </w:r>
      <w:r w:rsidR="009C18AD" w:rsidRPr="009548D3">
        <w:rPr>
          <w:rFonts w:ascii="Times New Roman" w:hAnsi="Times New Roman" w:cs="Times New Roman"/>
          <w:sz w:val="24"/>
          <w:szCs w:val="24"/>
        </w:rPr>
        <w:t>And there is also a n</w:t>
      </w:r>
      <w:r w:rsidR="00644A67" w:rsidRPr="009548D3">
        <w:rPr>
          <w:rFonts w:ascii="Times New Roman" w:hAnsi="Times New Roman" w:cs="Times New Roman"/>
          <w:sz w:val="24"/>
          <w:szCs w:val="24"/>
        </w:rPr>
        <w:t xml:space="preserve">egative </w:t>
      </w:r>
      <w:r w:rsidR="009C18AD" w:rsidRPr="009548D3">
        <w:rPr>
          <w:rFonts w:ascii="Times New Roman" w:hAnsi="Times New Roman" w:cs="Times New Roman"/>
          <w:sz w:val="24"/>
          <w:szCs w:val="24"/>
        </w:rPr>
        <w:t>i</w:t>
      </w:r>
      <w:r w:rsidR="00644A67" w:rsidRPr="009548D3">
        <w:rPr>
          <w:rFonts w:ascii="Times New Roman" w:hAnsi="Times New Roman" w:cs="Times New Roman"/>
          <w:sz w:val="24"/>
          <w:szCs w:val="24"/>
        </w:rPr>
        <w:t>mpact on high skilled males receiving ed from outside Canada, and in general lang</w:t>
      </w:r>
      <w:r w:rsidR="009C18AD" w:rsidRPr="009548D3">
        <w:rPr>
          <w:rFonts w:ascii="Times New Roman" w:hAnsi="Times New Roman" w:cs="Times New Roman"/>
          <w:sz w:val="24"/>
          <w:szCs w:val="24"/>
        </w:rPr>
        <w:t>uage</w:t>
      </w:r>
      <w:r w:rsidR="00644A67" w:rsidRPr="009548D3">
        <w:rPr>
          <w:rFonts w:ascii="Times New Roman" w:hAnsi="Times New Roman" w:cs="Times New Roman"/>
          <w:sz w:val="24"/>
          <w:szCs w:val="24"/>
        </w:rPr>
        <w:t xml:space="preserve"> skills were hindered.</w:t>
      </w:r>
    </w:p>
    <w:p w14:paraId="4545CB17" w14:textId="5987BC35" w:rsidR="00091A84" w:rsidRPr="009548D3" w:rsidRDefault="00091A84" w:rsidP="00C47D87">
      <w:pPr>
        <w:tabs>
          <w:tab w:val="center" w:pos="4513"/>
        </w:tabs>
        <w:spacing w:before="240" w:line="360" w:lineRule="auto"/>
        <w:jc w:val="both"/>
        <w:rPr>
          <w:rFonts w:ascii="Times New Roman" w:hAnsi="Times New Roman" w:cs="Times New Roman"/>
          <w:sz w:val="24"/>
          <w:szCs w:val="24"/>
        </w:rPr>
      </w:pPr>
      <w:r w:rsidRPr="009548D3">
        <w:rPr>
          <w:rFonts w:ascii="Times New Roman" w:hAnsi="Times New Roman" w:cs="Times New Roman"/>
          <w:sz w:val="24"/>
          <w:szCs w:val="24"/>
        </w:rPr>
        <w:t>Canadian Job market ha</w:t>
      </w:r>
      <w:r w:rsidR="007A59DC" w:rsidRPr="009548D3">
        <w:rPr>
          <w:rFonts w:ascii="Times New Roman" w:hAnsi="Times New Roman" w:cs="Times New Roman"/>
          <w:sz w:val="24"/>
          <w:szCs w:val="24"/>
        </w:rPr>
        <w:t>ve been</w:t>
      </w:r>
      <w:r w:rsidRPr="009548D3">
        <w:rPr>
          <w:rFonts w:ascii="Times New Roman" w:hAnsi="Times New Roman" w:cs="Times New Roman"/>
          <w:sz w:val="24"/>
          <w:szCs w:val="24"/>
        </w:rPr>
        <w:t xml:space="preserve"> deteriorated</w:t>
      </w:r>
      <w:r w:rsidR="00C93AF1" w:rsidRPr="009548D3">
        <w:rPr>
          <w:rFonts w:ascii="Times New Roman" w:hAnsi="Times New Roman" w:cs="Times New Roman"/>
          <w:sz w:val="24"/>
          <w:szCs w:val="24"/>
        </w:rPr>
        <w:t xml:space="preserve"> as </w:t>
      </w:r>
      <w:r w:rsidRPr="009548D3">
        <w:rPr>
          <w:rFonts w:ascii="Times New Roman" w:hAnsi="Times New Roman" w:cs="Times New Roman"/>
          <w:sz w:val="24"/>
          <w:szCs w:val="24"/>
        </w:rPr>
        <w:t>recent immigrant cohorts have not assimilated as well as the previous ones. Also, successive female cohorts have had a smaller earning.</w:t>
      </w:r>
    </w:p>
    <w:p w14:paraId="4132CB65" w14:textId="3328993B" w:rsidR="00091A84" w:rsidRPr="009548D3" w:rsidRDefault="00091A84" w:rsidP="00C47D87">
      <w:pPr>
        <w:tabs>
          <w:tab w:val="center" w:pos="4513"/>
        </w:tabs>
        <w:spacing w:before="240" w:line="360" w:lineRule="auto"/>
        <w:jc w:val="both"/>
        <w:rPr>
          <w:rFonts w:ascii="Times New Roman" w:hAnsi="Times New Roman" w:cs="Times New Roman"/>
          <w:sz w:val="24"/>
          <w:szCs w:val="24"/>
        </w:rPr>
      </w:pPr>
      <w:r w:rsidRPr="009548D3">
        <w:rPr>
          <w:rFonts w:ascii="Times New Roman" w:hAnsi="Times New Roman" w:cs="Times New Roman"/>
          <w:sz w:val="24"/>
          <w:szCs w:val="24"/>
        </w:rPr>
        <w:t>Reasons for this decline can be: change in visa class composition of immigrants, change in composition of sending countries from EU, Asia, and Africa.</w:t>
      </w:r>
      <w:r w:rsidR="0010366F" w:rsidRPr="009548D3">
        <w:rPr>
          <w:rFonts w:ascii="Times New Roman" w:hAnsi="Times New Roman" w:cs="Times New Roman"/>
          <w:sz w:val="24"/>
          <w:szCs w:val="24"/>
        </w:rPr>
        <w:t xml:space="preserve"> Change in human capital of immigrants. Fall in returns of foreign work exp. Clustering can inhibit acquisition of skills, and immigrants usually cluster in urban areas in Canada. Competition between sending countries due to change in Canadian Immigration Policy (preferential treatment for Canada similar countries). Those who got preferential treatment would find it easier to assimilate, an don’t be a part of enclaves. Other cohorts may be isolated and would lack necessary skills for Canadian job market.</w:t>
      </w:r>
    </w:p>
    <w:p w14:paraId="3720EC8C" w14:textId="7E73C927" w:rsidR="0010366F" w:rsidRPr="009548D3" w:rsidRDefault="0010366F" w:rsidP="00C47D87">
      <w:pPr>
        <w:tabs>
          <w:tab w:val="center" w:pos="4513"/>
        </w:tabs>
        <w:spacing w:before="240" w:line="360" w:lineRule="auto"/>
        <w:jc w:val="both"/>
        <w:rPr>
          <w:rFonts w:ascii="Times New Roman" w:hAnsi="Times New Roman" w:cs="Times New Roman"/>
          <w:sz w:val="24"/>
          <w:szCs w:val="24"/>
        </w:rPr>
      </w:pPr>
      <w:r w:rsidRPr="009548D3">
        <w:rPr>
          <w:rFonts w:ascii="Times New Roman" w:hAnsi="Times New Roman" w:cs="Times New Roman"/>
          <w:sz w:val="24"/>
          <w:szCs w:val="24"/>
        </w:rPr>
        <w:lastRenderedPageBreak/>
        <w:t>Ethnic communities are also way more welcoming, which could make assimilating easier for a new immigrant, but the success level depends on availability of opportunities.</w:t>
      </w:r>
      <w:r w:rsidR="00BE5156" w:rsidRPr="009548D3">
        <w:rPr>
          <w:rFonts w:ascii="Times New Roman" w:hAnsi="Times New Roman" w:cs="Times New Roman"/>
          <w:sz w:val="24"/>
          <w:szCs w:val="24"/>
        </w:rPr>
        <w:t xml:space="preserve"> Following the same language and culture could disable the immigrant from obtaining many other Canadian skill requirements, (the argument is that both require different set of skills and not that one is better than other). This would make it harder for an enclave immigrant to earn as much as a Canadian or other normal immigrants. </w:t>
      </w:r>
      <w:r w:rsidR="00A05EC0" w:rsidRPr="009548D3">
        <w:rPr>
          <w:rFonts w:ascii="Times New Roman" w:hAnsi="Times New Roman" w:cs="Times New Roman"/>
          <w:sz w:val="24"/>
          <w:szCs w:val="24"/>
        </w:rPr>
        <w:t>There is always a d</w:t>
      </w:r>
      <w:r w:rsidR="00BE5156" w:rsidRPr="009548D3">
        <w:rPr>
          <w:rFonts w:ascii="Times New Roman" w:hAnsi="Times New Roman" w:cs="Times New Roman"/>
          <w:sz w:val="24"/>
          <w:szCs w:val="24"/>
        </w:rPr>
        <w:t>ominant Language barrier.</w:t>
      </w:r>
      <w:r w:rsidR="00FB01F0" w:rsidRPr="009548D3">
        <w:rPr>
          <w:rFonts w:ascii="Times New Roman" w:hAnsi="Times New Roman" w:cs="Times New Roman"/>
          <w:sz w:val="24"/>
          <w:szCs w:val="24"/>
        </w:rPr>
        <w:t xml:space="preserve"> Segregation has a statistically significant negative effect on wage growth.</w:t>
      </w:r>
      <w:r w:rsidR="004C609E" w:rsidRPr="009548D3">
        <w:rPr>
          <w:rFonts w:ascii="Times New Roman" w:hAnsi="Times New Roman" w:cs="Times New Roman"/>
          <w:sz w:val="24"/>
          <w:szCs w:val="24"/>
        </w:rPr>
        <w:t xml:space="preserve"> So, the paper studies the impact of ethnic enclaves on immigrant earnings.</w:t>
      </w:r>
    </w:p>
    <w:p w14:paraId="4AF89CF8" w14:textId="277BC157" w:rsidR="003438ED" w:rsidRPr="00E16869" w:rsidRDefault="003438ED" w:rsidP="00C47D87">
      <w:pPr>
        <w:autoSpaceDE w:val="0"/>
        <w:autoSpaceDN w:val="0"/>
        <w:adjustRightInd w:val="0"/>
        <w:spacing w:before="240" w:after="0" w:line="360" w:lineRule="auto"/>
        <w:jc w:val="both"/>
        <w:rPr>
          <w:rFonts w:ascii="Times New Roman" w:hAnsi="Times New Roman" w:cs="Times New Roman"/>
          <w:b/>
          <w:sz w:val="24"/>
          <w:szCs w:val="24"/>
        </w:rPr>
      </w:pPr>
      <w:r w:rsidRPr="00E16869">
        <w:rPr>
          <w:rFonts w:ascii="Times New Roman" w:hAnsi="Times New Roman" w:cs="Times New Roman"/>
          <w:b/>
          <w:sz w:val="24"/>
          <w:szCs w:val="24"/>
        </w:rPr>
        <w:t>Specification of Enclaves</w:t>
      </w:r>
      <w:r w:rsidR="00FE6D56" w:rsidRPr="00E16869">
        <w:rPr>
          <w:rFonts w:ascii="Times New Roman" w:hAnsi="Times New Roman" w:cs="Times New Roman"/>
          <w:b/>
          <w:sz w:val="24"/>
          <w:szCs w:val="24"/>
        </w:rPr>
        <w:t xml:space="preserve"> in this analysis</w:t>
      </w:r>
    </w:p>
    <w:p w14:paraId="51B50012" w14:textId="77777777" w:rsidR="00E16869" w:rsidRPr="009548D3" w:rsidRDefault="00E16869" w:rsidP="00C47D87">
      <w:pPr>
        <w:autoSpaceDE w:val="0"/>
        <w:autoSpaceDN w:val="0"/>
        <w:adjustRightInd w:val="0"/>
        <w:spacing w:before="240" w:after="0" w:line="360" w:lineRule="auto"/>
        <w:jc w:val="both"/>
        <w:rPr>
          <w:rFonts w:ascii="Times New Roman" w:hAnsi="Times New Roman" w:cs="Times New Roman"/>
          <w:sz w:val="24"/>
          <w:szCs w:val="24"/>
        </w:rPr>
      </w:pPr>
    </w:p>
    <w:p w14:paraId="22786887" w14:textId="566D0DD4" w:rsidR="003438ED" w:rsidRPr="009548D3" w:rsidRDefault="003438ED" w:rsidP="00C47D87">
      <w:pPr>
        <w:autoSpaceDE w:val="0"/>
        <w:autoSpaceDN w:val="0"/>
        <w:adjustRightInd w:val="0"/>
        <w:spacing w:before="240" w:after="0" w:line="360" w:lineRule="auto"/>
        <w:jc w:val="both"/>
        <w:rPr>
          <w:rFonts w:ascii="Times New Roman" w:hAnsi="Times New Roman" w:cs="Times New Roman"/>
          <w:sz w:val="24"/>
          <w:szCs w:val="24"/>
        </w:rPr>
      </w:pPr>
      <w:r w:rsidRPr="009548D3">
        <w:rPr>
          <w:rFonts w:ascii="Times New Roman" w:hAnsi="Times New Roman" w:cs="Times New Roman"/>
          <w:sz w:val="24"/>
          <w:szCs w:val="24"/>
        </w:rPr>
        <w:t xml:space="preserve">Classification </w:t>
      </w:r>
      <w:r w:rsidR="00FE6D56" w:rsidRPr="009548D3">
        <w:rPr>
          <w:rFonts w:ascii="Times New Roman" w:hAnsi="Times New Roman" w:cs="Times New Roman"/>
          <w:sz w:val="24"/>
          <w:szCs w:val="24"/>
        </w:rPr>
        <w:t xml:space="preserve">was done </w:t>
      </w:r>
      <w:r w:rsidRPr="009548D3">
        <w:rPr>
          <w:rFonts w:ascii="Times New Roman" w:hAnsi="Times New Roman" w:cs="Times New Roman"/>
          <w:sz w:val="24"/>
          <w:szCs w:val="24"/>
        </w:rPr>
        <w:t>in terms of Country of Birth: The exposure Index (fraction of the population between the ages of 18 and 64 in each Census Metropolitan Area (CMA) by country of birth). This is irrespective of labour market status for men and women. CMA level he</w:t>
      </w:r>
      <w:r w:rsidR="007E7126" w:rsidRPr="009548D3">
        <w:rPr>
          <w:rFonts w:ascii="Times New Roman" w:hAnsi="Times New Roman" w:cs="Times New Roman"/>
          <w:sz w:val="24"/>
          <w:szCs w:val="24"/>
        </w:rPr>
        <w:t>l</w:t>
      </w:r>
      <w:r w:rsidRPr="009548D3">
        <w:rPr>
          <w:rFonts w:ascii="Times New Roman" w:hAnsi="Times New Roman" w:cs="Times New Roman"/>
          <w:sz w:val="24"/>
          <w:szCs w:val="24"/>
        </w:rPr>
        <w:t>p eliminate problems that could arise with smaller units, like controlling interaction between two small ethnic groups.</w:t>
      </w:r>
      <w:r w:rsidR="00680937" w:rsidRPr="009548D3">
        <w:rPr>
          <w:rFonts w:ascii="Times New Roman" w:hAnsi="Times New Roman" w:cs="Times New Roman"/>
          <w:sz w:val="24"/>
          <w:szCs w:val="24"/>
        </w:rPr>
        <w:t xml:space="preserve"> The second index is the</w:t>
      </w:r>
      <w:r w:rsidR="003111E9" w:rsidRPr="009548D3">
        <w:rPr>
          <w:rFonts w:ascii="Times New Roman" w:hAnsi="Times New Roman" w:cs="Times New Roman"/>
          <w:sz w:val="24"/>
          <w:szCs w:val="24"/>
        </w:rPr>
        <w:t xml:space="preserve"> </w:t>
      </w:r>
      <w:r w:rsidR="00680937" w:rsidRPr="009548D3">
        <w:rPr>
          <w:rFonts w:ascii="Times New Roman" w:hAnsi="Times New Roman" w:cs="Times New Roman"/>
          <w:i/>
          <w:iCs/>
          <w:sz w:val="24"/>
          <w:szCs w:val="24"/>
        </w:rPr>
        <w:t>relative cluster index</w:t>
      </w:r>
      <w:r w:rsidR="00680937" w:rsidRPr="009548D3">
        <w:rPr>
          <w:rFonts w:ascii="Times New Roman" w:hAnsi="Times New Roman" w:cs="Times New Roman"/>
          <w:sz w:val="24"/>
          <w:szCs w:val="24"/>
        </w:rPr>
        <w:t>, which deflates the exposure index by dividing it by the percentage of the</w:t>
      </w:r>
      <w:r w:rsidR="003111E9" w:rsidRPr="009548D3">
        <w:rPr>
          <w:rFonts w:ascii="Times New Roman" w:hAnsi="Times New Roman" w:cs="Times New Roman"/>
          <w:sz w:val="24"/>
          <w:szCs w:val="24"/>
        </w:rPr>
        <w:t xml:space="preserve"> </w:t>
      </w:r>
      <w:r w:rsidR="00680937" w:rsidRPr="009548D3">
        <w:rPr>
          <w:rFonts w:ascii="Times New Roman" w:hAnsi="Times New Roman" w:cs="Times New Roman"/>
          <w:sz w:val="24"/>
          <w:szCs w:val="24"/>
        </w:rPr>
        <w:t>total population studied that each country of birth group makes up. This adjusts the exposure</w:t>
      </w:r>
      <w:r w:rsidR="003111E9" w:rsidRPr="009548D3">
        <w:rPr>
          <w:rFonts w:ascii="Times New Roman" w:hAnsi="Times New Roman" w:cs="Times New Roman"/>
          <w:sz w:val="24"/>
          <w:szCs w:val="24"/>
        </w:rPr>
        <w:t xml:space="preserve"> </w:t>
      </w:r>
      <w:r w:rsidR="00680937" w:rsidRPr="009548D3">
        <w:rPr>
          <w:rFonts w:ascii="Times New Roman" w:hAnsi="Times New Roman" w:cs="Times New Roman"/>
          <w:sz w:val="24"/>
          <w:szCs w:val="24"/>
        </w:rPr>
        <w:t xml:space="preserve">index by the proportion of the group </w:t>
      </w:r>
      <w:r w:rsidR="00680937" w:rsidRPr="009548D3">
        <w:rPr>
          <w:rFonts w:ascii="Times New Roman" w:hAnsi="Times New Roman" w:cs="Times New Roman"/>
          <w:i/>
          <w:iCs/>
          <w:sz w:val="24"/>
          <w:szCs w:val="24"/>
        </w:rPr>
        <w:t xml:space="preserve">i </w:t>
      </w:r>
      <w:r w:rsidR="00680937" w:rsidRPr="009548D3">
        <w:rPr>
          <w:rFonts w:ascii="Times New Roman" w:hAnsi="Times New Roman" w:cs="Times New Roman"/>
          <w:sz w:val="24"/>
          <w:szCs w:val="24"/>
        </w:rPr>
        <w:t>in the population studied. If the clustering index is equal to</w:t>
      </w:r>
      <w:r w:rsidR="003111E9" w:rsidRPr="009548D3">
        <w:rPr>
          <w:rFonts w:ascii="Times New Roman" w:hAnsi="Times New Roman" w:cs="Times New Roman"/>
          <w:sz w:val="24"/>
          <w:szCs w:val="24"/>
        </w:rPr>
        <w:t xml:space="preserve"> </w:t>
      </w:r>
      <w:r w:rsidR="00680937" w:rsidRPr="009548D3">
        <w:rPr>
          <w:rFonts w:ascii="Times New Roman" w:hAnsi="Times New Roman" w:cs="Times New Roman"/>
          <w:sz w:val="24"/>
          <w:szCs w:val="24"/>
        </w:rPr>
        <w:t xml:space="preserve">one, then the proportion of people from origin group </w:t>
      </w:r>
      <w:r w:rsidR="00680937" w:rsidRPr="009548D3">
        <w:rPr>
          <w:rFonts w:ascii="Times New Roman" w:hAnsi="Times New Roman" w:cs="Times New Roman"/>
          <w:i/>
          <w:iCs/>
          <w:sz w:val="24"/>
          <w:szCs w:val="24"/>
        </w:rPr>
        <w:t xml:space="preserve">i </w:t>
      </w:r>
      <w:r w:rsidR="00680937" w:rsidRPr="009548D3">
        <w:rPr>
          <w:rFonts w:ascii="Times New Roman" w:hAnsi="Times New Roman" w:cs="Times New Roman"/>
          <w:sz w:val="24"/>
          <w:szCs w:val="24"/>
        </w:rPr>
        <w:t xml:space="preserve">living in metropolitan area </w:t>
      </w:r>
      <w:r w:rsidR="00680937" w:rsidRPr="009548D3">
        <w:rPr>
          <w:rFonts w:ascii="Times New Roman" w:hAnsi="Times New Roman" w:cs="Times New Roman"/>
          <w:i/>
          <w:iCs/>
          <w:sz w:val="24"/>
          <w:szCs w:val="24"/>
        </w:rPr>
        <w:t xml:space="preserve">j </w:t>
      </w:r>
      <w:r w:rsidR="00680937" w:rsidRPr="009548D3">
        <w:rPr>
          <w:rFonts w:ascii="Times New Roman" w:hAnsi="Times New Roman" w:cs="Times New Roman"/>
          <w:sz w:val="24"/>
          <w:szCs w:val="24"/>
        </w:rPr>
        <w:t>would equal</w:t>
      </w:r>
      <w:r w:rsidR="003111E9" w:rsidRPr="009548D3">
        <w:rPr>
          <w:rFonts w:ascii="Times New Roman" w:hAnsi="Times New Roman" w:cs="Times New Roman"/>
          <w:sz w:val="24"/>
          <w:szCs w:val="24"/>
        </w:rPr>
        <w:t xml:space="preserve"> </w:t>
      </w:r>
      <w:r w:rsidR="00680937" w:rsidRPr="009548D3">
        <w:rPr>
          <w:rFonts w:ascii="Times New Roman" w:hAnsi="Times New Roman" w:cs="Times New Roman"/>
          <w:sz w:val="24"/>
          <w:szCs w:val="24"/>
        </w:rPr>
        <w:t>to what would be predicted if the group was randomly assigned to the studied CMAs based on a</w:t>
      </w:r>
      <w:r w:rsidR="003111E9" w:rsidRPr="009548D3">
        <w:rPr>
          <w:rFonts w:ascii="Times New Roman" w:hAnsi="Times New Roman" w:cs="Times New Roman"/>
          <w:sz w:val="24"/>
          <w:szCs w:val="24"/>
        </w:rPr>
        <w:t xml:space="preserve"> </w:t>
      </w:r>
      <w:r w:rsidR="00680937" w:rsidRPr="009548D3">
        <w:rPr>
          <w:rFonts w:ascii="Times New Roman" w:hAnsi="Times New Roman" w:cs="Times New Roman"/>
          <w:sz w:val="24"/>
          <w:szCs w:val="24"/>
        </w:rPr>
        <w:t>CMA’s population. If the relative index is greater than one, then the group is overrepresented in</w:t>
      </w:r>
      <w:r w:rsidR="003111E9" w:rsidRPr="009548D3">
        <w:rPr>
          <w:rFonts w:ascii="Times New Roman" w:hAnsi="Times New Roman" w:cs="Times New Roman"/>
          <w:sz w:val="24"/>
          <w:szCs w:val="24"/>
        </w:rPr>
        <w:t xml:space="preserve"> </w:t>
      </w:r>
      <w:r w:rsidR="00680937" w:rsidRPr="009548D3">
        <w:rPr>
          <w:rFonts w:ascii="Times New Roman" w:hAnsi="Times New Roman" w:cs="Times New Roman"/>
          <w:sz w:val="24"/>
          <w:szCs w:val="24"/>
        </w:rPr>
        <w:t>the CMA, while if the relative index is less then one, the group is underrepresented.</w:t>
      </w:r>
    </w:p>
    <w:p w14:paraId="04C3D371" w14:textId="77777777" w:rsidR="007E7126" w:rsidRPr="009548D3" w:rsidRDefault="007E7126" w:rsidP="00C47D87">
      <w:pPr>
        <w:autoSpaceDE w:val="0"/>
        <w:autoSpaceDN w:val="0"/>
        <w:adjustRightInd w:val="0"/>
        <w:spacing w:before="240" w:after="0" w:line="360" w:lineRule="auto"/>
        <w:jc w:val="both"/>
        <w:rPr>
          <w:rFonts w:ascii="Times New Roman" w:hAnsi="Times New Roman" w:cs="Times New Roman"/>
          <w:sz w:val="24"/>
          <w:szCs w:val="24"/>
        </w:rPr>
      </w:pPr>
    </w:p>
    <w:p w14:paraId="1860F440" w14:textId="6DC7823D" w:rsidR="003111E9" w:rsidRPr="00E16869" w:rsidRDefault="003111E9" w:rsidP="00C47D87">
      <w:pPr>
        <w:autoSpaceDE w:val="0"/>
        <w:autoSpaceDN w:val="0"/>
        <w:adjustRightInd w:val="0"/>
        <w:spacing w:before="240" w:after="0" w:line="360" w:lineRule="auto"/>
        <w:jc w:val="center"/>
        <w:rPr>
          <w:rFonts w:ascii="Times New Roman" w:hAnsi="Times New Roman" w:cs="Times New Roman"/>
          <w:b/>
          <w:sz w:val="24"/>
          <w:szCs w:val="24"/>
        </w:rPr>
      </w:pPr>
      <w:r w:rsidRPr="00E16869">
        <w:rPr>
          <w:rFonts w:ascii="Times New Roman" w:hAnsi="Times New Roman" w:cs="Times New Roman"/>
          <w:b/>
          <w:sz w:val="24"/>
          <w:szCs w:val="24"/>
        </w:rPr>
        <w:t>Model Specification</w:t>
      </w:r>
    </w:p>
    <w:p w14:paraId="0DFFAC26" w14:textId="451CF8C1" w:rsidR="00A20BE1" w:rsidRPr="009548D3" w:rsidRDefault="00A20BE1" w:rsidP="00C47D87">
      <w:pPr>
        <w:autoSpaceDE w:val="0"/>
        <w:autoSpaceDN w:val="0"/>
        <w:adjustRightInd w:val="0"/>
        <w:spacing w:before="240" w:after="0" w:line="360" w:lineRule="auto"/>
        <w:jc w:val="both"/>
        <w:rPr>
          <w:rFonts w:ascii="Times New Roman" w:hAnsi="Times New Roman" w:cs="Times New Roman"/>
          <w:sz w:val="24"/>
          <w:szCs w:val="24"/>
        </w:rPr>
      </w:pPr>
      <w:r w:rsidRPr="009548D3">
        <w:rPr>
          <w:rFonts w:ascii="Times New Roman" w:hAnsi="Times New Roman" w:cs="Times New Roman"/>
          <w:sz w:val="24"/>
          <w:szCs w:val="24"/>
        </w:rPr>
        <w:t>synthetic cohort</w:t>
      </w:r>
      <w:r w:rsidR="00C46FB8" w:rsidRPr="009548D3">
        <w:rPr>
          <w:rFonts w:ascii="Times New Roman" w:hAnsi="Times New Roman" w:cs="Times New Roman"/>
          <w:sz w:val="24"/>
          <w:szCs w:val="24"/>
        </w:rPr>
        <w:t xml:space="preserve"> </w:t>
      </w:r>
      <w:r w:rsidRPr="009548D3">
        <w:rPr>
          <w:rFonts w:ascii="Times New Roman" w:hAnsi="Times New Roman" w:cs="Times New Roman"/>
          <w:sz w:val="24"/>
          <w:szCs w:val="24"/>
        </w:rPr>
        <w:t>approach is used where the earnings growth is calculated for the sample of foreign-born workers</w:t>
      </w:r>
      <w:r w:rsidR="00C46FB8" w:rsidRPr="009548D3">
        <w:rPr>
          <w:rFonts w:ascii="Times New Roman" w:hAnsi="Times New Roman" w:cs="Times New Roman"/>
          <w:sz w:val="24"/>
          <w:szCs w:val="24"/>
        </w:rPr>
        <w:t xml:space="preserve"> </w:t>
      </w:r>
      <w:r w:rsidRPr="009548D3">
        <w:rPr>
          <w:rFonts w:ascii="Times New Roman" w:hAnsi="Times New Roman" w:cs="Times New Roman"/>
          <w:sz w:val="24"/>
          <w:szCs w:val="24"/>
        </w:rPr>
        <w:t xml:space="preserve">who come from country </w:t>
      </w:r>
      <w:r w:rsidRPr="009548D3">
        <w:rPr>
          <w:rFonts w:ascii="Times New Roman" w:hAnsi="Times New Roman" w:cs="Times New Roman"/>
          <w:i/>
          <w:iCs/>
          <w:sz w:val="24"/>
          <w:szCs w:val="24"/>
        </w:rPr>
        <w:t>i</w:t>
      </w:r>
      <w:r w:rsidRPr="009548D3">
        <w:rPr>
          <w:rFonts w:ascii="Times New Roman" w:hAnsi="Times New Roman" w:cs="Times New Roman"/>
          <w:sz w:val="24"/>
          <w:szCs w:val="24"/>
        </w:rPr>
        <w:t xml:space="preserve">, live in metropolitan area </w:t>
      </w:r>
      <w:r w:rsidRPr="009548D3">
        <w:rPr>
          <w:rFonts w:ascii="Times New Roman" w:hAnsi="Times New Roman" w:cs="Times New Roman"/>
          <w:i/>
          <w:iCs/>
          <w:sz w:val="24"/>
          <w:szCs w:val="24"/>
        </w:rPr>
        <w:t>j</w:t>
      </w:r>
      <w:r w:rsidRPr="009548D3">
        <w:rPr>
          <w:rFonts w:ascii="Times New Roman" w:hAnsi="Times New Roman" w:cs="Times New Roman"/>
          <w:sz w:val="24"/>
          <w:szCs w:val="24"/>
        </w:rPr>
        <w:t xml:space="preserve">, and arrived in Canada in calendar year </w:t>
      </w:r>
      <w:r w:rsidRPr="009548D3">
        <w:rPr>
          <w:rFonts w:ascii="Times New Roman" w:hAnsi="Times New Roman" w:cs="Times New Roman"/>
          <w:i/>
          <w:iCs/>
          <w:sz w:val="24"/>
          <w:szCs w:val="24"/>
        </w:rPr>
        <w:t>k</w:t>
      </w:r>
      <w:r w:rsidR="00C46FB8" w:rsidRPr="009548D3">
        <w:rPr>
          <w:rFonts w:ascii="Times New Roman" w:hAnsi="Times New Roman" w:cs="Times New Roman"/>
          <w:sz w:val="24"/>
          <w:szCs w:val="24"/>
        </w:rPr>
        <w:t xml:space="preserve"> </w:t>
      </w:r>
      <w:r w:rsidRPr="009548D3">
        <w:rPr>
          <w:rFonts w:ascii="Times New Roman" w:hAnsi="Times New Roman" w:cs="Times New Roman"/>
          <w:sz w:val="24"/>
          <w:szCs w:val="24"/>
        </w:rPr>
        <w:t>and is estimated by:</w:t>
      </w:r>
    </w:p>
    <w:p w14:paraId="4EB9857D" w14:textId="3DA9B898" w:rsidR="0062482A" w:rsidRPr="009548D3" w:rsidRDefault="00A20BE1" w:rsidP="00C47D87">
      <w:pPr>
        <w:autoSpaceDE w:val="0"/>
        <w:autoSpaceDN w:val="0"/>
        <w:adjustRightInd w:val="0"/>
        <w:spacing w:before="240" w:after="0" w:line="360" w:lineRule="auto"/>
        <w:jc w:val="both"/>
        <w:rPr>
          <w:rFonts w:ascii="Times New Roman" w:hAnsi="Times New Roman" w:cs="Times New Roman"/>
          <w:sz w:val="24"/>
          <w:szCs w:val="24"/>
        </w:rPr>
      </w:pPr>
      <w:r w:rsidRPr="009548D3">
        <w:rPr>
          <w:rFonts w:ascii="Times New Roman" w:hAnsi="Times New Roman" w:cs="Times New Roman"/>
          <w:noProof/>
          <w:sz w:val="24"/>
          <w:szCs w:val="24"/>
        </w:rPr>
        <w:drawing>
          <wp:inline distT="0" distB="0" distL="0" distR="0" wp14:anchorId="5EF4D4B3" wp14:editId="7190D1D5">
            <wp:extent cx="4525006" cy="49536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25006" cy="495369"/>
                    </a:xfrm>
                    <a:prstGeom prst="rect">
                      <a:avLst/>
                    </a:prstGeom>
                  </pic:spPr>
                </pic:pic>
              </a:graphicData>
            </a:graphic>
          </wp:inline>
        </w:drawing>
      </w:r>
    </w:p>
    <w:p w14:paraId="7599D75C" w14:textId="77777777" w:rsidR="00C24BB4" w:rsidRPr="009548D3" w:rsidRDefault="00C24BB4" w:rsidP="00C47D87">
      <w:pPr>
        <w:spacing w:before="240" w:after="100" w:afterAutospacing="1" w:line="360" w:lineRule="auto"/>
        <w:jc w:val="both"/>
        <w:rPr>
          <w:rFonts w:ascii="Times New Roman" w:eastAsia="Times New Roman" w:hAnsi="Times New Roman" w:cs="Times New Roman"/>
          <w:sz w:val="24"/>
          <w:szCs w:val="24"/>
          <w:lang w:eastAsia="en-IN"/>
        </w:rPr>
      </w:pPr>
      <w:r w:rsidRPr="009548D3">
        <w:rPr>
          <w:rFonts w:ascii="Times New Roman" w:eastAsia="Times New Roman" w:hAnsi="Times New Roman" w:cs="Times New Roman"/>
          <w:sz w:val="24"/>
          <w:szCs w:val="24"/>
          <w:lang w:eastAsia="en-IN"/>
        </w:rPr>
        <w:lastRenderedPageBreak/>
        <w:t>The empirical results for earnings growth in the context of ethnic enclaves reveal several key findings:</w:t>
      </w:r>
    </w:p>
    <w:p w14:paraId="73DA0926" w14:textId="49B2FEE2" w:rsidR="00C24BB4" w:rsidRPr="00E16869" w:rsidRDefault="00FE6D56" w:rsidP="00C47D87">
      <w:pPr>
        <w:spacing w:before="240" w:after="100" w:afterAutospacing="1" w:line="360" w:lineRule="auto"/>
        <w:jc w:val="both"/>
        <w:rPr>
          <w:rFonts w:ascii="Times New Roman" w:eastAsia="Times New Roman" w:hAnsi="Times New Roman" w:cs="Times New Roman"/>
          <w:b/>
          <w:sz w:val="24"/>
          <w:szCs w:val="24"/>
          <w:lang w:eastAsia="en-IN"/>
        </w:rPr>
      </w:pPr>
      <w:r w:rsidRPr="009548D3">
        <w:rPr>
          <w:rFonts w:ascii="Times New Roman" w:eastAsia="Times New Roman" w:hAnsi="Times New Roman" w:cs="Times New Roman"/>
          <w:bCs/>
          <w:sz w:val="24"/>
          <w:szCs w:val="24"/>
          <w:lang w:eastAsia="en-IN"/>
        </w:rPr>
        <w:t>To start with the</w:t>
      </w:r>
      <w:r w:rsidRPr="009548D3">
        <w:rPr>
          <w:rFonts w:ascii="Times New Roman" w:eastAsia="Times New Roman" w:hAnsi="Times New Roman" w:cs="Times New Roman"/>
          <w:b/>
          <w:bCs/>
          <w:sz w:val="24"/>
          <w:szCs w:val="24"/>
          <w:lang w:eastAsia="en-IN"/>
        </w:rPr>
        <w:t xml:space="preserve"> </w:t>
      </w:r>
      <w:r w:rsidR="00C24BB4" w:rsidRPr="009548D3">
        <w:rPr>
          <w:rFonts w:ascii="Times New Roman" w:eastAsia="Times New Roman" w:hAnsi="Times New Roman" w:cs="Times New Roman"/>
          <w:b/>
          <w:bCs/>
          <w:sz w:val="24"/>
          <w:szCs w:val="24"/>
          <w:lang w:eastAsia="en-IN"/>
        </w:rPr>
        <w:t>Growth of Mean Earnings</w:t>
      </w:r>
      <w:r w:rsidR="00C24BB4" w:rsidRPr="009548D3">
        <w:rPr>
          <w:rFonts w:ascii="Times New Roman" w:eastAsia="Times New Roman" w:hAnsi="Times New Roman" w:cs="Times New Roman"/>
          <w:sz w:val="24"/>
          <w:szCs w:val="24"/>
          <w:lang w:eastAsia="en-IN"/>
        </w:rPr>
        <w:t>:</w:t>
      </w:r>
      <w:r w:rsidRPr="009548D3">
        <w:rPr>
          <w:rFonts w:ascii="Times New Roman" w:eastAsia="Times New Roman" w:hAnsi="Times New Roman" w:cs="Times New Roman"/>
          <w:sz w:val="24"/>
          <w:szCs w:val="24"/>
          <w:lang w:eastAsia="en-IN"/>
        </w:rPr>
        <w:t xml:space="preserve"> </w:t>
      </w:r>
      <w:r w:rsidR="00C24BB4" w:rsidRPr="009548D3">
        <w:rPr>
          <w:rFonts w:ascii="Times New Roman" w:eastAsia="Times New Roman" w:hAnsi="Times New Roman" w:cs="Times New Roman"/>
          <w:sz w:val="24"/>
          <w:szCs w:val="24"/>
          <w:lang w:eastAsia="en-IN"/>
        </w:rPr>
        <w:t xml:space="preserve">The </w:t>
      </w:r>
      <w:r w:rsidR="00C24BB4" w:rsidRPr="009548D3">
        <w:rPr>
          <w:rFonts w:ascii="Times New Roman" w:eastAsia="Times New Roman" w:hAnsi="Times New Roman" w:cs="Times New Roman"/>
          <w:bCs/>
          <w:sz w:val="24"/>
          <w:szCs w:val="24"/>
          <w:lang w:eastAsia="en-IN"/>
        </w:rPr>
        <w:t>exposure index</w:t>
      </w:r>
      <w:r w:rsidR="00C24BB4" w:rsidRPr="009548D3">
        <w:rPr>
          <w:rFonts w:ascii="Times New Roman" w:eastAsia="Times New Roman" w:hAnsi="Times New Roman" w:cs="Times New Roman"/>
          <w:sz w:val="24"/>
          <w:szCs w:val="24"/>
          <w:lang w:eastAsia="en-IN"/>
        </w:rPr>
        <w:t xml:space="preserve"> (a measure of ethnic concentration) </w:t>
      </w:r>
      <w:r w:rsidRPr="009548D3">
        <w:rPr>
          <w:rFonts w:ascii="Times New Roman" w:eastAsia="Times New Roman" w:hAnsi="Times New Roman" w:cs="Times New Roman"/>
          <w:sz w:val="24"/>
          <w:szCs w:val="24"/>
          <w:lang w:eastAsia="en-IN"/>
        </w:rPr>
        <w:t>has shown</w:t>
      </w:r>
      <w:r w:rsidR="00C24BB4" w:rsidRPr="009548D3">
        <w:rPr>
          <w:rFonts w:ascii="Times New Roman" w:eastAsia="Times New Roman" w:hAnsi="Times New Roman" w:cs="Times New Roman"/>
          <w:sz w:val="24"/>
          <w:szCs w:val="24"/>
          <w:lang w:eastAsia="en-IN"/>
        </w:rPr>
        <w:t xml:space="preserve"> </w:t>
      </w:r>
      <w:r w:rsidR="00C24BB4" w:rsidRPr="009548D3">
        <w:rPr>
          <w:rFonts w:ascii="Times New Roman" w:eastAsia="Times New Roman" w:hAnsi="Times New Roman" w:cs="Times New Roman"/>
          <w:bCs/>
          <w:sz w:val="24"/>
          <w:szCs w:val="24"/>
          <w:lang w:eastAsia="en-IN"/>
        </w:rPr>
        <w:t>negative effect on earnings growth</w:t>
      </w:r>
      <w:r w:rsidR="00C24BB4" w:rsidRPr="009548D3">
        <w:rPr>
          <w:rFonts w:ascii="Times New Roman" w:eastAsia="Times New Roman" w:hAnsi="Times New Roman" w:cs="Times New Roman"/>
          <w:sz w:val="24"/>
          <w:szCs w:val="24"/>
          <w:lang w:eastAsia="en-IN"/>
        </w:rPr>
        <w:t xml:space="preserve">, particularly for </w:t>
      </w:r>
      <w:r w:rsidR="00C24BB4" w:rsidRPr="009548D3">
        <w:rPr>
          <w:rFonts w:ascii="Times New Roman" w:eastAsia="Times New Roman" w:hAnsi="Times New Roman" w:cs="Times New Roman"/>
          <w:bCs/>
          <w:sz w:val="24"/>
          <w:szCs w:val="24"/>
          <w:lang w:eastAsia="en-IN"/>
        </w:rPr>
        <w:t>females</w:t>
      </w:r>
      <w:r w:rsidR="00C24BB4" w:rsidRPr="009548D3">
        <w:rPr>
          <w:rFonts w:ascii="Times New Roman" w:eastAsia="Times New Roman" w:hAnsi="Times New Roman" w:cs="Times New Roman"/>
          <w:sz w:val="24"/>
          <w:szCs w:val="24"/>
          <w:lang w:eastAsia="en-IN"/>
        </w:rPr>
        <w:t xml:space="preserve">. For males, the impact is most evident in the </w:t>
      </w:r>
      <w:r w:rsidR="00C24BB4" w:rsidRPr="009548D3">
        <w:rPr>
          <w:rFonts w:ascii="Times New Roman" w:eastAsia="Times New Roman" w:hAnsi="Times New Roman" w:cs="Times New Roman"/>
          <w:bCs/>
          <w:sz w:val="24"/>
          <w:szCs w:val="24"/>
          <w:lang w:eastAsia="en-IN"/>
        </w:rPr>
        <w:t>15-year growth model</w:t>
      </w:r>
      <w:r w:rsidR="00C24BB4" w:rsidRPr="009548D3">
        <w:rPr>
          <w:rFonts w:ascii="Times New Roman" w:eastAsia="Times New Roman" w:hAnsi="Times New Roman" w:cs="Times New Roman"/>
          <w:sz w:val="24"/>
          <w:szCs w:val="24"/>
          <w:lang w:eastAsia="en-IN"/>
        </w:rPr>
        <w:t xml:space="preserve">, and becomes stronger when </w:t>
      </w:r>
      <w:r w:rsidR="00C24BB4" w:rsidRPr="009548D3">
        <w:rPr>
          <w:rFonts w:ascii="Times New Roman" w:eastAsia="Times New Roman" w:hAnsi="Times New Roman" w:cs="Times New Roman"/>
          <w:bCs/>
          <w:sz w:val="24"/>
          <w:szCs w:val="24"/>
          <w:lang w:eastAsia="en-IN"/>
        </w:rPr>
        <w:t>base-year earnings</w:t>
      </w:r>
      <w:r w:rsidR="00C24BB4" w:rsidRPr="009548D3">
        <w:rPr>
          <w:rFonts w:ascii="Times New Roman" w:eastAsia="Times New Roman" w:hAnsi="Times New Roman" w:cs="Times New Roman"/>
          <w:sz w:val="24"/>
          <w:szCs w:val="24"/>
          <w:lang w:eastAsia="en-IN"/>
        </w:rPr>
        <w:t xml:space="preserve"> are controlled for.</w:t>
      </w:r>
      <w:r w:rsidR="00FC206B" w:rsidRPr="009548D3">
        <w:rPr>
          <w:rFonts w:ascii="Times New Roman" w:eastAsia="Times New Roman" w:hAnsi="Times New Roman" w:cs="Times New Roman"/>
          <w:sz w:val="24"/>
          <w:szCs w:val="24"/>
          <w:lang w:eastAsia="en-IN"/>
        </w:rPr>
        <w:t xml:space="preserve"> </w:t>
      </w:r>
      <w:r w:rsidR="00C24BB4" w:rsidRPr="009548D3">
        <w:rPr>
          <w:rFonts w:ascii="Times New Roman" w:eastAsia="Times New Roman" w:hAnsi="Times New Roman" w:cs="Times New Roman"/>
          <w:sz w:val="24"/>
          <w:szCs w:val="24"/>
          <w:lang w:eastAsia="en-IN"/>
        </w:rPr>
        <w:t xml:space="preserve">Including base-year earnings demonstrates </w:t>
      </w:r>
      <w:r w:rsidR="00C24BB4" w:rsidRPr="009548D3">
        <w:rPr>
          <w:rFonts w:ascii="Times New Roman" w:eastAsia="Times New Roman" w:hAnsi="Times New Roman" w:cs="Times New Roman"/>
          <w:bCs/>
          <w:sz w:val="24"/>
          <w:szCs w:val="24"/>
          <w:lang w:eastAsia="en-IN"/>
        </w:rPr>
        <w:t>earnings convergence</w:t>
      </w:r>
      <w:r w:rsidR="00C24BB4" w:rsidRPr="009548D3">
        <w:rPr>
          <w:rFonts w:ascii="Times New Roman" w:eastAsia="Times New Roman" w:hAnsi="Times New Roman" w:cs="Times New Roman"/>
          <w:sz w:val="24"/>
          <w:szCs w:val="24"/>
          <w:lang w:eastAsia="en-IN"/>
        </w:rPr>
        <w:t xml:space="preserve">: immigrants with higher initial earnings experience </w:t>
      </w:r>
      <w:r w:rsidR="00C24BB4" w:rsidRPr="009548D3">
        <w:rPr>
          <w:rFonts w:ascii="Times New Roman" w:eastAsia="Times New Roman" w:hAnsi="Times New Roman" w:cs="Times New Roman"/>
          <w:bCs/>
          <w:sz w:val="24"/>
          <w:szCs w:val="24"/>
          <w:lang w:eastAsia="en-IN"/>
        </w:rPr>
        <w:t>lower earnings growth</w:t>
      </w:r>
      <w:r w:rsidR="00C24BB4" w:rsidRPr="009548D3">
        <w:rPr>
          <w:rFonts w:ascii="Times New Roman" w:eastAsia="Times New Roman" w:hAnsi="Times New Roman" w:cs="Times New Roman"/>
          <w:sz w:val="24"/>
          <w:szCs w:val="24"/>
          <w:lang w:eastAsia="en-IN"/>
        </w:rPr>
        <w:t xml:space="preserve">, consistent with earlier studies </w:t>
      </w:r>
      <w:r w:rsidR="00C24BB4" w:rsidRPr="00E16869">
        <w:rPr>
          <w:rFonts w:ascii="Times New Roman" w:eastAsia="Times New Roman" w:hAnsi="Times New Roman" w:cs="Times New Roman"/>
          <w:b/>
          <w:sz w:val="24"/>
          <w:szCs w:val="24"/>
          <w:lang w:eastAsia="en-IN"/>
        </w:rPr>
        <w:t xml:space="preserve">(Duleep and Regets, 1997; Borjas, 2000a,b). </w:t>
      </w:r>
    </w:p>
    <w:p w14:paraId="64E82EF5" w14:textId="1F0F5EEF" w:rsidR="00C24BB4" w:rsidRPr="009548D3" w:rsidRDefault="002B529D" w:rsidP="00C47D87">
      <w:pPr>
        <w:spacing w:before="240" w:after="100" w:afterAutospacing="1" w:line="360" w:lineRule="auto"/>
        <w:jc w:val="both"/>
        <w:rPr>
          <w:rFonts w:ascii="Times New Roman" w:eastAsia="Times New Roman" w:hAnsi="Times New Roman" w:cs="Times New Roman"/>
          <w:sz w:val="24"/>
          <w:szCs w:val="24"/>
          <w:lang w:eastAsia="en-IN"/>
        </w:rPr>
      </w:pPr>
      <w:r w:rsidRPr="009548D3">
        <w:rPr>
          <w:rFonts w:ascii="Times New Roman" w:eastAsia="Times New Roman" w:hAnsi="Times New Roman" w:cs="Times New Roman"/>
          <w:bCs/>
          <w:sz w:val="24"/>
          <w:szCs w:val="24"/>
          <w:lang w:eastAsia="en-IN"/>
        </w:rPr>
        <w:t xml:space="preserve">Further the results for the </w:t>
      </w:r>
      <w:r w:rsidR="00C24BB4" w:rsidRPr="009548D3">
        <w:rPr>
          <w:rFonts w:ascii="Times New Roman" w:eastAsia="Times New Roman" w:hAnsi="Times New Roman" w:cs="Times New Roman"/>
          <w:bCs/>
          <w:sz w:val="24"/>
          <w:szCs w:val="24"/>
          <w:lang w:eastAsia="en-IN"/>
        </w:rPr>
        <w:t>Earnings Measure Sensitivity</w:t>
      </w:r>
      <w:r w:rsidRPr="009548D3">
        <w:rPr>
          <w:rFonts w:ascii="Times New Roman" w:eastAsia="Times New Roman" w:hAnsi="Times New Roman" w:cs="Times New Roman"/>
          <w:sz w:val="24"/>
          <w:szCs w:val="24"/>
          <w:lang w:eastAsia="en-IN"/>
        </w:rPr>
        <w:t xml:space="preserve"> </w:t>
      </w:r>
      <w:r w:rsidR="00C24BB4" w:rsidRPr="009548D3">
        <w:rPr>
          <w:rFonts w:ascii="Times New Roman" w:eastAsia="Times New Roman" w:hAnsi="Times New Roman" w:cs="Times New Roman"/>
          <w:sz w:val="24"/>
          <w:szCs w:val="24"/>
          <w:lang w:eastAsia="en-IN"/>
        </w:rPr>
        <w:t xml:space="preserve"> are relatively consistent when different measures of earnings (hourly wage, weekly earnings, or annual earnings) are used. However, the </w:t>
      </w:r>
      <w:r w:rsidR="00C24BB4" w:rsidRPr="009548D3">
        <w:rPr>
          <w:rFonts w:ascii="Times New Roman" w:eastAsia="Times New Roman" w:hAnsi="Times New Roman" w:cs="Times New Roman"/>
          <w:bCs/>
          <w:sz w:val="24"/>
          <w:szCs w:val="24"/>
          <w:lang w:eastAsia="en-IN"/>
        </w:rPr>
        <w:t>10-year growth model for males</w:t>
      </w:r>
      <w:r w:rsidR="00C24BB4" w:rsidRPr="009548D3">
        <w:rPr>
          <w:rFonts w:ascii="Times New Roman" w:eastAsia="Times New Roman" w:hAnsi="Times New Roman" w:cs="Times New Roman"/>
          <w:sz w:val="24"/>
          <w:szCs w:val="24"/>
          <w:lang w:eastAsia="en-IN"/>
        </w:rPr>
        <w:t xml:space="preserve"> becomes </w:t>
      </w:r>
      <w:r w:rsidR="00C24BB4" w:rsidRPr="009548D3">
        <w:rPr>
          <w:rFonts w:ascii="Times New Roman" w:eastAsia="Times New Roman" w:hAnsi="Times New Roman" w:cs="Times New Roman"/>
          <w:bCs/>
          <w:sz w:val="24"/>
          <w:szCs w:val="24"/>
          <w:lang w:eastAsia="en-IN"/>
        </w:rPr>
        <w:t>insignificant</w:t>
      </w:r>
      <w:r w:rsidR="00C24BB4" w:rsidRPr="009548D3">
        <w:rPr>
          <w:rFonts w:ascii="Times New Roman" w:eastAsia="Times New Roman" w:hAnsi="Times New Roman" w:cs="Times New Roman"/>
          <w:sz w:val="24"/>
          <w:szCs w:val="24"/>
          <w:lang w:eastAsia="en-IN"/>
        </w:rPr>
        <w:t xml:space="preserve"> when hourly wage or yearly earnings are used, and the </w:t>
      </w:r>
      <w:r w:rsidR="00C24BB4" w:rsidRPr="009548D3">
        <w:rPr>
          <w:rFonts w:ascii="Times New Roman" w:eastAsia="Times New Roman" w:hAnsi="Times New Roman" w:cs="Times New Roman"/>
          <w:bCs/>
          <w:sz w:val="24"/>
          <w:szCs w:val="24"/>
          <w:lang w:eastAsia="en-IN"/>
        </w:rPr>
        <w:t>20-year growth model</w:t>
      </w:r>
      <w:r w:rsidR="00C24BB4" w:rsidRPr="009548D3">
        <w:rPr>
          <w:rFonts w:ascii="Times New Roman" w:eastAsia="Times New Roman" w:hAnsi="Times New Roman" w:cs="Times New Roman"/>
          <w:sz w:val="24"/>
          <w:szCs w:val="24"/>
          <w:lang w:eastAsia="en-IN"/>
        </w:rPr>
        <w:t xml:space="preserve"> for males becomes </w:t>
      </w:r>
      <w:r w:rsidR="00C24BB4" w:rsidRPr="009548D3">
        <w:rPr>
          <w:rFonts w:ascii="Times New Roman" w:eastAsia="Times New Roman" w:hAnsi="Times New Roman" w:cs="Times New Roman"/>
          <w:bCs/>
          <w:sz w:val="24"/>
          <w:szCs w:val="24"/>
          <w:lang w:eastAsia="en-IN"/>
        </w:rPr>
        <w:t>more negative and statistically significant</w:t>
      </w:r>
      <w:r w:rsidR="00C24BB4" w:rsidRPr="009548D3">
        <w:rPr>
          <w:rFonts w:ascii="Times New Roman" w:eastAsia="Times New Roman" w:hAnsi="Times New Roman" w:cs="Times New Roman"/>
          <w:sz w:val="24"/>
          <w:szCs w:val="24"/>
          <w:lang w:eastAsia="en-IN"/>
        </w:rPr>
        <w:t xml:space="preserve"> when the hourly wage is used.</w:t>
      </w:r>
      <w:r w:rsidRPr="009548D3">
        <w:rPr>
          <w:rFonts w:ascii="Times New Roman" w:eastAsia="Times New Roman" w:hAnsi="Times New Roman" w:cs="Times New Roman"/>
          <w:sz w:val="24"/>
          <w:szCs w:val="24"/>
          <w:lang w:eastAsia="en-IN"/>
        </w:rPr>
        <w:t xml:space="preserve"> </w:t>
      </w:r>
      <w:r w:rsidRPr="009548D3">
        <w:rPr>
          <w:rFonts w:ascii="Times New Roman" w:eastAsia="Times New Roman" w:hAnsi="Times New Roman" w:cs="Times New Roman"/>
          <w:bCs/>
          <w:sz w:val="24"/>
          <w:szCs w:val="24"/>
          <w:lang w:eastAsia="en-IN"/>
        </w:rPr>
        <w:t>The results of this study in c</w:t>
      </w:r>
      <w:r w:rsidR="00C24BB4" w:rsidRPr="009548D3">
        <w:rPr>
          <w:rFonts w:ascii="Times New Roman" w:eastAsia="Times New Roman" w:hAnsi="Times New Roman" w:cs="Times New Roman"/>
          <w:bCs/>
          <w:sz w:val="24"/>
          <w:szCs w:val="24"/>
          <w:lang w:eastAsia="en-IN"/>
        </w:rPr>
        <w:t xml:space="preserve">omparison with U.S. </w:t>
      </w:r>
      <w:r w:rsidRPr="009548D3">
        <w:rPr>
          <w:rFonts w:ascii="Times New Roman" w:eastAsia="Times New Roman" w:hAnsi="Times New Roman" w:cs="Times New Roman"/>
          <w:bCs/>
          <w:sz w:val="24"/>
          <w:szCs w:val="24"/>
          <w:lang w:eastAsia="en-IN"/>
        </w:rPr>
        <w:t>d</w:t>
      </w:r>
      <w:r w:rsidR="00C24BB4" w:rsidRPr="009548D3">
        <w:rPr>
          <w:rFonts w:ascii="Times New Roman" w:eastAsia="Times New Roman" w:hAnsi="Times New Roman" w:cs="Times New Roman"/>
          <w:bCs/>
          <w:sz w:val="24"/>
          <w:szCs w:val="24"/>
          <w:lang w:eastAsia="en-IN"/>
        </w:rPr>
        <w:t>ata</w:t>
      </w:r>
      <w:r w:rsidRPr="009548D3">
        <w:rPr>
          <w:rFonts w:ascii="Times New Roman" w:eastAsia="Times New Roman" w:hAnsi="Times New Roman" w:cs="Times New Roman"/>
          <w:sz w:val="24"/>
          <w:szCs w:val="24"/>
          <w:lang w:eastAsia="en-IN"/>
        </w:rPr>
        <w:t xml:space="preserve"> also show a </w:t>
      </w:r>
      <w:r w:rsidR="00C24BB4" w:rsidRPr="009548D3">
        <w:rPr>
          <w:rFonts w:ascii="Times New Roman" w:eastAsia="Times New Roman" w:hAnsi="Times New Roman" w:cs="Times New Roman"/>
          <w:sz w:val="24"/>
          <w:szCs w:val="24"/>
          <w:lang w:eastAsia="en-IN"/>
        </w:rPr>
        <w:t>negative effects of ethnic enclaves on earnings growth</w:t>
      </w:r>
      <w:r w:rsidRPr="009548D3">
        <w:rPr>
          <w:rFonts w:ascii="Times New Roman" w:eastAsia="Times New Roman" w:hAnsi="Times New Roman" w:cs="Times New Roman"/>
          <w:sz w:val="24"/>
          <w:szCs w:val="24"/>
          <w:lang w:eastAsia="en-IN"/>
        </w:rPr>
        <w:t xml:space="preserve"> </w:t>
      </w:r>
      <w:r w:rsidR="00C24BB4" w:rsidRPr="00E16869">
        <w:rPr>
          <w:rFonts w:ascii="Times New Roman" w:eastAsia="Times New Roman" w:hAnsi="Times New Roman" w:cs="Times New Roman"/>
          <w:b/>
          <w:sz w:val="24"/>
          <w:szCs w:val="24"/>
          <w:lang w:eastAsia="en-IN"/>
        </w:rPr>
        <w:t>(Borjas, 2000)</w:t>
      </w:r>
      <w:r w:rsidR="00C24BB4" w:rsidRPr="009548D3">
        <w:rPr>
          <w:rFonts w:ascii="Times New Roman" w:eastAsia="Times New Roman" w:hAnsi="Times New Roman" w:cs="Times New Roman"/>
          <w:sz w:val="24"/>
          <w:szCs w:val="24"/>
          <w:lang w:eastAsia="en-IN"/>
        </w:rPr>
        <w:t xml:space="preserve">. </w:t>
      </w:r>
      <w:r w:rsidRPr="009548D3">
        <w:rPr>
          <w:rFonts w:ascii="Times New Roman" w:eastAsia="Times New Roman" w:hAnsi="Times New Roman" w:cs="Times New Roman"/>
          <w:sz w:val="24"/>
          <w:szCs w:val="24"/>
          <w:lang w:eastAsia="en-IN"/>
        </w:rPr>
        <w:t xml:space="preserve">These negative results are </w:t>
      </w:r>
      <w:r w:rsidR="00C24BB4" w:rsidRPr="009548D3">
        <w:rPr>
          <w:rFonts w:ascii="Times New Roman" w:eastAsia="Times New Roman" w:hAnsi="Times New Roman" w:cs="Times New Roman"/>
          <w:sz w:val="24"/>
          <w:szCs w:val="24"/>
          <w:lang w:eastAsia="en-IN"/>
        </w:rPr>
        <w:t xml:space="preserve">more pronounced </w:t>
      </w:r>
      <w:r w:rsidRPr="009548D3">
        <w:rPr>
          <w:rFonts w:ascii="Times New Roman" w:eastAsia="Times New Roman" w:hAnsi="Times New Roman" w:cs="Times New Roman"/>
          <w:sz w:val="24"/>
          <w:szCs w:val="24"/>
          <w:lang w:eastAsia="en-IN"/>
        </w:rPr>
        <w:t xml:space="preserve">in adults than </w:t>
      </w:r>
      <w:r w:rsidR="00C24BB4" w:rsidRPr="009548D3">
        <w:rPr>
          <w:rFonts w:ascii="Times New Roman" w:eastAsia="Times New Roman" w:hAnsi="Times New Roman" w:cs="Times New Roman"/>
          <w:sz w:val="24"/>
          <w:szCs w:val="24"/>
          <w:lang w:eastAsia="en-IN"/>
        </w:rPr>
        <w:t xml:space="preserve">those who arrived as children. This difference is particularly stark for </w:t>
      </w:r>
      <w:r w:rsidR="00C24BB4" w:rsidRPr="009548D3">
        <w:rPr>
          <w:rFonts w:ascii="Times New Roman" w:eastAsia="Times New Roman" w:hAnsi="Times New Roman" w:cs="Times New Roman"/>
          <w:bCs/>
          <w:sz w:val="24"/>
          <w:szCs w:val="24"/>
          <w:lang w:eastAsia="en-IN"/>
        </w:rPr>
        <w:t>females</w:t>
      </w:r>
      <w:r w:rsidR="00C24BB4" w:rsidRPr="009548D3">
        <w:rPr>
          <w:rFonts w:ascii="Times New Roman" w:eastAsia="Times New Roman" w:hAnsi="Times New Roman" w:cs="Times New Roman"/>
          <w:sz w:val="24"/>
          <w:szCs w:val="24"/>
          <w:lang w:eastAsia="en-IN"/>
        </w:rPr>
        <w:t>.</w:t>
      </w:r>
    </w:p>
    <w:p w14:paraId="5B3F9837" w14:textId="237D6B68" w:rsidR="00C24BB4" w:rsidRPr="009548D3" w:rsidRDefault="005E7992" w:rsidP="00C47D87">
      <w:pPr>
        <w:spacing w:before="240"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Cs/>
          <w:sz w:val="24"/>
          <w:szCs w:val="24"/>
          <w:lang w:eastAsia="en-IN"/>
        </w:rPr>
        <w:t>We can not overlook the skill levels</w:t>
      </w:r>
      <w:r w:rsidR="008C3208" w:rsidRPr="009548D3">
        <w:rPr>
          <w:rFonts w:ascii="Times New Roman" w:eastAsia="Times New Roman" w:hAnsi="Times New Roman" w:cs="Times New Roman"/>
          <w:sz w:val="24"/>
          <w:szCs w:val="24"/>
          <w:lang w:eastAsia="en-IN"/>
        </w:rPr>
        <w:t>.</w:t>
      </w:r>
      <w:r w:rsidR="004551CF" w:rsidRPr="009548D3">
        <w:rPr>
          <w:rFonts w:ascii="Times New Roman" w:eastAsia="Times New Roman" w:hAnsi="Times New Roman" w:cs="Times New Roman"/>
          <w:sz w:val="24"/>
          <w:szCs w:val="24"/>
          <w:lang w:eastAsia="en-IN"/>
        </w:rPr>
        <w:t xml:space="preserve"> </w:t>
      </w:r>
      <w:r w:rsidR="00BE62DA">
        <w:rPr>
          <w:rFonts w:ascii="Times New Roman" w:eastAsia="Times New Roman" w:hAnsi="Times New Roman" w:cs="Times New Roman"/>
          <w:sz w:val="24"/>
          <w:szCs w:val="24"/>
          <w:lang w:eastAsia="en-IN"/>
        </w:rPr>
        <w:t xml:space="preserve">The impact of ethnic enclaves on a N individual varies based on their skill levels. </w:t>
      </w:r>
      <w:r w:rsidR="00321A0E">
        <w:rPr>
          <w:rFonts w:ascii="Times New Roman" w:eastAsia="Times New Roman" w:hAnsi="Times New Roman" w:cs="Times New Roman"/>
          <w:bCs/>
          <w:sz w:val="24"/>
          <w:szCs w:val="24"/>
          <w:lang w:eastAsia="en-IN"/>
        </w:rPr>
        <w:t>The negative effects of ethn</w:t>
      </w:r>
      <w:r w:rsidR="002C2F35">
        <w:rPr>
          <w:rFonts w:ascii="Times New Roman" w:eastAsia="Times New Roman" w:hAnsi="Times New Roman" w:cs="Times New Roman"/>
          <w:bCs/>
          <w:sz w:val="24"/>
          <w:szCs w:val="24"/>
          <w:lang w:eastAsia="en-IN"/>
        </w:rPr>
        <w:t xml:space="preserve">ic enclaves are faced by the low- skilled immigrants, </w:t>
      </w:r>
      <w:r w:rsidR="00C24BB4" w:rsidRPr="009548D3">
        <w:rPr>
          <w:rFonts w:ascii="Times New Roman" w:eastAsia="Times New Roman" w:hAnsi="Times New Roman" w:cs="Times New Roman"/>
          <w:sz w:val="24"/>
          <w:szCs w:val="24"/>
          <w:lang w:eastAsia="en-IN"/>
        </w:rPr>
        <w:t xml:space="preserve">which aligns with </w:t>
      </w:r>
      <w:r w:rsidR="00C24BB4" w:rsidRPr="00E16869">
        <w:rPr>
          <w:rFonts w:ascii="Times New Roman" w:eastAsia="Times New Roman" w:hAnsi="Times New Roman" w:cs="Times New Roman"/>
          <w:b/>
          <w:sz w:val="24"/>
          <w:szCs w:val="24"/>
          <w:lang w:eastAsia="en-IN"/>
        </w:rPr>
        <w:t>Borjas' (2000)</w:t>
      </w:r>
      <w:r w:rsidR="00C24BB4" w:rsidRPr="009548D3">
        <w:rPr>
          <w:rFonts w:ascii="Times New Roman" w:eastAsia="Times New Roman" w:hAnsi="Times New Roman" w:cs="Times New Roman"/>
          <w:sz w:val="24"/>
          <w:szCs w:val="24"/>
          <w:lang w:eastAsia="en-IN"/>
        </w:rPr>
        <w:t xml:space="preserve"> conclusion that low-skilled workers may </w:t>
      </w:r>
      <w:r w:rsidR="000D7A6C">
        <w:rPr>
          <w:rFonts w:ascii="Times New Roman" w:eastAsia="Times New Roman" w:hAnsi="Times New Roman" w:cs="Times New Roman"/>
          <w:sz w:val="24"/>
          <w:szCs w:val="24"/>
          <w:lang w:eastAsia="en-IN"/>
        </w:rPr>
        <w:t>end up havi</w:t>
      </w:r>
      <w:r w:rsidR="000D7A6C">
        <w:rPr>
          <w:rFonts w:ascii="Times New Roman" w:eastAsia="Times New Roman" w:hAnsi="Times New Roman" w:cs="Times New Roman"/>
          <w:bCs/>
          <w:sz w:val="24"/>
          <w:szCs w:val="24"/>
          <w:lang w:eastAsia="en-IN"/>
        </w:rPr>
        <w:t xml:space="preserve">ng </w:t>
      </w:r>
      <w:r w:rsidR="00C24BB4" w:rsidRPr="009548D3">
        <w:rPr>
          <w:rFonts w:ascii="Times New Roman" w:eastAsia="Times New Roman" w:hAnsi="Times New Roman" w:cs="Times New Roman"/>
          <w:bCs/>
          <w:sz w:val="24"/>
          <w:szCs w:val="24"/>
          <w:lang w:eastAsia="en-IN"/>
        </w:rPr>
        <w:t>limited opportunities</w:t>
      </w:r>
      <w:r w:rsidR="00C24BB4" w:rsidRPr="009548D3">
        <w:rPr>
          <w:rFonts w:ascii="Times New Roman" w:eastAsia="Times New Roman" w:hAnsi="Times New Roman" w:cs="Times New Roman"/>
          <w:sz w:val="24"/>
          <w:szCs w:val="24"/>
          <w:lang w:eastAsia="en-IN"/>
        </w:rPr>
        <w:t xml:space="preserve"> within the enclave. </w:t>
      </w:r>
      <w:r w:rsidR="009427B5">
        <w:rPr>
          <w:rFonts w:ascii="Times New Roman" w:eastAsia="Times New Roman" w:hAnsi="Times New Roman" w:cs="Times New Roman"/>
          <w:bCs/>
          <w:sz w:val="24"/>
          <w:szCs w:val="24"/>
          <w:lang w:eastAsia="en-IN"/>
        </w:rPr>
        <w:t>However , consistent to all research, high skilled</w:t>
      </w:r>
      <w:r w:rsidR="009B7EB9">
        <w:rPr>
          <w:rFonts w:ascii="Times New Roman" w:eastAsia="Times New Roman" w:hAnsi="Times New Roman" w:cs="Times New Roman"/>
          <w:bCs/>
          <w:sz w:val="24"/>
          <w:szCs w:val="24"/>
          <w:lang w:eastAsia="en-IN"/>
        </w:rPr>
        <w:t xml:space="preserve"> immigrants don’t</w:t>
      </w:r>
      <w:r w:rsidR="00433858">
        <w:rPr>
          <w:rFonts w:ascii="Times New Roman" w:eastAsia="Times New Roman" w:hAnsi="Times New Roman" w:cs="Times New Roman"/>
          <w:bCs/>
          <w:sz w:val="24"/>
          <w:szCs w:val="24"/>
          <w:lang w:eastAsia="en-IN"/>
        </w:rPr>
        <w:t xml:space="preserve"> </w:t>
      </w:r>
      <w:r w:rsidR="00C9135D">
        <w:rPr>
          <w:rFonts w:ascii="Times New Roman" w:eastAsia="Times New Roman" w:hAnsi="Times New Roman" w:cs="Times New Roman"/>
          <w:bCs/>
          <w:sz w:val="24"/>
          <w:szCs w:val="24"/>
          <w:lang w:eastAsia="en-IN"/>
        </w:rPr>
        <w:t xml:space="preserve">show </w:t>
      </w:r>
      <w:r w:rsidR="009B7EB9">
        <w:rPr>
          <w:rFonts w:ascii="Times New Roman" w:eastAsia="Times New Roman" w:hAnsi="Times New Roman" w:cs="Times New Roman"/>
          <w:bCs/>
          <w:sz w:val="24"/>
          <w:szCs w:val="24"/>
          <w:lang w:eastAsia="en-IN"/>
        </w:rPr>
        <w:t xml:space="preserve">any </w:t>
      </w:r>
      <w:r w:rsidR="00C9135D">
        <w:rPr>
          <w:rFonts w:ascii="Times New Roman" w:eastAsia="Times New Roman" w:hAnsi="Times New Roman" w:cs="Times New Roman"/>
          <w:bCs/>
          <w:sz w:val="24"/>
          <w:szCs w:val="24"/>
          <w:lang w:eastAsia="en-IN"/>
        </w:rPr>
        <w:t>effects</w:t>
      </w:r>
      <w:r w:rsidR="00C24BB4" w:rsidRPr="009548D3">
        <w:rPr>
          <w:rFonts w:ascii="Times New Roman" w:eastAsia="Times New Roman" w:hAnsi="Times New Roman" w:cs="Times New Roman"/>
          <w:sz w:val="24"/>
          <w:szCs w:val="24"/>
          <w:lang w:eastAsia="en-IN"/>
        </w:rPr>
        <w:t>.</w:t>
      </w:r>
      <w:r w:rsidR="00C9135D">
        <w:rPr>
          <w:rFonts w:ascii="Times New Roman" w:eastAsia="Times New Roman" w:hAnsi="Times New Roman" w:cs="Times New Roman"/>
          <w:sz w:val="24"/>
          <w:szCs w:val="24"/>
          <w:lang w:eastAsia="en-IN"/>
        </w:rPr>
        <w:t xml:space="preserve"> But, in brief t</w:t>
      </w:r>
      <w:r w:rsidR="00C24BB4" w:rsidRPr="009548D3">
        <w:rPr>
          <w:rFonts w:ascii="Times New Roman" w:eastAsia="Times New Roman" w:hAnsi="Times New Roman" w:cs="Times New Roman"/>
          <w:sz w:val="24"/>
          <w:szCs w:val="24"/>
          <w:lang w:eastAsia="en-IN"/>
        </w:rPr>
        <w:t>his analysis s</w:t>
      </w:r>
      <w:r w:rsidR="005212BE">
        <w:rPr>
          <w:rFonts w:ascii="Times New Roman" w:eastAsia="Times New Roman" w:hAnsi="Times New Roman" w:cs="Times New Roman"/>
          <w:sz w:val="24"/>
          <w:szCs w:val="24"/>
          <w:lang w:eastAsia="en-IN"/>
        </w:rPr>
        <w:t>ays</w:t>
      </w:r>
      <w:r w:rsidR="00C24BB4" w:rsidRPr="009548D3">
        <w:rPr>
          <w:rFonts w:ascii="Times New Roman" w:eastAsia="Times New Roman" w:hAnsi="Times New Roman" w:cs="Times New Roman"/>
          <w:sz w:val="24"/>
          <w:szCs w:val="24"/>
          <w:lang w:eastAsia="en-IN"/>
        </w:rPr>
        <w:t xml:space="preserve"> that ethnic enclaves can negatively affect earnings </w:t>
      </w:r>
      <w:r w:rsidR="005212BE">
        <w:rPr>
          <w:rFonts w:ascii="Times New Roman" w:eastAsia="Times New Roman" w:hAnsi="Times New Roman" w:cs="Times New Roman"/>
          <w:sz w:val="24"/>
          <w:szCs w:val="24"/>
          <w:lang w:eastAsia="en-IN"/>
        </w:rPr>
        <w:t>trajectory</w:t>
      </w:r>
      <w:r w:rsidR="00C24BB4" w:rsidRPr="009548D3">
        <w:rPr>
          <w:rFonts w:ascii="Times New Roman" w:eastAsia="Times New Roman" w:hAnsi="Times New Roman" w:cs="Times New Roman"/>
          <w:sz w:val="24"/>
          <w:szCs w:val="24"/>
          <w:lang w:eastAsia="en-IN"/>
        </w:rPr>
        <w:t xml:space="preserve">, </w:t>
      </w:r>
      <w:r w:rsidR="005212BE">
        <w:rPr>
          <w:rFonts w:ascii="Times New Roman" w:eastAsia="Times New Roman" w:hAnsi="Times New Roman" w:cs="Times New Roman"/>
          <w:sz w:val="24"/>
          <w:szCs w:val="24"/>
          <w:lang w:eastAsia="en-IN"/>
        </w:rPr>
        <w:t xml:space="preserve">especially </w:t>
      </w:r>
      <w:r w:rsidR="00C24BB4" w:rsidRPr="009548D3">
        <w:rPr>
          <w:rFonts w:ascii="Times New Roman" w:eastAsia="Times New Roman" w:hAnsi="Times New Roman" w:cs="Times New Roman"/>
          <w:sz w:val="24"/>
          <w:szCs w:val="24"/>
          <w:lang w:eastAsia="en-IN"/>
        </w:rPr>
        <w:t>for those who immigrate as adults, females, and low-skilled workers.</w:t>
      </w:r>
    </w:p>
    <w:p w14:paraId="0B57FEBF" w14:textId="6E0DC965" w:rsidR="001D77F8" w:rsidRPr="009548D3" w:rsidRDefault="006B6B57" w:rsidP="00C47D87">
      <w:pPr>
        <w:spacing w:before="240"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As per the paper, ethnic enclaves seem to have also a negative impact on </w:t>
      </w:r>
      <w:r w:rsidR="0078140D">
        <w:rPr>
          <w:rFonts w:ascii="Times New Roman" w:eastAsia="Times New Roman" w:hAnsi="Times New Roman" w:cs="Times New Roman"/>
          <w:sz w:val="24"/>
          <w:szCs w:val="24"/>
          <w:lang w:eastAsia="en-IN"/>
        </w:rPr>
        <w:t xml:space="preserve">the language learning progress. </w:t>
      </w:r>
      <w:r w:rsidR="001D77F8" w:rsidRPr="009548D3">
        <w:rPr>
          <w:rFonts w:ascii="Times New Roman" w:eastAsia="Times New Roman" w:hAnsi="Times New Roman" w:cs="Times New Roman"/>
          <w:sz w:val="24"/>
          <w:szCs w:val="24"/>
          <w:lang w:eastAsia="en-IN"/>
        </w:rPr>
        <w:t xml:space="preserve">One reason cited is that residing in an enclave reduces exposure to the host country’s cultural and linguistic environment, hindering the accumulation of skills that are crucial for labor market success, such as language proficiency. Language ability, as a key component of human capital, is directly linked to better earnings and other labor market outcomes. For example, </w:t>
      </w:r>
      <w:r w:rsidR="001D77F8" w:rsidRPr="00E16869">
        <w:rPr>
          <w:rFonts w:ascii="Times New Roman" w:eastAsia="Times New Roman" w:hAnsi="Times New Roman" w:cs="Times New Roman"/>
          <w:b/>
          <w:sz w:val="24"/>
          <w:szCs w:val="24"/>
          <w:lang w:eastAsia="en-IN"/>
        </w:rPr>
        <w:t>Chiswick and Miller (2002)</w:t>
      </w:r>
      <w:r w:rsidR="001D77F8" w:rsidRPr="009548D3">
        <w:rPr>
          <w:rFonts w:ascii="Times New Roman" w:eastAsia="Times New Roman" w:hAnsi="Times New Roman" w:cs="Times New Roman"/>
          <w:sz w:val="24"/>
          <w:szCs w:val="24"/>
          <w:lang w:eastAsia="en-IN"/>
        </w:rPr>
        <w:t xml:space="preserve"> find that</w:t>
      </w:r>
      <w:r w:rsidR="00DC7820">
        <w:rPr>
          <w:rFonts w:ascii="Times New Roman" w:eastAsia="Times New Roman" w:hAnsi="Times New Roman" w:cs="Times New Roman"/>
          <w:sz w:val="24"/>
          <w:szCs w:val="24"/>
          <w:lang w:eastAsia="en-IN"/>
        </w:rPr>
        <w:t xml:space="preserve"> immigrants fluent in English have</w:t>
      </w:r>
      <w:r w:rsidR="00C4552E">
        <w:rPr>
          <w:rFonts w:ascii="Times New Roman" w:eastAsia="Times New Roman" w:hAnsi="Times New Roman" w:cs="Times New Roman"/>
          <w:sz w:val="24"/>
          <w:szCs w:val="24"/>
          <w:lang w:eastAsia="en-IN"/>
        </w:rPr>
        <w:t xml:space="preserve"> </w:t>
      </w:r>
      <w:r w:rsidR="00DC7820">
        <w:rPr>
          <w:rFonts w:ascii="Times New Roman" w:eastAsia="Times New Roman" w:hAnsi="Times New Roman" w:cs="Times New Roman"/>
          <w:sz w:val="24"/>
          <w:szCs w:val="24"/>
          <w:lang w:eastAsia="en-IN"/>
        </w:rPr>
        <w:t xml:space="preserve">14% higher </w:t>
      </w:r>
      <w:r w:rsidR="00C4552E">
        <w:rPr>
          <w:rFonts w:ascii="Times New Roman" w:eastAsia="Times New Roman" w:hAnsi="Times New Roman" w:cs="Times New Roman"/>
          <w:sz w:val="24"/>
          <w:szCs w:val="24"/>
          <w:lang w:eastAsia="en-IN"/>
        </w:rPr>
        <w:t>earnings than those who can’t speak English.</w:t>
      </w:r>
    </w:p>
    <w:p w14:paraId="5CD1A178" w14:textId="6944CC4F" w:rsidR="001D77F8" w:rsidRPr="009548D3" w:rsidRDefault="001D77F8" w:rsidP="00C47D87">
      <w:pPr>
        <w:spacing w:before="240" w:after="100" w:afterAutospacing="1" w:line="360" w:lineRule="auto"/>
        <w:jc w:val="both"/>
        <w:rPr>
          <w:rFonts w:ascii="Times New Roman" w:eastAsia="Times New Roman" w:hAnsi="Times New Roman" w:cs="Times New Roman"/>
          <w:sz w:val="24"/>
          <w:szCs w:val="24"/>
          <w:lang w:eastAsia="en-IN"/>
        </w:rPr>
      </w:pPr>
      <w:r w:rsidRPr="009548D3">
        <w:rPr>
          <w:rFonts w:ascii="Times New Roman" w:eastAsia="Times New Roman" w:hAnsi="Times New Roman" w:cs="Times New Roman"/>
          <w:sz w:val="24"/>
          <w:szCs w:val="24"/>
          <w:lang w:eastAsia="en-IN"/>
        </w:rPr>
        <w:lastRenderedPageBreak/>
        <w:t>Using</w:t>
      </w:r>
      <w:r w:rsidR="005D025E">
        <w:rPr>
          <w:rFonts w:ascii="Times New Roman" w:eastAsia="Times New Roman" w:hAnsi="Times New Roman" w:cs="Times New Roman"/>
          <w:sz w:val="24"/>
          <w:szCs w:val="24"/>
          <w:lang w:eastAsia="en-IN"/>
        </w:rPr>
        <w:t xml:space="preserve"> </w:t>
      </w:r>
      <w:r w:rsidRPr="009548D3">
        <w:rPr>
          <w:rFonts w:ascii="Times New Roman" w:eastAsia="Times New Roman" w:hAnsi="Times New Roman" w:cs="Times New Roman"/>
          <w:sz w:val="24"/>
          <w:szCs w:val="24"/>
          <w:lang w:eastAsia="en-IN"/>
        </w:rPr>
        <w:t>a probit regression</w:t>
      </w:r>
      <w:r w:rsidR="005D025E">
        <w:rPr>
          <w:rFonts w:ascii="Times New Roman" w:eastAsia="Times New Roman" w:hAnsi="Times New Roman" w:cs="Times New Roman"/>
          <w:sz w:val="24"/>
          <w:szCs w:val="24"/>
          <w:lang w:eastAsia="en-IN"/>
        </w:rPr>
        <w:t xml:space="preserve">, and withdrawing from the Canadian Databases the </w:t>
      </w:r>
      <w:r w:rsidRPr="009548D3">
        <w:rPr>
          <w:rFonts w:ascii="Times New Roman" w:eastAsia="Times New Roman" w:hAnsi="Times New Roman" w:cs="Times New Roman"/>
          <w:sz w:val="24"/>
          <w:szCs w:val="24"/>
          <w:lang w:eastAsia="en-IN"/>
        </w:rPr>
        <w:t>model</w:t>
      </w:r>
      <w:r w:rsidR="00185F42">
        <w:rPr>
          <w:rFonts w:ascii="Times New Roman" w:eastAsia="Times New Roman" w:hAnsi="Times New Roman" w:cs="Times New Roman"/>
          <w:sz w:val="24"/>
          <w:szCs w:val="24"/>
          <w:lang w:eastAsia="en-IN"/>
        </w:rPr>
        <w:t>,</w:t>
      </w:r>
      <w:r w:rsidRPr="009548D3">
        <w:rPr>
          <w:rFonts w:ascii="Times New Roman" w:eastAsia="Times New Roman" w:hAnsi="Times New Roman" w:cs="Times New Roman"/>
          <w:sz w:val="24"/>
          <w:szCs w:val="24"/>
          <w:lang w:eastAsia="en-IN"/>
        </w:rPr>
        <w:t xml:space="preserve"> </w:t>
      </w:r>
      <w:r w:rsidR="00185F42">
        <w:rPr>
          <w:rFonts w:ascii="Times New Roman" w:eastAsia="Times New Roman" w:hAnsi="Times New Roman" w:cs="Times New Roman"/>
          <w:sz w:val="24"/>
          <w:szCs w:val="24"/>
          <w:lang w:eastAsia="en-IN"/>
        </w:rPr>
        <w:t xml:space="preserve">the study </w:t>
      </w:r>
      <w:r w:rsidRPr="009548D3">
        <w:rPr>
          <w:rFonts w:ascii="Times New Roman" w:eastAsia="Times New Roman" w:hAnsi="Times New Roman" w:cs="Times New Roman"/>
          <w:sz w:val="24"/>
          <w:szCs w:val="24"/>
          <w:lang w:eastAsia="en-IN"/>
        </w:rPr>
        <w:t xml:space="preserve">measure the effect of enclaves on learning the official local </w:t>
      </w:r>
      <w:r w:rsidR="006A62AF" w:rsidRPr="009548D3">
        <w:rPr>
          <w:rFonts w:ascii="Times New Roman" w:eastAsia="Times New Roman" w:hAnsi="Times New Roman" w:cs="Times New Roman"/>
          <w:sz w:val="24"/>
          <w:szCs w:val="24"/>
          <w:lang w:eastAsia="en-IN"/>
        </w:rPr>
        <w:t>language</w:t>
      </w:r>
      <w:r w:rsidRPr="009548D3">
        <w:rPr>
          <w:rFonts w:ascii="Times New Roman" w:eastAsia="Times New Roman" w:hAnsi="Times New Roman" w:cs="Times New Roman"/>
          <w:sz w:val="24"/>
          <w:szCs w:val="24"/>
          <w:lang w:eastAsia="en-IN"/>
        </w:rPr>
        <w:t xml:space="preserve"> (English in English-speaking cities, French in French-speaking cities, or e</w:t>
      </w:r>
      <w:r w:rsidR="006A62AF">
        <w:rPr>
          <w:rFonts w:ascii="Times New Roman" w:eastAsia="Times New Roman" w:hAnsi="Times New Roman" w:cs="Times New Roman"/>
          <w:sz w:val="24"/>
          <w:szCs w:val="24"/>
          <w:lang w:eastAsia="en-IN"/>
        </w:rPr>
        <w:t>ither one</w:t>
      </w:r>
      <w:r w:rsidRPr="009548D3">
        <w:rPr>
          <w:rFonts w:ascii="Times New Roman" w:eastAsia="Times New Roman" w:hAnsi="Times New Roman" w:cs="Times New Roman"/>
          <w:sz w:val="24"/>
          <w:szCs w:val="24"/>
          <w:lang w:eastAsia="en-IN"/>
        </w:rPr>
        <w:t xml:space="preserve"> language in bilingual regions). The analysis shows that a one percentage point increase in exposure to one’s own ethnic group decreases the probability of knowing the local language by 1.2% for males and 1.9% for females. </w:t>
      </w:r>
      <w:r w:rsidR="0035312C">
        <w:rPr>
          <w:rFonts w:ascii="Times New Roman" w:eastAsia="Times New Roman" w:hAnsi="Times New Roman" w:cs="Times New Roman"/>
          <w:sz w:val="24"/>
          <w:szCs w:val="24"/>
          <w:lang w:eastAsia="en-IN"/>
        </w:rPr>
        <w:t>Such a negative effect is seen more in people or immigrants from a low background of the country’s language.</w:t>
      </w:r>
      <w:r w:rsidRPr="009548D3">
        <w:rPr>
          <w:rFonts w:ascii="Times New Roman" w:eastAsia="Times New Roman" w:hAnsi="Times New Roman" w:cs="Times New Roman"/>
          <w:sz w:val="24"/>
          <w:szCs w:val="24"/>
          <w:lang w:eastAsia="en-IN"/>
        </w:rPr>
        <w:t xml:space="preserve"> For </w:t>
      </w:r>
      <w:r w:rsidR="0035312C">
        <w:rPr>
          <w:rFonts w:ascii="Times New Roman" w:eastAsia="Times New Roman" w:hAnsi="Times New Roman" w:cs="Times New Roman"/>
          <w:sz w:val="24"/>
          <w:szCs w:val="24"/>
          <w:lang w:eastAsia="en-IN"/>
        </w:rPr>
        <w:t>such groups</w:t>
      </w:r>
      <w:r w:rsidRPr="009548D3">
        <w:rPr>
          <w:rFonts w:ascii="Times New Roman" w:eastAsia="Times New Roman" w:hAnsi="Times New Roman" w:cs="Times New Roman"/>
          <w:sz w:val="24"/>
          <w:szCs w:val="24"/>
          <w:lang w:eastAsia="en-IN"/>
        </w:rPr>
        <w:t xml:space="preserve">, the probability of learning the language </w:t>
      </w:r>
      <w:r w:rsidR="0035312C">
        <w:rPr>
          <w:rFonts w:ascii="Times New Roman" w:eastAsia="Times New Roman" w:hAnsi="Times New Roman" w:cs="Times New Roman"/>
          <w:sz w:val="24"/>
          <w:szCs w:val="24"/>
          <w:lang w:eastAsia="en-IN"/>
        </w:rPr>
        <w:t>goes down</w:t>
      </w:r>
      <w:r w:rsidRPr="009548D3">
        <w:rPr>
          <w:rFonts w:ascii="Times New Roman" w:eastAsia="Times New Roman" w:hAnsi="Times New Roman" w:cs="Times New Roman"/>
          <w:sz w:val="24"/>
          <w:szCs w:val="24"/>
          <w:lang w:eastAsia="en-IN"/>
        </w:rPr>
        <w:t xml:space="preserve"> by 2.8% for males and 4.25% for females, with both results being statistically significant.</w:t>
      </w:r>
    </w:p>
    <w:p w14:paraId="70317490" w14:textId="2D7751E1" w:rsidR="0085004C" w:rsidRPr="009548D3" w:rsidRDefault="00E16869" w:rsidP="00C47D87">
      <w:pPr>
        <w:spacing w:before="240" w:line="360" w:lineRule="auto"/>
        <w:jc w:val="center"/>
        <w:rPr>
          <w:rFonts w:ascii="Times New Roman" w:hAnsi="Times New Roman" w:cs="Times New Roman"/>
          <w:b/>
          <w:bCs/>
          <w:sz w:val="24"/>
          <w:szCs w:val="24"/>
        </w:rPr>
      </w:pPr>
      <w:r>
        <w:rPr>
          <w:rFonts w:ascii="Times New Roman" w:hAnsi="Times New Roman" w:cs="Times New Roman"/>
          <w:b/>
          <w:bCs/>
          <w:sz w:val="24"/>
          <w:szCs w:val="24"/>
        </w:rPr>
        <w:t>Review of Paper</w:t>
      </w:r>
    </w:p>
    <w:p w14:paraId="384682CA" w14:textId="5D57BFBE" w:rsidR="00902BD5" w:rsidRPr="00E16869" w:rsidRDefault="00E16869" w:rsidP="00C47D87">
      <w:pPr>
        <w:spacing w:before="240" w:line="360" w:lineRule="auto"/>
        <w:jc w:val="both"/>
        <w:rPr>
          <w:rFonts w:ascii="Times New Roman" w:hAnsi="Times New Roman" w:cs="Times New Roman"/>
          <w:b/>
          <w:bCs/>
          <w:sz w:val="24"/>
          <w:szCs w:val="24"/>
        </w:rPr>
      </w:pPr>
      <w:r>
        <w:rPr>
          <w:rFonts w:ascii="Times New Roman" w:hAnsi="Times New Roman" w:cs="Times New Roman"/>
          <w:sz w:val="24"/>
          <w:szCs w:val="24"/>
        </w:rPr>
        <w:t>To come to the second paper that matters to us</w:t>
      </w:r>
      <w:r w:rsidRPr="00EB7D75">
        <w:rPr>
          <w:rFonts w:ascii="Times New Roman" w:hAnsi="Times New Roman" w:cs="Times New Roman"/>
          <w:bCs/>
          <w:sz w:val="24"/>
          <w:szCs w:val="24"/>
        </w:rPr>
        <w:t xml:space="preserve"> ,</w:t>
      </w:r>
      <w:r w:rsidR="00EB7D75">
        <w:rPr>
          <w:rFonts w:ascii="Times New Roman" w:hAnsi="Times New Roman" w:cs="Times New Roman"/>
          <w:b/>
          <w:bCs/>
          <w:sz w:val="24"/>
          <w:szCs w:val="24"/>
        </w:rPr>
        <w:t xml:space="preserve"> </w:t>
      </w:r>
      <w:r w:rsidR="005E6A17" w:rsidRPr="009548D3">
        <w:rPr>
          <w:rFonts w:ascii="Times New Roman" w:hAnsi="Times New Roman" w:cs="Times New Roman"/>
          <w:b/>
          <w:bCs/>
          <w:sz w:val="24"/>
          <w:szCs w:val="24"/>
        </w:rPr>
        <w:t>The Labor Market Integration of Refugees in the United States: Do Entrepreneurs in the Network Help?</w:t>
      </w:r>
      <w:r w:rsidR="00E76E12">
        <w:rPr>
          <w:rFonts w:ascii="Times New Roman" w:hAnsi="Times New Roman" w:cs="Times New Roman"/>
          <w:sz w:val="24"/>
          <w:szCs w:val="24"/>
        </w:rPr>
        <w:t xml:space="preserve"> </w:t>
      </w:r>
      <w:r w:rsidR="007E2974" w:rsidRPr="009548D3">
        <w:rPr>
          <w:rFonts w:ascii="Times New Roman" w:hAnsi="Times New Roman" w:cs="Times New Roman"/>
          <w:sz w:val="24"/>
          <w:szCs w:val="24"/>
        </w:rPr>
        <w:t>We investigate whether entrepreneurs in the network of refugees from the same country</w:t>
      </w:r>
      <w:r w:rsidR="005F1A94" w:rsidRPr="009548D3">
        <w:rPr>
          <w:rFonts w:ascii="Times New Roman" w:hAnsi="Times New Roman" w:cs="Times New Roman"/>
          <w:sz w:val="24"/>
          <w:szCs w:val="24"/>
        </w:rPr>
        <w:t xml:space="preserve"> </w:t>
      </w:r>
      <w:r w:rsidR="007E2974" w:rsidRPr="009548D3">
        <w:rPr>
          <w:rFonts w:ascii="Times New Roman" w:hAnsi="Times New Roman" w:cs="Times New Roman"/>
          <w:sz w:val="24"/>
          <w:szCs w:val="24"/>
        </w:rPr>
        <w:t>of origin help refugees enter the labo</w:t>
      </w:r>
      <w:r w:rsidR="003F5F29" w:rsidRPr="009548D3">
        <w:rPr>
          <w:rFonts w:ascii="Times New Roman" w:hAnsi="Times New Roman" w:cs="Times New Roman"/>
          <w:sz w:val="24"/>
          <w:szCs w:val="24"/>
        </w:rPr>
        <w:t>u</w:t>
      </w:r>
      <w:r w:rsidR="007E2974" w:rsidRPr="009548D3">
        <w:rPr>
          <w:rFonts w:ascii="Times New Roman" w:hAnsi="Times New Roman" w:cs="Times New Roman"/>
          <w:sz w:val="24"/>
          <w:szCs w:val="24"/>
        </w:rPr>
        <w:t>r market by hiring them.</w:t>
      </w:r>
      <w:r w:rsidR="005F1A94" w:rsidRPr="009548D3">
        <w:rPr>
          <w:rFonts w:ascii="Times New Roman" w:hAnsi="Times New Roman" w:cs="Times New Roman"/>
          <w:sz w:val="24"/>
          <w:szCs w:val="24"/>
        </w:rPr>
        <w:t xml:space="preserve"> </w:t>
      </w:r>
      <w:r w:rsidR="00AB1B7F">
        <w:rPr>
          <w:rFonts w:ascii="Times New Roman" w:hAnsi="Times New Roman" w:cs="Times New Roman"/>
          <w:sz w:val="24"/>
          <w:szCs w:val="24"/>
        </w:rPr>
        <w:t xml:space="preserve">The study is </w:t>
      </w:r>
      <w:r w:rsidR="00AF5772">
        <w:rPr>
          <w:rFonts w:ascii="Times New Roman" w:hAnsi="Times New Roman" w:cs="Times New Roman"/>
          <w:sz w:val="24"/>
          <w:szCs w:val="24"/>
        </w:rPr>
        <w:t>centring</w:t>
      </w:r>
      <w:r w:rsidR="005F1A94" w:rsidRPr="009548D3">
        <w:rPr>
          <w:rFonts w:ascii="Times New Roman" w:hAnsi="Times New Roman" w:cs="Times New Roman"/>
          <w:sz w:val="24"/>
          <w:szCs w:val="24"/>
        </w:rPr>
        <w:t xml:space="preserve"> on refugees who were resettled in the U</w:t>
      </w:r>
      <w:r w:rsidR="00AF5772">
        <w:rPr>
          <w:rFonts w:ascii="Times New Roman" w:hAnsi="Times New Roman" w:cs="Times New Roman"/>
          <w:sz w:val="24"/>
          <w:szCs w:val="24"/>
        </w:rPr>
        <w:t xml:space="preserve">SA </w:t>
      </w:r>
      <w:r w:rsidR="005F1A94" w:rsidRPr="009548D3">
        <w:rPr>
          <w:rFonts w:ascii="Times New Roman" w:hAnsi="Times New Roman" w:cs="Times New Roman"/>
          <w:sz w:val="24"/>
          <w:szCs w:val="24"/>
        </w:rPr>
        <w:t xml:space="preserve">between </w:t>
      </w:r>
      <w:r w:rsidR="005F1A94" w:rsidRPr="009548D3">
        <w:rPr>
          <w:rFonts w:ascii="Times New Roman" w:hAnsi="Times New Roman" w:cs="Times New Roman"/>
          <w:bCs/>
          <w:sz w:val="24"/>
          <w:szCs w:val="24"/>
        </w:rPr>
        <w:t>2005 and 2010</w:t>
      </w:r>
      <w:r w:rsidR="005F1A94" w:rsidRPr="009548D3">
        <w:rPr>
          <w:rFonts w:ascii="Times New Roman" w:hAnsi="Times New Roman" w:cs="Times New Roman"/>
          <w:sz w:val="24"/>
          <w:szCs w:val="24"/>
        </w:rPr>
        <w:t xml:space="preserve"> without </w:t>
      </w:r>
      <w:r w:rsidR="00AF5772">
        <w:rPr>
          <w:rFonts w:ascii="Times New Roman" w:hAnsi="Times New Roman" w:cs="Times New Roman"/>
          <w:sz w:val="24"/>
          <w:szCs w:val="24"/>
        </w:rPr>
        <w:t xml:space="preserve">any </w:t>
      </w:r>
      <w:r w:rsidR="004C40F6">
        <w:rPr>
          <w:rFonts w:ascii="Times New Roman" w:hAnsi="Times New Roman" w:cs="Times New Roman"/>
          <w:sz w:val="24"/>
          <w:szCs w:val="24"/>
        </w:rPr>
        <w:t>existing</w:t>
      </w:r>
      <w:r w:rsidR="005F1A94" w:rsidRPr="009548D3">
        <w:rPr>
          <w:rFonts w:ascii="Times New Roman" w:hAnsi="Times New Roman" w:cs="Times New Roman"/>
          <w:sz w:val="24"/>
          <w:szCs w:val="24"/>
        </w:rPr>
        <w:t xml:space="preserve"> ties to the country</w:t>
      </w:r>
      <w:r w:rsidR="00AF5772">
        <w:rPr>
          <w:rFonts w:ascii="Times New Roman" w:hAnsi="Times New Roman" w:cs="Times New Roman"/>
          <w:sz w:val="24"/>
          <w:szCs w:val="24"/>
        </w:rPr>
        <w:t xml:space="preserve"> of destination</w:t>
      </w:r>
      <w:r w:rsidR="005F1A94" w:rsidRPr="009548D3">
        <w:rPr>
          <w:rFonts w:ascii="Times New Roman" w:hAnsi="Times New Roman" w:cs="Times New Roman"/>
          <w:sz w:val="24"/>
          <w:szCs w:val="24"/>
        </w:rPr>
        <w:t xml:space="preserve">. The analysis also </w:t>
      </w:r>
      <w:r w:rsidR="00E07ADC">
        <w:rPr>
          <w:rFonts w:ascii="Times New Roman" w:hAnsi="Times New Roman" w:cs="Times New Roman"/>
          <w:sz w:val="24"/>
          <w:szCs w:val="24"/>
        </w:rPr>
        <w:t xml:space="preserve">takes into account </w:t>
      </w:r>
      <w:r w:rsidR="00290EE9">
        <w:rPr>
          <w:rFonts w:ascii="Times New Roman" w:hAnsi="Times New Roman" w:cs="Times New Roman"/>
          <w:sz w:val="24"/>
          <w:szCs w:val="24"/>
        </w:rPr>
        <w:t>challenges faces bythe immigrants, like being alloted by resettlement agents</w:t>
      </w:r>
      <w:r w:rsidR="0089533E">
        <w:rPr>
          <w:rFonts w:ascii="Times New Roman" w:hAnsi="Times New Roman" w:cs="Times New Roman"/>
          <w:sz w:val="24"/>
          <w:szCs w:val="24"/>
        </w:rPr>
        <w:t xml:space="preserve"> or failing in the labour market, </w:t>
      </w:r>
      <w:r w:rsidR="004A517D">
        <w:rPr>
          <w:rFonts w:ascii="Times New Roman" w:hAnsi="Times New Roman" w:cs="Times New Roman"/>
          <w:sz w:val="24"/>
          <w:szCs w:val="24"/>
        </w:rPr>
        <w:t xml:space="preserve">while </w:t>
      </w:r>
      <w:r w:rsidR="005F1A94" w:rsidRPr="009548D3">
        <w:rPr>
          <w:rFonts w:ascii="Times New Roman" w:hAnsi="Times New Roman" w:cs="Times New Roman"/>
          <w:sz w:val="24"/>
          <w:szCs w:val="24"/>
        </w:rPr>
        <w:t xml:space="preserve">ensuring that these factors do not </w:t>
      </w:r>
      <w:r w:rsidR="004A517D">
        <w:rPr>
          <w:rFonts w:ascii="Times New Roman" w:hAnsi="Times New Roman" w:cs="Times New Roman"/>
          <w:sz w:val="24"/>
          <w:szCs w:val="24"/>
        </w:rPr>
        <w:t>affect the results</w:t>
      </w:r>
      <w:r w:rsidR="005F1A94" w:rsidRPr="009548D3">
        <w:rPr>
          <w:rFonts w:ascii="Times New Roman" w:hAnsi="Times New Roman" w:cs="Times New Roman"/>
          <w:sz w:val="24"/>
          <w:szCs w:val="24"/>
        </w:rPr>
        <w:t xml:space="preserve">. </w:t>
      </w:r>
    </w:p>
    <w:p w14:paraId="18069B8B" w14:textId="77777777" w:rsidR="00902BD5" w:rsidRDefault="00902BD5" w:rsidP="00C47D87">
      <w:pPr>
        <w:autoSpaceDE w:val="0"/>
        <w:autoSpaceDN w:val="0"/>
        <w:adjustRightInd w:val="0"/>
        <w:spacing w:before="240" w:after="0" w:line="360" w:lineRule="auto"/>
        <w:jc w:val="both"/>
        <w:rPr>
          <w:rFonts w:ascii="Times New Roman" w:hAnsi="Times New Roman" w:cs="Times New Roman"/>
          <w:sz w:val="24"/>
          <w:szCs w:val="24"/>
        </w:rPr>
      </w:pPr>
    </w:p>
    <w:p w14:paraId="21A17357" w14:textId="3F3C0EF8" w:rsidR="005F1A94" w:rsidRPr="00902BD5" w:rsidRDefault="005F1A94" w:rsidP="00C47D87">
      <w:pPr>
        <w:autoSpaceDE w:val="0"/>
        <w:autoSpaceDN w:val="0"/>
        <w:adjustRightInd w:val="0"/>
        <w:spacing w:before="240" w:after="0" w:line="360" w:lineRule="auto"/>
        <w:jc w:val="both"/>
        <w:rPr>
          <w:rFonts w:ascii="Times New Roman" w:hAnsi="Times New Roman" w:cs="Times New Roman"/>
          <w:sz w:val="24"/>
          <w:szCs w:val="24"/>
        </w:rPr>
      </w:pPr>
      <w:r w:rsidRPr="009548D3">
        <w:rPr>
          <w:rFonts w:ascii="Times New Roman" w:hAnsi="Times New Roman" w:cs="Times New Roman"/>
          <w:sz w:val="24"/>
          <w:szCs w:val="24"/>
        </w:rPr>
        <w:t>The study finds that:</w:t>
      </w:r>
      <w:r w:rsidR="00902BD5">
        <w:rPr>
          <w:rFonts w:ascii="Times New Roman" w:hAnsi="Times New Roman" w:cs="Times New Roman"/>
          <w:sz w:val="24"/>
          <w:szCs w:val="24"/>
        </w:rPr>
        <w:t xml:space="preserve"> </w:t>
      </w:r>
      <w:r w:rsidRPr="009548D3">
        <w:rPr>
          <w:rFonts w:ascii="Times New Roman" w:eastAsia="Times New Roman" w:hAnsi="Times New Roman" w:cs="Times New Roman"/>
          <w:sz w:val="24"/>
          <w:szCs w:val="24"/>
          <w:lang w:eastAsia="en-IN"/>
        </w:rPr>
        <w:t xml:space="preserve">The </w:t>
      </w:r>
      <w:r w:rsidRPr="009548D3">
        <w:rPr>
          <w:rFonts w:ascii="Times New Roman" w:eastAsia="Times New Roman" w:hAnsi="Times New Roman" w:cs="Times New Roman"/>
          <w:bCs/>
          <w:sz w:val="24"/>
          <w:szCs w:val="24"/>
          <w:lang w:eastAsia="en-IN"/>
        </w:rPr>
        <w:t xml:space="preserve">number of </w:t>
      </w:r>
      <w:r w:rsidR="00902BD5">
        <w:rPr>
          <w:rFonts w:ascii="Times New Roman" w:eastAsia="Times New Roman" w:hAnsi="Times New Roman" w:cs="Times New Roman"/>
          <w:bCs/>
          <w:sz w:val="24"/>
          <w:szCs w:val="24"/>
          <w:lang w:eastAsia="en-IN"/>
        </w:rPr>
        <w:t xml:space="preserve">entrepreneurs or </w:t>
      </w:r>
      <w:r w:rsidRPr="009548D3">
        <w:rPr>
          <w:rFonts w:ascii="Times New Roman" w:eastAsia="Times New Roman" w:hAnsi="Times New Roman" w:cs="Times New Roman"/>
          <w:bCs/>
          <w:sz w:val="24"/>
          <w:szCs w:val="24"/>
          <w:lang w:eastAsia="en-IN"/>
        </w:rPr>
        <w:t>business owners</w:t>
      </w:r>
      <w:r w:rsidR="00902BD5">
        <w:rPr>
          <w:rFonts w:ascii="Times New Roman" w:eastAsia="Times New Roman" w:hAnsi="Times New Roman" w:cs="Times New Roman"/>
          <w:bCs/>
          <w:sz w:val="24"/>
          <w:szCs w:val="24"/>
          <w:lang w:eastAsia="en-IN"/>
        </w:rPr>
        <w:t xml:space="preserve"> from the same country</w:t>
      </w:r>
      <w:r w:rsidRPr="009548D3">
        <w:rPr>
          <w:rFonts w:ascii="Times New Roman" w:eastAsia="Times New Roman" w:hAnsi="Times New Roman" w:cs="Times New Roman"/>
          <w:sz w:val="24"/>
          <w:szCs w:val="24"/>
          <w:lang w:eastAsia="en-IN"/>
        </w:rPr>
        <w:t xml:space="preserve"> in a refugee's network positively impacts their</w:t>
      </w:r>
      <w:r w:rsidR="00902BD5">
        <w:rPr>
          <w:rFonts w:ascii="Times New Roman" w:eastAsia="Times New Roman" w:hAnsi="Times New Roman" w:cs="Times New Roman"/>
          <w:sz w:val="24"/>
          <w:szCs w:val="24"/>
          <w:lang w:eastAsia="en-IN"/>
        </w:rPr>
        <w:t xml:space="preserve"> probablity</w:t>
      </w:r>
      <w:r w:rsidRPr="009548D3">
        <w:rPr>
          <w:rFonts w:ascii="Times New Roman" w:eastAsia="Times New Roman" w:hAnsi="Times New Roman" w:cs="Times New Roman"/>
          <w:sz w:val="24"/>
          <w:szCs w:val="24"/>
          <w:lang w:eastAsia="en-IN"/>
        </w:rPr>
        <w:t xml:space="preserve"> of being employed within 90 days.</w:t>
      </w:r>
      <w:r w:rsidR="002A42E3" w:rsidRPr="009548D3">
        <w:rPr>
          <w:rFonts w:ascii="Times New Roman" w:eastAsia="Times New Roman" w:hAnsi="Times New Roman" w:cs="Times New Roman"/>
          <w:sz w:val="24"/>
          <w:szCs w:val="24"/>
          <w:lang w:eastAsia="en-IN"/>
        </w:rPr>
        <w:t xml:space="preserve"> </w:t>
      </w:r>
      <w:r w:rsidR="00902BD5">
        <w:rPr>
          <w:rFonts w:ascii="Times New Roman" w:eastAsia="Times New Roman" w:hAnsi="Times New Roman" w:cs="Times New Roman"/>
          <w:sz w:val="24"/>
          <w:szCs w:val="24"/>
          <w:lang w:eastAsia="en-IN"/>
        </w:rPr>
        <w:t>However</w:t>
      </w:r>
      <w:r w:rsidR="002A42E3" w:rsidRPr="009548D3">
        <w:rPr>
          <w:rFonts w:ascii="Times New Roman" w:eastAsia="Times New Roman" w:hAnsi="Times New Roman" w:cs="Times New Roman"/>
          <w:sz w:val="24"/>
          <w:szCs w:val="24"/>
          <w:lang w:eastAsia="en-IN"/>
        </w:rPr>
        <w:t>, t</w:t>
      </w:r>
      <w:r w:rsidRPr="009548D3">
        <w:rPr>
          <w:rFonts w:ascii="Times New Roman" w:eastAsia="Times New Roman" w:hAnsi="Times New Roman" w:cs="Times New Roman"/>
          <w:sz w:val="24"/>
          <w:szCs w:val="24"/>
          <w:lang w:eastAsia="en-IN"/>
        </w:rPr>
        <w:t xml:space="preserve">he </w:t>
      </w:r>
      <w:r w:rsidR="00902BD5">
        <w:rPr>
          <w:rFonts w:ascii="Times New Roman" w:eastAsia="Times New Roman" w:hAnsi="Times New Roman" w:cs="Times New Roman"/>
          <w:bCs/>
          <w:sz w:val="24"/>
          <w:szCs w:val="24"/>
          <w:lang w:eastAsia="en-IN"/>
        </w:rPr>
        <w:t xml:space="preserve">amount </w:t>
      </w:r>
      <w:r w:rsidRPr="009548D3">
        <w:rPr>
          <w:rFonts w:ascii="Times New Roman" w:eastAsia="Times New Roman" w:hAnsi="Times New Roman" w:cs="Times New Roman"/>
          <w:bCs/>
          <w:sz w:val="24"/>
          <w:szCs w:val="24"/>
          <w:lang w:eastAsia="en-IN"/>
        </w:rPr>
        <w:t xml:space="preserve">of network </w:t>
      </w:r>
      <w:r w:rsidR="00902BD5">
        <w:rPr>
          <w:rFonts w:ascii="Times New Roman" w:eastAsia="Times New Roman" w:hAnsi="Times New Roman" w:cs="Times New Roman"/>
          <w:bCs/>
          <w:sz w:val="24"/>
          <w:szCs w:val="24"/>
          <w:lang w:eastAsia="en-IN"/>
        </w:rPr>
        <w:t>residents</w:t>
      </w:r>
      <w:r w:rsidRPr="009548D3">
        <w:rPr>
          <w:rFonts w:ascii="Times New Roman" w:eastAsia="Times New Roman" w:hAnsi="Times New Roman" w:cs="Times New Roman"/>
          <w:bCs/>
          <w:sz w:val="24"/>
          <w:szCs w:val="24"/>
          <w:lang w:eastAsia="en-IN"/>
        </w:rPr>
        <w:t xml:space="preserve"> working as employees</w:t>
      </w:r>
      <w:r w:rsidRPr="009548D3">
        <w:rPr>
          <w:rFonts w:ascii="Times New Roman" w:eastAsia="Times New Roman" w:hAnsi="Times New Roman" w:cs="Times New Roman"/>
          <w:sz w:val="24"/>
          <w:szCs w:val="24"/>
          <w:lang w:eastAsia="en-IN"/>
        </w:rPr>
        <w:t xml:space="preserve"> negatively impacts the </w:t>
      </w:r>
      <w:r w:rsidR="00902BD5">
        <w:rPr>
          <w:rFonts w:ascii="Times New Roman" w:eastAsia="Times New Roman" w:hAnsi="Times New Roman" w:cs="Times New Roman"/>
          <w:sz w:val="24"/>
          <w:szCs w:val="24"/>
          <w:lang w:eastAsia="en-IN"/>
        </w:rPr>
        <w:t xml:space="preserve">probability </w:t>
      </w:r>
      <w:r w:rsidRPr="009548D3">
        <w:rPr>
          <w:rFonts w:ascii="Times New Roman" w:eastAsia="Times New Roman" w:hAnsi="Times New Roman" w:cs="Times New Roman"/>
          <w:sz w:val="24"/>
          <w:szCs w:val="24"/>
          <w:lang w:eastAsia="en-IN"/>
        </w:rPr>
        <w:t xml:space="preserve">of employment, </w:t>
      </w:r>
      <w:r w:rsidR="00902BD5">
        <w:rPr>
          <w:rFonts w:ascii="Times New Roman" w:eastAsia="Times New Roman" w:hAnsi="Times New Roman" w:cs="Times New Roman"/>
          <w:sz w:val="24"/>
          <w:szCs w:val="24"/>
          <w:lang w:eastAsia="en-IN"/>
        </w:rPr>
        <w:t>due to the obvious</w:t>
      </w:r>
      <w:r w:rsidRPr="009548D3">
        <w:rPr>
          <w:rFonts w:ascii="Times New Roman" w:eastAsia="Times New Roman" w:hAnsi="Times New Roman" w:cs="Times New Roman"/>
          <w:sz w:val="24"/>
          <w:szCs w:val="24"/>
          <w:lang w:eastAsia="en-IN"/>
        </w:rPr>
        <w:t xml:space="preserve"> competition between these individuals and the new </w:t>
      </w:r>
      <w:r w:rsidR="00902BD5">
        <w:rPr>
          <w:rFonts w:ascii="Times New Roman" w:eastAsia="Times New Roman" w:hAnsi="Times New Roman" w:cs="Times New Roman"/>
          <w:sz w:val="24"/>
          <w:szCs w:val="24"/>
          <w:lang w:eastAsia="en-IN"/>
        </w:rPr>
        <w:t>immigrants</w:t>
      </w:r>
      <w:r w:rsidRPr="009548D3">
        <w:rPr>
          <w:rFonts w:ascii="Times New Roman" w:eastAsia="Times New Roman" w:hAnsi="Times New Roman" w:cs="Times New Roman"/>
          <w:sz w:val="24"/>
          <w:szCs w:val="24"/>
          <w:lang w:eastAsia="en-IN"/>
        </w:rPr>
        <w:t>.</w:t>
      </w:r>
    </w:p>
    <w:p w14:paraId="04218617" w14:textId="5C994559" w:rsidR="002A42E3" w:rsidRPr="009548D3" w:rsidRDefault="005B76DB" w:rsidP="00C47D87">
      <w:pPr>
        <w:spacing w:before="240" w:after="100" w:afterAutospacing="1" w:line="360" w:lineRule="auto"/>
        <w:jc w:val="both"/>
        <w:rPr>
          <w:rFonts w:ascii="Times New Roman" w:eastAsia="Times New Roman" w:hAnsi="Times New Roman" w:cs="Times New Roman"/>
          <w:sz w:val="24"/>
          <w:szCs w:val="24"/>
          <w:lang w:eastAsia="en-IN"/>
        </w:rPr>
      </w:pPr>
      <w:r w:rsidRPr="009548D3">
        <w:rPr>
          <w:rFonts w:ascii="Times New Roman" w:eastAsia="Times New Roman" w:hAnsi="Times New Roman" w:cs="Times New Roman"/>
          <w:bCs/>
          <w:sz w:val="24"/>
          <w:szCs w:val="24"/>
          <w:lang w:eastAsia="en-IN"/>
        </w:rPr>
        <w:t>To take an example c</w:t>
      </w:r>
      <w:r w:rsidR="002A42E3" w:rsidRPr="009548D3">
        <w:rPr>
          <w:rFonts w:ascii="Times New Roman" w:eastAsia="Times New Roman" w:hAnsi="Times New Roman" w:cs="Times New Roman"/>
          <w:bCs/>
          <w:sz w:val="24"/>
          <w:szCs w:val="24"/>
          <w:lang w:eastAsia="en-IN"/>
        </w:rPr>
        <w:t>omparison:</w:t>
      </w:r>
      <w:r w:rsidRPr="009548D3">
        <w:rPr>
          <w:rFonts w:ascii="Times New Roman" w:eastAsia="Times New Roman" w:hAnsi="Times New Roman" w:cs="Times New Roman"/>
          <w:bCs/>
          <w:sz w:val="24"/>
          <w:szCs w:val="24"/>
          <w:lang w:eastAsia="en-IN"/>
        </w:rPr>
        <w:t xml:space="preserve"> </w:t>
      </w:r>
      <w:r w:rsidR="002A42E3" w:rsidRPr="009548D3">
        <w:rPr>
          <w:rFonts w:ascii="Times New Roman" w:eastAsia="Times New Roman" w:hAnsi="Times New Roman" w:cs="Times New Roman"/>
          <w:sz w:val="24"/>
          <w:szCs w:val="24"/>
          <w:lang w:eastAsia="en-IN"/>
        </w:rPr>
        <w:t xml:space="preserve">A refugee from </w:t>
      </w:r>
      <w:r w:rsidR="002A42E3" w:rsidRPr="009548D3">
        <w:rPr>
          <w:rFonts w:ascii="Times New Roman" w:eastAsia="Times New Roman" w:hAnsi="Times New Roman" w:cs="Times New Roman"/>
          <w:bCs/>
          <w:sz w:val="24"/>
          <w:szCs w:val="24"/>
          <w:lang w:eastAsia="en-IN"/>
        </w:rPr>
        <w:t>Vietnam</w:t>
      </w:r>
      <w:r w:rsidR="002A42E3" w:rsidRPr="009548D3">
        <w:rPr>
          <w:rFonts w:ascii="Times New Roman" w:eastAsia="Times New Roman" w:hAnsi="Times New Roman" w:cs="Times New Roman"/>
          <w:sz w:val="24"/>
          <w:szCs w:val="24"/>
          <w:lang w:eastAsia="en-IN"/>
        </w:rPr>
        <w:t xml:space="preserve">, with an average of </w:t>
      </w:r>
      <w:r w:rsidR="002A42E3" w:rsidRPr="009548D3">
        <w:rPr>
          <w:rFonts w:ascii="Times New Roman" w:eastAsia="Times New Roman" w:hAnsi="Times New Roman" w:cs="Times New Roman"/>
          <w:bCs/>
          <w:sz w:val="24"/>
          <w:szCs w:val="24"/>
          <w:lang w:eastAsia="en-IN"/>
        </w:rPr>
        <w:t>244 entrepreneurs</w:t>
      </w:r>
      <w:r w:rsidR="002A42E3" w:rsidRPr="009548D3">
        <w:rPr>
          <w:rFonts w:ascii="Times New Roman" w:eastAsia="Times New Roman" w:hAnsi="Times New Roman" w:cs="Times New Roman"/>
          <w:sz w:val="24"/>
          <w:szCs w:val="24"/>
          <w:lang w:eastAsia="en-IN"/>
        </w:rPr>
        <w:t xml:space="preserve"> in their network, has a </w:t>
      </w:r>
      <w:r w:rsidR="002A42E3" w:rsidRPr="009548D3">
        <w:rPr>
          <w:rFonts w:ascii="Times New Roman" w:eastAsia="Times New Roman" w:hAnsi="Times New Roman" w:cs="Times New Roman"/>
          <w:b/>
          <w:bCs/>
          <w:sz w:val="24"/>
          <w:szCs w:val="24"/>
          <w:lang w:eastAsia="en-IN"/>
        </w:rPr>
        <w:t xml:space="preserve">4 </w:t>
      </w:r>
      <w:r w:rsidR="002A42E3" w:rsidRPr="009548D3">
        <w:rPr>
          <w:rFonts w:ascii="Times New Roman" w:eastAsia="Times New Roman" w:hAnsi="Times New Roman" w:cs="Times New Roman"/>
          <w:bCs/>
          <w:sz w:val="24"/>
          <w:szCs w:val="24"/>
          <w:lang w:eastAsia="en-IN"/>
        </w:rPr>
        <w:t>percentage points higher</w:t>
      </w:r>
      <w:r w:rsidR="002A42E3" w:rsidRPr="009548D3">
        <w:rPr>
          <w:rFonts w:ascii="Times New Roman" w:eastAsia="Times New Roman" w:hAnsi="Times New Roman" w:cs="Times New Roman"/>
          <w:sz w:val="24"/>
          <w:szCs w:val="24"/>
          <w:lang w:eastAsia="en-IN"/>
        </w:rPr>
        <w:t xml:space="preserve"> chance of employment compared to a refugee from </w:t>
      </w:r>
      <w:r w:rsidR="002A42E3" w:rsidRPr="009548D3">
        <w:rPr>
          <w:rFonts w:ascii="Times New Roman" w:eastAsia="Times New Roman" w:hAnsi="Times New Roman" w:cs="Times New Roman"/>
          <w:bCs/>
          <w:sz w:val="24"/>
          <w:szCs w:val="24"/>
          <w:lang w:eastAsia="en-IN"/>
        </w:rPr>
        <w:t>Liberia</w:t>
      </w:r>
      <w:r w:rsidR="002A42E3" w:rsidRPr="009548D3">
        <w:rPr>
          <w:rFonts w:ascii="Times New Roman" w:eastAsia="Times New Roman" w:hAnsi="Times New Roman" w:cs="Times New Roman"/>
          <w:sz w:val="24"/>
          <w:szCs w:val="24"/>
          <w:lang w:eastAsia="en-IN"/>
        </w:rPr>
        <w:t xml:space="preserve">, who has an average of only </w:t>
      </w:r>
      <w:r w:rsidR="002A42E3" w:rsidRPr="009548D3">
        <w:rPr>
          <w:rFonts w:ascii="Times New Roman" w:eastAsia="Times New Roman" w:hAnsi="Times New Roman" w:cs="Times New Roman"/>
          <w:bCs/>
          <w:sz w:val="24"/>
          <w:szCs w:val="24"/>
          <w:lang w:eastAsia="en-IN"/>
        </w:rPr>
        <w:t>1 entrepreneur</w:t>
      </w:r>
      <w:r w:rsidR="002A42E3" w:rsidRPr="009548D3">
        <w:rPr>
          <w:rFonts w:ascii="Times New Roman" w:eastAsia="Times New Roman" w:hAnsi="Times New Roman" w:cs="Times New Roman"/>
          <w:sz w:val="24"/>
          <w:szCs w:val="24"/>
          <w:lang w:eastAsia="en-IN"/>
        </w:rPr>
        <w:t>.</w:t>
      </w:r>
      <w:r w:rsidR="00DC64A4" w:rsidRPr="009548D3">
        <w:rPr>
          <w:rFonts w:ascii="Times New Roman" w:eastAsia="Times New Roman" w:hAnsi="Times New Roman" w:cs="Times New Roman"/>
          <w:sz w:val="24"/>
          <w:szCs w:val="24"/>
          <w:lang w:eastAsia="en-IN"/>
        </w:rPr>
        <w:t xml:space="preserve"> </w:t>
      </w:r>
      <w:r w:rsidR="00AC767A">
        <w:rPr>
          <w:rFonts w:ascii="Times New Roman" w:eastAsia="Times New Roman" w:hAnsi="Times New Roman" w:cs="Times New Roman"/>
          <w:sz w:val="24"/>
          <w:szCs w:val="24"/>
          <w:lang w:eastAsia="en-IN"/>
        </w:rPr>
        <w:t>Conversely</w:t>
      </w:r>
      <w:r w:rsidR="002A42E3" w:rsidRPr="009548D3">
        <w:rPr>
          <w:rFonts w:ascii="Times New Roman" w:eastAsia="Times New Roman" w:hAnsi="Times New Roman" w:cs="Times New Roman"/>
          <w:sz w:val="24"/>
          <w:szCs w:val="24"/>
          <w:lang w:eastAsia="en-IN"/>
        </w:rPr>
        <w:t xml:space="preserve">, a Vietnamese refugee, with </w:t>
      </w:r>
      <w:r w:rsidR="002A42E3" w:rsidRPr="009548D3">
        <w:rPr>
          <w:rFonts w:ascii="Times New Roman" w:eastAsia="Times New Roman" w:hAnsi="Times New Roman" w:cs="Times New Roman"/>
          <w:bCs/>
          <w:sz w:val="24"/>
          <w:szCs w:val="24"/>
          <w:lang w:eastAsia="en-IN"/>
        </w:rPr>
        <w:t>1,465 employees</w:t>
      </w:r>
      <w:r w:rsidR="002A42E3" w:rsidRPr="009548D3">
        <w:rPr>
          <w:rFonts w:ascii="Times New Roman" w:eastAsia="Times New Roman" w:hAnsi="Times New Roman" w:cs="Times New Roman"/>
          <w:sz w:val="24"/>
          <w:szCs w:val="24"/>
          <w:lang w:eastAsia="en-IN"/>
        </w:rPr>
        <w:t xml:space="preserve"> in the network, has a </w:t>
      </w:r>
      <w:r w:rsidR="002A42E3" w:rsidRPr="009548D3">
        <w:rPr>
          <w:rFonts w:ascii="Times New Roman" w:eastAsia="Times New Roman" w:hAnsi="Times New Roman" w:cs="Times New Roman"/>
          <w:bCs/>
          <w:sz w:val="24"/>
          <w:szCs w:val="24"/>
          <w:lang w:eastAsia="en-IN"/>
        </w:rPr>
        <w:t>10 percent</w:t>
      </w:r>
      <w:r w:rsidR="004774F1">
        <w:rPr>
          <w:rFonts w:ascii="Times New Roman" w:eastAsia="Times New Roman" w:hAnsi="Times New Roman" w:cs="Times New Roman"/>
          <w:bCs/>
          <w:sz w:val="24"/>
          <w:szCs w:val="24"/>
          <w:lang w:eastAsia="en-IN"/>
        </w:rPr>
        <w:t xml:space="preserve"> </w:t>
      </w:r>
      <w:r w:rsidR="002A42E3" w:rsidRPr="009548D3">
        <w:rPr>
          <w:rFonts w:ascii="Times New Roman" w:eastAsia="Times New Roman" w:hAnsi="Times New Roman" w:cs="Times New Roman"/>
          <w:bCs/>
          <w:sz w:val="24"/>
          <w:szCs w:val="24"/>
          <w:lang w:eastAsia="en-IN"/>
        </w:rPr>
        <w:t>lower</w:t>
      </w:r>
      <w:r w:rsidR="002A42E3" w:rsidRPr="009548D3">
        <w:rPr>
          <w:rFonts w:ascii="Times New Roman" w:eastAsia="Times New Roman" w:hAnsi="Times New Roman" w:cs="Times New Roman"/>
          <w:sz w:val="24"/>
          <w:szCs w:val="24"/>
          <w:lang w:eastAsia="en-IN"/>
        </w:rPr>
        <w:t xml:space="preserve"> </w:t>
      </w:r>
      <w:r w:rsidR="000013D6">
        <w:rPr>
          <w:rFonts w:ascii="Times New Roman" w:eastAsia="Times New Roman" w:hAnsi="Times New Roman" w:cs="Times New Roman"/>
          <w:sz w:val="24"/>
          <w:szCs w:val="24"/>
          <w:lang w:eastAsia="en-IN"/>
        </w:rPr>
        <w:t>chance</w:t>
      </w:r>
      <w:r w:rsidR="002A42E3" w:rsidRPr="009548D3">
        <w:rPr>
          <w:rFonts w:ascii="Times New Roman" w:eastAsia="Times New Roman" w:hAnsi="Times New Roman" w:cs="Times New Roman"/>
          <w:sz w:val="24"/>
          <w:szCs w:val="24"/>
          <w:lang w:eastAsia="en-IN"/>
        </w:rPr>
        <w:t xml:space="preserve"> of being employed </w:t>
      </w:r>
      <w:r w:rsidR="004774F1">
        <w:rPr>
          <w:rFonts w:ascii="Times New Roman" w:eastAsia="Times New Roman" w:hAnsi="Times New Roman" w:cs="Times New Roman"/>
          <w:sz w:val="24"/>
          <w:szCs w:val="24"/>
          <w:lang w:eastAsia="en-IN"/>
        </w:rPr>
        <w:t>against a</w:t>
      </w:r>
      <w:r w:rsidR="002A42E3" w:rsidRPr="009548D3">
        <w:rPr>
          <w:rFonts w:ascii="Times New Roman" w:eastAsia="Times New Roman" w:hAnsi="Times New Roman" w:cs="Times New Roman"/>
          <w:sz w:val="24"/>
          <w:szCs w:val="24"/>
          <w:lang w:eastAsia="en-IN"/>
        </w:rPr>
        <w:t xml:space="preserve"> Liberian refugee with </w:t>
      </w:r>
      <w:r w:rsidR="004774F1">
        <w:rPr>
          <w:rFonts w:ascii="Times New Roman" w:eastAsia="Times New Roman" w:hAnsi="Times New Roman" w:cs="Times New Roman"/>
          <w:sz w:val="24"/>
          <w:szCs w:val="24"/>
          <w:lang w:eastAsia="en-IN"/>
        </w:rPr>
        <w:t>simply 2</w:t>
      </w:r>
      <w:r w:rsidR="002A42E3" w:rsidRPr="009548D3">
        <w:rPr>
          <w:rFonts w:ascii="Times New Roman" w:eastAsia="Times New Roman" w:hAnsi="Times New Roman" w:cs="Times New Roman"/>
          <w:bCs/>
          <w:sz w:val="24"/>
          <w:szCs w:val="24"/>
          <w:lang w:eastAsia="en-IN"/>
        </w:rPr>
        <w:t>10 employees</w:t>
      </w:r>
      <w:r w:rsidR="002A42E3" w:rsidRPr="009548D3">
        <w:rPr>
          <w:rFonts w:ascii="Times New Roman" w:eastAsia="Times New Roman" w:hAnsi="Times New Roman" w:cs="Times New Roman"/>
          <w:sz w:val="24"/>
          <w:szCs w:val="24"/>
          <w:lang w:eastAsia="en-IN"/>
        </w:rPr>
        <w:t>.</w:t>
      </w:r>
      <w:r w:rsidR="003E6457">
        <w:rPr>
          <w:rFonts w:ascii="Times New Roman" w:eastAsia="Times New Roman" w:hAnsi="Times New Roman" w:cs="Times New Roman"/>
          <w:sz w:val="24"/>
          <w:szCs w:val="24"/>
          <w:lang w:eastAsia="en-IN"/>
        </w:rPr>
        <w:t xml:space="preserve"> So, entrepreneurs </w:t>
      </w:r>
      <w:r w:rsidR="00EF5A29">
        <w:rPr>
          <w:rFonts w:ascii="Times New Roman" w:eastAsia="Times New Roman" w:hAnsi="Times New Roman" w:cs="Times New Roman"/>
          <w:sz w:val="24"/>
          <w:szCs w:val="24"/>
          <w:lang w:eastAsia="en-IN"/>
        </w:rPr>
        <w:t xml:space="preserve">do get immigrants jobs, but other </w:t>
      </w:r>
      <w:r w:rsidR="00C0407E">
        <w:rPr>
          <w:rFonts w:ascii="Times New Roman" w:eastAsia="Times New Roman" w:hAnsi="Times New Roman" w:cs="Times New Roman"/>
          <w:sz w:val="24"/>
          <w:szCs w:val="24"/>
          <w:lang w:eastAsia="en-IN"/>
        </w:rPr>
        <w:t>immigrants</w:t>
      </w:r>
      <w:r w:rsidR="00231A6C">
        <w:rPr>
          <w:rFonts w:ascii="Times New Roman" w:eastAsia="Times New Roman" w:hAnsi="Times New Roman" w:cs="Times New Roman"/>
          <w:sz w:val="24"/>
          <w:szCs w:val="24"/>
          <w:lang w:eastAsia="en-IN"/>
        </w:rPr>
        <w:t xml:space="preserve"> cause competition.</w:t>
      </w:r>
    </w:p>
    <w:p w14:paraId="5032683F" w14:textId="7618594E" w:rsidR="002A42E3" w:rsidRPr="00E16869" w:rsidRDefault="002A42E3" w:rsidP="00C47D87">
      <w:pPr>
        <w:spacing w:before="240" w:after="0" w:line="360" w:lineRule="auto"/>
        <w:jc w:val="both"/>
        <w:rPr>
          <w:rFonts w:ascii="Times New Roman" w:eastAsia="Times New Roman" w:hAnsi="Times New Roman" w:cs="Times New Roman"/>
          <w:b/>
          <w:sz w:val="24"/>
          <w:szCs w:val="24"/>
          <w:lang w:eastAsia="en-IN"/>
        </w:rPr>
      </w:pPr>
      <w:r w:rsidRPr="00E16869">
        <w:rPr>
          <w:rFonts w:ascii="Times New Roman" w:eastAsia="Times New Roman" w:hAnsi="Times New Roman" w:cs="Times New Roman"/>
          <w:b/>
          <w:bCs/>
          <w:sz w:val="24"/>
          <w:szCs w:val="24"/>
          <w:lang w:eastAsia="en-IN"/>
        </w:rPr>
        <w:t>Methodology &amp; Identification Strategy:</w:t>
      </w:r>
    </w:p>
    <w:p w14:paraId="6B61D2ED" w14:textId="35C77825" w:rsidR="002A42E3" w:rsidRPr="009548D3" w:rsidRDefault="000013D6" w:rsidP="00C47D87">
      <w:pPr>
        <w:spacing w:before="240"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Cs/>
          <w:sz w:val="24"/>
          <w:szCs w:val="24"/>
          <w:lang w:eastAsia="en-IN"/>
        </w:rPr>
        <w:lastRenderedPageBreak/>
        <w:t>In order to avoid biases due to refugee sorting,</w:t>
      </w:r>
      <w:r>
        <w:rPr>
          <w:rFonts w:ascii="Times New Roman" w:eastAsia="Times New Roman" w:hAnsi="Times New Roman" w:cs="Times New Roman"/>
          <w:sz w:val="24"/>
          <w:szCs w:val="24"/>
          <w:lang w:eastAsia="en-IN"/>
        </w:rPr>
        <w:t xml:space="preserve"> </w:t>
      </w:r>
      <w:r w:rsidR="002A42E3" w:rsidRPr="009548D3">
        <w:rPr>
          <w:rFonts w:ascii="Times New Roman" w:eastAsia="Times New Roman" w:hAnsi="Times New Roman" w:cs="Times New Roman"/>
          <w:sz w:val="24"/>
          <w:szCs w:val="24"/>
          <w:lang w:eastAsia="en-IN"/>
        </w:rPr>
        <w:t xml:space="preserve">Refugees without U.S. ties are placed by </w:t>
      </w:r>
      <w:r w:rsidR="002A42E3" w:rsidRPr="009548D3">
        <w:rPr>
          <w:rFonts w:ascii="Times New Roman" w:eastAsia="Times New Roman" w:hAnsi="Times New Roman" w:cs="Times New Roman"/>
          <w:bCs/>
          <w:sz w:val="24"/>
          <w:szCs w:val="24"/>
          <w:lang w:eastAsia="en-IN"/>
        </w:rPr>
        <w:t>resettlement agencies</w:t>
      </w:r>
      <w:r w:rsidR="002A42E3" w:rsidRPr="009548D3">
        <w:rPr>
          <w:rFonts w:ascii="Times New Roman" w:eastAsia="Times New Roman" w:hAnsi="Times New Roman" w:cs="Times New Roman"/>
          <w:sz w:val="24"/>
          <w:szCs w:val="24"/>
          <w:lang w:eastAsia="en-IN"/>
        </w:rPr>
        <w:t xml:space="preserve"> without being able to choose their</w:t>
      </w:r>
      <w:r>
        <w:rPr>
          <w:rFonts w:ascii="Times New Roman" w:eastAsia="Times New Roman" w:hAnsi="Times New Roman" w:cs="Times New Roman"/>
          <w:sz w:val="24"/>
          <w:szCs w:val="24"/>
          <w:lang w:eastAsia="en-IN"/>
        </w:rPr>
        <w:t xml:space="preserve"> destination</w:t>
      </w:r>
      <w:r w:rsidR="002A42E3" w:rsidRPr="009548D3">
        <w:rPr>
          <w:rFonts w:ascii="Times New Roman" w:eastAsia="Times New Roman" w:hAnsi="Times New Roman" w:cs="Times New Roman"/>
          <w:sz w:val="24"/>
          <w:szCs w:val="24"/>
          <w:lang w:eastAsia="en-IN"/>
        </w:rPr>
        <w:t xml:space="preserve"> location.</w:t>
      </w:r>
      <w:r>
        <w:rPr>
          <w:rFonts w:ascii="Times New Roman" w:eastAsia="Times New Roman" w:hAnsi="Times New Roman" w:cs="Times New Roman"/>
          <w:sz w:val="24"/>
          <w:szCs w:val="24"/>
          <w:lang w:eastAsia="en-IN"/>
        </w:rPr>
        <w:t xml:space="preserve"> These a</w:t>
      </w:r>
      <w:r w:rsidR="002A42E3" w:rsidRPr="009548D3">
        <w:rPr>
          <w:rFonts w:ascii="Times New Roman" w:eastAsia="Times New Roman" w:hAnsi="Times New Roman" w:cs="Times New Roman"/>
          <w:sz w:val="24"/>
          <w:szCs w:val="24"/>
          <w:lang w:eastAsia="en-IN"/>
        </w:rPr>
        <w:t xml:space="preserve">gencies do not meet the refugees before placement, meaning refugees do not </w:t>
      </w:r>
      <w:r w:rsidR="002A42E3" w:rsidRPr="009548D3">
        <w:rPr>
          <w:rFonts w:ascii="Times New Roman" w:eastAsia="Times New Roman" w:hAnsi="Times New Roman" w:cs="Times New Roman"/>
          <w:bCs/>
          <w:sz w:val="24"/>
          <w:szCs w:val="24"/>
          <w:lang w:eastAsia="en-IN"/>
        </w:rPr>
        <w:t>self-select</w:t>
      </w:r>
      <w:r w:rsidR="002A42E3" w:rsidRPr="009548D3">
        <w:rPr>
          <w:rFonts w:ascii="Times New Roman" w:eastAsia="Times New Roman" w:hAnsi="Times New Roman" w:cs="Times New Roman"/>
          <w:sz w:val="24"/>
          <w:szCs w:val="24"/>
          <w:lang w:eastAsia="en-IN"/>
        </w:rPr>
        <w:t xml:space="preserve"> into labor markets.</w:t>
      </w:r>
    </w:p>
    <w:p w14:paraId="13C68411" w14:textId="6A7CC873" w:rsidR="000013D6" w:rsidRDefault="000013D6" w:rsidP="00C47D87">
      <w:pPr>
        <w:spacing w:before="240"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Cs/>
          <w:sz w:val="24"/>
          <w:szCs w:val="24"/>
          <w:lang w:eastAsia="en-IN"/>
        </w:rPr>
        <w:t>Secondly there is a c</w:t>
      </w:r>
      <w:r w:rsidR="002A42E3" w:rsidRPr="009548D3">
        <w:rPr>
          <w:rFonts w:ascii="Times New Roman" w:eastAsia="Times New Roman" w:hAnsi="Times New Roman" w:cs="Times New Roman"/>
          <w:bCs/>
          <w:sz w:val="24"/>
          <w:szCs w:val="24"/>
          <w:lang w:eastAsia="en-IN"/>
        </w:rPr>
        <w:t xml:space="preserve">ontrol for </w:t>
      </w:r>
      <w:r>
        <w:rPr>
          <w:rFonts w:ascii="Times New Roman" w:eastAsia="Times New Roman" w:hAnsi="Times New Roman" w:cs="Times New Roman"/>
          <w:bCs/>
          <w:sz w:val="24"/>
          <w:szCs w:val="24"/>
          <w:lang w:eastAsia="en-IN"/>
        </w:rPr>
        <w:t>l</w:t>
      </w:r>
      <w:r w:rsidR="002A42E3" w:rsidRPr="009548D3">
        <w:rPr>
          <w:rFonts w:ascii="Times New Roman" w:eastAsia="Times New Roman" w:hAnsi="Times New Roman" w:cs="Times New Roman"/>
          <w:bCs/>
          <w:sz w:val="24"/>
          <w:szCs w:val="24"/>
          <w:lang w:eastAsia="en-IN"/>
        </w:rPr>
        <w:t xml:space="preserve">ocation </w:t>
      </w:r>
      <w:r>
        <w:rPr>
          <w:rFonts w:ascii="Times New Roman" w:eastAsia="Times New Roman" w:hAnsi="Times New Roman" w:cs="Times New Roman"/>
          <w:bCs/>
          <w:sz w:val="24"/>
          <w:szCs w:val="24"/>
          <w:lang w:eastAsia="en-IN"/>
        </w:rPr>
        <w:t>c</w:t>
      </w:r>
      <w:r w:rsidR="002A42E3" w:rsidRPr="009548D3">
        <w:rPr>
          <w:rFonts w:ascii="Times New Roman" w:eastAsia="Times New Roman" w:hAnsi="Times New Roman" w:cs="Times New Roman"/>
          <w:bCs/>
          <w:sz w:val="24"/>
          <w:szCs w:val="24"/>
          <w:lang w:eastAsia="en-IN"/>
        </w:rPr>
        <w:t>haracteristics</w:t>
      </w:r>
      <w:r>
        <w:rPr>
          <w:rFonts w:ascii="Times New Roman" w:eastAsia="Times New Roman" w:hAnsi="Times New Roman" w:cs="Times New Roman"/>
          <w:bCs/>
          <w:sz w:val="24"/>
          <w:szCs w:val="24"/>
          <w:lang w:eastAsia="en-IN"/>
        </w:rPr>
        <w:t xml:space="preserve">. </w:t>
      </w:r>
      <w:r w:rsidR="002A42E3" w:rsidRPr="009548D3">
        <w:rPr>
          <w:rFonts w:ascii="Times New Roman" w:eastAsia="Times New Roman" w:hAnsi="Times New Roman" w:cs="Times New Roman"/>
          <w:sz w:val="24"/>
          <w:szCs w:val="24"/>
          <w:lang w:eastAsia="en-IN"/>
        </w:rPr>
        <w:t xml:space="preserve">Agencies may place refugees based on </w:t>
      </w:r>
      <w:r w:rsidR="002A42E3" w:rsidRPr="009548D3">
        <w:rPr>
          <w:rFonts w:ascii="Times New Roman" w:eastAsia="Times New Roman" w:hAnsi="Times New Roman" w:cs="Times New Roman"/>
          <w:bCs/>
          <w:sz w:val="24"/>
          <w:szCs w:val="24"/>
          <w:lang w:eastAsia="en-IN"/>
        </w:rPr>
        <w:t>local characteristics</w:t>
      </w:r>
      <w:r w:rsidR="002A42E3" w:rsidRPr="009548D3">
        <w:rPr>
          <w:rFonts w:ascii="Times New Roman" w:eastAsia="Times New Roman" w:hAnsi="Times New Roman" w:cs="Times New Roman"/>
          <w:sz w:val="24"/>
          <w:szCs w:val="24"/>
          <w:lang w:eastAsia="en-IN"/>
        </w:rPr>
        <w:t xml:space="preserve"> (e.g., availability of community programs), which could affect results.</w:t>
      </w:r>
      <w:r>
        <w:rPr>
          <w:rFonts w:ascii="Times New Roman" w:eastAsia="Times New Roman" w:hAnsi="Times New Roman" w:cs="Times New Roman"/>
          <w:sz w:val="24"/>
          <w:szCs w:val="24"/>
          <w:lang w:eastAsia="en-IN"/>
        </w:rPr>
        <w:t xml:space="preserve"> </w:t>
      </w:r>
      <w:r w:rsidR="002A42E3" w:rsidRPr="009548D3">
        <w:rPr>
          <w:rFonts w:ascii="Times New Roman" w:eastAsia="Times New Roman" w:hAnsi="Times New Roman" w:cs="Times New Roman"/>
          <w:sz w:val="24"/>
          <w:szCs w:val="24"/>
          <w:lang w:eastAsia="en-IN"/>
        </w:rPr>
        <w:t xml:space="preserve">These location-specific factors are addressed using </w:t>
      </w:r>
      <w:r w:rsidR="002A42E3" w:rsidRPr="009548D3">
        <w:rPr>
          <w:rFonts w:ascii="Times New Roman" w:eastAsia="Times New Roman" w:hAnsi="Times New Roman" w:cs="Times New Roman"/>
          <w:bCs/>
          <w:sz w:val="24"/>
          <w:szCs w:val="24"/>
          <w:lang w:eastAsia="en-IN"/>
        </w:rPr>
        <w:t>fixed effects</w:t>
      </w:r>
      <w:r w:rsidR="002A42E3" w:rsidRPr="009548D3">
        <w:rPr>
          <w:rFonts w:ascii="Times New Roman" w:eastAsia="Times New Roman" w:hAnsi="Times New Roman" w:cs="Times New Roman"/>
          <w:sz w:val="24"/>
          <w:szCs w:val="24"/>
          <w:lang w:eastAsia="en-IN"/>
        </w:rPr>
        <w:t>.</w:t>
      </w:r>
    </w:p>
    <w:p w14:paraId="4746E93A" w14:textId="228B0AEB" w:rsidR="000013D6" w:rsidRPr="00E16869" w:rsidRDefault="00861DC1" w:rsidP="00C47D87">
      <w:pPr>
        <w:spacing w:before="240" w:after="100" w:afterAutospacing="1" w:line="360" w:lineRule="auto"/>
        <w:jc w:val="both"/>
        <w:rPr>
          <w:rFonts w:ascii="Times New Roman" w:eastAsia="Times New Roman" w:hAnsi="Times New Roman" w:cs="Times New Roman"/>
          <w:b/>
          <w:sz w:val="24"/>
          <w:szCs w:val="24"/>
          <w:lang w:eastAsia="en-IN"/>
        </w:rPr>
      </w:pPr>
      <w:r w:rsidRPr="00E16869">
        <w:rPr>
          <w:rFonts w:ascii="Times New Roman" w:eastAsia="Times New Roman" w:hAnsi="Times New Roman" w:cs="Times New Roman"/>
          <w:b/>
          <w:sz w:val="24"/>
          <w:szCs w:val="24"/>
          <w:lang w:eastAsia="en-IN"/>
        </w:rPr>
        <w:t>Results</w:t>
      </w:r>
    </w:p>
    <w:p w14:paraId="4B2EA86C" w14:textId="5C605247" w:rsidR="00861DC1" w:rsidRPr="00861DC1" w:rsidRDefault="00861DC1" w:rsidP="00C47D87">
      <w:pPr>
        <w:spacing w:before="240" w:after="100" w:afterAutospacing="1" w:line="360" w:lineRule="auto"/>
        <w:jc w:val="both"/>
        <w:rPr>
          <w:rFonts w:ascii="Times New Roman" w:eastAsia="Times New Roman" w:hAnsi="Times New Roman" w:cs="Times New Roman"/>
          <w:sz w:val="24"/>
          <w:szCs w:val="24"/>
          <w:highlight w:val="yellow"/>
          <w:lang w:eastAsia="en-IN"/>
        </w:rPr>
      </w:pPr>
      <w:r w:rsidRPr="00861DC1">
        <w:rPr>
          <w:rFonts w:ascii="Times New Roman" w:hAnsi="Times New Roman" w:cs="Times New Roman"/>
          <w:sz w:val="24"/>
          <w:szCs w:val="24"/>
        </w:rPr>
        <w:t>A one standard deviation increase in the number of business owners raises the probability of employment by 3.5 percentage points, which is an 11% increase given the average employment rate of 31%. Conversely, a higher number of employees in the network reduces the probability of employment by 4.4 percentage points, representing a 14% decrease. This suggests that while entrepreneurs provide job opportunities, competition from other employees in the network hinders employment prospects.</w:t>
      </w:r>
    </w:p>
    <w:p w14:paraId="60C57D13" w14:textId="77777777" w:rsidR="00B21800" w:rsidRPr="009548D3" w:rsidRDefault="00B21800" w:rsidP="00C47D87">
      <w:pPr>
        <w:spacing w:before="240" w:after="100" w:afterAutospacing="1" w:line="360" w:lineRule="auto"/>
        <w:jc w:val="both"/>
        <w:rPr>
          <w:rFonts w:ascii="Times New Roman" w:eastAsia="Times New Roman" w:hAnsi="Times New Roman" w:cs="Times New Roman"/>
          <w:sz w:val="24"/>
          <w:szCs w:val="24"/>
          <w:lang w:eastAsia="en-IN"/>
        </w:rPr>
      </w:pPr>
    </w:p>
    <w:p w14:paraId="69710809" w14:textId="00ECACD6" w:rsidR="00BF1CC0" w:rsidRPr="00BF1CC0" w:rsidRDefault="00E406D6" w:rsidP="00C47D87">
      <w:pPr>
        <w:pStyle w:val="3"/>
        <w:spacing w:before="240" w:beforeAutospacing="0" w:line="360" w:lineRule="auto"/>
        <w:jc w:val="center"/>
        <w:rPr>
          <w:sz w:val="24"/>
          <w:szCs w:val="24"/>
        </w:rPr>
      </w:pPr>
      <w:r>
        <w:rPr>
          <w:rStyle w:val="a4"/>
          <w:b/>
          <w:bCs/>
          <w:sz w:val="24"/>
          <w:szCs w:val="24"/>
        </w:rPr>
        <w:t xml:space="preserve">A </w:t>
      </w:r>
      <w:r w:rsidR="00BF1CC0" w:rsidRPr="00BF1CC0">
        <w:rPr>
          <w:rStyle w:val="a4"/>
          <w:b/>
          <w:bCs/>
          <w:sz w:val="24"/>
          <w:szCs w:val="24"/>
        </w:rPr>
        <w:t>Case Study</w:t>
      </w:r>
      <w:r>
        <w:rPr>
          <w:rStyle w:val="a4"/>
          <w:b/>
          <w:bCs/>
          <w:sz w:val="24"/>
          <w:szCs w:val="24"/>
        </w:rPr>
        <w:t xml:space="preserve"> on The</w:t>
      </w:r>
      <w:r w:rsidR="00BF1CC0" w:rsidRPr="00BF1CC0">
        <w:rPr>
          <w:rStyle w:val="a4"/>
          <w:b/>
          <w:bCs/>
          <w:sz w:val="24"/>
          <w:szCs w:val="24"/>
        </w:rPr>
        <w:t xml:space="preserve"> Somali</w:t>
      </w:r>
      <w:r w:rsidR="00AD6283">
        <w:rPr>
          <w:rStyle w:val="a4"/>
          <w:b/>
          <w:bCs/>
          <w:sz w:val="24"/>
          <w:szCs w:val="24"/>
        </w:rPr>
        <w:t xml:space="preserve">an </w:t>
      </w:r>
      <w:r w:rsidR="00BF1CC0" w:rsidRPr="00BF1CC0">
        <w:rPr>
          <w:rStyle w:val="a4"/>
          <w:b/>
          <w:bCs/>
          <w:sz w:val="24"/>
          <w:szCs w:val="24"/>
        </w:rPr>
        <w:t>Enclave in Minneapolis, USA</w:t>
      </w:r>
    </w:p>
    <w:p w14:paraId="2DF0F516" w14:textId="46159496" w:rsidR="00BF1CC0" w:rsidRPr="00315F2F" w:rsidRDefault="00BF1CC0" w:rsidP="00C47D87">
      <w:pPr>
        <w:spacing w:before="240" w:line="360" w:lineRule="auto"/>
        <w:jc w:val="both"/>
        <w:rPr>
          <w:rFonts w:ascii="Times New Roman" w:eastAsia="Times New Roman" w:hAnsi="Times New Roman" w:cs="Times New Roman"/>
          <w:sz w:val="24"/>
          <w:szCs w:val="24"/>
          <w:lang w:eastAsia="en-IN"/>
        </w:rPr>
      </w:pPr>
      <w:r w:rsidRPr="00BF1CC0">
        <w:rPr>
          <w:rFonts w:ascii="Times New Roman" w:hAnsi="Times New Roman" w:cs="Times New Roman"/>
          <w:sz w:val="24"/>
          <w:szCs w:val="24"/>
        </w:rPr>
        <w:t>Minneapolis</w:t>
      </w:r>
      <w:r w:rsidR="009565B9">
        <w:rPr>
          <w:rFonts w:ascii="Times New Roman" w:hAnsi="Times New Roman" w:cs="Times New Roman"/>
          <w:sz w:val="24"/>
          <w:szCs w:val="24"/>
        </w:rPr>
        <w:t xml:space="preserve"> has</w:t>
      </w:r>
      <w:r w:rsidRPr="00BF1CC0">
        <w:rPr>
          <w:rFonts w:ascii="Times New Roman" w:hAnsi="Times New Roman" w:cs="Times New Roman"/>
          <w:sz w:val="24"/>
          <w:szCs w:val="24"/>
        </w:rPr>
        <w:t xml:space="preserve"> the largest Somali population in the </w:t>
      </w:r>
      <w:r w:rsidR="001A7CD1">
        <w:rPr>
          <w:rFonts w:ascii="Times New Roman" w:hAnsi="Times New Roman" w:cs="Times New Roman"/>
          <w:sz w:val="24"/>
          <w:szCs w:val="24"/>
        </w:rPr>
        <w:t>USA</w:t>
      </w:r>
      <w:r w:rsidR="00EB61CD">
        <w:rPr>
          <w:rFonts w:ascii="Times New Roman" w:hAnsi="Times New Roman" w:cs="Times New Roman"/>
          <w:sz w:val="24"/>
          <w:szCs w:val="24"/>
        </w:rPr>
        <w:t xml:space="preserve"> al lot of them resettled there due to </w:t>
      </w:r>
      <w:r w:rsidR="004903F4">
        <w:rPr>
          <w:rFonts w:ascii="Times New Roman" w:hAnsi="Times New Roman" w:cs="Times New Roman"/>
          <w:sz w:val="24"/>
          <w:szCs w:val="24"/>
        </w:rPr>
        <w:t>civil conflicts in the country</w:t>
      </w:r>
      <w:r w:rsidRPr="00BF1CC0">
        <w:rPr>
          <w:rFonts w:ascii="Times New Roman" w:hAnsi="Times New Roman" w:cs="Times New Roman"/>
          <w:sz w:val="24"/>
          <w:szCs w:val="24"/>
        </w:rPr>
        <w:t xml:space="preserve">. </w:t>
      </w:r>
      <w:r w:rsidR="00B21800" w:rsidRPr="00B21800">
        <w:rPr>
          <w:rFonts w:ascii="Times New Roman" w:eastAsia="Times New Roman" w:hAnsi="Times New Roman" w:cs="Times New Roman"/>
          <w:sz w:val="24"/>
          <w:szCs w:val="24"/>
          <w:lang w:eastAsia="en-IN"/>
        </w:rPr>
        <w:t xml:space="preserve">The </w:t>
      </w:r>
      <w:r w:rsidR="00863F0D" w:rsidRPr="00B21800">
        <w:rPr>
          <w:rFonts w:ascii="Times New Roman" w:eastAsia="Times New Roman" w:hAnsi="Times New Roman" w:cs="Times New Roman"/>
          <w:sz w:val="24"/>
          <w:szCs w:val="24"/>
          <w:lang w:eastAsia="en-IN"/>
        </w:rPr>
        <w:t>Somali</w:t>
      </w:r>
      <w:r w:rsidR="00863F0D">
        <w:rPr>
          <w:rFonts w:ascii="Times New Roman" w:eastAsia="Times New Roman" w:hAnsi="Times New Roman" w:cs="Times New Roman"/>
          <w:sz w:val="24"/>
          <w:szCs w:val="24"/>
          <w:lang w:eastAsia="en-IN"/>
        </w:rPr>
        <w:t>an</w:t>
      </w:r>
      <w:r w:rsidR="004903F4">
        <w:rPr>
          <w:rFonts w:ascii="Times New Roman" w:eastAsia="Times New Roman" w:hAnsi="Times New Roman" w:cs="Times New Roman"/>
          <w:sz w:val="24"/>
          <w:szCs w:val="24"/>
          <w:lang w:eastAsia="en-IN"/>
        </w:rPr>
        <w:t xml:space="preserve"> enclaves </w:t>
      </w:r>
      <w:r w:rsidR="00863F0D">
        <w:rPr>
          <w:rFonts w:ascii="Times New Roman" w:eastAsia="Times New Roman" w:hAnsi="Times New Roman" w:cs="Times New Roman"/>
          <w:sz w:val="24"/>
          <w:szCs w:val="24"/>
          <w:lang w:eastAsia="en-IN"/>
        </w:rPr>
        <w:t>has made it easy for these immigrants to access religious institutions, employee network, housing help</w:t>
      </w:r>
      <w:r w:rsidR="003A657E">
        <w:rPr>
          <w:rFonts w:ascii="Times New Roman" w:eastAsia="Times New Roman" w:hAnsi="Times New Roman" w:cs="Times New Roman"/>
          <w:sz w:val="24"/>
          <w:szCs w:val="24"/>
          <w:lang w:eastAsia="en-IN"/>
        </w:rPr>
        <w:t xml:space="preserve">, and a social support in general. </w:t>
      </w:r>
      <w:r w:rsidR="00B21800" w:rsidRPr="00B21800">
        <w:rPr>
          <w:rFonts w:ascii="Times New Roman" w:eastAsia="Times New Roman" w:hAnsi="Times New Roman" w:cs="Times New Roman"/>
          <w:sz w:val="24"/>
          <w:szCs w:val="24"/>
          <w:lang w:eastAsia="en-IN"/>
        </w:rPr>
        <w:t>The enclave</w:t>
      </w:r>
      <w:r w:rsidR="003A657E">
        <w:rPr>
          <w:rFonts w:ascii="Times New Roman" w:eastAsia="Times New Roman" w:hAnsi="Times New Roman" w:cs="Times New Roman"/>
          <w:sz w:val="24"/>
          <w:szCs w:val="24"/>
          <w:lang w:eastAsia="en-IN"/>
        </w:rPr>
        <w:t xml:space="preserve"> faculiA good initial breaker for the the immigrants in America, but it has it’s economic advantag</w:t>
      </w:r>
      <w:r w:rsidR="006143DB">
        <w:rPr>
          <w:rFonts w:ascii="Times New Roman" w:eastAsia="Times New Roman" w:hAnsi="Times New Roman" w:cs="Times New Roman"/>
          <w:sz w:val="24"/>
          <w:szCs w:val="24"/>
          <w:lang w:eastAsia="en-IN"/>
        </w:rPr>
        <w:t xml:space="preserve">es </w:t>
      </w:r>
      <w:r w:rsidR="003A657E">
        <w:rPr>
          <w:rFonts w:ascii="Times New Roman" w:eastAsia="Times New Roman" w:hAnsi="Times New Roman" w:cs="Times New Roman"/>
          <w:sz w:val="24"/>
          <w:szCs w:val="24"/>
          <w:lang w:eastAsia="en-IN"/>
        </w:rPr>
        <w:t>and drawbacks</w:t>
      </w:r>
      <w:r w:rsidRPr="00BF1CC0">
        <w:t>.</w:t>
      </w:r>
      <w:r w:rsidR="00315F2F">
        <w:t xml:space="preserve"> </w:t>
      </w:r>
      <w:r w:rsidRPr="00BF1CC0">
        <w:t>Cultural familiarity and religious institutions, such as mosques, give a sense of belonging and emotional security, which is essential for newly arrived refugees.</w:t>
      </w:r>
    </w:p>
    <w:p w14:paraId="1CB12C76" w14:textId="5403733F" w:rsidR="00B21800" w:rsidRPr="00B21800" w:rsidRDefault="00B21800" w:rsidP="00C47D87">
      <w:pPr>
        <w:spacing w:before="240" w:after="0" w:line="360" w:lineRule="auto"/>
        <w:jc w:val="both"/>
        <w:rPr>
          <w:rFonts w:ascii="Times New Roman" w:eastAsia="Times New Roman" w:hAnsi="Times New Roman" w:cs="Times New Roman"/>
          <w:sz w:val="24"/>
          <w:szCs w:val="24"/>
          <w:lang w:eastAsia="en-IN"/>
        </w:rPr>
      </w:pPr>
      <w:r w:rsidRPr="00B21800">
        <w:rPr>
          <w:rFonts w:ascii="Times New Roman" w:eastAsia="Times New Roman" w:hAnsi="Times New Roman" w:cs="Times New Roman"/>
          <w:sz w:val="24"/>
          <w:szCs w:val="24"/>
          <w:lang w:eastAsia="en-IN"/>
        </w:rPr>
        <w:t>Minneapolis's Somali community has produced a flourishing business community. A large number of Somalis have launched small enterprises, especially in industries like retail and transportation (such as taxi services). The Cedar-Riverside neighbo</w:t>
      </w:r>
      <w:r>
        <w:rPr>
          <w:rFonts w:ascii="Times New Roman" w:eastAsia="Times New Roman" w:hAnsi="Times New Roman" w:cs="Times New Roman"/>
          <w:sz w:val="24"/>
          <w:szCs w:val="24"/>
          <w:lang w:eastAsia="en-IN"/>
        </w:rPr>
        <w:t>u</w:t>
      </w:r>
      <w:r w:rsidRPr="00B21800">
        <w:rPr>
          <w:rFonts w:ascii="Times New Roman" w:eastAsia="Times New Roman" w:hAnsi="Times New Roman" w:cs="Times New Roman"/>
          <w:sz w:val="24"/>
          <w:szCs w:val="24"/>
          <w:lang w:eastAsia="en-IN"/>
        </w:rPr>
        <w:t>rhood's Somali-owned companies have thrived, generating employment and boosting the local economy.</w:t>
      </w:r>
    </w:p>
    <w:p w14:paraId="772CF894" w14:textId="4D82E26B" w:rsidR="00BF1CC0" w:rsidRPr="00BF1CC0" w:rsidRDefault="00BF1CC0" w:rsidP="00C47D87">
      <w:pPr>
        <w:spacing w:before="240" w:after="100" w:afterAutospacing="1" w:line="360" w:lineRule="auto"/>
        <w:jc w:val="both"/>
        <w:rPr>
          <w:rFonts w:ascii="Times New Roman" w:hAnsi="Times New Roman" w:cs="Times New Roman"/>
          <w:sz w:val="24"/>
          <w:szCs w:val="24"/>
        </w:rPr>
      </w:pPr>
      <w:r w:rsidRPr="00BF1CC0">
        <w:rPr>
          <w:rFonts w:ascii="Times New Roman" w:hAnsi="Times New Roman" w:cs="Times New Roman"/>
          <w:sz w:val="24"/>
          <w:szCs w:val="24"/>
        </w:rPr>
        <w:lastRenderedPageBreak/>
        <w:t>Despite the entrepreneurial success, many Somali immigrants find themselves segregated into low-wage jobs within the enclave’s economy. This segmentation restricts opportunities for upward mobility in the broader labo</w:t>
      </w:r>
      <w:r w:rsidR="0026172A">
        <w:rPr>
          <w:rFonts w:ascii="Times New Roman" w:hAnsi="Times New Roman" w:cs="Times New Roman"/>
          <w:sz w:val="24"/>
          <w:szCs w:val="24"/>
        </w:rPr>
        <w:t>u</w:t>
      </w:r>
      <w:r w:rsidRPr="00BF1CC0">
        <w:rPr>
          <w:rFonts w:ascii="Times New Roman" w:hAnsi="Times New Roman" w:cs="Times New Roman"/>
          <w:sz w:val="24"/>
          <w:szCs w:val="24"/>
        </w:rPr>
        <w:t>r market, as many Somali workers remain in low-skill positions, such as taxi drivers or low-paid retail workers.</w:t>
      </w:r>
    </w:p>
    <w:p w14:paraId="7952D6F7" w14:textId="77777777" w:rsidR="00A973C2" w:rsidRDefault="00BF1CC0" w:rsidP="00C47D87">
      <w:pPr>
        <w:spacing w:before="240" w:after="100" w:afterAutospacing="1" w:line="360" w:lineRule="auto"/>
        <w:jc w:val="both"/>
        <w:rPr>
          <w:rFonts w:ascii="Times New Roman" w:hAnsi="Times New Roman" w:cs="Times New Roman"/>
          <w:sz w:val="24"/>
          <w:szCs w:val="24"/>
        </w:rPr>
      </w:pPr>
      <w:r w:rsidRPr="00BF1CC0">
        <w:rPr>
          <w:rFonts w:ascii="Times New Roman" w:hAnsi="Times New Roman" w:cs="Times New Roman"/>
          <w:sz w:val="24"/>
          <w:szCs w:val="24"/>
        </w:rPr>
        <w:t>Like in other ethnic enclaves, Somali immigrants face challenges with English language acquisition. The enclave’s insularity can limit interaction with non-Somali residents, reducing opportunities to improve language skills and hindering employment in higher-wage sectors. This has contributed to persistent poverty levels within the Somali community.</w:t>
      </w:r>
    </w:p>
    <w:p w14:paraId="51F5E6D7" w14:textId="53496230" w:rsidR="00A60254" w:rsidRPr="00A973C2" w:rsidRDefault="00A973C2" w:rsidP="00C47D87">
      <w:pPr>
        <w:spacing w:before="240"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even tougher for the younger generations or the </w:t>
      </w:r>
      <w:r w:rsidR="006E4925">
        <w:rPr>
          <w:rFonts w:ascii="Times New Roman" w:hAnsi="Times New Roman" w:cs="Times New Roman"/>
          <w:sz w:val="24"/>
          <w:szCs w:val="24"/>
        </w:rPr>
        <w:t>children who were brought at an early age to intigrate in the American norms</w:t>
      </w:r>
      <w:r w:rsidR="00A60254" w:rsidRPr="00A60254">
        <w:rPr>
          <w:rFonts w:ascii="Times New Roman" w:eastAsia="Times New Roman" w:hAnsi="Times New Roman" w:cs="Times New Roman"/>
          <w:sz w:val="24"/>
          <w:szCs w:val="24"/>
          <w:lang w:eastAsia="en-IN"/>
        </w:rPr>
        <w:t xml:space="preserve">. </w:t>
      </w:r>
      <w:r w:rsidR="00EC03BB">
        <w:rPr>
          <w:rFonts w:ascii="Times New Roman" w:eastAsia="Times New Roman" w:hAnsi="Times New Roman" w:cs="Times New Roman"/>
          <w:sz w:val="24"/>
          <w:szCs w:val="24"/>
          <w:lang w:eastAsia="en-IN"/>
        </w:rPr>
        <w:t xml:space="preserve">They usually have to face issues lile poverty, discrimination, and </w:t>
      </w:r>
      <w:r w:rsidR="00986DD2">
        <w:rPr>
          <w:rFonts w:ascii="Times New Roman" w:eastAsia="Times New Roman" w:hAnsi="Times New Roman" w:cs="Times New Roman"/>
          <w:sz w:val="24"/>
          <w:szCs w:val="24"/>
          <w:lang w:eastAsia="en-IN"/>
        </w:rPr>
        <w:t xml:space="preserve">school bullies, </w:t>
      </w:r>
      <w:r w:rsidR="00A60254" w:rsidRPr="00A60254">
        <w:rPr>
          <w:rFonts w:ascii="Times New Roman" w:eastAsia="Times New Roman" w:hAnsi="Times New Roman" w:cs="Times New Roman"/>
          <w:sz w:val="24"/>
          <w:szCs w:val="24"/>
          <w:lang w:eastAsia="en-IN"/>
        </w:rPr>
        <w:t xml:space="preserve">while </w:t>
      </w:r>
      <w:r w:rsidR="00986DD2">
        <w:rPr>
          <w:rFonts w:ascii="Times New Roman" w:eastAsia="Times New Roman" w:hAnsi="Times New Roman" w:cs="Times New Roman"/>
          <w:sz w:val="24"/>
          <w:szCs w:val="24"/>
          <w:lang w:eastAsia="en-IN"/>
        </w:rPr>
        <w:t xml:space="preserve">the locals have an easy career or professional journey </w:t>
      </w:r>
    </w:p>
    <w:p w14:paraId="2B012C8F" w14:textId="77777777" w:rsidR="00A60254" w:rsidRDefault="00A60254" w:rsidP="00C47D87">
      <w:pPr>
        <w:spacing w:before="240" w:after="0" w:line="360" w:lineRule="auto"/>
        <w:jc w:val="both"/>
        <w:rPr>
          <w:rFonts w:ascii="Times New Roman" w:eastAsia="Times New Roman" w:hAnsi="Times New Roman" w:cs="Times New Roman"/>
          <w:sz w:val="24"/>
          <w:szCs w:val="24"/>
          <w:lang w:eastAsia="en-IN"/>
        </w:rPr>
      </w:pPr>
    </w:p>
    <w:p w14:paraId="393929EE" w14:textId="39BADD23" w:rsidR="00A60254" w:rsidRPr="00A60254" w:rsidRDefault="00A60254" w:rsidP="00C47D87">
      <w:pPr>
        <w:spacing w:before="240" w:after="0" w:line="360" w:lineRule="auto"/>
        <w:jc w:val="both"/>
        <w:rPr>
          <w:rFonts w:ascii="Times New Roman" w:eastAsia="Times New Roman" w:hAnsi="Times New Roman" w:cs="Times New Roman"/>
          <w:sz w:val="24"/>
          <w:szCs w:val="24"/>
          <w:lang w:eastAsia="en-IN"/>
        </w:rPr>
      </w:pPr>
      <w:r w:rsidRPr="00A60254">
        <w:rPr>
          <w:rFonts w:ascii="Times New Roman" w:eastAsia="Times New Roman" w:hAnsi="Times New Roman" w:cs="Times New Roman"/>
          <w:sz w:val="24"/>
          <w:szCs w:val="24"/>
          <w:lang w:eastAsia="en-IN"/>
        </w:rPr>
        <w:t>A</w:t>
      </w:r>
      <w:r w:rsidR="006B68B7">
        <w:rPr>
          <w:rFonts w:ascii="Times New Roman" w:eastAsia="Times New Roman" w:hAnsi="Times New Roman" w:cs="Times New Roman"/>
          <w:sz w:val="24"/>
          <w:szCs w:val="24"/>
          <w:lang w:eastAsia="en-IN"/>
        </w:rPr>
        <w:t>s per reference S, Somali</w:t>
      </w:r>
      <w:r w:rsidR="005C4044">
        <w:rPr>
          <w:rFonts w:ascii="Times New Roman" w:eastAsia="Times New Roman" w:hAnsi="Times New Roman" w:cs="Times New Roman"/>
          <w:sz w:val="24"/>
          <w:szCs w:val="24"/>
          <w:lang w:eastAsia="en-IN"/>
        </w:rPr>
        <w:t>an</w:t>
      </w:r>
      <w:r w:rsidR="00412036">
        <w:rPr>
          <w:rFonts w:ascii="Times New Roman" w:eastAsia="Times New Roman" w:hAnsi="Times New Roman" w:cs="Times New Roman"/>
          <w:sz w:val="24"/>
          <w:szCs w:val="24"/>
          <w:lang w:eastAsia="en-IN"/>
        </w:rPr>
        <w:t xml:space="preserve">s earn less than any other </w:t>
      </w:r>
      <w:r w:rsidR="00B36C0E">
        <w:rPr>
          <w:rFonts w:ascii="Times New Roman" w:eastAsia="Times New Roman" w:hAnsi="Times New Roman" w:cs="Times New Roman"/>
          <w:sz w:val="24"/>
          <w:szCs w:val="24"/>
          <w:lang w:eastAsia="en-IN"/>
        </w:rPr>
        <w:t>immigrant</w:t>
      </w:r>
      <w:r w:rsidR="004B570B">
        <w:rPr>
          <w:rFonts w:ascii="Times New Roman" w:eastAsia="Times New Roman" w:hAnsi="Times New Roman" w:cs="Times New Roman"/>
          <w:sz w:val="24"/>
          <w:szCs w:val="24"/>
          <w:lang w:eastAsia="en-IN"/>
        </w:rPr>
        <w:t xml:space="preserve">s and also have high unemployment rate. </w:t>
      </w:r>
      <w:r w:rsidR="002E163C">
        <w:rPr>
          <w:rFonts w:ascii="Times New Roman" w:eastAsia="Times New Roman" w:hAnsi="Times New Roman" w:cs="Times New Roman"/>
          <w:sz w:val="24"/>
          <w:szCs w:val="24"/>
          <w:lang w:eastAsia="en-IN"/>
        </w:rPr>
        <w:t xml:space="preserve">There are areas of high or low Somalian enclaves in USA leading to residential segregation. </w:t>
      </w:r>
      <w:r w:rsidR="001A4FED">
        <w:rPr>
          <w:rFonts w:ascii="Times New Roman" w:eastAsia="Times New Roman" w:hAnsi="Times New Roman" w:cs="Times New Roman"/>
          <w:sz w:val="24"/>
          <w:szCs w:val="24"/>
          <w:lang w:eastAsia="en-IN"/>
        </w:rPr>
        <w:t>And, these immigrants are tied to their enclaves due to high discrimination an</w:t>
      </w:r>
      <w:r w:rsidR="00C852FD">
        <w:rPr>
          <w:rFonts w:ascii="Times New Roman" w:eastAsia="Times New Roman" w:hAnsi="Times New Roman" w:cs="Times New Roman"/>
          <w:sz w:val="24"/>
          <w:szCs w:val="24"/>
          <w:lang w:eastAsia="en-IN"/>
        </w:rPr>
        <w:t xml:space="preserve">d </w:t>
      </w:r>
      <w:r w:rsidR="00974D32">
        <w:rPr>
          <w:rFonts w:ascii="Times New Roman" w:eastAsia="Times New Roman" w:hAnsi="Times New Roman" w:cs="Times New Roman"/>
          <w:sz w:val="24"/>
          <w:szCs w:val="24"/>
          <w:lang w:eastAsia="en-IN"/>
        </w:rPr>
        <w:t xml:space="preserve"> cost of housing. </w:t>
      </w:r>
    </w:p>
    <w:p w14:paraId="65E83D3A" w14:textId="1981D7E1" w:rsidR="00FC1DF4" w:rsidRDefault="00FC1DF4" w:rsidP="00C47D87">
      <w:pPr>
        <w:spacing w:before="240" w:after="100" w:afterAutospacing="1" w:line="360" w:lineRule="auto"/>
        <w:jc w:val="both"/>
        <w:rPr>
          <w:rFonts w:ascii="Times New Roman" w:hAnsi="Times New Roman" w:cs="Times New Roman"/>
          <w:sz w:val="24"/>
          <w:szCs w:val="24"/>
        </w:rPr>
      </w:pPr>
    </w:p>
    <w:p w14:paraId="2543853E" w14:textId="34B7F5AD" w:rsidR="00FC1DF4" w:rsidRPr="00FC1DF4" w:rsidRDefault="00FC1DF4" w:rsidP="00C47D87">
      <w:pPr>
        <w:spacing w:before="240" w:after="100" w:afterAutospacing="1" w:line="360" w:lineRule="auto"/>
        <w:jc w:val="center"/>
        <w:rPr>
          <w:rFonts w:ascii="Times New Roman" w:hAnsi="Times New Roman" w:cs="Times New Roman"/>
          <w:b/>
          <w:sz w:val="24"/>
          <w:szCs w:val="24"/>
        </w:rPr>
      </w:pPr>
      <w:r w:rsidRPr="00FC1DF4">
        <w:rPr>
          <w:rFonts w:ascii="Times New Roman" w:hAnsi="Times New Roman" w:cs="Times New Roman"/>
          <w:b/>
          <w:sz w:val="24"/>
          <w:szCs w:val="24"/>
        </w:rPr>
        <w:t>Policy Implications</w:t>
      </w:r>
    </w:p>
    <w:p w14:paraId="46E3D00C" w14:textId="4766C24B" w:rsidR="000D05E8" w:rsidRDefault="00FC1DF4" w:rsidP="00C47D87">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In order to target language learning, Governments of destination countries could initiate language training programs for free of cost, especially for immigrant students it could be made obligatory. Such programs can be integrated for employees in the </w:t>
      </w:r>
      <w:r w:rsidR="00987073">
        <w:rPr>
          <w:rFonts w:ascii="Times New Roman" w:hAnsi="Times New Roman" w:cs="Times New Roman"/>
          <w:sz w:val="24"/>
          <w:szCs w:val="24"/>
        </w:rPr>
        <w:t>community learning centres</w:t>
      </w:r>
      <w:r w:rsidR="00987073" w:rsidRPr="00987073">
        <w:rPr>
          <w:rFonts w:ascii="Times New Roman" w:hAnsi="Times New Roman" w:cs="Times New Roman"/>
          <w:sz w:val="24"/>
          <w:szCs w:val="24"/>
        </w:rPr>
        <w:t xml:space="preserve">. </w:t>
      </w:r>
      <w:r w:rsidR="00987073" w:rsidRPr="0026172A">
        <w:rPr>
          <w:rFonts w:ascii="Times New Roman" w:hAnsi="Times New Roman" w:cs="Times New Roman"/>
          <w:b/>
          <w:sz w:val="24"/>
          <w:szCs w:val="24"/>
        </w:rPr>
        <w:t>Chiswick and Miller (2002)</w:t>
      </w:r>
      <w:r w:rsidR="00987073" w:rsidRPr="00987073">
        <w:rPr>
          <w:rFonts w:ascii="Times New Roman" w:hAnsi="Times New Roman" w:cs="Times New Roman"/>
          <w:sz w:val="24"/>
          <w:szCs w:val="24"/>
        </w:rPr>
        <w:t xml:space="preserve"> emphasized that improved language acquisition directly correlates with higher earnings.</w:t>
      </w:r>
    </w:p>
    <w:p w14:paraId="249306AC" w14:textId="13A3FCC5" w:rsidR="001A0ED2" w:rsidRPr="001A0ED2" w:rsidRDefault="001A0ED2" w:rsidP="00C47D87">
      <w:pPr>
        <w:spacing w:before="240" w:line="360" w:lineRule="auto"/>
        <w:jc w:val="both"/>
        <w:rPr>
          <w:rFonts w:ascii="Times New Roman" w:eastAsia="Times New Roman" w:hAnsi="Times New Roman" w:cs="Times New Roman"/>
          <w:sz w:val="24"/>
          <w:szCs w:val="24"/>
          <w:lang w:eastAsia="en-IN"/>
        </w:rPr>
      </w:pPr>
      <w:r>
        <w:rPr>
          <w:rFonts w:ascii="Times New Roman" w:hAnsi="Times New Roman" w:cs="Times New Roman"/>
          <w:sz w:val="24"/>
          <w:szCs w:val="24"/>
        </w:rPr>
        <w:t xml:space="preserve">It is also pivotal for firms in destination countries to recognize foreign work experience and education credentials. </w:t>
      </w:r>
      <w:r w:rsidRPr="0026172A">
        <w:rPr>
          <w:rFonts w:ascii="Times New Roman" w:eastAsia="Times New Roman" w:hAnsi="Times New Roman" w:cs="Times New Roman"/>
          <w:b/>
          <w:sz w:val="24"/>
          <w:szCs w:val="24"/>
          <w:lang w:eastAsia="en-IN"/>
        </w:rPr>
        <w:t>Borjas (</w:t>
      </w:r>
      <w:r w:rsidR="00A60254" w:rsidRPr="0026172A">
        <w:rPr>
          <w:rFonts w:ascii="Times New Roman" w:eastAsia="Times New Roman" w:hAnsi="Times New Roman" w:cs="Times New Roman"/>
          <w:b/>
          <w:sz w:val="24"/>
          <w:szCs w:val="24"/>
          <w:lang w:eastAsia="en-IN"/>
        </w:rPr>
        <w:t>2000)</w:t>
      </w:r>
      <w:r w:rsidR="00A60254" w:rsidRPr="00A60254">
        <w:rPr>
          <w:rFonts w:ascii="Times New Roman" w:eastAsia="Times New Roman" w:hAnsi="Times New Roman" w:cs="Times New Roman"/>
          <w:sz w:val="24"/>
          <w:szCs w:val="24"/>
          <w:lang w:eastAsia="en-IN"/>
        </w:rPr>
        <w:t xml:space="preserve"> pointed out that the non-recognition of foreign qualifications, especially when the education was received outside of Canada, causes highly skilled immigrants to see a decrease in salary growth. Th</w:t>
      </w:r>
      <w:r w:rsidR="002647F3">
        <w:rPr>
          <w:rFonts w:ascii="Times New Roman" w:eastAsia="Times New Roman" w:hAnsi="Times New Roman" w:cs="Times New Roman"/>
          <w:sz w:val="24"/>
          <w:szCs w:val="24"/>
          <w:lang w:eastAsia="en-IN"/>
        </w:rPr>
        <w:t>is traps them in enclaves</w:t>
      </w:r>
      <w:r w:rsidR="00A60254" w:rsidRPr="00A60254">
        <w:rPr>
          <w:rFonts w:ascii="Times New Roman" w:eastAsia="Times New Roman" w:hAnsi="Times New Roman" w:cs="Times New Roman"/>
          <w:sz w:val="24"/>
          <w:szCs w:val="24"/>
          <w:lang w:eastAsia="en-IN"/>
        </w:rPr>
        <w:t>. By establishing simpler channels for equivalen</w:t>
      </w:r>
      <w:r w:rsidR="00675A53">
        <w:rPr>
          <w:rFonts w:ascii="Times New Roman" w:eastAsia="Times New Roman" w:hAnsi="Times New Roman" w:cs="Times New Roman"/>
          <w:sz w:val="24"/>
          <w:szCs w:val="24"/>
          <w:lang w:eastAsia="en-IN"/>
        </w:rPr>
        <w:t>t</w:t>
      </w:r>
      <w:r w:rsidR="00A60254" w:rsidRPr="00A60254">
        <w:rPr>
          <w:rFonts w:ascii="Times New Roman" w:eastAsia="Times New Roman" w:hAnsi="Times New Roman" w:cs="Times New Roman"/>
          <w:sz w:val="24"/>
          <w:szCs w:val="24"/>
          <w:lang w:eastAsia="en-IN"/>
        </w:rPr>
        <w:t xml:space="preserve"> certification and </w:t>
      </w:r>
      <w:r w:rsidR="00675A53">
        <w:rPr>
          <w:rFonts w:ascii="Times New Roman" w:eastAsia="Times New Roman" w:hAnsi="Times New Roman" w:cs="Times New Roman"/>
          <w:sz w:val="24"/>
          <w:szCs w:val="24"/>
          <w:lang w:eastAsia="en-IN"/>
        </w:rPr>
        <w:t>having easier</w:t>
      </w:r>
      <w:r w:rsidR="00A60254" w:rsidRPr="00A60254">
        <w:rPr>
          <w:rFonts w:ascii="Times New Roman" w:eastAsia="Times New Roman" w:hAnsi="Times New Roman" w:cs="Times New Roman"/>
          <w:sz w:val="24"/>
          <w:szCs w:val="24"/>
          <w:lang w:eastAsia="en-IN"/>
        </w:rPr>
        <w:t xml:space="preserve"> transfer of overseas </w:t>
      </w:r>
      <w:r w:rsidR="00A60254" w:rsidRPr="00A60254">
        <w:rPr>
          <w:rFonts w:ascii="Times New Roman" w:eastAsia="Times New Roman" w:hAnsi="Times New Roman" w:cs="Times New Roman"/>
          <w:sz w:val="24"/>
          <w:szCs w:val="24"/>
          <w:lang w:eastAsia="en-IN"/>
        </w:rPr>
        <w:lastRenderedPageBreak/>
        <w:t>work experience</w:t>
      </w:r>
      <w:r w:rsidR="00885B6E">
        <w:rPr>
          <w:rFonts w:ascii="Times New Roman" w:eastAsia="Times New Roman" w:hAnsi="Times New Roman" w:cs="Times New Roman"/>
          <w:sz w:val="24"/>
          <w:szCs w:val="24"/>
          <w:lang w:eastAsia="en-IN"/>
        </w:rPr>
        <w:t>, the</w:t>
      </w:r>
      <w:r w:rsidR="00A60254" w:rsidRPr="00A60254">
        <w:rPr>
          <w:rFonts w:ascii="Times New Roman" w:eastAsia="Times New Roman" w:hAnsi="Times New Roman" w:cs="Times New Roman"/>
          <w:sz w:val="24"/>
          <w:szCs w:val="24"/>
          <w:lang w:eastAsia="en-IN"/>
        </w:rPr>
        <w:t xml:space="preserve"> governments can </w:t>
      </w:r>
      <w:r w:rsidR="00885B6E">
        <w:rPr>
          <w:rFonts w:ascii="Times New Roman" w:eastAsia="Times New Roman" w:hAnsi="Times New Roman" w:cs="Times New Roman"/>
          <w:sz w:val="24"/>
          <w:szCs w:val="24"/>
          <w:lang w:eastAsia="en-IN"/>
        </w:rPr>
        <w:t>make progress in</w:t>
      </w:r>
      <w:r w:rsidR="00A60254" w:rsidRPr="00A60254">
        <w:rPr>
          <w:rFonts w:ascii="Times New Roman" w:eastAsia="Times New Roman" w:hAnsi="Times New Roman" w:cs="Times New Roman"/>
          <w:sz w:val="24"/>
          <w:szCs w:val="24"/>
          <w:lang w:eastAsia="en-IN"/>
        </w:rPr>
        <w:t xml:space="preserve"> the process of recognizing international qualifications. Priority should be given to special bridging programs and expedited credential evaluations for highly skilled immigrants.</w:t>
      </w:r>
      <w:r w:rsidR="00A60254">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It is vital to recognize skill-job mismatch to help high sickled employees residing in these enclaves to escape wage stagnation.</w:t>
      </w:r>
    </w:p>
    <w:p w14:paraId="062898DB" w14:textId="1621A465" w:rsidR="00A60254" w:rsidRPr="00A60254" w:rsidRDefault="001A0ED2" w:rsidP="00C47D87">
      <w:pPr>
        <w:spacing w:before="240" w:line="360" w:lineRule="auto"/>
        <w:jc w:val="both"/>
        <w:rPr>
          <w:rFonts w:ascii="Times New Roman" w:eastAsia="Times New Roman" w:hAnsi="Times New Roman" w:cs="Times New Roman"/>
          <w:sz w:val="24"/>
          <w:szCs w:val="24"/>
          <w:lang w:eastAsia="en-IN"/>
        </w:rPr>
      </w:pPr>
      <w:r>
        <w:rPr>
          <w:rFonts w:ascii="Times New Roman" w:hAnsi="Times New Roman" w:cs="Times New Roman"/>
          <w:sz w:val="24"/>
          <w:szCs w:val="24"/>
        </w:rPr>
        <w:t>Lower wages and integration are also pronounced in females than males</w:t>
      </w:r>
      <w:r w:rsidR="00B60BA1">
        <w:rPr>
          <w:rFonts w:ascii="Times New Roman" w:hAnsi="Times New Roman" w:cs="Times New Roman"/>
          <w:sz w:val="24"/>
          <w:szCs w:val="24"/>
        </w:rPr>
        <w:t xml:space="preserve"> which is an issue that must be sorted out.</w:t>
      </w:r>
      <w:r w:rsidR="00FC4E3B">
        <w:rPr>
          <w:rFonts w:ascii="Times New Roman" w:hAnsi="Times New Roman" w:cs="Times New Roman"/>
          <w:sz w:val="24"/>
          <w:szCs w:val="24"/>
        </w:rPr>
        <w:t xml:space="preserve"> </w:t>
      </w:r>
      <w:r w:rsidR="005C178F" w:rsidRPr="00A60254">
        <w:rPr>
          <w:rFonts w:ascii="Times New Roman" w:eastAsia="Times New Roman" w:hAnsi="Times New Roman" w:cs="Times New Roman"/>
          <w:sz w:val="24"/>
          <w:szCs w:val="24"/>
          <w:lang w:eastAsia="en-IN"/>
        </w:rPr>
        <w:t>P</w:t>
      </w:r>
      <w:r w:rsidR="005C178F">
        <w:rPr>
          <w:rFonts w:ascii="Times New Roman" w:eastAsia="Times New Roman" w:hAnsi="Times New Roman" w:cs="Times New Roman"/>
          <w:sz w:val="24"/>
          <w:szCs w:val="24"/>
          <w:lang w:eastAsia="en-IN"/>
        </w:rPr>
        <w:t>olicies to cater to it</w:t>
      </w:r>
      <w:r w:rsidR="00E31D49">
        <w:rPr>
          <w:rFonts w:ascii="Times New Roman" w:eastAsia="Times New Roman" w:hAnsi="Times New Roman" w:cs="Times New Roman"/>
          <w:sz w:val="24"/>
          <w:szCs w:val="24"/>
          <w:lang w:eastAsia="en-IN"/>
        </w:rPr>
        <w:t xml:space="preserve"> must be</w:t>
      </w:r>
      <w:r w:rsidR="005C178F">
        <w:rPr>
          <w:rFonts w:ascii="Times New Roman" w:eastAsia="Times New Roman" w:hAnsi="Times New Roman" w:cs="Times New Roman"/>
          <w:sz w:val="24"/>
          <w:szCs w:val="24"/>
          <w:lang w:eastAsia="en-IN"/>
        </w:rPr>
        <w:t xml:space="preserve"> implemented</w:t>
      </w:r>
      <w:r w:rsidR="00575B7F">
        <w:rPr>
          <w:rFonts w:ascii="Times New Roman" w:eastAsia="Times New Roman" w:hAnsi="Times New Roman" w:cs="Times New Roman"/>
          <w:sz w:val="24"/>
          <w:szCs w:val="24"/>
          <w:lang w:eastAsia="en-IN"/>
        </w:rPr>
        <w:t>, like</w:t>
      </w:r>
      <w:r w:rsidR="00A60254" w:rsidRPr="00A60254">
        <w:rPr>
          <w:rFonts w:ascii="Times New Roman" w:eastAsia="Times New Roman" w:hAnsi="Times New Roman" w:cs="Times New Roman"/>
          <w:sz w:val="24"/>
          <w:szCs w:val="24"/>
          <w:lang w:eastAsia="en-IN"/>
        </w:rPr>
        <w:t xml:space="preserve"> courses on job preparedness, mentors</w:t>
      </w:r>
      <w:r w:rsidR="00575B7F">
        <w:rPr>
          <w:rFonts w:ascii="Times New Roman" w:eastAsia="Times New Roman" w:hAnsi="Times New Roman" w:cs="Times New Roman"/>
          <w:sz w:val="24"/>
          <w:szCs w:val="24"/>
          <w:lang w:eastAsia="en-IN"/>
        </w:rPr>
        <w:t xml:space="preserve">, </w:t>
      </w:r>
      <w:r w:rsidR="00A60254" w:rsidRPr="00A60254">
        <w:rPr>
          <w:rFonts w:ascii="Times New Roman" w:eastAsia="Times New Roman" w:hAnsi="Times New Roman" w:cs="Times New Roman"/>
          <w:sz w:val="24"/>
          <w:szCs w:val="24"/>
          <w:lang w:eastAsia="en-IN"/>
        </w:rPr>
        <w:t xml:space="preserve">and training for female entrepreneurs </w:t>
      </w:r>
      <w:r w:rsidR="00575B7F">
        <w:rPr>
          <w:rFonts w:ascii="Times New Roman" w:eastAsia="Times New Roman" w:hAnsi="Times New Roman" w:cs="Times New Roman"/>
          <w:sz w:val="24"/>
          <w:szCs w:val="24"/>
          <w:lang w:eastAsia="en-IN"/>
        </w:rPr>
        <w:t xml:space="preserve">or employees </w:t>
      </w:r>
      <w:r w:rsidR="00A60254" w:rsidRPr="00A60254">
        <w:rPr>
          <w:rFonts w:ascii="Times New Roman" w:eastAsia="Times New Roman" w:hAnsi="Times New Roman" w:cs="Times New Roman"/>
          <w:sz w:val="24"/>
          <w:szCs w:val="24"/>
          <w:lang w:eastAsia="en-IN"/>
        </w:rPr>
        <w:t xml:space="preserve">specifically designed </w:t>
      </w:r>
      <w:r w:rsidR="007B5CEF">
        <w:rPr>
          <w:rFonts w:ascii="Times New Roman" w:eastAsia="Times New Roman" w:hAnsi="Times New Roman" w:cs="Times New Roman"/>
          <w:sz w:val="24"/>
          <w:szCs w:val="24"/>
          <w:lang w:eastAsia="en-IN"/>
        </w:rPr>
        <w:t>for</w:t>
      </w:r>
      <w:r w:rsidR="00A60254" w:rsidRPr="00A60254">
        <w:rPr>
          <w:rFonts w:ascii="Times New Roman" w:eastAsia="Times New Roman" w:hAnsi="Times New Roman" w:cs="Times New Roman"/>
          <w:sz w:val="24"/>
          <w:szCs w:val="24"/>
          <w:lang w:eastAsia="en-IN"/>
        </w:rPr>
        <w:t xml:space="preserve"> women in ethnic enclaves. In order to help women balance their obligations at home and at work, this should also include childcare assistance services.</w:t>
      </w:r>
    </w:p>
    <w:p w14:paraId="4E76366E" w14:textId="76F373C4" w:rsidR="00FC4E3B" w:rsidRDefault="00F700AC" w:rsidP="00C47D87">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It is also important to set a stage for dispersing these clusters</w:t>
      </w:r>
      <w:r w:rsidR="002A4377">
        <w:rPr>
          <w:rFonts w:ascii="Times New Roman" w:hAnsi="Times New Roman" w:cs="Times New Roman"/>
          <w:sz w:val="24"/>
          <w:szCs w:val="24"/>
        </w:rPr>
        <w:t>. It is important have incentive programs that encourage settlement o</w:t>
      </w:r>
      <w:r w:rsidR="004B540F">
        <w:rPr>
          <w:rFonts w:ascii="Times New Roman" w:hAnsi="Times New Roman" w:cs="Times New Roman"/>
          <w:sz w:val="24"/>
          <w:szCs w:val="24"/>
        </w:rPr>
        <w:t>u</w:t>
      </w:r>
      <w:r w:rsidR="002A4377">
        <w:rPr>
          <w:rFonts w:ascii="Times New Roman" w:hAnsi="Times New Roman" w:cs="Times New Roman"/>
          <w:sz w:val="24"/>
          <w:szCs w:val="24"/>
        </w:rPr>
        <w:t>tside of the ethnic enclave in urban areas.</w:t>
      </w:r>
      <w:r w:rsidR="004B540F">
        <w:rPr>
          <w:rFonts w:ascii="Times New Roman" w:hAnsi="Times New Roman" w:cs="Times New Roman"/>
          <w:sz w:val="24"/>
          <w:szCs w:val="24"/>
        </w:rPr>
        <w:t xml:space="preserve"> </w:t>
      </w:r>
      <w:r w:rsidR="003D6537">
        <w:rPr>
          <w:rFonts w:ascii="Times New Roman" w:hAnsi="Times New Roman" w:cs="Times New Roman"/>
          <w:sz w:val="24"/>
          <w:szCs w:val="24"/>
        </w:rPr>
        <w:t>In such cases, financial support program like housing aids, unemployment aids can help.</w:t>
      </w:r>
    </w:p>
    <w:p w14:paraId="0D9E7BE2" w14:textId="1E945B3A" w:rsidR="00D81BC3" w:rsidRPr="0041218C" w:rsidRDefault="00A60254" w:rsidP="00C47D87">
      <w:pPr>
        <w:spacing w:before="240" w:after="240" w:line="360" w:lineRule="auto"/>
        <w:jc w:val="both"/>
        <w:rPr>
          <w:rFonts w:ascii="Times New Roman" w:eastAsia="Times New Roman" w:hAnsi="Times New Roman" w:cs="Times New Roman"/>
          <w:sz w:val="24"/>
          <w:szCs w:val="24"/>
          <w:lang w:eastAsia="en-IN"/>
        </w:rPr>
      </w:pPr>
      <w:r w:rsidRPr="00A60254">
        <w:rPr>
          <w:rFonts w:ascii="Times New Roman" w:eastAsia="Times New Roman" w:hAnsi="Times New Roman" w:cs="Times New Roman"/>
          <w:sz w:val="24"/>
          <w:szCs w:val="24"/>
          <w:lang w:eastAsia="en-IN"/>
        </w:rPr>
        <w:t>Additionally,</w:t>
      </w:r>
      <w:r w:rsidR="00E93FB4">
        <w:rPr>
          <w:rFonts w:ascii="Times New Roman" w:eastAsia="Times New Roman" w:hAnsi="Times New Roman" w:cs="Times New Roman"/>
          <w:sz w:val="24"/>
          <w:szCs w:val="24"/>
          <w:lang w:eastAsia="en-IN"/>
        </w:rPr>
        <w:t xml:space="preserve"> community based support systems can </w:t>
      </w:r>
      <w:r w:rsidR="00DA4D57">
        <w:rPr>
          <w:rFonts w:ascii="Times New Roman" w:eastAsia="Times New Roman" w:hAnsi="Times New Roman" w:cs="Times New Roman"/>
          <w:sz w:val="24"/>
          <w:szCs w:val="24"/>
          <w:lang w:eastAsia="en-IN"/>
        </w:rPr>
        <w:t>help immigrants integrate</w:t>
      </w:r>
      <w:r w:rsidRPr="00A60254">
        <w:rPr>
          <w:rFonts w:ascii="Times New Roman" w:eastAsia="Times New Roman" w:hAnsi="Times New Roman" w:cs="Times New Roman"/>
          <w:sz w:val="24"/>
          <w:szCs w:val="24"/>
          <w:lang w:eastAsia="en-IN"/>
        </w:rPr>
        <w:t xml:space="preserve">. </w:t>
      </w:r>
      <w:r w:rsidR="000B4E27">
        <w:rPr>
          <w:rFonts w:ascii="Times New Roman" w:eastAsia="Times New Roman" w:hAnsi="Times New Roman" w:cs="Times New Roman"/>
          <w:sz w:val="24"/>
          <w:szCs w:val="24"/>
          <w:lang w:eastAsia="en-IN"/>
        </w:rPr>
        <w:t>It can be important to close the gap between enclave jobs and mainstream job by providing job fairs, networking, etc.</w:t>
      </w:r>
      <w:r w:rsidRPr="00A60254">
        <w:rPr>
          <w:rFonts w:ascii="Times New Roman" w:eastAsia="Times New Roman" w:hAnsi="Times New Roman" w:cs="Times New Roman"/>
          <w:sz w:val="24"/>
          <w:szCs w:val="24"/>
          <w:lang w:eastAsia="en-IN"/>
        </w:rPr>
        <w:br/>
        <w:t>Addressing the</w:t>
      </w:r>
      <w:r w:rsidR="005E0245">
        <w:rPr>
          <w:rFonts w:ascii="Times New Roman" w:eastAsia="Times New Roman" w:hAnsi="Times New Roman" w:cs="Times New Roman"/>
          <w:sz w:val="24"/>
          <w:szCs w:val="24"/>
          <w:lang w:eastAsia="en-IN"/>
        </w:rPr>
        <w:t xml:space="preserve"> recent </w:t>
      </w:r>
      <w:r w:rsidRPr="00A60254">
        <w:rPr>
          <w:rFonts w:ascii="Times New Roman" w:eastAsia="Times New Roman" w:hAnsi="Times New Roman" w:cs="Times New Roman"/>
          <w:sz w:val="24"/>
          <w:szCs w:val="24"/>
          <w:lang w:eastAsia="en-IN"/>
        </w:rPr>
        <w:t xml:space="preserve">dropping </w:t>
      </w:r>
      <w:r w:rsidR="005E0245">
        <w:rPr>
          <w:rFonts w:ascii="Times New Roman" w:eastAsia="Times New Roman" w:hAnsi="Times New Roman" w:cs="Times New Roman"/>
          <w:sz w:val="24"/>
          <w:szCs w:val="24"/>
          <w:lang w:eastAsia="en-IN"/>
        </w:rPr>
        <w:t xml:space="preserve">of </w:t>
      </w:r>
      <w:r w:rsidR="00F24214">
        <w:rPr>
          <w:rFonts w:ascii="Times New Roman" w:eastAsia="Times New Roman" w:hAnsi="Times New Roman" w:cs="Times New Roman"/>
          <w:sz w:val="24"/>
          <w:szCs w:val="24"/>
          <w:lang w:eastAsia="en-IN"/>
        </w:rPr>
        <w:t>i</w:t>
      </w:r>
      <w:r w:rsidRPr="00A60254">
        <w:rPr>
          <w:rFonts w:ascii="Times New Roman" w:eastAsia="Times New Roman" w:hAnsi="Times New Roman" w:cs="Times New Roman"/>
          <w:sz w:val="24"/>
          <w:szCs w:val="24"/>
          <w:lang w:eastAsia="en-IN"/>
        </w:rPr>
        <w:t>ncomes of immigrant is also crucial. To help recent immigrants integrate into the mainstream economy more rapidly and prevent wage stagnation in enclave-dominated industries, policies should include job matching services, vocational training, and upskilling programs.</w:t>
      </w:r>
      <w:r w:rsidRPr="00A60254">
        <w:rPr>
          <w:rFonts w:ascii="Times New Roman" w:eastAsia="Times New Roman" w:hAnsi="Times New Roman" w:cs="Times New Roman"/>
          <w:sz w:val="24"/>
          <w:szCs w:val="24"/>
          <w:lang w:eastAsia="en-IN"/>
        </w:rPr>
        <w:br/>
      </w:r>
    </w:p>
    <w:p w14:paraId="0E103245" w14:textId="77777777" w:rsidR="00D81BC3" w:rsidRDefault="00D81BC3" w:rsidP="00C47D87">
      <w:pPr>
        <w:pStyle w:val="3"/>
        <w:spacing w:before="240" w:beforeAutospacing="0" w:line="360" w:lineRule="auto"/>
        <w:jc w:val="center"/>
      </w:pPr>
      <w:r>
        <w:t>Conclusion</w:t>
      </w:r>
    </w:p>
    <w:p w14:paraId="15E5DE3C" w14:textId="77777777" w:rsidR="00E62FC1" w:rsidRDefault="00E67560" w:rsidP="00C47D87">
      <w:pPr>
        <w:spacing w:before="240"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There are clearly </w:t>
      </w:r>
      <w:r w:rsidR="00373E06">
        <w:rPr>
          <w:rFonts w:ascii="Times New Roman" w:eastAsia="Times New Roman" w:hAnsi="Times New Roman" w:cs="Times New Roman"/>
          <w:sz w:val="24"/>
          <w:szCs w:val="24"/>
          <w:lang w:eastAsia="en-IN"/>
        </w:rPr>
        <w:t>a Balance of advantages and disadvantages</w:t>
      </w:r>
      <w:r w:rsidR="00C86FCB">
        <w:rPr>
          <w:rFonts w:ascii="Times New Roman" w:eastAsia="Times New Roman" w:hAnsi="Times New Roman" w:cs="Times New Roman"/>
          <w:sz w:val="24"/>
          <w:szCs w:val="24"/>
          <w:lang w:eastAsia="en-IN"/>
        </w:rPr>
        <w:t xml:space="preserve"> of the enclaves. Th</w:t>
      </w:r>
      <w:r w:rsidR="001B4C9E">
        <w:rPr>
          <w:rFonts w:ascii="Times New Roman" w:eastAsia="Times New Roman" w:hAnsi="Times New Roman" w:cs="Times New Roman"/>
          <w:sz w:val="24"/>
          <w:szCs w:val="24"/>
          <w:lang w:eastAsia="en-IN"/>
        </w:rPr>
        <w:t xml:space="preserve">ey are an </w:t>
      </w:r>
      <w:r w:rsidR="003A5687">
        <w:rPr>
          <w:rFonts w:ascii="Times New Roman" w:eastAsia="Times New Roman" w:hAnsi="Times New Roman" w:cs="Times New Roman"/>
          <w:sz w:val="24"/>
          <w:szCs w:val="24"/>
          <w:lang w:eastAsia="en-IN"/>
        </w:rPr>
        <w:t>obstacle to</w:t>
      </w:r>
      <w:r w:rsidR="001B4C9E">
        <w:rPr>
          <w:rFonts w:ascii="Times New Roman" w:eastAsia="Times New Roman" w:hAnsi="Times New Roman" w:cs="Times New Roman"/>
          <w:sz w:val="24"/>
          <w:szCs w:val="24"/>
          <w:lang w:eastAsia="en-IN"/>
        </w:rPr>
        <w:t xml:space="preserve"> economic mobility</w:t>
      </w:r>
      <w:r w:rsidR="003A5687">
        <w:rPr>
          <w:rFonts w:ascii="Times New Roman" w:eastAsia="Times New Roman" w:hAnsi="Times New Roman" w:cs="Times New Roman"/>
          <w:sz w:val="24"/>
          <w:szCs w:val="24"/>
          <w:lang w:eastAsia="en-IN"/>
        </w:rPr>
        <w:t xml:space="preserve">, but </w:t>
      </w:r>
      <w:r w:rsidR="00A60254" w:rsidRPr="00A60254">
        <w:rPr>
          <w:rFonts w:ascii="Times New Roman" w:eastAsia="Times New Roman" w:hAnsi="Times New Roman" w:cs="Times New Roman"/>
          <w:sz w:val="24"/>
          <w:szCs w:val="24"/>
          <w:lang w:eastAsia="en-IN"/>
        </w:rPr>
        <w:t>they offer new immigrants a welcom</w:t>
      </w:r>
      <w:r w:rsidR="003A5687">
        <w:rPr>
          <w:rFonts w:ascii="Times New Roman" w:eastAsia="Times New Roman" w:hAnsi="Times New Roman" w:cs="Times New Roman"/>
          <w:sz w:val="24"/>
          <w:szCs w:val="24"/>
          <w:lang w:eastAsia="en-IN"/>
        </w:rPr>
        <w:t>e environment</w:t>
      </w:r>
      <w:r w:rsidR="00A60254" w:rsidRPr="00A60254">
        <w:rPr>
          <w:rFonts w:ascii="Times New Roman" w:eastAsia="Times New Roman" w:hAnsi="Times New Roman" w:cs="Times New Roman"/>
          <w:sz w:val="24"/>
          <w:szCs w:val="24"/>
          <w:lang w:eastAsia="en-IN"/>
        </w:rPr>
        <w:t xml:space="preserve">. </w:t>
      </w:r>
      <w:r w:rsidR="000A5639">
        <w:rPr>
          <w:rFonts w:ascii="Times New Roman" w:eastAsia="Times New Roman" w:hAnsi="Times New Roman" w:cs="Times New Roman"/>
          <w:sz w:val="24"/>
          <w:szCs w:val="24"/>
          <w:lang w:eastAsia="en-IN"/>
        </w:rPr>
        <w:t>T</w:t>
      </w:r>
      <w:r w:rsidR="00A60254" w:rsidRPr="00A60254">
        <w:rPr>
          <w:rFonts w:ascii="Times New Roman" w:eastAsia="Times New Roman" w:hAnsi="Times New Roman" w:cs="Times New Roman"/>
          <w:sz w:val="24"/>
          <w:szCs w:val="24"/>
          <w:lang w:eastAsia="en-IN"/>
        </w:rPr>
        <w:t>hese enclaves may have a negative impact on earnings development</w:t>
      </w:r>
    </w:p>
    <w:p w14:paraId="65549216" w14:textId="34E6D0D2" w:rsidR="000A29FA" w:rsidRDefault="00A60254" w:rsidP="00C47D87">
      <w:pPr>
        <w:spacing w:before="240" w:after="0" w:line="360" w:lineRule="auto"/>
        <w:jc w:val="both"/>
        <w:rPr>
          <w:rFonts w:ascii="Times New Roman" w:eastAsia="Times New Roman" w:hAnsi="Times New Roman" w:cs="Times New Roman"/>
          <w:sz w:val="24"/>
          <w:szCs w:val="24"/>
          <w:lang w:eastAsia="en-IN"/>
        </w:rPr>
      </w:pPr>
      <w:r w:rsidRPr="00A60254">
        <w:rPr>
          <w:rFonts w:ascii="Times New Roman" w:eastAsia="Times New Roman" w:hAnsi="Times New Roman" w:cs="Times New Roman"/>
          <w:sz w:val="24"/>
          <w:szCs w:val="24"/>
          <w:lang w:eastAsia="en-IN"/>
        </w:rPr>
        <w:t xml:space="preserve">, and impede language acquisition, which is essential for success in the job market. </w:t>
      </w:r>
    </w:p>
    <w:p w14:paraId="116FA753" w14:textId="1FF1C476" w:rsidR="00A60254" w:rsidRDefault="00A60254" w:rsidP="00C47D87">
      <w:pPr>
        <w:spacing w:before="240" w:after="0" w:line="360" w:lineRule="auto"/>
        <w:jc w:val="both"/>
        <w:rPr>
          <w:rFonts w:ascii="Times New Roman" w:eastAsia="Times New Roman" w:hAnsi="Times New Roman" w:cs="Times New Roman"/>
          <w:sz w:val="24"/>
          <w:szCs w:val="24"/>
          <w:lang w:eastAsia="en-IN"/>
        </w:rPr>
      </w:pPr>
      <w:r w:rsidRPr="00A60254">
        <w:rPr>
          <w:rFonts w:ascii="Times New Roman" w:eastAsia="Times New Roman" w:hAnsi="Times New Roman" w:cs="Times New Roman"/>
          <w:sz w:val="24"/>
          <w:szCs w:val="24"/>
          <w:lang w:eastAsia="en-IN"/>
        </w:rPr>
        <w:br/>
      </w:r>
      <w:r w:rsidR="00926EF8">
        <w:rPr>
          <w:rFonts w:ascii="Times New Roman" w:eastAsia="Times New Roman" w:hAnsi="Times New Roman" w:cs="Times New Roman"/>
          <w:sz w:val="24"/>
          <w:szCs w:val="24"/>
          <w:lang w:eastAsia="en-IN"/>
        </w:rPr>
        <w:t>In the</w:t>
      </w:r>
      <w:r w:rsidRPr="00A60254">
        <w:rPr>
          <w:rFonts w:ascii="Times New Roman" w:eastAsia="Times New Roman" w:hAnsi="Times New Roman" w:cs="Times New Roman"/>
          <w:sz w:val="24"/>
          <w:szCs w:val="24"/>
          <w:lang w:eastAsia="en-IN"/>
        </w:rPr>
        <w:t xml:space="preserve"> </w:t>
      </w:r>
      <w:r w:rsidR="00926EF8">
        <w:rPr>
          <w:rFonts w:ascii="Times New Roman" w:eastAsia="Times New Roman" w:hAnsi="Times New Roman" w:cs="Times New Roman"/>
          <w:sz w:val="24"/>
          <w:szCs w:val="24"/>
          <w:lang w:eastAsia="en-IN"/>
        </w:rPr>
        <w:t>f</w:t>
      </w:r>
      <w:r w:rsidRPr="00A60254">
        <w:rPr>
          <w:rFonts w:ascii="Times New Roman" w:eastAsia="Times New Roman" w:hAnsi="Times New Roman" w:cs="Times New Roman"/>
          <w:sz w:val="24"/>
          <w:szCs w:val="24"/>
          <w:lang w:eastAsia="en-IN"/>
        </w:rPr>
        <w:t>uture</w:t>
      </w:r>
      <w:r w:rsidR="00926EF8">
        <w:rPr>
          <w:rFonts w:ascii="Times New Roman" w:eastAsia="Times New Roman" w:hAnsi="Times New Roman" w:cs="Times New Roman"/>
          <w:sz w:val="24"/>
          <w:szCs w:val="24"/>
          <w:lang w:eastAsia="en-IN"/>
        </w:rPr>
        <w:t xml:space="preserve">, </w:t>
      </w:r>
      <w:r w:rsidRPr="00A60254">
        <w:rPr>
          <w:rFonts w:ascii="Times New Roman" w:eastAsia="Times New Roman" w:hAnsi="Times New Roman" w:cs="Times New Roman"/>
          <w:sz w:val="24"/>
          <w:szCs w:val="24"/>
          <w:lang w:eastAsia="en-IN"/>
        </w:rPr>
        <w:t xml:space="preserve">policies </w:t>
      </w:r>
      <w:r w:rsidR="00926EF8">
        <w:rPr>
          <w:rFonts w:ascii="Times New Roman" w:eastAsia="Times New Roman" w:hAnsi="Times New Roman" w:cs="Times New Roman"/>
          <w:sz w:val="24"/>
          <w:szCs w:val="24"/>
          <w:lang w:eastAsia="en-IN"/>
        </w:rPr>
        <w:t>must</w:t>
      </w:r>
      <w:r w:rsidRPr="00A60254">
        <w:rPr>
          <w:rFonts w:ascii="Times New Roman" w:eastAsia="Times New Roman" w:hAnsi="Times New Roman" w:cs="Times New Roman"/>
          <w:sz w:val="24"/>
          <w:szCs w:val="24"/>
          <w:lang w:eastAsia="en-IN"/>
        </w:rPr>
        <w:t xml:space="preserve"> prioritize</w:t>
      </w:r>
      <w:r w:rsidR="0038597C">
        <w:rPr>
          <w:rFonts w:ascii="Times New Roman" w:eastAsia="Times New Roman" w:hAnsi="Times New Roman" w:cs="Times New Roman"/>
          <w:sz w:val="24"/>
          <w:szCs w:val="24"/>
          <w:lang w:eastAsia="en-IN"/>
        </w:rPr>
        <w:t xml:space="preserve"> better</w:t>
      </w:r>
      <w:r w:rsidRPr="00A60254">
        <w:rPr>
          <w:rFonts w:ascii="Times New Roman" w:eastAsia="Times New Roman" w:hAnsi="Times New Roman" w:cs="Times New Roman"/>
          <w:sz w:val="24"/>
          <w:szCs w:val="24"/>
          <w:lang w:eastAsia="en-IN"/>
        </w:rPr>
        <w:t xml:space="preserve"> language learning initiatives, cross-cultural exchanges, and </w:t>
      </w:r>
      <w:r w:rsidR="0038597C">
        <w:rPr>
          <w:rFonts w:ascii="Times New Roman" w:eastAsia="Times New Roman" w:hAnsi="Times New Roman" w:cs="Times New Roman"/>
          <w:sz w:val="24"/>
          <w:szCs w:val="24"/>
          <w:lang w:eastAsia="en-IN"/>
        </w:rPr>
        <w:t xml:space="preserve">increasing </w:t>
      </w:r>
      <w:r w:rsidRPr="00A60254">
        <w:rPr>
          <w:rFonts w:ascii="Times New Roman" w:eastAsia="Times New Roman" w:hAnsi="Times New Roman" w:cs="Times New Roman"/>
          <w:sz w:val="24"/>
          <w:szCs w:val="24"/>
          <w:lang w:eastAsia="en-IN"/>
        </w:rPr>
        <w:t xml:space="preserve">the economic opportunities accessible to immigrants. </w:t>
      </w:r>
      <w:r w:rsidR="004A16A5">
        <w:rPr>
          <w:rFonts w:ascii="Times New Roman" w:eastAsia="Times New Roman" w:hAnsi="Times New Roman" w:cs="Times New Roman"/>
          <w:sz w:val="24"/>
          <w:szCs w:val="24"/>
          <w:lang w:eastAsia="en-IN"/>
        </w:rPr>
        <w:t>S</w:t>
      </w:r>
      <w:r w:rsidRPr="00A60254">
        <w:rPr>
          <w:rFonts w:ascii="Times New Roman" w:eastAsia="Times New Roman" w:hAnsi="Times New Roman" w:cs="Times New Roman"/>
          <w:sz w:val="24"/>
          <w:szCs w:val="24"/>
          <w:lang w:eastAsia="en-IN"/>
        </w:rPr>
        <w:t xml:space="preserve">pecific </w:t>
      </w:r>
      <w:r w:rsidRPr="00A60254">
        <w:rPr>
          <w:rFonts w:ascii="Times New Roman" w:eastAsia="Times New Roman" w:hAnsi="Times New Roman" w:cs="Times New Roman"/>
          <w:sz w:val="24"/>
          <w:szCs w:val="24"/>
          <w:lang w:eastAsia="en-IN"/>
        </w:rPr>
        <w:lastRenderedPageBreak/>
        <w:t xml:space="preserve">assistance is </w:t>
      </w:r>
      <w:r w:rsidR="004A16A5">
        <w:rPr>
          <w:rFonts w:ascii="Times New Roman" w:eastAsia="Times New Roman" w:hAnsi="Times New Roman" w:cs="Times New Roman"/>
          <w:sz w:val="24"/>
          <w:szCs w:val="24"/>
          <w:lang w:eastAsia="en-IN"/>
        </w:rPr>
        <w:t xml:space="preserve">also </w:t>
      </w:r>
      <w:r w:rsidRPr="00A60254">
        <w:rPr>
          <w:rFonts w:ascii="Times New Roman" w:eastAsia="Times New Roman" w:hAnsi="Times New Roman" w:cs="Times New Roman"/>
          <w:sz w:val="24"/>
          <w:szCs w:val="24"/>
          <w:lang w:eastAsia="en-IN"/>
        </w:rPr>
        <w:t>needed for immigrant groups who are particularly at risk</w:t>
      </w:r>
      <w:r w:rsidR="004A16A5">
        <w:rPr>
          <w:rFonts w:ascii="Times New Roman" w:eastAsia="Times New Roman" w:hAnsi="Times New Roman" w:cs="Times New Roman"/>
          <w:sz w:val="24"/>
          <w:szCs w:val="24"/>
          <w:lang w:eastAsia="en-IN"/>
        </w:rPr>
        <w:t xml:space="preserve"> to battle difficulties associated with assimilation</w:t>
      </w:r>
      <w:r w:rsidR="00E67560">
        <w:rPr>
          <w:rFonts w:ascii="Times New Roman" w:eastAsia="Times New Roman" w:hAnsi="Times New Roman" w:cs="Times New Roman"/>
          <w:sz w:val="24"/>
          <w:szCs w:val="24"/>
          <w:lang w:eastAsia="en-IN"/>
        </w:rPr>
        <w:t>.</w:t>
      </w:r>
    </w:p>
    <w:p w14:paraId="23DFDBEF" w14:textId="77777777" w:rsidR="00C07933" w:rsidRPr="00F700AC" w:rsidRDefault="00C07933" w:rsidP="00C47D87">
      <w:pPr>
        <w:spacing w:before="240" w:line="360" w:lineRule="auto"/>
        <w:jc w:val="both"/>
      </w:pPr>
    </w:p>
    <w:p w14:paraId="642775DD" w14:textId="77777777" w:rsidR="00C47D87" w:rsidRDefault="00C47D87" w:rsidP="00C47D87">
      <w:pPr>
        <w:spacing w:before="240" w:line="360" w:lineRule="auto"/>
        <w:jc w:val="center"/>
        <w:rPr>
          <w:rFonts w:ascii="Times New Roman" w:hAnsi="Times New Roman" w:cs="Times New Roman"/>
          <w:b/>
          <w:sz w:val="24"/>
          <w:szCs w:val="24"/>
          <w:lang w:val="ru-RU"/>
        </w:rPr>
      </w:pPr>
    </w:p>
    <w:p w14:paraId="6E677C73" w14:textId="62F8216E" w:rsidR="00BA615C" w:rsidRPr="00BF1CC0" w:rsidRDefault="00BA615C" w:rsidP="00C47D87">
      <w:pPr>
        <w:spacing w:before="240" w:line="360" w:lineRule="auto"/>
        <w:jc w:val="center"/>
        <w:rPr>
          <w:rFonts w:ascii="Times New Roman" w:hAnsi="Times New Roman" w:cs="Times New Roman"/>
          <w:b/>
          <w:sz w:val="24"/>
          <w:szCs w:val="24"/>
        </w:rPr>
      </w:pPr>
      <w:r w:rsidRPr="00BF1CC0">
        <w:rPr>
          <w:rFonts w:ascii="Times New Roman" w:hAnsi="Times New Roman" w:cs="Times New Roman"/>
          <w:b/>
          <w:sz w:val="24"/>
          <w:szCs w:val="24"/>
        </w:rPr>
        <w:t>References</w:t>
      </w:r>
    </w:p>
    <w:p w14:paraId="6D743E29" w14:textId="479D8736" w:rsidR="00BF1CC0" w:rsidRDefault="00BF1CC0" w:rsidP="00C47D87">
      <w:pPr>
        <w:spacing w:before="240" w:after="0" w:line="360" w:lineRule="auto"/>
        <w:jc w:val="both"/>
        <w:rPr>
          <w:rFonts w:ascii="Times New Roman" w:eastAsia="Times New Roman" w:hAnsi="Times New Roman" w:cs="Times New Roman"/>
          <w:sz w:val="24"/>
          <w:szCs w:val="24"/>
          <w:lang w:eastAsia="en-IN"/>
        </w:rPr>
      </w:pPr>
      <w:r w:rsidRPr="00C40023">
        <w:rPr>
          <w:rFonts w:ascii="Times New Roman" w:eastAsia="Times New Roman" w:hAnsi="Times New Roman" w:cs="Times New Roman"/>
          <w:bCs/>
          <w:sz w:val="24"/>
          <w:szCs w:val="24"/>
          <w:lang w:eastAsia="en-IN"/>
        </w:rPr>
        <w:t>Somali Refugee Integration in Minnesota</w:t>
      </w:r>
      <w:r w:rsidRPr="00BF1CC0">
        <w:rPr>
          <w:rFonts w:ascii="Times New Roman" w:eastAsia="Times New Roman" w:hAnsi="Times New Roman" w:cs="Times New Roman"/>
          <w:sz w:val="24"/>
          <w:szCs w:val="24"/>
          <w:lang w:eastAsia="en-IN"/>
        </w:rPr>
        <w:t xml:space="preserve"> (2015, </w:t>
      </w:r>
      <w:r w:rsidRPr="00C40023">
        <w:rPr>
          <w:rFonts w:ascii="Times New Roman" w:eastAsia="Times New Roman" w:hAnsi="Times New Roman" w:cs="Times New Roman"/>
          <w:i/>
          <w:iCs/>
          <w:sz w:val="24"/>
          <w:szCs w:val="24"/>
          <w:lang w:eastAsia="en-IN"/>
        </w:rPr>
        <w:t>University of Minnesota</w:t>
      </w:r>
      <w:r w:rsidRPr="00BF1CC0">
        <w:rPr>
          <w:rFonts w:ascii="Times New Roman" w:eastAsia="Times New Roman" w:hAnsi="Times New Roman" w:cs="Times New Roman"/>
          <w:sz w:val="24"/>
          <w:szCs w:val="24"/>
          <w:lang w:eastAsia="en-IN"/>
        </w:rPr>
        <w:t xml:space="preserve">) </w:t>
      </w:r>
    </w:p>
    <w:p w14:paraId="1F819119" w14:textId="1BB28F78" w:rsidR="00BF1CC0" w:rsidRDefault="00BF1CC0" w:rsidP="00C47D87">
      <w:pPr>
        <w:spacing w:before="240" w:after="0" w:line="360" w:lineRule="auto"/>
        <w:jc w:val="both"/>
        <w:rPr>
          <w:rFonts w:ascii="Times New Roman" w:eastAsia="Times New Roman" w:hAnsi="Times New Roman" w:cs="Times New Roman"/>
          <w:sz w:val="24"/>
          <w:szCs w:val="24"/>
          <w:lang w:eastAsia="en-IN"/>
        </w:rPr>
      </w:pPr>
      <w:r w:rsidRPr="00C40023">
        <w:rPr>
          <w:rFonts w:ascii="Times New Roman" w:eastAsia="Times New Roman" w:hAnsi="Times New Roman" w:cs="Times New Roman"/>
          <w:bCs/>
          <w:sz w:val="24"/>
          <w:szCs w:val="24"/>
          <w:lang w:eastAsia="en-IN"/>
        </w:rPr>
        <w:t>Somalis in Minnesota</w:t>
      </w:r>
      <w:r w:rsidRPr="00BF1CC0">
        <w:rPr>
          <w:rFonts w:ascii="Times New Roman" w:eastAsia="Times New Roman" w:hAnsi="Times New Roman" w:cs="Times New Roman"/>
          <w:sz w:val="24"/>
          <w:szCs w:val="24"/>
          <w:lang w:eastAsia="en-IN"/>
        </w:rPr>
        <w:t xml:space="preserve"> (2013, </w:t>
      </w:r>
      <w:r w:rsidRPr="00C40023">
        <w:rPr>
          <w:rFonts w:ascii="Times New Roman" w:eastAsia="Times New Roman" w:hAnsi="Times New Roman" w:cs="Times New Roman"/>
          <w:i/>
          <w:iCs/>
          <w:sz w:val="24"/>
          <w:szCs w:val="24"/>
          <w:lang w:eastAsia="en-IN"/>
        </w:rPr>
        <w:t>Minnesota Historical Society</w:t>
      </w:r>
      <w:r w:rsidRPr="00BF1CC0">
        <w:rPr>
          <w:rFonts w:ascii="Times New Roman" w:eastAsia="Times New Roman" w:hAnsi="Times New Roman" w:cs="Times New Roman"/>
          <w:sz w:val="24"/>
          <w:szCs w:val="24"/>
          <w:lang w:eastAsia="en-IN"/>
        </w:rPr>
        <w:t xml:space="preserve">) </w:t>
      </w:r>
    </w:p>
    <w:p w14:paraId="48A83CA1" w14:textId="2723CD70" w:rsidR="00BF1CC0" w:rsidRDefault="00BF1CC0" w:rsidP="00C47D87">
      <w:pPr>
        <w:spacing w:before="240" w:after="0" w:line="360" w:lineRule="auto"/>
        <w:jc w:val="both"/>
        <w:rPr>
          <w:rFonts w:ascii="Times New Roman" w:eastAsia="Times New Roman" w:hAnsi="Times New Roman" w:cs="Times New Roman"/>
          <w:sz w:val="24"/>
          <w:szCs w:val="24"/>
          <w:lang w:eastAsia="en-IN"/>
        </w:rPr>
      </w:pPr>
      <w:r w:rsidRPr="00C40023">
        <w:rPr>
          <w:rFonts w:ascii="Times New Roman" w:eastAsia="Times New Roman" w:hAnsi="Times New Roman" w:cs="Times New Roman"/>
          <w:bCs/>
          <w:sz w:val="24"/>
          <w:szCs w:val="24"/>
          <w:lang w:eastAsia="en-IN"/>
        </w:rPr>
        <w:t>Refugee Integration in the Twin Cities</w:t>
      </w:r>
      <w:r w:rsidRPr="00BF1CC0">
        <w:rPr>
          <w:rFonts w:ascii="Times New Roman" w:eastAsia="Times New Roman" w:hAnsi="Times New Roman" w:cs="Times New Roman"/>
          <w:sz w:val="24"/>
          <w:szCs w:val="24"/>
          <w:lang w:eastAsia="en-IN"/>
        </w:rPr>
        <w:t xml:space="preserve"> (</w:t>
      </w:r>
      <w:r w:rsidRPr="00C40023">
        <w:rPr>
          <w:rFonts w:ascii="Times New Roman" w:eastAsia="Times New Roman" w:hAnsi="Times New Roman" w:cs="Times New Roman"/>
          <w:i/>
          <w:iCs/>
          <w:sz w:val="24"/>
          <w:szCs w:val="24"/>
          <w:lang w:eastAsia="en-IN"/>
        </w:rPr>
        <w:t>Brookings Institute</w:t>
      </w:r>
      <w:r w:rsidR="001A0ED2" w:rsidRPr="00C40023">
        <w:rPr>
          <w:rFonts w:ascii="Times New Roman" w:eastAsia="Times New Roman" w:hAnsi="Times New Roman" w:cs="Times New Roman"/>
          <w:sz w:val="24"/>
          <w:szCs w:val="24"/>
          <w:lang w:eastAsia="en-IN"/>
        </w:rPr>
        <w:t>)</w:t>
      </w:r>
    </w:p>
    <w:p w14:paraId="49757712" w14:textId="608CDB98" w:rsidR="00BF1CC0" w:rsidRPr="00C40023" w:rsidRDefault="00BF1CC0" w:rsidP="00C47D87">
      <w:pPr>
        <w:spacing w:before="240" w:line="360" w:lineRule="auto"/>
        <w:jc w:val="both"/>
        <w:rPr>
          <w:rFonts w:ascii="Times New Roman" w:eastAsia="Times New Roman" w:hAnsi="Times New Roman" w:cs="Times New Roman"/>
          <w:sz w:val="24"/>
          <w:szCs w:val="24"/>
          <w:lang w:eastAsia="en-IN"/>
        </w:rPr>
      </w:pPr>
      <w:r w:rsidRPr="00C40023">
        <w:rPr>
          <w:rFonts w:ascii="Times New Roman" w:eastAsia="Times New Roman" w:hAnsi="Times New Roman" w:cs="Times New Roman"/>
          <w:bCs/>
          <w:sz w:val="24"/>
          <w:szCs w:val="24"/>
          <w:lang w:eastAsia="en-IN"/>
        </w:rPr>
        <w:t>Somali Diaspora in Minneapolis and Entrepreneurship</w:t>
      </w:r>
      <w:r w:rsidRPr="00C40023">
        <w:rPr>
          <w:rFonts w:ascii="Times New Roman" w:eastAsia="Times New Roman" w:hAnsi="Times New Roman" w:cs="Times New Roman"/>
          <w:sz w:val="24"/>
          <w:szCs w:val="24"/>
          <w:lang w:eastAsia="en-IN"/>
        </w:rPr>
        <w:t xml:space="preserve"> (2018, </w:t>
      </w:r>
      <w:r w:rsidRPr="00C40023">
        <w:rPr>
          <w:rFonts w:ascii="Times New Roman" w:eastAsia="Times New Roman" w:hAnsi="Times New Roman" w:cs="Times New Roman"/>
          <w:i/>
          <w:iCs/>
          <w:sz w:val="24"/>
          <w:szCs w:val="24"/>
          <w:lang w:eastAsia="en-IN"/>
        </w:rPr>
        <w:t>University of St. Thomas</w:t>
      </w:r>
      <w:r w:rsidRPr="00C40023">
        <w:rPr>
          <w:rFonts w:ascii="Times New Roman" w:eastAsia="Times New Roman" w:hAnsi="Times New Roman" w:cs="Times New Roman"/>
          <w:sz w:val="24"/>
          <w:szCs w:val="24"/>
          <w:lang w:eastAsia="en-IN"/>
        </w:rPr>
        <w:t xml:space="preserve">) </w:t>
      </w:r>
    </w:p>
    <w:p w14:paraId="7377A653" w14:textId="6A328134" w:rsidR="00AB039E" w:rsidRPr="00C40023" w:rsidRDefault="00AB039E" w:rsidP="00C47D87">
      <w:pPr>
        <w:pStyle w:val="a3"/>
        <w:spacing w:before="240" w:beforeAutospacing="0" w:line="360" w:lineRule="auto"/>
        <w:jc w:val="both"/>
      </w:pPr>
      <w:r w:rsidRPr="00C40023">
        <w:rPr>
          <w:rStyle w:val="a4"/>
          <w:b w:val="0"/>
        </w:rPr>
        <w:t>Bertrand, M., Luttmer, E. F., &amp; Mullainathan, S. (2000).</w:t>
      </w:r>
      <w:r w:rsidR="00C47D87" w:rsidRPr="00C47D87">
        <w:rPr>
          <w:lang w:val="en-US"/>
        </w:rPr>
        <w:t xml:space="preserve"> </w:t>
      </w:r>
      <w:r w:rsidRPr="00C40023">
        <w:rPr>
          <w:rStyle w:val="a6"/>
        </w:rPr>
        <w:t>Network Effects and Welfare Cultures</w:t>
      </w:r>
      <w:r w:rsidRPr="00C40023">
        <w:t>.</w:t>
      </w:r>
      <w:r w:rsidR="00C47D87" w:rsidRPr="00C47D87">
        <w:rPr>
          <w:lang w:val="en-US"/>
        </w:rPr>
        <w:t xml:space="preserve"> </w:t>
      </w:r>
      <w:r w:rsidRPr="00C40023">
        <w:t>The Quarterly Journal of Economics</w:t>
      </w:r>
    </w:p>
    <w:p w14:paraId="5034C1BA" w14:textId="6C6EAE65" w:rsidR="00AB039E" w:rsidRPr="00C40023" w:rsidRDefault="00AB039E" w:rsidP="00C47D87">
      <w:pPr>
        <w:pStyle w:val="a3"/>
        <w:spacing w:before="240" w:beforeAutospacing="0" w:line="360" w:lineRule="auto"/>
        <w:jc w:val="both"/>
      </w:pPr>
      <w:r w:rsidRPr="00C40023">
        <w:rPr>
          <w:rStyle w:val="a4"/>
          <w:b w:val="0"/>
        </w:rPr>
        <w:t>Borjas, G. J. (2000a).</w:t>
      </w:r>
      <w:r w:rsidR="00C47D87" w:rsidRPr="00C47D87">
        <w:rPr>
          <w:lang w:val="en-US"/>
        </w:rPr>
        <w:t xml:space="preserve"> </w:t>
      </w:r>
      <w:r w:rsidRPr="00C40023">
        <w:rPr>
          <w:rStyle w:val="a6"/>
        </w:rPr>
        <w:t>Ethnic Enclaves and Assimilation</w:t>
      </w:r>
      <w:r w:rsidRPr="00C40023">
        <w:t>. Swedish Economic Policy Review</w:t>
      </w:r>
    </w:p>
    <w:p w14:paraId="12F8D4EA" w14:textId="4BD8E60F" w:rsidR="00AB039E" w:rsidRPr="00C40023" w:rsidRDefault="00AB039E" w:rsidP="00C47D87">
      <w:pPr>
        <w:pStyle w:val="a3"/>
        <w:spacing w:before="240" w:beforeAutospacing="0" w:line="360" w:lineRule="auto"/>
        <w:jc w:val="both"/>
      </w:pPr>
      <w:r w:rsidRPr="00C40023">
        <w:rPr>
          <w:rStyle w:val="a4"/>
          <w:b w:val="0"/>
        </w:rPr>
        <w:t>Borjas, G. J. (2000b).</w:t>
      </w:r>
      <w:r w:rsidR="00C47D87" w:rsidRPr="00C47D87">
        <w:rPr>
          <w:lang w:val="en-US"/>
        </w:rPr>
        <w:t xml:space="preserve"> </w:t>
      </w:r>
      <w:r w:rsidRPr="00C40023">
        <w:rPr>
          <w:rStyle w:val="a6"/>
        </w:rPr>
        <w:t>The Economic Progress of Immigrants</w:t>
      </w:r>
      <w:r w:rsidRPr="00C40023">
        <w:t xml:space="preserve">. In </w:t>
      </w:r>
      <w:r w:rsidRPr="00C40023">
        <w:rPr>
          <w:rStyle w:val="a6"/>
        </w:rPr>
        <w:t>Issues in the Economics of Immigration</w:t>
      </w:r>
      <w:r w:rsidRPr="00C40023">
        <w:t>, University of Chicago Press</w:t>
      </w:r>
    </w:p>
    <w:p w14:paraId="6F0CCE66" w14:textId="78C03865" w:rsidR="00AB039E" w:rsidRPr="00C40023" w:rsidRDefault="00AB039E" w:rsidP="00C47D87">
      <w:pPr>
        <w:pStyle w:val="a3"/>
        <w:spacing w:before="240" w:beforeAutospacing="0" w:line="360" w:lineRule="auto"/>
        <w:jc w:val="both"/>
      </w:pPr>
      <w:proofErr w:type="spellStart"/>
      <w:r w:rsidRPr="00C47D87">
        <w:rPr>
          <w:rStyle w:val="a4"/>
          <w:b w:val="0"/>
          <w:lang w:val="de-DE"/>
        </w:rPr>
        <w:t>Chiswick</w:t>
      </w:r>
      <w:proofErr w:type="spellEnd"/>
      <w:r w:rsidRPr="00C47D87">
        <w:rPr>
          <w:rStyle w:val="a4"/>
          <w:b w:val="0"/>
          <w:lang w:val="de-DE"/>
        </w:rPr>
        <w:t>, B. R., &amp; Miller, P. W. (2002).</w:t>
      </w:r>
      <w:r w:rsidR="00C47D87" w:rsidRPr="00C47D87">
        <w:rPr>
          <w:lang w:val="de-DE"/>
        </w:rPr>
        <w:t xml:space="preserve"> </w:t>
      </w:r>
      <w:r w:rsidRPr="00C40023">
        <w:rPr>
          <w:rStyle w:val="a6"/>
        </w:rPr>
        <w:t>Immigrant Earnings: Language Skills, Linguistic Concentrations, and the Business Cycle</w:t>
      </w:r>
      <w:r w:rsidRPr="00C40023">
        <w:t>. Journal of Population Economics</w:t>
      </w:r>
    </w:p>
    <w:p w14:paraId="59572480" w14:textId="6E6C8441" w:rsidR="00AB039E" w:rsidRPr="00C40023" w:rsidRDefault="00AB039E" w:rsidP="00C47D87">
      <w:pPr>
        <w:pStyle w:val="a3"/>
        <w:spacing w:before="240" w:beforeAutospacing="0" w:line="360" w:lineRule="auto"/>
        <w:jc w:val="both"/>
      </w:pPr>
      <w:r w:rsidRPr="00C40023">
        <w:t xml:space="preserve"> </w:t>
      </w:r>
      <w:r w:rsidRPr="00C40023">
        <w:rPr>
          <w:rStyle w:val="a4"/>
          <w:b w:val="0"/>
        </w:rPr>
        <w:t>Clark, K., &amp; Drinkwater, S. (2002).</w:t>
      </w:r>
      <w:r w:rsidR="00C47D87" w:rsidRPr="00C47D87">
        <w:rPr>
          <w:lang w:val="en-US"/>
        </w:rPr>
        <w:t xml:space="preserve"> </w:t>
      </w:r>
      <w:r w:rsidRPr="00C40023">
        <w:rPr>
          <w:rStyle w:val="a6"/>
        </w:rPr>
        <w:t>Enclaves, Neighbourhood Effects, and Employment</w:t>
      </w:r>
      <w:r w:rsidR="00C47D87" w:rsidRPr="00C47D87">
        <w:rPr>
          <w:rStyle w:val="a6"/>
          <w:lang w:val="en-US"/>
        </w:rPr>
        <w:t xml:space="preserve"> </w:t>
      </w:r>
      <w:r w:rsidRPr="00C40023">
        <w:rPr>
          <w:rStyle w:val="a6"/>
        </w:rPr>
        <w:t>Outcomes: Ethnic Minorities in England and Wales</w:t>
      </w:r>
      <w:r w:rsidRPr="00C40023">
        <w:t xml:space="preserve">. Journal of Population Economics, </w:t>
      </w:r>
    </w:p>
    <w:p w14:paraId="7F202FAB" w14:textId="1E2A5BDA" w:rsidR="00AB039E" w:rsidRPr="00C40023" w:rsidRDefault="00AB039E" w:rsidP="00C47D87">
      <w:pPr>
        <w:pStyle w:val="a3"/>
        <w:spacing w:before="240" w:beforeAutospacing="0" w:line="360" w:lineRule="auto"/>
        <w:jc w:val="both"/>
      </w:pPr>
      <w:r w:rsidRPr="00C40023">
        <w:rPr>
          <w:rStyle w:val="a4"/>
          <w:b w:val="0"/>
        </w:rPr>
        <w:t>Edin, P. A., Fredriksson, P., &amp; Åslund, O. (2003).</w:t>
      </w:r>
      <w:r w:rsidR="00C47D87" w:rsidRPr="00C47D87">
        <w:rPr>
          <w:lang w:val="en-US"/>
        </w:rPr>
        <w:t xml:space="preserve"> </w:t>
      </w:r>
      <w:r w:rsidRPr="00C40023">
        <w:rPr>
          <w:rStyle w:val="a6"/>
        </w:rPr>
        <w:t>Ethnic Enclaves and the Economic Success of Immigrants—Evidence from a Natural Experiment</w:t>
      </w:r>
      <w:r w:rsidRPr="00C40023">
        <w:t>. The Quarterly Journal of Economics</w:t>
      </w:r>
    </w:p>
    <w:p w14:paraId="10D1A5EA" w14:textId="11F1BB0B" w:rsidR="00AB039E" w:rsidRPr="00C40023" w:rsidRDefault="00AB039E" w:rsidP="00C47D87">
      <w:pPr>
        <w:pStyle w:val="a3"/>
        <w:spacing w:before="240" w:beforeAutospacing="0" w:line="360" w:lineRule="auto"/>
        <w:jc w:val="both"/>
      </w:pPr>
      <w:r w:rsidRPr="00C40023">
        <w:rPr>
          <w:rStyle w:val="a4"/>
          <w:b w:val="0"/>
        </w:rPr>
        <w:t>Portes, A., &amp; Bach, R. L. (1985).</w:t>
      </w:r>
      <w:r w:rsidR="00C47D87" w:rsidRPr="00C47D87">
        <w:rPr>
          <w:lang w:val="en-US"/>
        </w:rPr>
        <w:t xml:space="preserve"> </w:t>
      </w:r>
      <w:r w:rsidRPr="00C40023">
        <w:rPr>
          <w:rStyle w:val="a6"/>
        </w:rPr>
        <w:t>Latin Journey: Cuban and Mexican Immigrants in the United States</w:t>
      </w:r>
      <w:r w:rsidRPr="00C40023">
        <w:t>. University of California Press.</w:t>
      </w:r>
    </w:p>
    <w:p w14:paraId="55D6BFF9" w14:textId="26F552A2" w:rsidR="00AB039E" w:rsidRPr="00C40023" w:rsidRDefault="00AB039E" w:rsidP="00C47D87">
      <w:pPr>
        <w:pStyle w:val="a3"/>
        <w:spacing w:before="240" w:beforeAutospacing="0" w:line="360" w:lineRule="auto"/>
        <w:jc w:val="both"/>
      </w:pPr>
      <w:r w:rsidRPr="00C40023">
        <w:rPr>
          <w:rStyle w:val="a4"/>
          <w:b w:val="0"/>
        </w:rPr>
        <w:t>Portes, A., &amp; Manning, R. (1986).</w:t>
      </w:r>
      <w:r w:rsidR="00C47D87" w:rsidRPr="00C47D87">
        <w:rPr>
          <w:lang w:val="en-US"/>
        </w:rPr>
        <w:t xml:space="preserve"> </w:t>
      </w:r>
      <w:r w:rsidRPr="00C40023">
        <w:rPr>
          <w:rStyle w:val="a6"/>
        </w:rPr>
        <w:t>The Immigrant Enclave: Theory and Empirical Examples</w:t>
      </w:r>
      <w:r w:rsidRPr="00C40023">
        <w:t xml:space="preserve">. In </w:t>
      </w:r>
      <w:r w:rsidRPr="00C40023">
        <w:rPr>
          <w:rStyle w:val="a6"/>
        </w:rPr>
        <w:t>Ethnic and Racial Studies</w:t>
      </w:r>
      <w:r w:rsidRPr="00C40023">
        <w:t xml:space="preserve">, </w:t>
      </w:r>
    </w:p>
    <w:p w14:paraId="2A8F959D" w14:textId="5C2C89BE" w:rsidR="00AB039E" w:rsidRPr="00C40023" w:rsidRDefault="00AB039E" w:rsidP="00C47D87">
      <w:pPr>
        <w:pStyle w:val="a3"/>
        <w:spacing w:before="240" w:beforeAutospacing="0" w:line="360" w:lineRule="auto"/>
        <w:jc w:val="both"/>
      </w:pPr>
      <w:r w:rsidRPr="00C40023">
        <w:rPr>
          <w:rStyle w:val="a4"/>
          <w:b w:val="0"/>
        </w:rPr>
        <w:lastRenderedPageBreak/>
        <w:t>Portes, A., &amp; Zhou, M. (1992).</w:t>
      </w:r>
      <w:r w:rsidR="00C47D87" w:rsidRPr="00C47D87">
        <w:rPr>
          <w:lang w:val="en-US"/>
        </w:rPr>
        <w:t xml:space="preserve"> </w:t>
      </w:r>
      <w:r w:rsidRPr="00C40023">
        <w:rPr>
          <w:rStyle w:val="a6"/>
        </w:rPr>
        <w:t>Gaining the Upper Hand: Economic Mobility Among Immigrant and Domestic Minorities</w:t>
      </w:r>
      <w:r w:rsidRPr="00C40023">
        <w:t>. Ethnic and Racial Studies, 15(4), 491-522.</w:t>
      </w:r>
      <w:r w:rsidRPr="00C40023">
        <w:br/>
        <w:t>DOI: 10.1080/01419870.1992.9993761</w:t>
      </w:r>
    </w:p>
    <w:p w14:paraId="616B7FED" w14:textId="11FC408C" w:rsidR="00AB039E" w:rsidRPr="00C40023" w:rsidRDefault="00AB039E" w:rsidP="00C47D87">
      <w:pPr>
        <w:pStyle w:val="a3"/>
        <w:spacing w:before="240" w:beforeAutospacing="0" w:line="360" w:lineRule="auto"/>
        <w:jc w:val="both"/>
      </w:pPr>
      <w:r w:rsidRPr="00C40023">
        <w:rPr>
          <w:rStyle w:val="a4"/>
          <w:b w:val="0"/>
        </w:rPr>
        <w:t>Sanders, J., &amp; Nee, V. (1996).</w:t>
      </w:r>
      <w:r w:rsidR="00C47D87" w:rsidRPr="00C47D87">
        <w:rPr>
          <w:lang w:val="en-US"/>
        </w:rPr>
        <w:t xml:space="preserve"> </w:t>
      </w:r>
      <w:r w:rsidRPr="00C40023">
        <w:rPr>
          <w:rStyle w:val="a6"/>
        </w:rPr>
        <w:t>Immigrant Self-Employment: The Family as Social Capital and the Value of Human Capital</w:t>
      </w:r>
      <w:r w:rsidRPr="00C40023">
        <w:t>. American Sociological Review</w:t>
      </w:r>
    </w:p>
    <w:p w14:paraId="74178368" w14:textId="13BF8527" w:rsidR="00AB039E" w:rsidRPr="00C40023" w:rsidRDefault="00AB039E" w:rsidP="00C47D87">
      <w:pPr>
        <w:pStyle w:val="a3"/>
        <w:spacing w:before="240" w:beforeAutospacing="0" w:line="360" w:lineRule="auto"/>
        <w:jc w:val="both"/>
      </w:pPr>
      <w:r w:rsidRPr="00C40023">
        <w:rPr>
          <w:rStyle w:val="a4"/>
          <w:b w:val="0"/>
        </w:rPr>
        <w:t>Waldinger, R. (1994).</w:t>
      </w:r>
      <w:r w:rsidR="00C47D87" w:rsidRPr="00C47D87">
        <w:rPr>
          <w:lang w:val="en-US"/>
        </w:rPr>
        <w:t xml:space="preserve"> </w:t>
      </w:r>
      <w:r w:rsidRPr="00C40023">
        <w:rPr>
          <w:rStyle w:val="a6"/>
        </w:rPr>
        <w:t>The Making of an Immigrant Niche</w:t>
      </w:r>
      <w:r w:rsidRPr="00C40023">
        <w:t>. International Migration Review</w:t>
      </w:r>
    </w:p>
    <w:p w14:paraId="45192497" w14:textId="56A68E7D" w:rsidR="00AB039E" w:rsidRPr="00C40023" w:rsidRDefault="00AB039E" w:rsidP="00C47D87">
      <w:pPr>
        <w:pStyle w:val="a3"/>
        <w:spacing w:before="240" w:beforeAutospacing="0" w:line="360" w:lineRule="auto"/>
        <w:jc w:val="both"/>
      </w:pPr>
      <w:r w:rsidRPr="00C40023">
        <w:rPr>
          <w:rStyle w:val="a4"/>
          <w:b w:val="0"/>
        </w:rPr>
        <w:t>Xie, Y., &amp; Gough, M. (2011).</w:t>
      </w:r>
      <w:r w:rsidR="00C47D87" w:rsidRPr="00C47D87">
        <w:rPr>
          <w:lang w:val="en-US"/>
        </w:rPr>
        <w:t xml:space="preserve"> </w:t>
      </w:r>
      <w:r w:rsidRPr="00C40023">
        <w:rPr>
          <w:rStyle w:val="a6"/>
        </w:rPr>
        <w:t>Ethnic Enclaves and the Earnings of Immigrants</w:t>
      </w:r>
      <w:r w:rsidRPr="00C40023">
        <w:t>. Demography</w:t>
      </w:r>
    </w:p>
    <w:p w14:paraId="709D9FC7" w14:textId="164C134E" w:rsidR="00AB039E" w:rsidRPr="00C40023" w:rsidRDefault="00AB039E" w:rsidP="00C47D87">
      <w:pPr>
        <w:pStyle w:val="a3"/>
        <w:spacing w:before="240" w:beforeAutospacing="0" w:line="360" w:lineRule="auto"/>
        <w:jc w:val="both"/>
      </w:pPr>
      <w:r w:rsidRPr="00C40023">
        <w:rPr>
          <w:rStyle w:val="a4"/>
          <w:b w:val="0"/>
        </w:rPr>
        <w:t>Zhou, M. (1992).</w:t>
      </w:r>
      <w:r w:rsidR="00C47D87" w:rsidRPr="00C47D87">
        <w:rPr>
          <w:lang w:val="en-US"/>
        </w:rPr>
        <w:t xml:space="preserve"> </w:t>
      </w:r>
      <w:r w:rsidRPr="00C40023">
        <w:rPr>
          <w:rStyle w:val="a6"/>
        </w:rPr>
        <w:t>Chinatown: The Socioeconomic Potential of an Urban Enclave</w:t>
      </w:r>
      <w:r w:rsidRPr="00C40023">
        <w:t>. Temple University Press.</w:t>
      </w:r>
    </w:p>
    <w:p w14:paraId="6A0776D9" w14:textId="6D058201" w:rsidR="00AB039E" w:rsidRPr="00C40023" w:rsidRDefault="00AB039E" w:rsidP="00C47D87">
      <w:pPr>
        <w:pStyle w:val="a3"/>
        <w:spacing w:before="240" w:beforeAutospacing="0" w:line="360" w:lineRule="auto"/>
        <w:jc w:val="both"/>
      </w:pPr>
      <w:r w:rsidRPr="00C40023">
        <w:rPr>
          <w:rStyle w:val="a4"/>
          <w:b w:val="0"/>
        </w:rPr>
        <w:t>Oreopoulos, P. (2003).</w:t>
      </w:r>
      <w:r w:rsidR="00C47D87" w:rsidRPr="00C47D87">
        <w:rPr>
          <w:lang w:val="en-US"/>
        </w:rPr>
        <w:t xml:space="preserve"> </w:t>
      </w:r>
      <w:r w:rsidRPr="00C40023">
        <w:rPr>
          <w:rStyle w:val="a6"/>
        </w:rPr>
        <w:t>The Long-run Consequences of Living in a Poor Neighborhood</w:t>
      </w:r>
      <w:r w:rsidRPr="00C40023">
        <w:t>. The Quarterly Journal of Economics</w:t>
      </w:r>
    </w:p>
    <w:p w14:paraId="3B674FDA" w14:textId="0930FF91" w:rsidR="00AB039E" w:rsidRPr="00C40023" w:rsidRDefault="00AB039E" w:rsidP="00C47D87">
      <w:pPr>
        <w:pStyle w:val="a3"/>
        <w:spacing w:before="240" w:beforeAutospacing="0" w:line="360" w:lineRule="auto"/>
        <w:jc w:val="both"/>
      </w:pPr>
      <w:r w:rsidRPr="00C40023">
        <w:rPr>
          <w:rStyle w:val="a4"/>
          <w:b w:val="0"/>
        </w:rPr>
        <w:t>Duleep, H. O., &amp; Regets, M. C. (1997).</w:t>
      </w:r>
      <w:r w:rsidR="00C47D87" w:rsidRPr="00C47D87">
        <w:rPr>
          <w:lang w:val="en-US"/>
        </w:rPr>
        <w:t xml:space="preserve"> </w:t>
      </w:r>
      <w:r w:rsidRPr="00C40023">
        <w:rPr>
          <w:rStyle w:val="a6"/>
        </w:rPr>
        <w:t xml:space="preserve">The Decline in Immigrant Entry Earnings: Less Transferable Skills or Lower </w:t>
      </w:r>
      <w:proofErr w:type="gramStart"/>
      <w:r w:rsidRPr="00C40023">
        <w:rPr>
          <w:rStyle w:val="a6"/>
        </w:rPr>
        <w:t>Ability?</w:t>
      </w:r>
      <w:r w:rsidRPr="00C40023">
        <w:t>.</w:t>
      </w:r>
      <w:proofErr w:type="gramEnd"/>
      <w:r w:rsidRPr="00C40023">
        <w:t xml:space="preserve"> The Quarterly Review of Economics and Finance</w:t>
      </w:r>
    </w:p>
    <w:p w14:paraId="5E494FCA" w14:textId="6D150075" w:rsidR="00AB555C" w:rsidRPr="00C40023" w:rsidRDefault="00AB555C" w:rsidP="00C47D87">
      <w:pPr>
        <w:pStyle w:val="a3"/>
        <w:spacing w:before="240" w:beforeAutospacing="0" w:line="360" w:lineRule="auto"/>
        <w:jc w:val="both"/>
      </w:pPr>
      <w:r w:rsidRPr="00C40023">
        <w:t xml:space="preserve"> </w:t>
      </w:r>
      <w:r w:rsidRPr="00C40023">
        <w:rPr>
          <w:rStyle w:val="a4"/>
          <w:b w:val="0"/>
        </w:rPr>
        <w:t>United Nations (2023).</w:t>
      </w:r>
      <w:r w:rsidR="00C47D87" w:rsidRPr="00C47D87">
        <w:rPr>
          <w:lang w:val="en-US"/>
        </w:rPr>
        <w:t xml:space="preserve"> </w:t>
      </w:r>
      <w:r w:rsidRPr="00C40023">
        <w:rPr>
          <w:rStyle w:val="a6"/>
        </w:rPr>
        <w:t>Long, Dangerous Journeys on the Rise but Migration Drives Prosperity.</w:t>
      </w:r>
      <w:r w:rsidRPr="00C40023">
        <w:t xml:space="preserve"> UN News.</w:t>
      </w:r>
      <w:r w:rsidR="00C47D87" w:rsidRPr="00C47D87">
        <w:rPr>
          <w:lang w:val="en-US"/>
        </w:rPr>
        <w:t xml:space="preserve"> </w:t>
      </w:r>
      <w:r w:rsidRPr="00C40023">
        <w:t xml:space="preserve">Retrieved from </w:t>
      </w:r>
      <w:hyperlink r:id="rId7" w:tgtFrame="_new" w:history="1">
        <w:r w:rsidRPr="00C40023">
          <w:rPr>
            <w:rStyle w:val="a5"/>
          </w:rPr>
          <w:t>https://news.un.org/en/story/2023/04/1124492</w:t>
        </w:r>
      </w:hyperlink>
    </w:p>
    <w:p w14:paraId="3D86D332" w14:textId="5E7B583F" w:rsidR="00AB555C" w:rsidRPr="00C40023" w:rsidRDefault="00AB555C" w:rsidP="00C47D87">
      <w:pPr>
        <w:pStyle w:val="a3"/>
        <w:spacing w:before="240" w:beforeAutospacing="0" w:line="360" w:lineRule="auto"/>
        <w:jc w:val="both"/>
      </w:pPr>
      <w:r w:rsidRPr="00C40023">
        <w:rPr>
          <w:rStyle w:val="a4"/>
          <w:b w:val="0"/>
        </w:rPr>
        <w:t>Xie, Y., &amp; Gough, M. (2011).</w:t>
      </w:r>
      <w:r w:rsidR="00C47D87" w:rsidRPr="00C47D87">
        <w:rPr>
          <w:lang w:val="en-US"/>
        </w:rPr>
        <w:t xml:space="preserve"> </w:t>
      </w:r>
      <w:r w:rsidRPr="00C40023">
        <w:rPr>
          <w:rStyle w:val="a6"/>
        </w:rPr>
        <w:t>Ethnic Enclaves and the Earnings of Immigrants</w:t>
      </w:r>
      <w:r w:rsidRPr="00C40023">
        <w:t>. National</w:t>
      </w:r>
      <w:r w:rsidR="00C47D87">
        <w:rPr>
          <w:lang w:val="ru-RU"/>
        </w:rPr>
        <w:t xml:space="preserve"> </w:t>
      </w:r>
      <w:proofErr w:type="spellStart"/>
      <w:r w:rsidRPr="00C40023">
        <w:t>Center</w:t>
      </w:r>
      <w:proofErr w:type="spellEnd"/>
      <w:r w:rsidR="00C47D87">
        <w:rPr>
          <w:lang w:val="ru-RU"/>
        </w:rPr>
        <w:t xml:space="preserve"> </w:t>
      </w:r>
      <w:r w:rsidRPr="00C40023">
        <w:t>for Biotechnology Information (NCBI</w:t>
      </w:r>
      <w:proofErr w:type="gramStart"/>
      <w:r w:rsidRPr="00C40023">
        <w:t>),PMC</w:t>
      </w:r>
      <w:proofErr w:type="gramEnd"/>
      <w:r w:rsidRPr="00C40023">
        <w:t>.</w:t>
      </w:r>
      <w:r w:rsidRPr="00C40023">
        <w:br/>
      </w:r>
    </w:p>
    <w:p w14:paraId="2DDDB8B6" w14:textId="77777777" w:rsidR="00AB555C" w:rsidRPr="00AB555C" w:rsidRDefault="00AB555C" w:rsidP="00C47D87">
      <w:pPr>
        <w:pStyle w:val="a3"/>
        <w:spacing w:before="240" w:beforeAutospacing="0" w:line="360" w:lineRule="auto"/>
        <w:jc w:val="both"/>
      </w:pPr>
    </w:p>
    <w:p w14:paraId="6A3174E9" w14:textId="77777777" w:rsidR="00AB039E" w:rsidRPr="00AB555C" w:rsidRDefault="00AB039E" w:rsidP="00C47D87">
      <w:pPr>
        <w:spacing w:before="240" w:line="360" w:lineRule="auto"/>
        <w:jc w:val="both"/>
        <w:rPr>
          <w:rFonts w:ascii="Times New Roman" w:hAnsi="Times New Roman" w:cs="Times New Roman"/>
          <w:sz w:val="24"/>
          <w:szCs w:val="24"/>
        </w:rPr>
      </w:pPr>
    </w:p>
    <w:p w14:paraId="00EAE98D" w14:textId="12507D50" w:rsidR="00E45568" w:rsidRPr="00AB555C" w:rsidRDefault="00E45568" w:rsidP="00C47D87">
      <w:pPr>
        <w:spacing w:before="240" w:line="360" w:lineRule="auto"/>
        <w:jc w:val="both"/>
        <w:rPr>
          <w:rFonts w:ascii="Times New Roman" w:hAnsi="Times New Roman" w:cs="Times New Roman"/>
          <w:sz w:val="24"/>
          <w:szCs w:val="24"/>
        </w:rPr>
      </w:pPr>
    </w:p>
    <w:p w14:paraId="1E64AE6E" w14:textId="77777777" w:rsidR="00E45568" w:rsidRPr="00AB555C" w:rsidRDefault="00E45568" w:rsidP="00C47D87">
      <w:pPr>
        <w:spacing w:before="240" w:line="360" w:lineRule="auto"/>
        <w:jc w:val="both"/>
        <w:rPr>
          <w:rFonts w:ascii="Times New Roman" w:hAnsi="Times New Roman" w:cs="Times New Roman"/>
          <w:sz w:val="24"/>
          <w:szCs w:val="24"/>
        </w:rPr>
      </w:pPr>
    </w:p>
    <w:sectPr w:rsidR="00E45568" w:rsidRPr="00AB55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22FAB"/>
    <w:multiLevelType w:val="multilevel"/>
    <w:tmpl w:val="DB361E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16D7D"/>
    <w:multiLevelType w:val="multilevel"/>
    <w:tmpl w:val="5218D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F6CAC"/>
    <w:multiLevelType w:val="multilevel"/>
    <w:tmpl w:val="C16271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770846"/>
    <w:multiLevelType w:val="multilevel"/>
    <w:tmpl w:val="2E747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7103A6"/>
    <w:multiLevelType w:val="multilevel"/>
    <w:tmpl w:val="6864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AF26CC"/>
    <w:multiLevelType w:val="multilevel"/>
    <w:tmpl w:val="4328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4B6DD8"/>
    <w:multiLevelType w:val="multilevel"/>
    <w:tmpl w:val="8966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2F3B55"/>
    <w:multiLevelType w:val="multilevel"/>
    <w:tmpl w:val="D584A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7D537D"/>
    <w:multiLevelType w:val="multilevel"/>
    <w:tmpl w:val="3898A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F074F3"/>
    <w:multiLevelType w:val="multilevel"/>
    <w:tmpl w:val="CAD6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1028337">
    <w:abstractNumId w:val="7"/>
  </w:num>
  <w:num w:numId="2" w16cid:durableId="814950692">
    <w:abstractNumId w:val="5"/>
  </w:num>
  <w:num w:numId="3" w16cid:durableId="35783748">
    <w:abstractNumId w:val="0"/>
  </w:num>
  <w:num w:numId="4" w16cid:durableId="321736949">
    <w:abstractNumId w:val="8"/>
  </w:num>
  <w:num w:numId="5" w16cid:durableId="1285962886">
    <w:abstractNumId w:val="4"/>
  </w:num>
  <w:num w:numId="6" w16cid:durableId="1745881973">
    <w:abstractNumId w:val="9"/>
  </w:num>
  <w:num w:numId="7" w16cid:durableId="640813197">
    <w:abstractNumId w:val="3"/>
  </w:num>
  <w:num w:numId="8" w16cid:durableId="1573390092">
    <w:abstractNumId w:val="6"/>
  </w:num>
  <w:num w:numId="9" w16cid:durableId="1245143662">
    <w:abstractNumId w:val="2"/>
  </w:num>
  <w:num w:numId="10" w16cid:durableId="18156804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E14"/>
    <w:rsid w:val="000013D6"/>
    <w:rsid w:val="000038E0"/>
    <w:rsid w:val="000049AE"/>
    <w:rsid w:val="00024DDA"/>
    <w:rsid w:val="000444B0"/>
    <w:rsid w:val="00047DCE"/>
    <w:rsid w:val="00061F2C"/>
    <w:rsid w:val="000658AF"/>
    <w:rsid w:val="0006629B"/>
    <w:rsid w:val="000757DB"/>
    <w:rsid w:val="00082E00"/>
    <w:rsid w:val="00091A84"/>
    <w:rsid w:val="000A09F2"/>
    <w:rsid w:val="000A29FA"/>
    <w:rsid w:val="000A5639"/>
    <w:rsid w:val="000B3345"/>
    <w:rsid w:val="000B4E27"/>
    <w:rsid w:val="000D05E8"/>
    <w:rsid w:val="000D7A6C"/>
    <w:rsid w:val="000E455A"/>
    <w:rsid w:val="000E58A7"/>
    <w:rsid w:val="000F2A7F"/>
    <w:rsid w:val="000F54DC"/>
    <w:rsid w:val="0010366F"/>
    <w:rsid w:val="001060A1"/>
    <w:rsid w:val="00115F02"/>
    <w:rsid w:val="00121D80"/>
    <w:rsid w:val="001556D6"/>
    <w:rsid w:val="00163EAC"/>
    <w:rsid w:val="00167883"/>
    <w:rsid w:val="00185F42"/>
    <w:rsid w:val="00191957"/>
    <w:rsid w:val="001A0ED2"/>
    <w:rsid w:val="001A4FED"/>
    <w:rsid w:val="001A7CD1"/>
    <w:rsid w:val="001B4C9E"/>
    <w:rsid w:val="001D77F8"/>
    <w:rsid w:val="001F01D1"/>
    <w:rsid w:val="002061A7"/>
    <w:rsid w:val="00206861"/>
    <w:rsid w:val="00225203"/>
    <w:rsid w:val="00231A6C"/>
    <w:rsid w:val="00241AF4"/>
    <w:rsid w:val="0026172A"/>
    <w:rsid w:val="002647F3"/>
    <w:rsid w:val="00276C30"/>
    <w:rsid w:val="00283A87"/>
    <w:rsid w:val="00290E1B"/>
    <w:rsid w:val="00290EE9"/>
    <w:rsid w:val="002A42E3"/>
    <w:rsid w:val="002A4377"/>
    <w:rsid w:val="002A68B6"/>
    <w:rsid w:val="002B529D"/>
    <w:rsid w:val="002B5F58"/>
    <w:rsid w:val="002C1184"/>
    <w:rsid w:val="002C2F35"/>
    <w:rsid w:val="002E163C"/>
    <w:rsid w:val="002F20CD"/>
    <w:rsid w:val="002F62D8"/>
    <w:rsid w:val="003111E9"/>
    <w:rsid w:val="00315F2F"/>
    <w:rsid w:val="00321A0E"/>
    <w:rsid w:val="00327AC0"/>
    <w:rsid w:val="003438ED"/>
    <w:rsid w:val="003452A6"/>
    <w:rsid w:val="0035312C"/>
    <w:rsid w:val="00366F34"/>
    <w:rsid w:val="00373E06"/>
    <w:rsid w:val="00374B6B"/>
    <w:rsid w:val="00381A58"/>
    <w:rsid w:val="0038597C"/>
    <w:rsid w:val="00385EBD"/>
    <w:rsid w:val="00387280"/>
    <w:rsid w:val="00392860"/>
    <w:rsid w:val="0039383B"/>
    <w:rsid w:val="003A04D0"/>
    <w:rsid w:val="003A5687"/>
    <w:rsid w:val="003A657E"/>
    <w:rsid w:val="003C443E"/>
    <w:rsid w:val="003D1EBD"/>
    <w:rsid w:val="003D6537"/>
    <w:rsid w:val="003D7500"/>
    <w:rsid w:val="003E6457"/>
    <w:rsid w:val="003F0FB9"/>
    <w:rsid w:val="003F5F29"/>
    <w:rsid w:val="00412036"/>
    <w:rsid w:val="0041218C"/>
    <w:rsid w:val="0043105E"/>
    <w:rsid w:val="00433858"/>
    <w:rsid w:val="004348AB"/>
    <w:rsid w:val="00437D8D"/>
    <w:rsid w:val="004551CF"/>
    <w:rsid w:val="004774F1"/>
    <w:rsid w:val="004903F4"/>
    <w:rsid w:val="00496BF3"/>
    <w:rsid w:val="004A16A5"/>
    <w:rsid w:val="004A517D"/>
    <w:rsid w:val="004B4B15"/>
    <w:rsid w:val="004B540F"/>
    <w:rsid w:val="004B570B"/>
    <w:rsid w:val="004C40F6"/>
    <w:rsid w:val="004C609E"/>
    <w:rsid w:val="004D11FD"/>
    <w:rsid w:val="004D5324"/>
    <w:rsid w:val="0050491A"/>
    <w:rsid w:val="00513A94"/>
    <w:rsid w:val="005159C8"/>
    <w:rsid w:val="005212BE"/>
    <w:rsid w:val="00564E33"/>
    <w:rsid w:val="00575B7F"/>
    <w:rsid w:val="005B27DA"/>
    <w:rsid w:val="005B36EF"/>
    <w:rsid w:val="005B5438"/>
    <w:rsid w:val="005B55CE"/>
    <w:rsid w:val="005B76DB"/>
    <w:rsid w:val="005C01CF"/>
    <w:rsid w:val="005C1074"/>
    <w:rsid w:val="005C178F"/>
    <w:rsid w:val="005C4044"/>
    <w:rsid w:val="005D025E"/>
    <w:rsid w:val="005E0245"/>
    <w:rsid w:val="005E6A17"/>
    <w:rsid w:val="005E7992"/>
    <w:rsid w:val="005F1A94"/>
    <w:rsid w:val="006143DB"/>
    <w:rsid w:val="0062482A"/>
    <w:rsid w:val="00631E27"/>
    <w:rsid w:val="00635894"/>
    <w:rsid w:val="00644A67"/>
    <w:rsid w:val="00675A53"/>
    <w:rsid w:val="00680937"/>
    <w:rsid w:val="006A5B83"/>
    <w:rsid w:val="006A62AF"/>
    <w:rsid w:val="006B68B7"/>
    <w:rsid w:val="006B6B57"/>
    <w:rsid w:val="006C43D5"/>
    <w:rsid w:val="006E4925"/>
    <w:rsid w:val="006F1D7D"/>
    <w:rsid w:val="006F65CF"/>
    <w:rsid w:val="0070433F"/>
    <w:rsid w:val="00732867"/>
    <w:rsid w:val="0076059C"/>
    <w:rsid w:val="0078140D"/>
    <w:rsid w:val="007A00C5"/>
    <w:rsid w:val="007A59DC"/>
    <w:rsid w:val="007B5CEF"/>
    <w:rsid w:val="007B6500"/>
    <w:rsid w:val="007E2974"/>
    <w:rsid w:val="007E55BD"/>
    <w:rsid w:val="007E7126"/>
    <w:rsid w:val="0085004C"/>
    <w:rsid w:val="00861DC1"/>
    <w:rsid w:val="00863F0D"/>
    <w:rsid w:val="008853D9"/>
    <w:rsid w:val="00885B6E"/>
    <w:rsid w:val="0089140B"/>
    <w:rsid w:val="0089533E"/>
    <w:rsid w:val="008C3208"/>
    <w:rsid w:val="008D4409"/>
    <w:rsid w:val="00902BD5"/>
    <w:rsid w:val="00922247"/>
    <w:rsid w:val="00926EF8"/>
    <w:rsid w:val="009427B5"/>
    <w:rsid w:val="009548D3"/>
    <w:rsid w:val="009565B9"/>
    <w:rsid w:val="00974D32"/>
    <w:rsid w:val="00977E1C"/>
    <w:rsid w:val="0098360A"/>
    <w:rsid w:val="00986DD2"/>
    <w:rsid w:val="00987073"/>
    <w:rsid w:val="00992E3D"/>
    <w:rsid w:val="009B71B9"/>
    <w:rsid w:val="009B7EB9"/>
    <w:rsid w:val="009C18AD"/>
    <w:rsid w:val="009C3D61"/>
    <w:rsid w:val="009C5787"/>
    <w:rsid w:val="009D430D"/>
    <w:rsid w:val="00A008E8"/>
    <w:rsid w:val="00A05EC0"/>
    <w:rsid w:val="00A20BE1"/>
    <w:rsid w:val="00A2641A"/>
    <w:rsid w:val="00A50A89"/>
    <w:rsid w:val="00A60254"/>
    <w:rsid w:val="00A605EB"/>
    <w:rsid w:val="00A647D4"/>
    <w:rsid w:val="00A66C40"/>
    <w:rsid w:val="00A714F1"/>
    <w:rsid w:val="00A973C2"/>
    <w:rsid w:val="00AB039E"/>
    <w:rsid w:val="00AB1B7F"/>
    <w:rsid w:val="00AB2BAC"/>
    <w:rsid w:val="00AB555C"/>
    <w:rsid w:val="00AC767A"/>
    <w:rsid w:val="00AD10EA"/>
    <w:rsid w:val="00AD6283"/>
    <w:rsid w:val="00AE40BC"/>
    <w:rsid w:val="00AF5772"/>
    <w:rsid w:val="00B21800"/>
    <w:rsid w:val="00B21E66"/>
    <w:rsid w:val="00B2541E"/>
    <w:rsid w:val="00B36C0E"/>
    <w:rsid w:val="00B60BA1"/>
    <w:rsid w:val="00B90901"/>
    <w:rsid w:val="00B92EA3"/>
    <w:rsid w:val="00BA615C"/>
    <w:rsid w:val="00BB5D3C"/>
    <w:rsid w:val="00BE1CED"/>
    <w:rsid w:val="00BE5156"/>
    <w:rsid w:val="00BE62DA"/>
    <w:rsid w:val="00BF1CC0"/>
    <w:rsid w:val="00C03B4C"/>
    <w:rsid w:val="00C0407E"/>
    <w:rsid w:val="00C07933"/>
    <w:rsid w:val="00C15DC9"/>
    <w:rsid w:val="00C24BB4"/>
    <w:rsid w:val="00C37A59"/>
    <w:rsid w:val="00C40023"/>
    <w:rsid w:val="00C4552E"/>
    <w:rsid w:val="00C46FB8"/>
    <w:rsid w:val="00C47D87"/>
    <w:rsid w:val="00C621AB"/>
    <w:rsid w:val="00C63223"/>
    <w:rsid w:val="00C74413"/>
    <w:rsid w:val="00C77B30"/>
    <w:rsid w:val="00C852FD"/>
    <w:rsid w:val="00C86FCB"/>
    <w:rsid w:val="00C902FF"/>
    <w:rsid w:val="00C9135D"/>
    <w:rsid w:val="00C93AF1"/>
    <w:rsid w:val="00C94F17"/>
    <w:rsid w:val="00CE6C99"/>
    <w:rsid w:val="00D130CC"/>
    <w:rsid w:val="00D15835"/>
    <w:rsid w:val="00D16659"/>
    <w:rsid w:val="00D33D48"/>
    <w:rsid w:val="00D43B81"/>
    <w:rsid w:val="00D61F5E"/>
    <w:rsid w:val="00D64E14"/>
    <w:rsid w:val="00D81BC3"/>
    <w:rsid w:val="00DA1172"/>
    <w:rsid w:val="00DA4D57"/>
    <w:rsid w:val="00DC5E8D"/>
    <w:rsid w:val="00DC64A4"/>
    <w:rsid w:val="00DC7132"/>
    <w:rsid w:val="00DC7820"/>
    <w:rsid w:val="00DE4808"/>
    <w:rsid w:val="00E06959"/>
    <w:rsid w:val="00E07ADC"/>
    <w:rsid w:val="00E16869"/>
    <w:rsid w:val="00E31D49"/>
    <w:rsid w:val="00E406D6"/>
    <w:rsid w:val="00E45568"/>
    <w:rsid w:val="00E4727B"/>
    <w:rsid w:val="00E60E24"/>
    <w:rsid w:val="00E62FC1"/>
    <w:rsid w:val="00E649D7"/>
    <w:rsid w:val="00E67560"/>
    <w:rsid w:val="00E76E12"/>
    <w:rsid w:val="00E8157F"/>
    <w:rsid w:val="00E93FB4"/>
    <w:rsid w:val="00EB61CD"/>
    <w:rsid w:val="00EB7D75"/>
    <w:rsid w:val="00EC03BB"/>
    <w:rsid w:val="00EF5A29"/>
    <w:rsid w:val="00F04C05"/>
    <w:rsid w:val="00F24214"/>
    <w:rsid w:val="00F25D7A"/>
    <w:rsid w:val="00F41B48"/>
    <w:rsid w:val="00F42220"/>
    <w:rsid w:val="00F55AC4"/>
    <w:rsid w:val="00F56838"/>
    <w:rsid w:val="00F700AC"/>
    <w:rsid w:val="00FA4E57"/>
    <w:rsid w:val="00FB01F0"/>
    <w:rsid w:val="00FC1DF4"/>
    <w:rsid w:val="00FC206B"/>
    <w:rsid w:val="00FC2AE7"/>
    <w:rsid w:val="00FC32E4"/>
    <w:rsid w:val="00FC4E3B"/>
    <w:rsid w:val="00FE4AAE"/>
    <w:rsid w:val="00FE622E"/>
    <w:rsid w:val="00FE6D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44462"/>
  <w15:chartTrackingRefBased/>
  <w15:docId w15:val="{93165F18-BBF8-4454-9792-7560F1D5C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1D77F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4">
    <w:name w:val="heading 4"/>
    <w:basedOn w:val="a"/>
    <w:next w:val="a"/>
    <w:link w:val="40"/>
    <w:uiPriority w:val="9"/>
    <w:unhideWhenUsed/>
    <w:qFormat/>
    <w:rsid w:val="00BF1CC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24B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a4">
    <w:name w:val="Strong"/>
    <w:basedOn w:val="a0"/>
    <w:uiPriority w:val="22"/>
    <w:qFormat/>
    <w:rsid w:val="00C24BB4"/>
    <w:rPr>
      <w:b/>
      <w:bCs/>
    </w:rPr>
  </w:style>
  <w:style w:type="character" w:customStyle="1" w:styleId="30">
    <w:name w:val="Заголовок 3 Знак"/>
    <w:basedOn w:val="a0"/>
    <w:link w:val="3"/>
    <w:uiPriority w:val="9"/>
    <w:rsid w:val="001D77F8"/>
    <w:rPr>
      <w:rFonts w:ascii="Times New Roman" w:eastAsia="Times New Roman" w:hAnsi="Times New Roman" w:cs="Times New Roman"/>
      <w:b/>
      <w:bCs/>
      <w:sz w:val="27"/>
      <w:szCs w:val="27"/>
      <w:lang w:eastAsia="en-IN"/>
    </w:rPr>
  </w:style>
  <w:style w:type="character" w:styleId="a5">
    <w:name w:val="Hyperlink"/>
    <w:basedOn w:val="a0"/>
    <w:uiPriority w:val="99"/>
    <w:semiHidden/>
    <w:unhideWhenUsed/>
    <w:rsid w:val="006F65CF"/>
    <w:rPr>
      <w:color w:val="0000FF"/>
      <w:u w:val="single"/>
    </w:rPr>
  </w:style>
  <w:style w:type="character" w:styleId="a6">
    <w:name w:val="Emphasis"/>
    <w:basedOn w:val="a0"/>
    <w:uiPriority w:val="20"/>
    <w:qFormat/>
    <w:rsid w:val="00BF1CC0"/>
    <w:rPr>
      <w:i/>
      <w:iCs/>
    </w:rPr>
  </w:style>
  <w:style w:type="character" w:customStyle="1" w:styleId="40">
    <w:name w:val="Заголовок 4 Знак"/>
    <w:basedOn w:val="a0"/>
    <w:link w:val="4"/>
    <w:uiPriority w:val="9"/>
    <w:rsid w:val="00BF1CC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468228">
      <w:bodyDiv w:val="1"/>
      <w:marLeft w:val="0"/>
      <w:marRight w:val="0"/>
      <w:marTop w:val="0"/>
      <w:marBottom w:val="0"/>
      <w:divBdr>
        <w:top w:val="none" w:sz="0" w:space="0" w:color="auto"/>
        <w:left w:val="none" w:sz="0" w:space="0" w:color="auto"/>
        <w:bottom w:val="none" w:sz="0" w:space="0" w:color="auto"/>
        <w:right w:val="none" w:sz="0" w:space="0" w:color="auto"/>
      </w:divBdr>
    </w:div>
    <w:div w:id="162622324">
      <w:bodyDiv w:val="1"/>
      <w:marLeft w:val="0"/>
      <w:marRight w:val="0"/>
      <w:marTop w:val="0"/>
      <w:marBottom w:val="0"/>
      <w:divBdr>
        <w:top w:val="none" w:sz="0" w:space="0" w:color="auto"/>
        <w:left w:val="none" w:sz="0" w:space="0" w:color="auto"/>
        <w:bottom w:val="none" w:sz="0" w:space="0" w:color="auto"/>
        <w:right w:val="none" w:sz="0" w:space="0" w:color="auto"/>
      </w:divBdr>
    </w:div>
    <w:div w:id="177698565">
      <w:bodyDiv w:val="1"/>
      <w:marLeft w:val="0"/>
      <w:marRight w:val="0"/>
      <w:marTop w:val="0"/>
      <w:marBottom w:val="0"/>
      <w:divBdr>
        <w:top w:val="none" w:sz="0" w:space="0" w:color="auto"/>
        <w:left w:val="none" w:sz="0" w:space="0" w:color="auto"/>
        <w:bottom w:val="none" w:sz="0" w:space="0" w:color="auto"/>
        <w:right w:val="none" w:sz="0" w:space="0" w:color="auto"/>
      </w:divBdr>
    </w:div>
    <w:div w:id="286278221">
      <w:bodyDiv w:val="1"/>
      <w:marLeft w:val="0"/>
      <w:marRight w:val="0"/>
      <w:marTop w:val="0"/>
      <w:marBottom w:val="0"/>
      <w:divBdr>
        <w:top w:val="none" w:sz="0" w:space="0" w:color="auto"/>
        <w:left w:val="none" w:sz="0" w:space="0" w:color="auto"/>
        <w:bottom w:val="none" w:sz="0" w:space="0" w:color="auto"/>
        <w:right w:val="none" w:sz="0" w:space="0" w:color="auto"/>
      </w:divBdr>
    </w:div>
    <w:div w:id="332804833">
      <w:bodyDiv w:val="1"/>
      <w:marLeft w:val="0"/>
      <w:marRight w:val="0"/>
      <w:marTop w:val="0"/>
      <w:marBottom w:val="0"/>
      <w:divBdr>
        <w:top w:val="none" w:sz="0" w:space="0" w:color="auto"/>
        <w:left w:val="none" w:sz="0" w:space="0" w:color="auto"/>
        <w:bottom w:val="none" w:sz="0" w:space="0" w:color="auto"/>
        <w:right w:val="none" w:sz="0" w:space="0" w:color="auto"/>
      </w:divBdr>
    </w:div>
    <w:div w:id="438108738">
      <w:bodyDiv w:val="1"/>
      <w:marLeft w:val="0"/>
      <w:marRight w:val="0"/>
      <w:marTop w:val="0"/>
      <w:marBottom w:val="0"/>
      <w:divBdr>
        <w:top w:val="none" w:sz="0" w:space="0" w:color="auto"/>
        <w:left w:val="none" w:sz="0" w:space="0" w:color="auto"/>
        <w:bottom w:val="none" w:sz="0" w:space="0" w:color="auto"/>
        <w:right w:val="none" w:sz="0" w:space="0" w:color="auto"/>
      </w:divBdr>
    </w:div>
    <w:div w:id="469132253">
      <w:bodyDiv w:val="1"/>
      <w:marLeft w:val="0"/>
      <w:marRight w:val="0"/>
      <w:marTop w:val="0"/>
      <w:marBottom w:val="0"/>
      <w:divBdr>
        <w:top w:val="none" w:sz="0" w:space="0" w:color="auto"/>
        <w:left w:val="none" w:sz="0" w:space="0" w:color="auto"/>
        <w:bottom w:val="none" w:sz="0" w:space="0" w:color="auto"/>
        <w:right w:val="none" w:sz="0" w:space="0" w:color="auto"/>
      </w:divBdr>
    </w:div>
    <w:div w:id="864755188">
      <w:bodyDiv w:val="1"/>
      <w:marLeft w:val="0"/>
      <w:marRight w:val="0"/>
      <w:marTop w:val="0"/>
      <w:marBottom w:val="0"/>
      <w:divBdr>
        <w:top w:val="none" w:sz="0" w:space="0" w:color="auto"/>
        <w:left w:val="none" w:sz="0" w:space="0" w:color="auto"/>
        <w:bottom w:val="none" w:sz="0" w:space="0" w:color="auto"/>
        <w:right w:val="none" w:sz="0" w:space="0" w:color="auto"/>
      </w:divBdr>
    </w:div>
    <w:div w:id="1220635289">
      <w:bodyDiv w:val="1"/>
      <w:marLeft w:val="0"/>
      <w:marRight w:val="0"/>
      <w:marTop w:val="0"/>
      <w:marBottom w:val="0"/>
      <w:divBdr>
        <w:top w:val="none" w:sz="0" w:space="0" w:color="auto"/>
        <w:left w:val="none" w:sz="0" w:space="0" w:color="auto"/>
        <w:bottom w:val="none" w:sz="0" w:space="0" w:color="auto"/>
        <w:right w:val="none" w:sz="0" w:space="0" w:color="auto"/>
      </w:divBdr>
    </w:div>
    <w:div w:id="1234312620">
      <w:bodyDiv w:val="1"/>
      <w:marLeft w:val="0"/>
      <w:marRight w:val="0"/>
      <w:marTop w:val="0"/>
      <w:marBottom w:val="0"/>
      <w:divBdr>
        <w:top w:val="none" w:sz="0" w:space="0" w:color="auto"/>
        <w:left w:val="none" w:sz="0" w:space="0" w:color="auto"/>
        <w:bottom w:val="none" w:sz="0" w:space="0" w:color="auto"/>
        <w:right w:val="none" w:sz="0" w:space="0" w:color="auto"/>
      </w:divBdr>
    </w:div>
    <w:div w:id="1235161511">
      <w:bodyDiv w:val="1"/>
      <w:marLeft w:val="0"/>
      <w:marRight w:val="0"/>
      <w:marTop w:val="0"/>
      <w:marBottom w:val="0"/>
      <w:divBdr>
        <w:top w:val="none" w:sz="0" w:space="0" w:color="auto"/>
        <w:left w:val="none" w:sz="0" w:space="0" w:color="auto"/>
        <w:bottom w:val="none" w:sz="0" w:space="0" w:color="auto"/>
        <w:right w:val="none" w:sz="0" w:space="0" w:color="auto"/>
      </w:divBdr>
    </w:div>
    <w:div w:id="1396539186">
      <w:bodyDiv w:val="1"/>
      <w:marLeft w:val="0"/>
      <w:marRight w:val="0"/>
      <w:marTop w:val="0"/>
      <w:marBottom w:val="0"/>
      <w:divBdr>
        <w:top w:val="none" w:sz="0" w:space="0" w:color="auto"/>
        <w:left w:val="none" w:sz="0" w:space="0" w:color="auto"/>
        <w:bottom w:val="none" w:sz="0" w:space="0" w:color="auto"/>
        <w:right w:val="none" w:sz="0" w:space="0" w:color="auto"/>
      </w:divBdr>
    </w:div>
    <w:div w:id="1415980719">
      <w:bodyDiv w:val="1"/>
      <w:marLeft w:val="0"/>
      <w:marRight w:val="0"/>
      <w:marTop w:val="0"/>
      <w:marBottom w:val="0"/>
      <w:divBdr>
        <w:top w:val="none" w:sz="0" w:space="0" w:color="auto"/>
        <w:left w:val="none" w:sz="0" w:space="0" w:color="auto"/>
        <w:bottom w:val="none" w:sz="0" w:space="0" w:color="auto"/>
        <w:right w:val="none" w:sz="0" w:space="0" w:color="auto"/>
      </w:divBdr>
    </w:div>
    <w:div w:id="1439713532">
      <w:bodyDiv w:val="1"/>
      <w:marLeft w:val="0"/>
      <w:marRight w:val="0"/>
      <w:marTop w:val="0"/>
      <w:marBottom w:val="0"/>
      <w:divBdr>
        <w:top w:val="none" w:sz="0" w:space="0" w:color="auto"/>
        <w:left w:val="none" w:sz="0" w:space="0" w:color="auto"/>
        <w:bottom w:val="none" w:sz="0" w:space="0" w:color="auto"/>
        <w:right w:val="none" w:sz="0" w:space="0" w:color="auto"/>
      </w:divBdr>
    </w:div>
    <w:div w:id="1494373568">
      <w:bodyDiv w:val="1"/>
      <w:marLeft w:val="0"/>
      <w:marRight w:val="0"/>
      <w:marTop w:val="0"/>
      <w:marBottom w:val="0"/>
      <w:divBdr>
        <w:top w:val="none" w:sz="0" w:space="0" w:color="auto"/>
        <w:left w:val="none" w:sz="0" w:space="0" w:color="auto"/>
        <w:bottom w:val="none" w:sz="0" w:space="0" w:color="auto"/>
        <w:right w:val="none" w:sz="0" w:space="0" w:color="auto"/>
      </w:divBdr>
    </w:div>
    <w:div w:id="1525901034">
      <w:bodyDiv w:val="1"/>
      <w:marLeft w:val="0"/>
      <w:marRight w:val="0"/>
      <w:marTop w:val="0"/>
      <w:marBottom w:val="0"/>
      <w:divBdr>
        <w:top w:val="none" w:sz="0" w:space="0" w:color="auto"/>
        <w:left w:val="none" w:sz="0" w:space="0" w:color="auto"/>
        <w:bottom w:val="none" w:sz="0" w:space="0" w:color="auto"/>
        <w:right w:val="none" w:sz="0" w:space="0" w:color="auto"/>
      </w:divBdr>
    </w:div>
    <w:div w:id="1557275033">
      <w:bodyDiv w:val="1"/>
      <w:marLeft w:val="0"/>
      <w:marRight w:val="0"/>
      <w:marTop w:val="0"/>
      <w:marBottom w:val="0"/>
      <w:divBdr>
        <w:top w:val="none" w:sz="0" w:space="0" w:color="auto"/>
        <w:left w:val="none" w:sz="0" w:space="0" w:color="auto"/>
        <w:bottom w:val="none" w:sz="0" w:space="0" w:color="auto"/>
        <w:right w:val="none" w:sz="0" w:space="0" w:color="auto"/>
      </w:divBdr>
    </w:div>
    <w:div w:id="1726299673">
      <w:bodyDiv w:val="1"/>
      <w:marLeft w:val="0"/>
      <w:marRight w:val="0"/>
      <w:marTop w:val="0"/>
      <w:marBottom w:val="0"/>
      <w:divBdr>
        <w:top w:val="none" w:sz="0" w:space="0" w:color="auto"/>
        <w:left w:val="none" w:sz="0" w:space="0" w:color="auto"/>
        <w:bottom w:val="none" w:sz="0" w:space="0" w:color="auto"/>
        <w:right w:val="none" w:sz="0" w:space="0" w:color="auto"/>
      </w:divBdr>
    </w:div>
    <w:div w:id="1920480229">
      <w:bodyDiv w:val="1"/>
      <w:marLeft w:val="0"/>
      <w:marRight w:val="0"/>
      <w:marTop w:val="0"/>
      <w:marBottom w:val="0"/>
      <w:divBdr>
        <w:top w:val="none" w:sz="0" w:space="0" w:color="auto"/>
        <w:left w:val="none" w:sz="0" w:space="0" w:color="auto"/>
        <w:bottom w:val="none" w:sz="0" w:space="0" w:color="auto"/>
        <w:right w:val="none" w:sz="0" w:space="0" w:color="auto"/>
      </w:divBdr>
    </w:div>
    <w:div w:id="196981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ews.un.org/en/story/2023/04/112449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3902</Words>
  <Characters>22247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Aashkaaa</dc:creator>
  <cp:keywords/>
  <dc:description/>
  <cp:lastModifiedBy>Alexandra Nezhdanova</cp:lastModifiedBy>
  <cp:revision>5</cp:revision>
  <dcterms:created xsi:type="dcterms:W3CDTF">2024-10-30T22:31:00Z</dcterms:created>
  <dcterms:modified xsi:type="dcterms:W3CDTF">2024-10-30T22:37:00Z</dcterms:modified>
</cp:coreProperties>
</file>