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7EEC" w14:textId="77777777" w:rsidR="00407C75" w:rsidRPr="00407C75" w:rsidRDefault="00407C75" w:rsidP="00407C75">
      <w:pPr>
        <w:rPr>
          <w:b/>
          <w:bCs/>
        </w:rPr>
      </w:pPr>
      <w:r w:rsidRPr="00407C75">
        <w:rPr>
          <w:b/>
          <w:bCs/>
        </w:rPr>
        <w:t>Design and Dimensions</w:t>
      </w:r>
    </w:p>
    <w:p w14:paraId="3B0318FF" w14:textId="77777777" w:rsidR="00407C75" w:rsidRPr="00407C75" w:rsidRDefault="00407C75" w:rsidP="00407C75">
      <w:pPr>
        <w:numPr>
          <w:ilvl w:val="0"/>
          <w:numId w:val="1"/>
        </w:numPr>
      </w:pPr>
      <w:r w:rsidRPr="00407C75">
        <w:rPr>
          <w:b/>
          <w:bCs/>
        </w:rPr>
        <w:t>Height:</w:t>
      </w:r>
      <w:r w:rsidRPr="00407C75">
        <w:t xml:space="preserve"> 98.0 mm (3.86 in)</w:t>
      </w:r>
    </w:p>
    <w:p w14:paraId="00E2D2D2" w14:textId="77777777" w:rsidR="00407C75" w:rsidRPr="00407C75" w:rsidRDefault="00407C75" w:rsidP="00407C75">
      <w:pPr>
        <w:numPr>
          <w:ilvl w:val="0"/>
          <w:numId w:val="1"/>
        </w:numPr>
      </w:pPr>
      <w:r w:rsidRPr="00407C75">
        <w:rPr>
          <w:b/>
          <w:bCs/>
        </w:rPr>
        <w:t>Width:</w:t>
      </w:r>
      <w:r w:rsidRPr="00407C75">
        <w:t xml:space="preserve"> 53.0 mm (2.09 in)</w:t>
      </w:r>
    </w:p>
    <w:p w14:paraId="18BE7026" w14:textId="77777777" w:rsidR="00407C75" w:rsidRPr="00407C75" w:rsidRDefault="00407C75" w:rsidP="00407C75">
      <w:pPr>
        <w:numPr>
          <w:ilvl w:val="0"/>
          <w:numId w:val="1"/>
        </w:numPr>
      </w:pPr>
      <w:r w:rsidRPr="00407C75">
        <w:rPr>
          <w:b/>
          <w:bCs/>
        </w:rPr>
        <w:t>Thickness:</w:t>
      </w:r>
      <w:r w:rsidRPr="00407C75">
        <w:t xml:space="preserve"> 13.9 mm (0.55 in)</w:t>
      </w:r>
    </w:p>
    <w:p w14:paraId="5CE11B93" w14:textId="77777777" w:rsidR="00407C75" w:rsidRPr="00407C75" w:rsidRDefault="00407C75" w:rsidP="00407C75">
      <w:pPr>
        <w:numPr>
          <w:ilvl w:val="0"/>
          <w:numId w:val="1"/>
        </w:numPr>
      </w:pPr>
      <w:r w:rsidRPr="00407C75">
        <w:rPr>
          <w:b/>
          <w:bCs/>
        </w:rPr>
        <w:t>Weight:</w:t>
      </w:r>
      <w:r w:rsidRPr="00407C75">
        <w:t xml:space="preserve"> 100 grams (3.53 oz)</w:t>
      </w:r>
    </w:p>
    <w:p w14:paraId="42EBBD77" w14:textId="77777777" w:rsidR="00407C75" w:rsidRPr="00407C75" w:rsidRDefault="00407C75" w:rsidP="00407C75">
      <w:pPr>
        <w:numPr>
          <w:ilvl w:val="0"/>
          <w:numId w:val="1"/>
        </w:numPr>
      </w:pPr>
      <w:proofErr w:type="gramStart"/>
      <w:r w:rsidRPr="00407C75">
        <w:rPr>
          <w:b/>
          <w:bCs/>
        </w:rPr>
        <w:t>Form</w:t>
      </w:r>
      <w:proofErr w:type="gramEnd"/>
      <w:r w:rsidRPr="00407C75">
        <w:rPr>
          <w:b/>
          <w:bCs/>
        </w:rPr>
        <w:t xml:space="preserve"> Factor:</w:t>
      </w:r>
      <w:r w:rsidRPr="00407C75">
        <w:t xml:space="preserve"> Ultra-thin clamshell (flip phone)</w:t>
      </w:r>
    </w:p>
    <w:p w14:paraId="68D06554" w14:textId="757436BD" w:rsidR="00407C75" w:rsidRPr="00407C75" w:rsidRDefault="00407C75" w:rsidP="00407C75">
      <w:pPr>
        <w:numPr>
          <w:ilvl w:val="0"/>
          <w:numId w:val="1"/>
        </w:numPr>
      </w:pPr>
      <w:r w:rsidRPr="00407C75">
        <w:rPr>
          <w:b/>
          <w:bCs/>
        </w:rPr>
        <w:t>Colors:</w:t>
      </w:r>
      <w:r w:rsidRPr="00407C75">
        <w:t xml:space="preserve"> Silver Quartz (and minor regional variants like Purple or Gold) </w:t>
      </w:r>
    </w:p>
    <w:p w14:paraId="1DCC4553" w14:textId="77777777" w:rsidR="00407C75" w:rsidRPr="00407C75" w:rsidRDefault="00407C75" w:rsidP="00407C75">
      <w:pPr>
        <w:rPr>
          <w:b/>
          <w:bCs/>
        </w:rPr>
      </w:pPr>
      <w:r w:rsidRPr="00407C75">
        <w:rPr>
          <w:b/>
          <w:bCs/>
        </w:rPr>
        <w:t>Display</w:t>
      </w:r>
    </w:p>
    <w:p w14:paraId="408C33A8" w14:textId="77777777" w:rsidR="00407C75" w:rsidRPr="00407C75" w:rsidRDefault="00407C75" w:rsidP="00407C75">
      <w:pPr>
        <w:numPr>
          <w:ilvl w:val="0"/>
          <w:numId w:val="2"/>
        </w:numPr>
      </w:pPr>
      <w:r w:rsidRPr="00407C75">
        <w:rPr>
          <w:b/>
          <w:bCs/>
        </w:rPr>
        <w:t>Main Display:</w:t>
      </w:r>
      <w:r w:rsidRPr="00407C75">
        <w:t xml:space="preserve"> 2.2-inch TFT color screen, supporting up to 262,144 colors at a 176 x </w:t>
      </w:r>
      <w:proofErr w:type="gramStart"/>
      <w:r w:rsidRPr="00407C75">
        <w:t>220 pixel</w:t>
      </w:r>
      <w:proofErr w:type="gramEnd"/>
      <w:r w:rsidRPr="00407C75">
        <w:t xml:space="preserve"> resolution (~128 ppi density)</w:t>
      </w:r>
    </w:p>
    <w:p w14:paraId="5DA677D7" w14:textId="4C78A71C" w:rsidR="00407C75" w:rsidRPr="00407C75" w:rsidRDefault="00407C75" w:rsidP="00407C75">
      <w:pPr>
        <w:numPr>
          <w:ilvl w:val="0"/>
          <w:numId w:val="2"/>
        </w:numPr>
      </w:pPr>
      <w:r w:rsidRPr="00407C75">
        <w:rPr>
          <w:b/>
          <w:bCs/>
        </w:rPr>
        <w:t>External Display:</w:t>
      </w:r>
      <w:r w:rsidRPr="00407C75">
        <w:t xml:space="preserve"> Secondary CSTN color screen, supporting 65,536 colors at a 96 x </w:t>
      </w:r>
      <w:proofErr w:type="gramStart"/>
      <w:r w:rsidRPr="00407C75">
        <w:t>80 pixel</w:t>
      </w:r>
      <w:proofErr w:type="gramEnd"/>
      <w:r w:rsidRPr="00407C75">
        <w:t xml:space="preserve"> resolution </w:t>
      </w:r>
    </w:p>
    <w:p w14:paraId="56505BB4" w14:textId="77777777" w:rsidR="00407C75" w:rsidRPr="00407C75" w:rsidRDefault="00407C75" w:rsidP="00407C75">
      <w:pPr>
        <w:rPr>
          <w:b/>
          <w:bCs/>
        </w:rPr>
      </w:pPr>
      <w:r w:rsidRPr="00407C75">
        <w:rPr>
          <w:b/>
          <w:bCs/>
        </w:rPr>
        <w:t>Hardware and Memory</w:t>
      </w:r>
    </w:p>
    <w:p w14:paraId="63DAF81B" w14:textId="77777777" w:rsidR="00407C75" w:rsidRPr="00407C75" w:rsidRDefault="00407C75" w:rsidP="00407C75">
      <w:pPr>
        <w:numPr>
          <w:ilvl w:val="0"/>
          <w:numId w:val="3"/>
        </w:numPr>
      </w:pPr>
      <w:r w:rsidRPr="00407C75">
        <w:rPr>
          <w:b/>
          <w:bCs/>
        </w:rPr>
        <w:t>Internal Storage:</w:t>
      </w:r>
      <w:r w:rsidRPr="00407C75">
        <w:t xml:space="preserve"> 10 MB</w:t>
      </w:r>
    </w:p>
    <w:p w14:paraId="626D1D57" w14:textId="77777777" w:rsidR="00407C75" w:rsidRPr="00407C75" w:rsidRDefault="00407C75" w:rsidP="00407C75">
      <w:pPr>
        <w:numPr>
          <w:ilvl w:val="0"/>
          <w:numId w:val="3"/>
        </w:numPr>
      </w:pPr>
      <w:r w:rsidRPr="00407C75">
        <w:rPr>
          <w:b/>
          <w:bCs/>
        </w:rPr>
        <w:t>Expandable Memory:</w:t>
      </w:r>
      <w:r w:rsidRPr="00407C75">
        <w:t xml:space="preserve"> microSD card slot (supporting cards up to 512 MB)</w:t>
      </w:r>
    </w:p>
    <w:p w14:paraId="0F0B8446" w14:textId="165B4026" w:rsidR="00407C75" w:rsidRPr="00407C75" w:rsidRDefault="00407C75" w:rsidP="00407C75">
      <w:pPr>
        <w:numPr>
          <w:ilvl w:val="0"/>
          <w:numId w:val="3"/>
        </w:numPr>
      </w:pPr>
      <w:r w:rsidRPr="00407C75">
        <w:rPr>
          <w:b/>
          <w:bCs/>
        </w:rPr>
        <w:t>RAM:</w:t>
      </w:r>
      <w:r w:rsidRPr="00407C75">
        <w:t xml:space="preserve"> 10 MB </w:t>
      </w:r>
    </w:p>
    <w:p w14:paraId="47DE39F6" w14:textId="77777777" w:rsidR="00407C75" w:rsidRPr="00407C75" w:rsidRDefault="00407C75" w:rsidP="00407C75">
      <w:pPr>
        <w:rPr>
          <w:b/>
          <w:bCs/>
        </w:rPr>
      </w:pPr>
      <w:r w:rsidRPr="00407C75">
        <w:rPr>
          <w:b/>
          <w:bCs/>
        </w:rPr>
        <w:t>Camera and Multimedia</w:t>
      </w:r>
    </w:p>
    <w:p w14:paraId="3362659D" w14:textId="77777777" w:rsidR="00407C75" w:rsidRPr="00407C75" w:rsidRDefault="00407C75" w:rsidP="00407C75">
      <w:pPr>
        <w:numPr>
          <w:ilvl w:val="0"/>
          <w:numId w:val="4"/>
        </w:numPr>
      </w:pPr>
      <w:r w:rsidRPr="00407C75">
        <w:rPr>
          <w:b/>
          <w:bCs/>
        </w:rPr>
        <w:t>Rear Camera:</w:t>
      </w:r>
      <w:r w:rsidRPr="00407C75">
        <w:t xml:space="preserve"> Single 1.23 MP digital camera with digital zoom and video capture/playback</w:t>
      </w:r>
    </w:p>
    <w:p w14:paraId="60E10A4E" w14:textId="77777777" w:rsidR="00407C75" w:rsidRPr="00407C75" w:rsidRDefault="00407C75" w:rsidP="00407C75">
      <w:pPr>
        <w:numPr>
          <w:ilvl w:val="0"/>
          <w:numId w:val="4"/>
        </w:numPr>
      </w:pPr>
      <w:r w:rsidRPr="00407C75">
        <w:rPr>
          <w:b/>
          <w:bCs/>
        </w:rPr>
        <w:t>Front Camera:</w:t>
      </w:r>
      <w:r w:rsidRPr="00407C75">
        <w:t xml:space="preserve"> None (features a mirror/lens setup on the outer shell for self-portraits using the external display as a viewfinder)</w:t>
      </w:r>
    </w:p>
    <w:p w14:paraId="34553D1C" w14:textId="77777777" w:rsidR="00407C75" w:rsidRPr="00407C75" w:rsidRDefault="00407C75" w:rsidP="00407C75">
      <w:pPr>
        <w:numPr>
          <w:ilvl w:val="0"/>
          <w:numId w:val="4"/>
        </w:numPr>
      </w:pPr>
      <w:r w:rsidRPr="00407C75">
        <w:rPr>
          <w:b/>
          <w:bCs/>
        </w:rPr>
        <w:t>Audio/Music:</w:t>
      </w:r>
      <w:r w:rsidRPr="00407C75">
        <w:t xml:space="preserve"> Apple iTunes-compatible MP3/MP4 player, polyphonic and MP3 ringtones</w:t>
      </w:r>
    </w:p>
    <w:p w14:paraId="45162ECB" w14:textId="5785F402" w:rsidR="00407C75" w:rsidRPr="00407C75" w:rsidRDefault="00407C75" w:rsidP="00407C75">
      <w:pPr>
        <w:numPr>
          <w:ilvl w:val="0"/>
          <w:numId w:val="4"/>
        </w:numPr>
      </w:pPr>
      <w:r w:rsidRPr="00407C75">
        <w:rPr>
          <w:b/>
          <w:bCs/>
        </w:rPr>
        <w:t>Radio/TV:</w:t>
      </w:r>
      <w:r w:rsidRPr="00407C75">
        <w:t xml:space="preserve"> FM radio and television output are not supported natively on standard models </w:t>
      </w:r>
    </w:p>
    <w:p w14:paraId="7F0DF07E" w14:textId="77777777" w:rsidR="00407C75" w:rsidRPr="00407C75" w:rsidRDefault="00407C75" w:rsidP="00407C75">
      <w:pPr>
        <w:rPr>
          <w:b/>
          <w:bCs/>
        </w:rPr>
      </w:pPr>
      <w:r w:rsidRPr="00407C75">
        <w:rPr>
          <w:b/>
          <w:bCs/>
        </w:rPr>
        <w:t>Network and Connectivity</w:t>
      </w:r>
    </w:p>
    <w:p w14:paraId="54D00E4E" w14:textId="77777777" w:rsidR="00407C75" w:rsidRPr="00407C75" w:rsidRDefault="00407C75" w:rsidP="00407C75">
      <w:pPr>
        <w:numPr>
          <w:ilvl w:val="0"/>
          <w:numId w:val="5"/>
        </w:numPr>
      </w:pPr>
      <w:r w:rsidRPr="00407C75">
        <w:rPr>
          <w:b/>
          <w:bCs/>
        </w:rPr>
        <w:t>Network Support:</w:t>
      </w:r>
      <w:r w:rsidRPr="00407C75">
        <w:t xml:space="preserve"> Quad-band GSM (850 / 900 / 1800 / 1900 MHz), 2G only</w:t>
      </w:r>
    </w:p>
    <w:p w14:paraId="4CC19BFB" w14:textId="77777777" w:rsidR="00407C75" w:rsidRPr="00407C75" w:rsidRDefault="00407C75" w:rsidP="00407C75">
      <w:pPr>
        <w:numPr>
          <w:ilvl w:val="0"/>
          <w:numId w:val="5"/>
        </w:numPr>
      </w:pPr>
      <w:r w:rsidRPr="00407C75">
        <w:rPr>
          <w:b/>
          <w:bCs/>
        </w:rPr>
        <w:t>SIM Type:</w:t>
      </w:r>
      <w:r w:rsidRPr="00407C75">
        <w:t xml:space="preserve"> Mini-SIM (single SIM slot)</w:t>
      </w:r>
    </w:p>
    <w:p w14:paraId="3A89B743" w14:textId="77777777" w:rsidR="00407C75" w:rsidRPr="00407C75" w:rsidRDefault="00407C75" w:rsidP="00407C75">
      <w:pPr>
        <w:numPr>
          <w:ilvl w:val="0"/>
          <w:numId w:val="5"/>
        </w:numPr>
      </w:pPr>
      <w:r w:rsidRPr="00407C75">
        <w:rPr>
          <w:b/>
          <w:bCs/>
        </w:rPr>
        <w:lastRenderedPageBreak/>
        <w:t>Bluetooth:</w:t>
      </w:r>
      <w:r w:rsidRPr="00407C75">
        <w:t xml:space="preserve"> Version 1.2</w:t>
      </w:r>
    </w:p>
    <w:p w14:paraId="50485F54" w14:textId="77777777" w:rsidR="00407C75" w:rsidRPr="00407C75" w:rsidRDefault="00407C75" w:rsidP="00407C75">
      <w:pPr>
        <w:numPr>
          <w:ilvl w:val="0"/>
          <w:numId w:val="5"/>
        </w:numPr>
      </w:pPr>
      <w:r w:rsidRPr="00407C75">
        <w:rPr>
          <w:b/>
          <w:bCs/>
        </w:rPr>
        <w:t>USB:</w:t>
      </w:r>
      <w:r w:rsidRPr="00407C75">
        <w:t xml:space="preserve"> </w:t>
      </w:r>
      <w:proofErr w:type="spellStart"/>
      <w:r w:rsidRPr="00407C75">
        <w:t>miniUSB</w:t>
      </w:r>
      <w:proofErr w:type="spellEnd"/>
      <w:r w:rsidRPr="00407C75">
        <w:t xml:space="preserve"> 2.0 (used for data transfer, charging, and wired headset connection)</w:t>
      </w:r>
    </w:p>
    <w:p w14:paraId="037DF921" w14:textId="30DFAC61" w:rsidR="00407C75" w:rsidRPr="00407C75" w:rsidRDefault="00407C75" w:rsidP="00407C75">
      <w:pPr>
        <w:numPr>
          <w:ilvl w:val="0"/>
          <w:numId w:val="5"/>
        </w:numPr>
      </w:pPr>
      <w:r w:rsidRPr="00407C75">
        <w:rPr>
          <w:b/>
          <w:bCs/>
        </w:rPr>
        <w:t>Wi-Fi / GPS:</w:t>
      </w:r>
      <w:r w:rsidRPr="00407C75">
        <w:t xml:space="preserve"> Not supported</w:t>
      </w:r>
    </w:p>
    <w:p w14:paraId="12CB11C7" w14:textId="77777777" w:rsidR="00407C75" w:rsidRPr="00407C75" w:rsidRDefault="00407C75" w:rsidP="00407C75">
      <w:pPr>
        <w:rPr>
          <w:b/>
          <w:bCs/>
        </w:rPr>
      </w:pPr>
      <w:r w:rsidRPr="00407C75">
        <w:rPr>
          <w:b/>
          <w:bCs/>
        </w:rPr>
        <w:t>Battery and Power</w:t>
      </w:r>
    </w:p>
    <w:p w14:paraId="1375A7E8" w14:textId="77777777" w:rsidR="00407C75" w:rsidRPr="00407C75" w:rsidRDefault="00407C75" w:rsidP="00407C75">
      <w:pPr>
        <w:numPr>
          <w:ilvl w:val="0"/>
          <w:numId w:val="6"/>
        </w:numPr>
      </w:pPr>
      <w:r w:rsidRPr="00407C75">
        <w:rPr>
          <w:b/>
          <w:bCs/>
        </w:rPr>
        <w:t>Battery Type:</w:t>
      </w:r>
      <w:r w:rsidRPr="00407C75">
        <w:t xml:space="preserve"> Removable Lithium-Ion (Li-Ion) 710 </w:t>
      </w:r>
      <w:proofErr w:type="spellStart"/>
      <w:r w:rsidRPr="00407C75">
        <w:t>mAh</w:t>
      </w:r>
      <w:proofErr w:type="spellEnd"/>
      <w:r w:rsidRPr="00407C75">
        <w:t xml:space="preserve"> battery</w:t>
      </w:r>
    </w:p>
    <w:p w14:paraId="23B733FE" w14:textId="77777777" w:rsidR="00407C75" w:rsidRPr="00407C75" w:rsidRDefault="00407C75" w:rsidP="00407C75">
      <w:pPr>
        <w:numPr>
          <w:ilvl w:val="0"/>
          <w:numId w:val="6"/>
        </w:numPr>
      </w:pPr>
      <w:r w:rsidRPr="00407C75">
        <w:rPr>
          <w:b/>
          <w:bCs/>
        </w:rPr>
        <w:t>Talk Time:</w:t>
      </w:r>
      <w:r w:rsidRPr="00407C75">
        <w:t xml:space="preserve"> Up to 3 hours 30 minutes</w:t>
      </w:r>
    </w:p>
    <w:p w14:paraId="46526067" w14:textId="77777777" w:rsidR="00407C75" w:rsidRPr="00407C75" w:rsidRDefault="00407C75" w:rsidP="00407C75">
      <w:pPr>
        <w:numPr>
          <w:ilvl w:val="0"/>
          <w:numId w:val="6"/>
        </w:numPr>
      </w:pPr>
      <w:r w:rsidRPr="00407C75">
        <w:rPr>
          <w:b/>
          <w:bCs/>
        </w:rPr>
        <w:t>Standby Time:</w:t>
      </w:r>
      <w:r w:rsidRPr="00407C75">
        <w:t xml:space="preserve"> Up to 200 hours</w:t>
      </w:r>
    </w:p>
    <w:p w14:paraId="2F9EB683" w14:textId="77777777" w:rsidR="00970824" w:rsidRDefault="00970824"/>
    <w:sectPr w:rsidR="00970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C0A"/>
    <w:multiLevelType w:val="multilevel"/>
    <w:tmpl w:val="B4A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4876"/>
    <w:multiLevelType w:val="multilevel"/>
    <w:tmpl w:val="5618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1692D"/>
    <w:multiLevelType w:val="multilevel"/>
    <w:tmpl w:val="3C4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B5C99"/>
    <w:multiLevelType w:val="multilevel"/>
    <w:tmpl w:val="2688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B5283"/>
    <w:multiLevelType w:val="multilevel"/>
    <w:tmpl w:val="45DE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B5483"/>
    <w:multiLevelType w:val="multilevel"/>
    <w:tmpl w:val="B4EE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913617">
    <w:abstractNumId w:val="5"/>
  </w:num>
  <w:num w:numId="2" w16cid:durableId="317416164">
    <w:abstractNumId w:val="4"/>
  </w:num>
  <w:num w:numId="3" w16cid:durableId="1948075963">
    <w:abstractNumId w:val="2"/>
  </w:num>
  <w:num w:numId="4" w16cid:durableId="2000619476">
    <w:abstractNumId w:val="1"/>
  </w:num>
  <w:num w:numId="5" w16cid:durableId="1869878174">
    <w:abstractNumId w:val="0"/>
  </w:num>
  <w:num w:numId="6" w16cid:durableId="187646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75"/>
    <w:rsid w:val="00267545"/>
    <w:rsid w:val="00407C75"/>
    <w:rsid w:val="0061665A"/>
    <w:rsid w:val="00970824"/>
    <w:rsid w:val="00DD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EA2D8"/>
  <w15:chartTrackingRefBased/>
  <w15:docId w15:val="{2060B9FD-FF9F-4BB7-A1A8-6D7856860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C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C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Aashman Shukla</dc:creator>
  <cp:keywords/>
  <dc:description/>
  <cp:lastModifiedBy>Aashman Shukla</cp:lastModifiedBy>
  <cp:revision>1</cp:revision>
  <dcterms:created xsi:type="dcterms:W3CDTF">2026-10-04T06:45:00Z</dcterms:created>
  <dcterms:modified xsi:type="dcterms:W3CDTF">2026-10-04T07:12:00Z</dcterms:modified>
</cp:coreProperties>
</file>