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6D505" w14:textId="41D79E2F" w:rsidR="008748CF" w:rsidRDefault="008748CF" w:rsidP="19F040EA">
      <w:pPr>
        <w:rPr>
          <w:rFonts w:ascii="Calibri" w:eastAsia="Calibri" w:hAnsi="Calibri" w:cs="Calibri"/>
          <w:b/>
          <w:bCs/>
          <w:sz w:val="36"/>
          <w:szCs w:val="36"/>
        </w:rPr>
      </w:pPr>
    </w:p>
    <w:p w14:paraId="082C0BAE" w14:textId="77777777" w:rsidR="008748CF" w:rsidRDefault="008748CF" w:rsidP="19F040EA">
      <w:pPr>
        <w:jc w:val="center"/>
        <w:rPr>
          <w:rFonts w:ascii="Calibri" w:eastAsia="Calibri" w:hAnsi="Calibri" w:cs="Calibri"/>
          <w:b/>
          <w:bCs/>
          <w:sz w:val="36"/>
          <w:szCs w:val="36"/>
        </w:rPr>
      </w:pPr>
    </w:p>
    <w:p w14:paraId="50F724B4" w14:textId="6F5F0CA0" w:rsidR="00C76085" w:rsidRPr="00C76085" w:rsidRDefault="00377CF9" w:rsidP="19F040EA">
      <w:pPr>
        <w:jc w:val="center"/>
        <w:rPr>
          <w:rFonts w:ascii="Calibri" w:eastAsia="Calibri" w:hAnsi="Calibri" w:cs="Calibri"/>
          <w:b/>
          <w:bCs/>
          <w:sz w:val="36"/>
          <w:szCs w:val="36"/>
        </w:rPr>
      </w:pPr>
      <w:r w:rsidRPr="19F040EA">
        <w:rPr>
          <w:rFonts w:ascii="Calibri" w:eastAsia="Calibri" w:hAnsi="Calibri" w:cs="Calibri"/>
          <w:b/>
          <w:bCs/>
          <w:sz w:val="36"/>
          <w:szCs w:val="36"/>
        </w:rPr>
        <w:t xml:space="preserve">  </w:t>
      </w:r>
      <w:r w:rsidR="2A017ACA" w:rsidRPr="19F040EA">
        <w:rPr>
          <w:rFonts w:ascii="Calibri" w:eastAsia="Calibri" w:hAnsi="Calibri" w:cs="Calibri"/>
          <w:b/>
          <w:bCs/>
          <w:sz w:val="36"/>
          <w:szCs w:val="36"/>
        </w:rPr>
        <w:t>A</w:t>
      </w:r>
      <w:r w:rsidR="51810174" w:rsidRPr="19F040EA">
        <w:rPr>
          <w:rFonts w:ascii="Calibri" w:eastAsia="Calibri" w:hAnsi="Calibri" w:cs="Calibri"/>
          <w:b/>
          <w:bCs/>
          <w:sz w:val="36"/>
          <w:szCs w:val="36"/>
        </w:rPr>
        <w:t>pplied</w:t>
      </w:r>
      <w:r w:rsidR="2A017ACA" w:rsidRPr="19F040EA">
        <w:rPr>
          <w:rFonts w:ascii="Calibri" w:eastAsia="Calibri" w:hAnsi="Calibri" w:cs="Calibri"/>
          <w:b/>
          <w:bCs/>
          <w:sz w:val="36"/>
          <w:szCs w:val="36"/>
        </w:rPr>
        <w:t xml:space="preserve"> E</w:t>
      </w:r>
      <w:r w:rsidR="51810174" w:rsidRPr="19F040EA">
        <w:rPr>
          <w:rFonts w:ascii="Calibri" w:eastAsia="Calibri" w:hAnsi="Calibri" w:cs="Calibri"/>
          <w:b/>
          <w:bCs/>
          <w:sz w:val="36"/>
          <w:szCs w:val="36"/>
        </w:rPr>
        <w:t>conometrics</w:t>
      </w:r>
      <w:r w:rsidR="2A017ACA" w:rsidRPr="19F040EA">
        <w:rPr>
          <w:rFonts w:ascii="Calibri" w:eastAsia="Calibri" w:hAnsi="Calibri" w:cs="Calibri"/>
          <w:b/>
          <w:bCs/>
          <w:sz w:val="36"/>
          <w:szCs w:val="36"/>
        </w:rPr>
        <w:t xml:space="preserve"> </w:t>
      </w:r>
      <w:r w:rsidR="1F31B08B" w:rsidRPr="19F040EA">
        <w:rPr>
          <w:rFonts w:ascii="Calibri" w:eastAsia="Calibri" w:hAnsi="Calibri" w:cs="Calibri"/>
          <w:b/>
          <w:bCs/>
          <w:sz w:val="36"/>
          <w:szCs w:val="36"/>
        </w:rPr>
        <w:t>and</w:t>
      </w:r>
      <w:r w:rsidR="51810174" w:rsidRPr="19F040EA">
        <w:rPr>
          <w:rFonts w:ascii="Calibri" w:eastAsia="Calibri" w:hAnsi="Calibri" w:cs="Calibri"/>
          <w:b/>
          <w:bCs/>
          <w:sz w:val="36"/>
          <w:szCs w:val="36"/>
        </w:rPr>
        <w:t xml:space="preserve"> Time Series Analy</w:t>
      </w:r>
      <w:r w:rsidR="23AF9509" w:rsidRPr="19F040EA">
        <w:rPr>
          <w:rFonts w:ascii="Calibri" w:eastAsia="Calibri" w:hAnsi="Calibri" w:cs="Calibri"/>
          <w:b/>
          <w:bCs/>
          <w:sz w:val="36"/>
          <w:szCs w:val="36"/>
        </w:rPr>
        <w:t>sis</w:t>
      </w:r>
    </w:p>
    <w:p w14:paraId="5250ACE0" w14:textId="5E38EB06" w:rsidR="00C76085" w:rsidRPr="00C76085" w:rsidRDefault="0E139461" w:rsidP="19F040EA">
      <w:pPr>
        <w:jc w:val="center"/>
        <w:rPr>
          <w:rFonts w:ascii="Calibri" w:eastAsia="Calibri" w:hAnsi="Calibri" w:cs="Calibri"/>
          <w:b/>
          <w:bCs/>
          <w:sz w:val="36"/>
          <w:szCs w:val="36"/>
        </w:rPr>
      </w:pPr>
      <w:r w:rsidRPr="3CD2E865">
        <w:rPr>
          <w:rFonts w:ascii="Calibri" w:eastAsia="Calibri" w:hAnsi="Calibri" w:cs="Calibri"/>
          <w:b/>
          <w:bCs/>
          <w:sz w:val="36"/>
          <w:szCs w:val="36"/>
        </w:rPr>
        <w:t>Project</w:t>
      </w:r>
      <w:r w:rsidR="26719C38" w:rsidRPr="3CD2E865">
        <w:rPr>
          <w:rFonts w:ascii="Calibri" w:eastAsia="Calibri" w:hAnsi="Calibri" w:cs="Calibri"/>
          <w:b/>
          <w:bCs/>
          <w:sz w:val="36"/>
          <w:szCs w:val="36"/>
        </w:rPr>
        <w:t xml:space="preserve"> Report</w:t>
      </w:r>
    </w:p>
    <w:p w14:paraId="188E3FEC" w14:textId="77777777" w:rsidR="008748CF" w:rsidRDefault="008748CF" w:rsidP="19F040EA">
      <w:pPr>
        <w:jc w:val="center"/>
        <w:rPr>
          <w:rFonts w:ascii="Calibri" w:eastAsia="Calibri" w:hAnsi="Calibri" w:cs="Calibri"/>
          <w:b/>
          <w:bCs/>
        </w:rPr>
      </w:pPr>
    </w:p>
    <w:p w14:paraId="6E122CF4" w14:textId="77777777" w:rsidR="008748CF" w:rsidRDefault="008748CF" w:rsidP="19F040EA">
      <w:pPr>
        <w:rPr>
          <w:rFonts w:ascii="Calibri" w:eastAsia="Calibri" w:hAnsi="Calibri" w:cs="Calibri"/>
          <w:b/>
          <w:bCs/>
        </w:rPr>
      </w:pPr>
    </w:p>
    <w:p w14:paraId="0312836D" w14:textId="77777777" w:rsidR="008748CF" w:rsidRDefault="008748CF" w:rsidP="19F040EA">
      <w:pPr>
        <w:rPr>
          <w:rFonts w:ascii="Calibri" w:eastAsia="Calibri" w:hAnsi="Calibri" w:cs="Calibri"/>
          <w:b/>
          <w:bCs/>
        </w:rPr>
      </w:pPr>
    </w:p>
    <w:p w14:paraId="146B7381" w14:textId="77777777" w:rsidR="008748CF" w:rsidRDefault="008748CF" w:rsidP="19F040EA">
      <w:pPr>
        <w:rPr>
          <w:rFonts w:ascii="Calibri" w:eastAsia="Calibri" w:hAnsi="Calibri" w:cs="Calibri"/>
          <w:b/>
          <w:bCs/>
        </w:rPr>
      </w:pPr>
    </w:p>
    <w:p w14:paraId="60310E47" w14:textId="77777777" w:rsidR="008748CF" w:rsidRDefault="008748CF" w:rsidP="19F040EA">
      <w:pPr>
        <w:rPr>
          <w:rFonts w:ascii="Calibri" w:eastAsia="Calibri" w:hAnsi="Calibri" w:cs="Calibri"/>
          <w:b/>
          <w:bCs/>
        </w:rPr>
      </w:pPr>
    </w:p>
    <w:p w14:paraId="1F0A000B" w14:textId="77777777" w:rsidR="008748CF" w:rsidRDefault="008748CF" w:rsidP="19F040EA">
      <w:pPr>
        <w:rPr>
          <w:rFonts w:ascii="Calibri" w:eastAsia="Calibri" w:hAnsi="Calibri" w:cs="Calibri"/>
          <w:b/>
          <w:bCs/>
        </w:rPr>
      </w:pPr>
    </w:p>
    <w:p w14:paraId="53CC6CF4" w14:textId="77777777" w:rsidR="008748CF" w:rsidRDefault="008748CF" w:rsidP="19F040EA">
      <w:pPr>
        <w:rPr>
          <w:rFonts w:ascii="Calibri" w:eastAsia="Calibri" w:hAnsi="Calibri" w:cs="Calibri"/>
          <w:b/>
          <w:bCs/>
        </w:rPr>
      </w:pPr>
    </w:p>
    <w:p w14:paraId="0B3403AE" w14:textId="0DC21FAE" w:rsidR="008748CF" w:rsidRPr="00C76085" w:rsidRDefault="0E139461" w:rsidP="19F040EA">
      <w:pPr>
        <w:pStyle w:val="ListParagraph"/>
        <w:ind w:left="8085"/>
        <w:rPr>
          <w:rFonts w:ascii="Calibri" w:eastAsia="Calibri" w:hAnsi="Calibri" w:cs="Calibri"/>
          <w:b/>
          <w:bCs/>
        </w:rPr>
      </w:pPr>
      <w:r w:rsidRPr="19F040EA">
        <w:rPr>
          <w:rFonts w:ascii="Calibri" w:eastAsia="Calibri" w:hAnsi="Calibri" w:cs="Calibri"/>
          <w:b/>
          <w:bCs/>
        </w:rPr>
        <w:t xml:space="preserve">  </w:t>
      </w:r>
    </w:p>
    <w:p w14:paraId="3E719195" w14:textId="435D93EF" w:rsidR="00356683" w:rsidRDefault="00356683" w:rsidP="19F040EA">
      <w:pPr>
        <w:rPr>
          <w:rFonts w:ascii="Calibri" w:eastAsia="Calibri" w:hAnsi="Calibri" w:cs="Calibri"/>
          <w:b/>
          <w:bCs/>
        </w:rPr>
      </w:pPr>
    </w:p>
    <w:p w14:paraId="25BB358D" w14:textId="7FDC043E" w:rsidR="65EFFD41" w:rsidRDefault="65EFFD41" w:rsidP="19F040EA">
      <w:pPr>
        <w:ind w:left="6960"/>
        <w:jc w:val="right"/>
        <w:rPr>
          <w:rFonts w:ascii="Calibri" w:eastAsia="Calibri" w:hAnsi="Calibri" w:cs="Calibri"/>
          <w:b/>
          <w:bCs/>
        </w:rPr>
      </w:pPr>
    </w:p>
    <w:p w14:paraId="16127712" w14:textId="5C5550B0" w:rsidR="65EFFD41" w:rsidRDefault="65EFFD41" w:rsidP="19F040EA">
      <w:pPr>
        <w:ind w:left="6960"/>
        <w:jc w:val="right"/>
        <w:rPr>
          <w:rFonts w:ascii="Calibri" w:eastAsia="Calibri" w:hAnsi="Calibri" w:cs="Calibri"/>
          <w:b/>
          <w:bCs/>
        </w:rPr>
      </w:pPr>
    </w:p>
    <w:p w14:paraId="2F580EA6" w14:textId="3C4FA6EF" w:rsidR="65EFFD41" w:rsidRDefault="65EFFD41" w:rsidP="19F040EA">
      <w:pPr>
        <w:ind w:left="6960"/>
        <w:jc w:val="right"/>
        <w:rPr>
          <w:rFonts w:ascii="Calibri" w:eastAsia="Calibri" w:hAnsi="Calibri" w:cs="Calibri"/>
          <w:b/>
          <w:bCs/>
        </w:rPr>
      </w:pPr>
    </w:p>
    <w:p w14:paraId="31840C68" w14:textId="2E70A453" w:rsidR="65EFFD41" w:rsidRDefault="65EFFD41" w:rsidP="19F040EA">
      <w:pPr>
        <w:ind w:left="6960"/>
        <w:jc w:val="right"/>
        <w:rPr>
          <w:rFonts w:ascii="Calibri" w:eastAsia="Calibri" w:hAnsi="Calibri" w:cs="Calibri"/>
          <w:b/>
          <w:bCs/>
        </w:rPr>
      </w:pPr>
    </w:p>
    <w:p w14:paraId="13B7AFFB" w14:textId="5C935D8D" w:rsidR="65EFFD41" w:rsidRDefault="65EFFD41" w:rsidP="19F040EA">
      <w:pPr>
        <w:ind w:left="6960"/>
        <w:jc w:val="right"/>
        <w:rPr>
          <w:rFonts w:ascii="Calibri" w:eastAsia="Calibri" w:hAnsi="Calibri" w:cs="Calibri"/>
          <w:b/>
          <w:bCs/>
        </w:rPr>
      </w:pPr>
    </w:p>
    <w:p w14:paraId="2662464D" w14:textId="17415FA5" w:rsidR="65EFFD41" w:rsidRDefault="65EFFD41" w:rsidP="3CD2E865">
      <w:pPr>
        <w:ind w:left="6960"/>
        <w:jc w:val="right"/>
        <w:rPr>
          <w:rFonts w:ascii="Calibri" w:eastAsia="Calibri" w:hAnsi="Calibri" w:cs="Calibri"/>
          <w:b/>
          <w:bCs/>
        </w:rPr>
      </w:pPr>
    </w:p>
    <w:p w14:paraId="1045EC3F" w14:textId="76925CFA" w:rsidR="65EFFD41" w:rsidRDefault="65EFFD41" w:rsidP="3CD2E865">
      <w:pPr>
        <w:ind w:left="6960"/>
        <w:jc w:val="right"/>
        <w:rPr>
          <w:rFonts w:ascii="Calibri" w:eastAsia="Calibri" w:hAnsi="Calibri" w:cs="Calibri"/>
          <w:b/>
          <w:bCs/>
        </w:rPr>
      </w:pPr>
    </w:p>
    <w:p w14:paraId="09C83856" w14:textId="654D8895" w:rsidR="65EFFD41" w:rsidRDefault="65EFFD41" w:rsidP="3CD2E865">
      <w:pPr>
        <w:ind w:left="6960"/>
        <w:jc w:val="right"/>
        <w:rPr>
          <w:rFonts w:ascii="Calibri" w:eastAsia="Calibri" w:hAnsi="Calibri" w:cs="Calibri"/>
          <w:b/>
          <w:bCs/>
        </w:rPr>
      </w:pPr>
    </w:p>
    <w:p w14:paraId="7E5CE8A0" w14:textId="78D09D3A" w:rsidR="65EFFD41" w:rsidRDefault="42B54CA7" w:rsidP="3CD2E865">
      <w:pPr>
        <w:ind w:left="2160"/>
        <w:jc w:val="right"/>
        <w:rPr>
          <w:rFonts w:ascii="Calibri" w:eastAsia="Calibri" w:hAnsi="Calibri" w:cs="Calibri"/>
          <w:b/>
          <w:bCs/>
        </w:rPr>
      </w:pPr>
      <w:r w:rsidRPr="3CD2E865">
        <w:rPr>
          <w:rFonts w:ascii="Calibri" w:eastAsia="Calibri" w:hAnsi="Calibri" w:cs="Calibri"/>
          <w:b/>
          <w:bCs/>
        </w:rPr>
        <w:t>Group 3</w:t>
      </w:r>
    </w:p>
    <w:p w14:paraId="3D5B38B6" w14:textId="78D09D3A" w:rsidR="65EFFD41" w:rsidRDefault="42B54CA7" w:rsidP="3CD2E865">
      <w:pPr>
        <w:spacing w:line="257" w:lineRule="auto"/>
        <w:ind w:left="6960"/>
        <w:jc w:val="right"/>
        <w:rPr>
          <w:rFonts w:ascii="Calibri" w:eastAsia="Calibri" w:hAnsi="Calibri" w:cs="Calibri"/>
          <w:color w:val="000000" w:themeColor="text1"/>
        </w:rPr>
      </w:pPr>
      <w:proofErr w:type="spellStart"/>
      <w:r w:rsidRPr="3CD2E865">
        <w:rPr>
          <w:rFonts w:ascii="Calibri" w:eastAsia="Calibri" w:hAnsi="Calibri" w:cs="Calibri"/>
          <w:color w:val="000000" w:themeColor="text1"/>
        </w:rPr>
        <w:t>Aashreya</w:t>
      </w:r>
      <w:proofErr w:type="spellEnd"/>
      <w:r w:rsidRPr="3CD2E865">
        <w:rPr>
          <w:rFonts w:ascii="Calibri" w:eastAsia="Calibri" w:hAnsi="Calibri" w:cs="Calibri"/>
          <w:color w:val="000000" w:themeColor="text1"/>
        </w:rPr>
        <w:t xml:space="preserve"> Reddy </w:t>
      </w:r>
      <w:proofErr w:type="spellStart"/>
      <w:r w:rsidRPr="3CD2E865">
        <w:rPr>
          <w:rFonts w:ascii="Calibri" w:eastAsia="Calibri" w:hAnsi="Calibri" w:cs="Calibri"/>
          <w:color w:val="000000" w:themeColor="text1"/>
        </w:rPr>
        <w:t>Pasham</w:t>
      </w:r>
      <w:proofErr w:type="spellEnd"/>
    </w:p>
    <w:p w14:paraId="1317FE19" w14:textId="78D09D3A" w:rsidR="65EFFD41" w:rsidRDefault="42B54CA7" w:rsidP="3CD2E865">
      <w:pPr>
        <w:spacing w:line="257" w:lineRule="auto"/>
        <w:ind w:left="6960"/>
        <w:jc w:val="right"/>
        <w:rPr>
          <w:rFonts w:ascii="Calibri" w:eastAsia="Calibri" w:hAnsi="Calibri" w:cs="Calibri"/>
          <w:color w:val="000000" w:themeColor="text1"/>
        </w:rPr>
      </w:pPr>
      <w:r w:rsidRPr="3CD2E865">
        <w:rPr>
          <w:rFonts w:ascii="Calibri" w:eastAsia="Calibri" w:hAnsi="Calibri" w:cs="Calibri"/>
          <w:color w:val="000000" w:themeColor="text1"/>
        </w:rPr>
        <w:lastRenderedPageBreak/>
        <w:t>Anantha Sai Sri Harsha Royaprolu</w:t>
      </w:r>
    </w:p>
    <w:p w14:paraId="00B69A1E" w14:textId="78D09D3A" w:rsidR="65EFFD41" w:rsidRDefault="42B54CA7" w:rsidP="3CD2E865">
      <w:pPr>
        <w:spacing w:line="257" w:lineRule="auto"/>
        <w:ind w:left="6960"/>
        <w:jc w:val="right"/>
        <w:rPr>
          <w:rFonts w:ascii="Calibri" w:eastAsia="Calibri" w:hAnsi="Calibri" w:cs="Calibri"/>
          <w:color w:val="000000" w:themeColor="text1"/>
        </w:rPr>
      </w:pPr>
      <w:r w:rsidRPr="3CD2E865">
        <w:rPr>
          <w:rFonts w:ascii="Calibri" w:eastAsia="Calibri" w:hAnsi="Calibri" w:cs="Calibri"/>
          <w:color w:val="000000" w:themeColor="text1"/>
        </w:rPr>
        <w:t>Travis William Burns</w:t>
      </w:r>
    </w:p>
    <w:p w14:paraId="23E6F52E" w14:textId="78D09D3A" w:rsidR="65EFFD41" w:rsidRDefault="42B54CA7" w:rsidP="3CD2E865">
      <w:pPr>
        <w:spacing w:line="257" w:lineRule="auto"/>
        <w:ind w:left="6960"/>
        <w:jc w:val="right"/>
        <w:rPr>
          <w:rFonts w:ascii="Calibri" w:eastAsia="Calibri" w:hAnsi="Calibri" w:cs="Calibri"/>
          <w:color w:val="000000" w:themeColor="text1"/>
        </w:rPr>
      </w:pPr>
      <w:r w:rsidRPr="3CD2E865">
        <w:rPr>
          <w:rFonts w:ascii="Calibri" w:eastAsia="Calibri" w:hAnsi="Calibri" w:cs="Calibri"/>
          <w:color w:val="000000" w:themeColor="text1"/>
        </w:rPr>
        <w:t xml:space="preserve">Vinod Kumar Reddy </w:t>
      </w:r>
      <w:proofErr w:type="spellStart"/>
      <w:r w:rsidRPr="3CD2E865">
        <w:rPr>
          <w:rFonts w:ascii="Calibri" w:eastAsia="Calibri" w:hAnsi="Calibri" w:cs="Calibri"/>
          <w:color w:val="000000" w:themeColor="text1"/>
        </w:rPr>
        <w:t>Desireddy</w:t>
      </w:r>
      <w:proofErr w:type="spellEnd"/>
    </w:p>
    <w:p w14:paraId="5A7663C6" w14:textId="78D09D3A" w:rsidR="65EFFD41" w:rsidRDefault="42B54CA7" w:rsidP="3CD2E865">
      <w:pPr>
        <w:spacing w:line="257" w:lineRule="auto"/>
        <w:ind w:left="6960"/>
        <w:jc w:val="right"/>
        <w:rPr>
          <w:rFonts w:ascii="Calibri" w:eastAsia="Calibri" w:hAnsi="Calibri" w:cs="Calibri"/>
          <w:color w:val="000000" w:themeColor="text1"/>
        </w:rPr>
      </w:pPr>
      <w:proofErr w:type="spellStart"/>
      <w:r w:rsidRPr="3CD2E865">
        <w:rPr>
          <w:rFonts w:ascii="Calibri" w:eastAsia="Calibri" w:hAnsi="Calibri" w:cs="Calibri"/>
          <w:color w:val="000000" w:themeColor="text1"/>
        </w:rPr>
        <w:t>Sakruth</w:t>
      </w:r>
      <w:proofErr w:type="spellEnd"/>
      <w:r w:rsidRPr="3CD2E865">
        <w:rPr>
          <w:rFonts w:ascii="Calibri" w:eastAsia="Calibri" w:hAnsi="Calibri" w:cs="Calibri"/>
          <w:color w:val="000000" w:themeColor="text1"/>
        </w:rPr>
        <w:t xml:space="preserve"> </w:t>
      </w:r>
      <w:proofErr w:type="spellStart"/>
      <w:r w:rsidRPr="3CD2E865">
        <w:rPr>
          <w:rFonts w:ascii="Calibri" w:eastAsia="Calibri" w:hAnsi="Calibri" w:cs="Calibri"/>
          <w:color w:val="000000" w:themeColor="text1"/>
        </w:rPr>
        <w:t>Puskuri</w:t>
      </w:r>
      <w:proofErr w:type="spellEnd"/>
    </w:p>
    <w:p w14:paraId="540D546C" w14:textId="7295E053" w:rsidR="65EFFD41" w:rsidRDefault="65EFFD41" w:rsidP="19F040EA">
      <w:pPr>
        <w:ind w:left="6960"/>
        <w:jc w:val="right"/>
        <w:rPr>
          <w:rFonts w:ascii="Calibri" w:eastAsia="Calibri" w:hAnsi="Calibri" w:cs="Calibri"/>
          <w:b/>
          <w:bCs/>
        </w:rPr>
      </w:pPr>
    </w:p>
    <w:p w14:paraId="5FD04536" w14:textId="1866D9CE" w:rsidR="65EFFD41" w:rsidRDefault="65EFFD41" w:rsidP="3CD2E865">
      <w:pPr>
        <w:ind w:left="5760"/>
        <w:jc w:val="right"/>
        <w:rPr>
          <w:rFonts w:ascii="Calibri" w:eastAsia="Calibri" w:hAnsi="Calibri" w:cs="Calibri"/>
          <w:b/>
          <w:bCs/>
        </w:rPr>
      </w:pPr>
    </w:p>
    <w:p w14:paraId="457729A2" w14:textId="06E2F581" w:rsidR="65EFFD41" w:rsidRDefault="65EFFD41" w:rsidP="3CD2E865">
      <w:pPr>
        <w:ind w:left="2880"/>
        <w:jc w:val="right"/>
        <w:rPr>
          <w:rFonts w:ascii="Calibri" w:eastAsia="Calibri" w:hAnsi="Calibri" w:cs="Calibri"/>
          <w:b/>
          <w:bCs/>
        </w:rPr>
      </w:pPr>
    </w:p>
    <w:p w14:paraId="0A6ABA01" w14:textId="77777777" w:rsidR="003837DF" w:rsidRDefault="003837DF" w:rsidP="19F040EA">
      <w:pPr>
        <w:spacing w:line="257" w:lineRule="auto"/>
        <w:rPr>
          <w:rFonts w:ascii="Calibri" w:eastAsia="Calibri" w:hAnsi="Calibri" w:cs="Calibri"/>
          <w:b/>
          <w:sz w:val="24"/>
          <w:szCs w:val="24"/>
        </w:rPr>
      </w:pPr>
    </w:p>
    <w:p w14:paraId="772A7A0D" w14:textId="22469FBC" w:rsidR="65EFFD41" w:rsidRDefault="65EFFD41" w:rsidP="19F040EA">
      <w:pPr>
        <w:spacing w:line="257" w:lineRule="auto"/>
        <w:rPr>
          <w:rFonts w:ascii="Calibri" w:eastAsia="Calibri" w:hAnsi="Calibri" w:cs="Calibri"/>
          <w:b/>
        </w:rPr>
      </w:pPr>
      <w:r w:rsidRPr="19F040EA">
        <w:rPr>
          <w:rFonts w:ascii="Calibri" w:eastAsia="Calibri" w:hAnsi="Calibri" w:cs="Calibri"/>
          <w:b/>
          <w:sz w:val="24"/>
          <w:szCs w:val="24"/>
        </w:rPr>
        <w:t xml:space="preserve">OBJECTIVE </w:t>
      </w:r>
    </w:p>
    <w:p w14:paraId="030F1E3A" w14:textId="2251BE55" w:rsidR="65EFFD41" w:rsidRDefault="7760D5D4" w:rsidP="6A3890EA">
      <w:pPr>
        <w:rPr>
          <w:rFonts w:ascii="Calibri" w:eastAsia="Calibri" w:hAnsi="Calibri" w:cs="Calibri"/>
        </w:rPr>
      </w:pPr>
      <w:r w:rsidRPr="19F040EA">
        <w:rPr>
          <w:rFonts w:ascii="Calibri" w:eastAsia="Calibri" w:hAnsi="Calibri" w:cs="Calibri"/>
        </w:rPr>
        <w:t>Our objective for this project was to investigate</w:t>
      </w:r>
      <w:r w:rsidR="65EFFD41" w:rsidRPr="19F040EA">
        <w:rPr>
          <w:rFonts w:ascii="Calibri" w:eastAsia="Calibri" w:hAnsi="Calibri" w:cs="Calibri"/>
        </w:rPr>
        <w:t xml:space="preserve"> the relationship between suicide rates and GDP of 101 different countries over </w:t>
      </w:r>
      <w:r w:rsidR="46F77191" w:rsidRPr="19F040EA">
        <w:rPr>
          <w:rFonts w:ascii="Calibri" w:eastAsia="Calibri" w:hAnsi="Calibri" w:cs="Calibri"/>
        </w:rPr>
        <w:t>32 years.</w:t>
      </w:r>
    </w:p>
    <w:p w14:paraId="4A89A923" w14:textId="738A0704" w:rsidR="6A3890EA" w:rsidRDefault="6A3890EA" w:rsidP="6A3890EA">
      <w:pPr>
        <w:rPr>
          <w:rFonts w:ascii="Calibri" w:eastAsia="Calibri" w:hAnsi="Calibri" w:cs="Calibri"/>
        </w:rPr>
      </w:pPr>
    </w:p>
    <w:p w14:paraId="0E2165A1" w14:textId="69741CB4" w:rsidR="1D4926A0" w:rsidRDefault="1D4926A0" w:rsidP="6A3890EA">
      <w:pPr>
        <w:rPr>
          <w:rFonts w:ascii="Calibri" w:eastAsia="Calibri" w:hAnsi="Calibri" w:cs="Calibri"/>
          <w:b/>
          <w:sz w:val="24"/>
          <w:szCs w:val="24"/>
        </w:rPr>
      </w:pPr>
      <w:r w:rsidRPr="19F040EA">
        <w:rPr>
          <w:rFonts w:ascii="Calibri" w:eastAsia="Calibri" w:hAnsi="Calibri" w:cs="Calibri"/>
          <w:b/>
          <w:sz w:val="24"/>
          <w:szCs w:val="24"/>
        </w:rPr>
        <w:t>INTRODUCTION</w:t>
      </w:r>
    </w:p>
    <w:p w14:paraId="122DC68B" w14:textId="1A1C00FC" w:rsidR="00A513E1" w:rsidRDefault="7F4148B9" w:rsidP="19F040EA">
      <w:pPr>
        <w:spacing w:line="360" w:lineRule="exact"/>
        <w:jc w:val="both"/>
        <w:rPr>
          <w:rFonts w:ascii="Calibri" w:eastAsia="Calibri" w:hAnsi="Calibri" w:cs="Calibri"/>
        </w:rPr>
      </w:pPr>
      <w:r w:rsidRPr="19F040EA">
        <w:rPr>
          <w:rFonts w:ascii="Calibri" w:eastAsia="Calibri" w:hAnsi="Calibri" w:cs="Calibri"/>
        </w:rPr>
        <w:t>Every year, c</w:t>
      </w:r>
      <w:r w:rsidR="50751759" w:rsidRPr="19F040EA">
        <w:rPr>
          <w:rFonts w:ascii="Calibri" w:eastAsia="Calibri" w:hAnsi="Calibri" w:cs="Calibri"/>
        </w:rPr>
        <w:t>lose to 800,000 people die due to suicide</w:t>
      </w:r>
      <w:r w:rsidR="66FB6D27" w:rsidRPr="19F040EA">
        <w:rPr>
          <w:rFonts w:ascii="Calibri" w:eastAsia="Calibri" w:hAnsi="Calibri" w:cs="Calibri"/>
        </w:rPr>
        <w:t xml:space="preserve">. </w:t>
      </w:r>
      <w:r w:rsidR="49AA2A19" w:rsidRPr="19F040EA">
        <w:rPr>
          <w:rFonts w:ascii="Calibri" w:eastAsia="Calibri" w:hAnsi="Calibri" w:cs="Calibri"/>
        </w:rPr>
        <w:t>The consequence of the loss of these lives</w:t>
      </w:r>
      <w:r w:rsidR="211CF623" w:rsidRPr="19F040EA">
        <w:rPr>
          <w:rFonts w:ascii="Calibri" w:eastAsia="Calibri" w:hAnsi="Calibri" w:cs="Calibri"/>
        </w:rPr>
        <w:t xml:space="preserve"> affec</w:t>
      </w:r>
      <w:r w:rsidR="34455572" w:rsidRPr="19F040EA">
        <w:rPr>
          <w:rFonts w:ascii="Calibri" w:eastAsia="Calibri" w:hAnsi="Calibri" w:cs="Calibri"/>
        </w:rPr>
        <w:t>ts</w:t>
      </w:r>
      <w:r w:rsidR="211CF623" w:rsidRPr="19F040EA">
        <w:rPr>
          <w:rFonts w:ascii="Calibri" w:eastAsia="Calibri" w:hAnsi="Calibri" w:cs="Calibri"/>
        </w:rPr>
        <w:t xml:space="preserve"> people of all different walks of life </w:t>
      </w:r>
      <w:r w:rsidR="6C0AD5FA" w:rsidRPr="19F040EA">
        <w:rPr>
          <w:rFonts w:ascii="Calibri" w:eastAsia="Calibri" w:hAnsi="Calibri" w:cs="Calibri"/>
        </w:rPr>
        <w:t>in cultures all around the world</w:t>
      </w:r>
      <w:r w:rsidR="50751759" w:rsidRPr="19F040EA">
        <w:rPr>
          <w:rFonts w:ascii="Calibri" w:eastAsia="Calibri" w:hAnsi="Calibri" w:cs="Calibri"/>
        </w:rPr>
        <w:t xml:space="preserve">. </w:t>
      </w:r>
      <w:r w:rsidR="3D48D351" w:rsidRPr="19F040EA">
        <w:rPr>
          <w:rFonts w:ascii="Calibri" w:eastAsia="Calibri" w:hAnsi="Calibri" w:cs="Calibri"/>
        </w:rPr>
        <w:t>It is</w:t>
      </w:r>
      <w:r w:rsidR="50751759" w:rsidRPr="19F040EA">
        <w:rPr>
          <w:rFonts w:ascii="Calibri" w:eastAsia="Calibri" w:hAnsi="Calibri" w:cs="Calibri"/>
        </w:rPr>
        <w:t xml:space="preserve"> </w:t>
      </w:r>
      <w:r w:rsidR="3D48D351" w:rsidRPr="19F040EA">
        <w:rPr>
          <w:rFonts w:ascii="Calibri" w:eastAsia="Calibri" w:hAnsi="Calibri" w:cs="Calibri"/>
        </w:rPr>
        <w:t xml:space="preserve">estimated that </w:t>
      </w:r>
      <w:r w:rsidR="50751759" w:rsidRPr="19F040EA">
        <w:rPr>
          <w:rFonts w:ascii="Calibri" w:eastAsia="Calibri" w:hAnsi="Calibri" w:cs="Calibri"/>
        </w:rPr>
        <w:t>for each adult who die</w:t>
      </w:r>
      <w:r w:rsidR="63712CAE" w:rsidRPr="19F040EA">
        <w:rPr>
          <w:rFonts w:ascii="Calibri" w:eastAsia="Calibri" w:hAnsi="Calibri" w:cs="Calibri"/>
        </w:rPr>
        <w:t>s</w:t>
      </w:r>
      <w:r w:rsidR="50751759" w:rsidRPr="19F040EA">
        <w:rPr>
          <w:rFonts w:ascii="Calibri" w:eastAsia="Calibri" w:hAnsi="Calibri" w:cs="Calibri"/>
        </w:rPr>
        <w:t xml:space="preserve"> by suicide</w:t>
      </w:r>
      <w:r w:rsidR="431DB7CF" w:rsidRPr="19F040EA">
        <w:rPr>
          <w:rFonts w:ascii="Calibri" w:eastAsia="Calibri" w:hAnsi="Calibri" w:cs="Calibri"/>
        </w:rPr>
        <w:t>,</w:t>
      </w:r>
      <w:r w:rsidR="50751759" w:rsidRPr="19F040EA">
        <w:rPr>
          <w:rFonts w:ascii="Calibri" w:eastAsia="Calibri" w:hAnsi="Calibri" w:cs="Calibri"/>
        </w:rPr>
        <w:t xml:space="preserve"> there may be more than 20 others attempting </w:t>
      </w:r>
      <w:r w:rsidR="63A5B461" w:rsidRPr="19F040EA">
        <w:rPr>
          <w:rFonts w:ascii="Calibri" w:eastAsia="Calibri" w:hAnsi="Calibri" w:cs="Calibri"/>
        </w:rPr>
        <w:t xml:space="preserve">to commit </w:t>
      </w:r>
      <w:r w:rsidR="50751759" w:rsidRPr="19F040EA">
        <w:rPr>
          <w:rFonts w:ascii="Calibri" w:eastAsia="Calibri" w:hAnsi="Calibri" w:cs="Calibri"/>
        </w:rPr>
        <w:t>suicide.</w:t>
      </w:r>
      <w:r w:rsidR="262923A1" w:rsidRPr="19F040EA">
        <w:rPr>
          <w:rFonts w:ascii="Calibri" w:eastAsia="Calibri" w:hAnsi="Calibri" w:cs="Calibri"/>
        </w:rPr>
        <w:t xml:space="preserve"> </w:t>
      </w:r>
      <w:r w:rsidR="5E7A92DA" w:rsidRPr="19F040EA">
        <w:rPr>
          <w:rFonts w:ascii="Calibri" w:eastAsia="Calibri" w:hAnsi="Calibri" w:cs="Calibri"/>
        </w:rPr>
        <w:t>In 2016</w:t>
      </w:r>
      <w:r w:rsidR="73406E81" w:rsidRPr="19F040EA">
        <w:rPr>
          <w:rFonts w:ascii="Calibri" w:eastAsia="Calibri" w:hAnsi="Calibri" w:cs="Calibri"/>
        </w:rPr>
        <w:t xml:space="preserve"> alone</w:t>
      </w:r>
      <w:r w:rsidR="5E7A92DA" w:rsidRPr="19F040EA">
        <w:rPr>
          <w:rFonts w:ascii="Calibri" w:eastAsia="Calibri" w:hAnsi="Calibri" w:cs="Calibri"/>
        </w:rPr>
        <w:t>, suicide</w:t>
      </w:r>
      <w:r w:rsidR="3D3B538D" w:rsidRPr="19F040EA">
        <w:rPr>
          <w:rFonts w:ascii="Calibri" w:eastAsia="Calibri" w:hAnsi="Calibri" w:cs="Calibri"/>
        </w:rPr>
        <w:t>s</w:t>
      </w:r>
      <w:r w:rsidR="5E7A92DA" w:rsidRPr="19F040EA">
        <w:rPr>
          <w:rFonts w:ascii="Calibri" w:eastAsia="Calibri" w:hAnsi="Calibri" w:cs="Calibri"/>
        </w:rPr>
        <w:t xml:space="preserve"> accounted for 1.4% of overall deaths worldwide making it the 18th leading cause of death</w:t>
      </w:r>
      <w:r w:rsidR="262923A1" w:rsidRPr="19F040EA">
        <w:rPr>
          <w:rFonts w:ascii="Calibri" w:eastAsia="Calibri" w:hAnsi="Calibri" w:cs="Calibri"/>
        </w:rPr>
        <w:t xml:space="preserve">, </w:t>
      </w:r>
      <w:r w:rsidR="50751759" w:rsidRPr="19F040EA">
        <w:rPr>
          <w:rFonts w:ascii="Calibri" w:eastAsia="Calibri" w:hAnsi="Calibri" w:cs="Calibri"/>
        </w:rPr>
        <w:t xml:space="preserve">79% of </w:t>
      </w:r>
      <w:r w:rsidR="31840ACD" w:rsidRPr="19F040EA">
        <w:rPr>
          <w:rFonts w:ascii="Calibri" w:eastAsia="Calibri" w:hAnsi="Calibri" w:cs="Calibri"/>
        </w:rPr>
        <w:t xml:space="preserve">those </w:t>
      </w:r>
      <w:r w:rsidR="50751759" w:rsidRPr="19F040EA">
        <w:rPr>
          <w:rFonts w:ascii="Calibri" w:eastAsia="Calibri" w:hAnsi="Calibri" w:cs="Calibri"/>
        </w:rPr>
        <w:t xml:space="preserve">suicides </w:t>
      </w:r>
      <w:r w:rsidR="00C071A5" w:rsidRPr="19F040EA">
        <w:rPr>
          <w:rFonts w:ascii="Calibri" w:eastAsia="Calibri" w:hAnsi="Calibri" w:cs="Calibri"/>
        </w:rPr>
        <w:t xml:space="preserve">having </w:t>
      </w:r>
      <w:r w:rsidR="50751759" w:rsidRPr="19F040EA">
        <w:rPr>
          <w:rFonts w:ascii="Calibri" w:eastAsia="Calibri" w:hAnsi="Calibri" w:cs="Calibri"/>
        </w:rPr>
        <w:t xml:space="preserve">occurred in low and middle-income countries. </w:t>
      </w:r>
      <w:r w:rsidR="3457BEC8" w:rsidRPr="19F040EA">
        <w:rPr>
          <w:rFonts w:ascii="Calibri" w:eastAsia="Calibri" w:hAnsi="Calibri" w:cs="Calibri"/>
        </w:rPr>
        <w:t xml:space="preserve">Our team sought to understand the relationship between the economic conditions characterizing the quality of life in these countries and the </w:t>
      </w:r>
      <w:r w:rsidR="7C0FB41F" w:rsidRPr="19F040EA">
        <w:rPr>
          <w:rFonts w:ascii="Calibri" w:eastAsia="Calibri" w:hAnsi="Calibri" w:cs="Calibri"/>
        </w:rPr>
        <w:t>consequent susceptibility to suicide that they stand to influence.</w:t>
      </w:r>
    </w:p>
    <w:p w14:paraId="7F3E4AA1" w14:textId="6F812C25" w:rsidR="19F040EA" w:rsidRDefault="19F040EA" w:rsidP="19F040EA">
      <w:pPr>
        <w:jc w:val="both"/>
        <w:rPr>
          <w:rFonts w:ascii="Calibri" w:eastAsia="Calibri" w:hAnsi="Calibri" w:cs="Calibri"/>
          <w:b/>
          <w:bCs/>
        </w:rPr>
      </w:pPr>
    </w:p>
    <w:p w14:paraId="164F99EB" w14:textId="73CA6D0F" w:rsidR="315F0F69" w:rsidRDefault="315F0F69" w:rsidP="6A3890EA">
      <w:pPr>
        <w:jc w:val="both"/>
        <w:rPr>
          <w:rFonts w:ascii="Calibri" w:eastAsia="Calibri" w:hAnsi="Calibri" w:cs="Calibri"/>
          <w:b/>
          <w:sz w:val="24"/>
          <w:szCs w:val="24"/>
        </w:rPr>
      </w:pPr>
      <w:r w:rsidRPr="19F040EA">
        <w:rPr>
          <w:rFonts w:ascii="Calibri" w:eastAsia="Calibri" w:hAnsi="Calibri" w:cs="Calibri"/>
          <w:b/>
          <w:sz w:val="24"/>
          <w:szCs w:val="24"/>
        </w:rPr>
        <w:t>DATA DESCRIPTION</w:t>
      </w:r>
    </w:p>
    <w:p w14:paraId="54666F93" w14:textId="2FD43608" w:rsidR="315F0F69" w:rsidRDefault="61D611B2" w:rsidP="6A3890EA">
      <w:pPr>
        <w:jc w:val="both"/>
        <w:rPr>
          <w:rFonts w:ascii="Calibri" w:eastAsia="Calibri" w:hAnsi="Calibri" w:cs="Calibri"/>
        </w:rPr>
      </w:pPr>
      <w:r w:rsidRPr="19F040EA">
        <w:rPr>
          <w:rFonts w:ascii="Calibri" w:eastAsia="Calibri" w:hAnsi="Calibri" w:cs="Calibri"/>
        </w:rPr>
        <w:t>Th</w:t>
      </w:r>
      <w:r w:rsidR="6BF61FBF" w:rsidRPr="19F040EA">
        <w:rPr>
          <w:rFonts w:ascii="Calibri" w:eastAsia="Calibri" w:hAnsi="Calibri" w:cs="Calibri"/>
        </w:rPr>
        <w:t>e</w:t>
      </w:r>
      <w:r w:rsidR="315F0F69" w:rsidRPr="19F040EA">
        <w:rPr>
          <w:rFonts w:ascii="Calibri" w:eastAsia="Calibri" w:hAnsi="Calibri" w:cs="Calibri"/>
        </w:rPr>
        <w:t xml:space="preserve"> dataset </w:t>
      </w:r>
      <w:r w:rsidR="395AC4ED" w:rsidRPr="19F040EA">
        <w:rPr>
          <w:rFonts w:ascii="Calibri" w:eastAsia="Calibri" w:hAnsi="Calibri" w:cs="Calibri"/>
        </w:rPr>
        <w:t xml:space="preserve">we’ve chosen is an unbalanced panel data which </w:t>
      </w:r>
      <w:r w:rsidR="315F0F69" w:rsidRPr="19F040EA">
        <w:rPr>
          <w:rFonts w:ascii="Calibri" w:eastAsia="Calibri" w:hAnsi="Calibri" w:cs="Calibri"/>
        </w:rPr>
        <w:t xml:space="preserve">contains </w:t>
      </w:r>
      <w:r w:rsidRPr="19F040EA">
        <w:rPr>
          <w:rFonts w:ascii="Calibri" w:eastAsia="Calibri" w:hAnsi="Calibri" w:cs="Calibri"/>
        </w:rPr>
        <w:t>2782</w:t>
      </w:r>
      <w:r w:rsidR="08D19127" w:rsidRPr="19F040EA">
        <w:rPr>
          <w:rFonts w:ascii="Calibri" w:eastAsia="Calibri" w:hAnsi="Calibri" w:cs="Calibri"/>
        </w:rPr>
        <w:t>0</w:t>
      </w:r>
      <w:r w:rsidR="315F0F69" w:rsidRPr="19F040EA">
        <w:rPr>
          <w:rFonts w:ascii="Calibri" w:eastAsia="Calibri" w:hAnsi="Calibri" w:cs="Calibri"/>
        </w:rPr>
        <w:t xml:space="preserve"> observations and 12 </w:t>
      </w:r>
      <w:r w:rsidRPr="19F040EA">
        <w:rPr>
          <w:rFonts w:ascii="Calibri" w:eastAsia="Calibri" w:hAnsi="Calibri" w:cs="Calibri"/>
        </w:rPr>
        <w:t>variable</w:t>
      </w:r>
      <w:r w:rsidR="3A56213A" w:rsidRPr="19F040EA">
        <w:rPr>
          <w:rFonts w:ascii="Calibri" w:eastAsia="Calibri" w:hAnsi="Calibri" w:cs="Calibri"/>
        </w:rPr>
        <w:t>s</w:t>
      </w:r>
      <w:r w:rsidR="3629DADB" w:rsidRPr="19F040EA">
        <w:rPr>
          <w:rFonts w:ascii="Calibri" w:eastAsia="Calibri" w:hAnsi="Calibri" w:cs="Calibri"/>
        </w:rPr>
        <w:t>.</w:t>
      </w:r>
    </w:p>
    <w:p w14:paraId="0BEF1110" w14:textId="165133A1" w:rsidR="237A49D1" w:rsidRDefault="237A49D1" w:rsidP="6A3890EA">
      <w:pPr>
        <w:rPr>
          <w:rFonts w:ascii="Calibri" w:eastAsia="Calibri" w:hAnsi="Calibri" w:cs="Calibri"/>
        </w:rPr>
      </w:pPr>
      <w:r w:rsidRPr="19F040EA">
        <w:rPr>
          <w:rFonts w:ascii="Calibri" w:eastAsia="Calibri" w:hAnsi="Calibri" w:cs="Calibri"/>
          <w:b/>
        </w:rPr>
        <w:t xml:space="preserve">List </w:t>
      </w:r>
      <w:r w:rsidR="3629DADB" w:rsidRPr="19F040EA">
        <w:rPr>
          <w:rFonts w:ascii="Calibri" w:eastAsia="Calibri" w:hAnsi="Calibri" w:cs="Calibri"/>
          <w:b/>
        </w:rPr>
        <w:t>o</w:t>
      </w:r>
      <w:r w:rsidR="317A8B9C" w:rsidRPr="19F040EA">
        <w:rPr>
          <w:rFonts w:ascii="Calibri" w:eastAsia="Calibri" w:hAnsi="Calibri" w:cs="Calibri"/>
          <w:b/>
        </w:rPr>
        <w:t xml:space="preserve">f </w:t>
      </w:r>
      <w:r w:rsidR="3629DADB" w:rsidRPr="19F040EA">
        <w:rPr>
          <w:rFonts w:ascii="Calibri" w:eastAsia="Calibri" w:hAnsi="Calibri" w:cs="Calibri"/>
          <w:b/>
        </w:rPr>
        <w:t>variables-</w:t>
      </w:r>
      <w:r w:rsidR="3629DADB" w:rsidRPr="19F040EA">
        <w:rPr>
          <w:rFonts w:ascii="Calibri" w:eastAsia="Calibri" w:hAnsi="Calibri" w:cs="Calibri"/>
        </w:rPr>
        <w:t xml:space="preserve"> </w:t>
      </w:r>
      <w:r w:rsidR="778C2607" w:rsidRPr="19F040EA">
        <w:rPr>
          <w:rFonts w:ascii="Calibri" w:eastAsia="Calibri" w:hAnsi="Calibri" w:cs="Calibri"/>
        </w:rPr>
        <w:t>countr</w:t>
      </w:r>
      <w:r w:rsidR="320C004F" w:rsidRPr="19F040EA">
        <w:rPr>
          <w:rFonts w:ascii="Calibri" w:eastAsia="Calibri" w:hAnsi="Calibri" w:cs="Calibri"/>
        </w:rPr>
        <w:t>y</w:t>
      </w:r>
      <w:r w:rsidR="778C2607" w:rsidRPr="19F040EA">
        <w:rPr>
          <w:rFonts w:ascii="Calibri" w:eastAsia="Calibri" w:hAnsi="Calibri" w:cs="Calibri"/>
        </w:rPr>
        <w:t>,</w:t>
      </w:r>
      <w:r w:rsidR="1EAA27F8" w:rsidRPr="19F040EA">
        <w:rPr>
          <w:rFonts w:ascii="Calibri" w:eastAsia="Calibri" w:hAnsi="Calibri" w:cs="Calibri"/>
        </w:rPr>
        <w:t xml:space="preserve"> </w:t>
      </w:r>
      <w:r w:rsidR="778C2607" w:rsidRPr="19F040EA">
        <w:rPr>
          <w:rFonts w:ascii="Calibri" w:eastAsia="Calibri" w:hAnsi="Calibri" w:cs="Calibri"/>
        </w:rPr>
        <w:t>year,</w:t>
      </w:r>
      <w:r w:rsidR="4C048047" w:rsidRPr="19F040EA">
        <w:rPr>
          <w:rFonts w:ascii="Calibri" w:eastAsia="Calibri" w:hAnsi="Calibri" w:cs="Calibri"/>
        </w:rPr>
        <w:t xml:space="preserve"> </w:t>
      </w:r>
      <w:r w:rsidR="778C2607" w:rsidRPr="19F040EA">
        <w:rPr>
          <w:rFonts w:ascii="Calibri" w:eastAsia="Calibri" w:hAnsi="Calibri" w:cs="Calibri"/>
        </w:rPr>
        <w:t>sex,</w:t>
      </w:r>
      <w:r w:rsidR="290CB5BE" w:rsidRPr="19F040EA">
        <w:rPr>
          <w:rFonts w:ascii="Calibri" w:eastAsia="Calibri" w:hAnsi="Calibri" w:cs="Calibri"/>
        </w:rPr>
        <w:t xml:space="preserve"> </w:t>
      </w:r>
      <w:r w:rsidR="778C2607" w:rsidRPr="19F040EA">
        <w:rPr>
          <w:rFonts w:ascii="Calibri" w:eastAsia="Calibri" w:hAnsi="Calibri" w:cs="Calibri"/>
        </w:rPr>
        <w:t>age,</w:t>
      </w:r>
      <w:r w:rsidR="290CB5BE" w:rsidRPr="19F040EA">
        <w:rPr>
          <w:rFonts w:ascii="Calibri" w:eastAsia="Calibri" w:hAnsi="Calibri" w:cs="Calibri"/>
        </w:rPr>
        <w:t xml:space="preserve"> </w:t>
      </w:r>
      <w:proofErr w:type="spellStart"/>
      <w:r w:rsidR="778C2607" w:rsidRPr="19F040EA">
        <w:rPr>
          <w:rFonts w:ascii="Calibri" w:eastAsia="Calibri" w:hAnsi="Calibri" w:cs="Calibri"/>
        </w:rPr>
        <w:t>suicide_no</w:t>
      </w:r>
      <w:proofErr w:type="spellEnd"/>
      <w:r w:rsidR="778C2607" w:rsidRPr="19F040EA">
        <w:rPr>
          <w:rFonts w:ascii="Calibri" w:eastAsia="Calibri" w:hAnsi="Calibri" w:cs="Calibri"/>
        </w:rPr>
        <w:t>,</w:t>
      </w:r>
      <w:r w:rsidR="64BB4478" w:rsidRPr="19F040EA">
        <w:rPr>
          <w:rFonts w:ascii="Calibri" w:eastAsia="Calibri" w:hAnsi="Calibri" w:cs="Calibri"/>
        </w:rPr>
        <w:t xml:space="preserve"> </w:t>
      </w:r>
      <w:r w:rsidR="778C2607" w:rsidRPr="19F040EA">
        <w:rPr>
          <w:rFonts w:ascii="Calibri" w:eastAsia="Calibri" w:hAnsi="Calibri" w:cs="Calibri"/>
        </w:rPr>
        <w:t>population, suicides.100k.pop, country.</w:t>
      </w:r>
      <w:r w:rsidR="00340D8B" w:rsidRPr="19F040EA">
        <w:rPr>
          <w:rFonts w:ascii="Calibri" w:eastAsia="Calibri" w:hAnsi="Calibri" w:cs="Calibri"/>
        </w:rPr>
        <w:t xml:space="preserve"> </w:t>
      </w:r>
      <w:r w:rsidR="778C2607" w:rsidRPr="19F040EA">
        <w:rPr>
          <w:rFonts w:ascii="Calibri" w:eastAsia="Calibri" w:hAnsi="Calibri" w:cs="Calibri"/>
        </w:rPr>
        <w:t xml:space="preserve">year, </w:t>
      </w:r>
      <w:proofErr w:type="spellStart"/>
      <w:r w:rsidR="778C2607" w:rsidRPr="19F040EA">
        <w:rPr>
          <w:rFonts w:ascii="Calibri" w:eastAsia="Calibri" w:hAnsi="Calibri" w:cs="Calibri"/>
        </w:rPr>
        <w:t>HDI.for.year</w:t>
      </w:r>
      <w:proofErr w:type="spellEnd"/>
      <w:r w:rsidR="778C2607" w:rsidRPr="19F040EA">
        <w:rPr>
          <w:rFonts w:ascii="Calibri" w:eastAsia="Calibri" w:hAnsi="Calibri" w:cs="Calibri"/>
        </w:rPr>
        <w:t xml:space="preserve">, </w:t>
      </w:r>
      <w:proofErr w:type="spellStart"/>
      <w:r w:rsidR="778C2607" w:rsidRPr="19F040EA">
        <w:rPr>
          <w:rFonts w:ascii="Calibri" w:eastAsia="Calibri" w:hAnsi="Calibri" w:cs="Calibri"/>
        </w:rPr>
        <w:t>gdp_for_year</w:t>
      </w:r>
      <w:proofErr w:type="spellEnd"/>
      <w:r w:rsidR="542132A5" w:rsidRPr="19F040EA">
        <w:rPr>
          <w:rFonts w:ascii="Calibri" w:eastAsia="Calibri" w:hAnsi="Calibri" w:cs="Calibri"/>
        </w:rPr>
        <w:t xml:space="preserve">, </w:t>
      </w:r>
      <w:proofErr w:type="spellStart"/>
      <w:r w:rsidR="542132A5" w:rsidRPr="19F040EA">
        <w:rPr>
          <w:rFonts w:ascii="Calibri" w:eastAsia="Calibri" w:hAnsi="Calibri" w:cs="Calibri"/>
        </w:rPr>
        <w:t>gdp_per_capita</w:t>
      </w:r>
      <w:proofErr w:type="spellEnd"/>
      <w:r w:rsidR="542132A5" w:rsidRPr="19F040EA">
        <w:rPr>
          <w:rFonts w:ascii="Calibri" w:eastAsia="Calibri" w:hAnsi="Calibri" w:cs="Calibri"/>
        </w:rPr>
        <w:t>, generation.</w:t>
      </w:r>
    </w:p>
    <w:p w14:paraId="639AE6FA" w14:textId="2F57EB91" w:rsidR="6A219058" w:rsidRDefault="6A219058" w:rsidP="6A3890EA">
      <w:pPr>
        <w:jc w:val="both"/>
        <w:rPr>
          <w:rFonts w:ascii="Calibri" w:eastAsia="Calibri" w:hAnsi="Calibri" w:cs="Calibri"/>
        </w:rPr>
      </w:pPr>
      <w:r w:rsidRPr="19F040EA">
        <w:rPr>
          <w:rFonts w:ascii="Calibri" w:eastAsia="Calibri" w:hAnsi="Calibri" w:cs="Calibri"/>
          <w:b/>
        </w:rPr>
        <w:lastRenderedPageBreak/>
        <w:t>List of countries</w:t>
      </w:r>
      <w:r w:rsidR="5DCA5C98" w:rsidRPr="19F040EA">
        <w:rPr>
          <w:rFonts w:ascii="Calibri" w:eastAsia="Calibri" w:hAnsi="Calibri" w:cs="Calibri"/>
          <w:b/>
        </w:rPr>
        <w:t>-</w:t>
      </w:r>
      <w:r w:rsidR="0EEED290" w:rsidRPr="19F040EA">
        <w:rPr>
          <w:rFonts w:ascii="Calibri" w:eastAsia="Calibri" w:hAnsi="Calibri" w:cs="Calibri"/>
        </w:rPr>
        <w:t xml:space="preserve"> </w:t>
      </w:r>
      <w:r w:rsidR="5DCA5C98" w:rsidRPr="19F040EA">
        <w:rPr>
          <w:rFonts w:ascii="Calibri" w:eastAsia="Calibri" w:hAnsi="Calibri" w:cs="Calibri"/>
        </w:rPr>
        <w:t>'Albania',</w:t>
      </w:r>
      <w:r w:rsidR="2DB5DF00" w:rsidRPr="19F040EA">
        <w:rPr>
          <w:rFonts w:ascii="Calibri" w:eastAsia="Calibri" w:hAnsi="Calibri" w:cs="Calibri"/>
        </w:rPr>
        <w:t xml:space="preserve"> </w:t>
      </w:r>
      <w:r w:rsidR="5DCA5C98" w:rsidRPr="19F040EA">
        <w:rPr>
          <w:rFonts w:ascii="Calibri" w:eastAsia="Calibri" w:hAnsi="Calibri" w:cs="Calibri"/>
        </w:rPr>
        <w:t>'Antigua</w:t>
      </w:r>
      <w:r w:rsidR="0ACF1DC0" w:rsidRPr="19F040EA">
        <w:rPr>
          <w:rFonts w:ascii="Calibri" w:eastAsia="Calibri" w:hAnsi="Calibri" w:cs="Calibri"/>
        </w:rPr>
        <w:t xml:space="preserve"> </w:t>
      </w:r>
      <w:r w:rsidR="5DCA5C98" w:rsidRPr="19F040EA">
        <w:rPr>
          <w:rFonts w:ascii="Calibri" w:eastAsia="Calibri" w:hAnsi="Calibri" w:cs="Calibri"/>
        </w:rPr>
        <w:t>and Barbuda',</w:t>
      </w:r>
      <w:r w:rsidR="0AAF62A1" w:rsidRPr="19F040EA">
        <w:rPr>
          <w:rFonts w:ascii="Calibri" w:eastAsia="Calibri" w:hAnsi="Calibri" w:cs="Calibri"/>
        </w:rPr>
        <w:t xml:space="preserve"> </w:t>
      </w:r>
      <w:r w:rsidR="5DCA5C98" w:rsidRPr="19F040EA">
        <w:rPr>
          <w:rFonts w:ascii="Calibri" w:eastAsia="Calibri" w:hAnsi="Calibri" w:cs="Calibri"/>
        </w:rPr>
        <w:t>'Argentina',</w:t>
      </w:r>
      <w:r w:rsidR="0ECA6DE3" w:rsidRPr="19F040EA">
        <w:rPr>
          <w:rFonts w:ascii="Calibri" w:eastAsia="Calibri" w:hAnsi="Calibri" w:cs="Calibri"/>
        </w:rPr>
        <w:t xml:space="preserve"> </w:t>
      </w:r>
      <w:r w:rsidR="5DCA5C98" w:rsidRPr="19F040EA">
        <w:rPr>
          <w:rFonts w:ascii="Calibri" w:eastAsia="Calibri" w:hAnsi="Calibri" w:cs="Calibri"/>
        </w:rPr>
        <w:t>'Armenia'</w:t>
      </w:r>
      <w:r w:rsidR="24925CE1" w:rsidRPr="19F040EA">
        <w:rPr>
          <w:rFonts w:ascii="Calibri" w:eastAsia="Calibri" w:hAnsi="Calibri" w:cs="Calibri"/>
        </w:rPr>
        <w:t xml:space="preserve"> </w:t>
      </w:r>
      <w:r w:rsidR="5DCA5C98" w:rsidRPr="19F040EA">
        <w:rPr>
          <w:rFonts w:ascii="Calibri" w:eastAsia="Calibri" w:hAnsi="Calibri" w:cs="Calibri"/>
        </w:rPr>
        <w:t>,'Aruba', 'Australia'</w:t>
      </w:r>
      <w:r w:rsidR="3D0DEB5A" w:rsidRPr="19F040EA">
        <w:rPr>
          <w:rFonts w:ascii="Calibri" w:eastAsia="Calibri" w:hAnsi="Calibri" w:cs="Calibri"/>
        </w:rPr>
        <w:t xml:space="preserve"> </w:t>
      </w:r>
      <w:r w:rsidR="5DCA5C98" w:rsidRPr="19F040EA">
        <w:rPr>
          <w:rFonts w:ascii="Calibri" w:eastAsia="Calibri" w:hAnsi="Calibri" w:cs="Calibri"/>
        </w:rPr>
        <w:t>,'Austria'</w:t>
      </w:r>
      <w:r w:rsidR="2FE4B68A" w:rsidRPr="19F040EA">
        <w:rPr>
          <w:rFonts w:ascii="Calibri" w:eastAsia="Calibri" w:hAnsi="Calibri" w:cs="Calibri"/>
        </w:rPr>
        <w:t xml:space="preserve"> </w:t>
      </w:r>
      <w:r w:rsidR="5DCA5C98" w:rsidRPr="19F040EA">
        <w:rPr>
          <w:rFonts w:ascii="Calibri" w:eastAsia="Calibri" w:hAnsi="Calibri" w:cs="Calibri"/>
        </w:rPr>
        <w:t>,'Azerbaijan'</w:t>
      </w:r>
      <w:r w:rsidR="1107C69B" w:rsidRPr="19F040EA">
        <w:rPr>
          <w:rFonts w:ascii="Calibri" w:eastAsia="Calibri" w:hAnsi="Calibri" w:cs="Calibri"/>
        </w:rPr>
        <w:t xml:space="preserve"> </w:t>
      </w:r>
      <w:r w:rsidR="5DCA5C98" w:rsidRPr="19F040EA">
        <w:rPr>
          <w:rFonts w:ascii="Calibri" w:eastAsia="Calibri" w:hAnsi="Calibri" w:cs="Calibri"/>
        </w:rPr>
        <w:t>,'Bahamas', 'Bahrain'</w:t>
      </w:r>
      <w:r w:rsidR="527480BD" w:rsidRPr="19F040EA">
        <w:rPr>
          <w:rFonts w:ascii="Calibri" w:eastAsia="Calibri" w:hAnsi="Calibri" w:cs="Calibri"/>
        </w:rPr>
        <w:t xml:space="preserve"> </w:t>
      </w:r>
      <w:r w:rsidR="5DCA5C98" w:rsidRPr="19F040EA">
        <w:rPr>
          <w:rFonts w:ascii="Calibri" w:eastAsia="Calibri" w:hAnsi="Calibri" w:cs="Calibri"/>
        </w:rPr>
        <w:t>,'Barbados', 'Belarus', 'Belgium', 'Belize'</w:t>
      </w:r>
      <w:r w:rsidR="27A97622" w:rsidRPr="19F040EA">
        <w:rPr>
          <w:rFonts w:ascii="Calibri" w:eastAsia="Calibri" w:hAnsi="Calibri" w:cs="Calibri"/>
        </w:rPr>
        <w:t xml:space="preserve"> </w:t>
      </w:r>
      <w:r w:rsidR="5DCA5C98" w:rsidRPr="19F040EA">
        <w:rPr>
          <w:rFonts w:ascii="Calibri" w:eastAsia="Calibri" w:hAnsi="Calibri" w:cs="Calibri"/>
        </w:rPr>
        <w:t>,'Bosnia and Herzegovina', 'Brazil', 'Bulgaria', 'Cabo Verde'</w:t>
      </w:r>
      <w:r w:rsidR="2566E5FD" w:rsidRPr="19F040EA">
        <w:rPr>
          <w:rFonts w:ascii="Calibri" w:eastAsia="Calibri" w:hAnsi="Calibri" w:cs="Calibri"/>
        </w:rPr>
        <w:t xml:space="preserve"> </w:t>
      </w:r>
      <w:r w:rsidR="5DCA5C98" w:rsidRPr="19F040EA">
        <w:rPr>
          <w:rFonts w:ascii="Calibri" w:eastAsia="Calibri" w:hAnsi="Calibri" w:cs="Calibri"/>
        </w:rPr>
        <w:t>,'Canada', 'Chile', 'Colombia', 'Costa Rica', 'Croatia', 'Cuba'</w:t>
      </w:r>
      <w:r w:rsidR="4AED4D71" w:rsidRPr="19F040EA">
        <w:rPr>
          <w:rFonts w:ascii="Calibri" w:eastAsia="Calibri" w:hAnsi="Calibri" w:cs="Calibri"/>
        </w:rPr>
        <w:t xml:space="preserve"> </w:t>
      </w:r>
      <w:r w:rsidR="5DCA5C98" w:rsidRPr="19F040EA">
        <w:rPr>
          <w:rFonts w:ascii="Calibri" w:eastAsia="Calibri" w:hAnsi="Calibri" w:cs="Calibri"/>
        </w:rPr>
        <w:t>,'Cyprus', 'Czech Republic', 'Denmark', 'Dominica', 'Ecuador', 'El Salvador', 'Estonia', 'Fiji', 'Finland', 'France', 'Georgia', 'Germany', 'Greece', 'Grenada', 'Guatemala', 'Guyana', 'Hungary'</w:t>
      </w:r>
      <w:r w:rsidR="4D6FEE55" w:rsidRPr="19F040EA">
        <w:rPr>
          <w:rFonts w:ascii="Calibri" w:eastAsia="Calibri" w:hAnsi="Calibri" w:cs="Calibri"/>
        </w:rPr>
        <w:t xml:space="preserve"> </w:t>
      </w:r>
      <w:r w:rsidR="5DCA5C98" w:rsidRPr="19F040EA">
        <w:rPr>
          <w:rFonts w:ascii="Calibri" w:eastAsia="Calibri" w:hAnsi="Calibri" w:cs="Calibri"/>
        </w:rPr>
        <w:t>,'Iceland', 'Ireland', 'Israel', 'Italy', 'Jamaica', 'Japan', 'Kazakhstan', 'Kiribati', 'Kuwait', 'Kyrgyzstan', 'Latvia', 'Lithuania', 'Luxembourg', 'Macau', 'Maldives', 'Malta'</w:t>
      </w:r>
      <w:r w:rsidR="3C8C7496" w:rsidRPr="19F040EA">
        <w:rPr>
          <w:rFonts w:ascii="Calibri" w:eastAsia="Calibri" w:hAnsi="Calibri" w:cs="Calibri"/>
        </w:rPr>
        <w:t xml:space="preserve"> </w:t>
      </w:r>
      <w:r w:rsidR="5DCA5C98" w:rsidRPr="19F040EA">
        <w:rPr>
          <w:rFonts w:ascii="Calibri" w:eastAsia="Calibri" w:hAnsi="Calibri" w:cs="Calibri"/>
        </w:rPr>
        <w:t>,'Mauritius', 'Mexico', 'Mongolia', 'Montenegro', 'Netherlands'</w:t>
      </w:r>
      <w:r w:rsidR="28957722" w:rsidRPr="19F040EA">
        <w:rPr>
          <w:rFonts w:ascii="Calibri" w:eastAsia="Calibri" w:hAnsi="Calibri" w:cs="Calibri"/>
        </w:rPr>
        <w:t xml:space="preserve"> </w:t>
      </w:r>
      <w:r w:rsidR="5DCA5C98" w:rsidRPr="19F040EA">
        <w:rPr>
          <w:rFonts w:ascii="Calibri" w:eastAsia="Calibri" w:hAnsi="Calibri" w:cs="Calibri"/>
        </w:rPr>
        <w:t>,'New Zealand', 'Nicaragua', 'Norway', 'Oman', 'Panama', 'Paraguay', 'Philippines', 'Poland', 'Portugal', 'Puerto Rico', 'Qatar'</w:t>
      </w:r>
      <w:r w:rsidR="79AB221C" w:rsidRPr="19F040EA">
        <w:rPr>
          <w:rFonts w:ascii="Calibri" w:eastAsia="Calibri" w:hAnsi="Calibri" w:cs="Calibri"/>
        </w:rPr>
        <w:t xml:space="preserve"> </w:t>
      </w:r>
      <w:r w:rsidR="5DCA5C98" w:rsidRPr="19F040EA">
        <w:rPr>
          <w:rFonts w:ascii="Calibri" w:eastAsia="Calibri" w:hAnsi="Calibri" w:cs="Calibri"/>
        </w:rPr>
        <w:t>,'Republic of Korea', 'Romania', 'Russian Federation', 'Saint Kitts and Nevis', 'Saint Lucia', 'Saint Vincent and Grenadines', 'San Marino', 'Serbia'</w:t>
      </w:r>
      <w:r w:rsidR="7EF91C04" w:rsidRPr="19F040EA">
        <w:rPr>
          <w:rFonts w:ascii="Calibri" w:eastAsia="Calibri" w:hAnsi="Calibri" w:cs="Calibri"/>
        </w:rPr>
        <w:t xml:space="preserve"> </w:t>
      </w:r>
      <w:r w:rsidR="5DCA5C98" w:rsidRPr="19F040EA">
        <w:rPr>
          <w:rFonts w:ascii="Calibri" w:eastAsia="Calibri" w:hAnsi="Calibri" w:cs="Calibri"/>
        </w:rPr>
        <w:t>,'Seychelles', 'Singapore', 'Slovakia', 'Slovenia', 'South Africa'</w:t>
      </w:r>
      <w:r w:rsidR="5C83F999" w:rsidRPr="19F040EA">
        <w:rPr>
          <w:rFonts w:ascii="Calibri" w:eastAsia="Calibri" w:hAnsi="Calibri" w:cs="Calibri"/>
        </w:rPr>
        <w:t xml:space="preserve"> </w:t>
      </w:r>
      <w:r w:rsidR="5DCA5C98" w:rsidRPr="19F040EA">
        <w:rPr>
          <w:rFonts w:ascii="Calibri" w:eastAsia="Calibri" w:hAnsi="Calibri" w:cs="Calibri"/>
        </w:rPr>
        <w:t>,'Spain', 'Sri Lanka', 'Suriname', 'Sweden', 'Switzerland', 'Thailand', 'Trinidad and Tobago', 'Turkey', 'Turkmenistan', 'Ukraine', 'United Arab Emirates', 'United Kingdom'</w:t>
      </w:r>
      <w:r w:rsidR="2DD7523B" w:rsidRPr="19F040EA">
        <w:rPr>
          <w:rFonts w:ascii="Calibri" w:eastAsia="Calibri" w:hAnsi="Calibri" w:cs="Calibri"/>
        </w:rPr>
        <w:t xml:space="preserve"> </w:t>
      </w:r>
      <w:r w:rsidR="5DCA5C98" w:rsidRPr="19F040EA">
        <w:rPr>
          <w:rFonts w:ascii="Calibri" w:eastAsia="Calibri" w:hAnsi="Calibri" w:cs="Calibri"/>
        </w:rPr>
        <w:t>,'United States', 'Uruguay', 'Uzbekistan’</w:t>
      </w:r>
      <w:r w:rsidR="4D324392" w:rsidRPr="19F040EA">
        <w:rPr>
          <w:rFonts w:ascii="Calibri" w:eastAsia="Calibri" w:hAnsi="Calibri" w:cs="Calibri"/>
        </w:rPr>
        <w:t>.</w:t>
      </w:r>
    </w:p>
    <w:p w14:paraId="7D843C25" w14:textId="3FAD2E92" w:rsidR="4C4AD296" w:rsidRDefault="4C4AD296" w:rsidP="6A3890EA">
      <w:pPr>
        <w:jc w:val="both"/>
        <w:rPr>
          <w:rFonts w:ascii="Calibri" w:eastAsia="Calibri" w:hAnsi="Calibri" w:cs="Calibri"/>
        </w:rPr>
      </w:pPr>
      <w:r w:rsidRPr="19F040EA">
        <w:rPr>
          <w:rFonts w:ascii="Calibri" w:eastAsia="Calibri" w:hAnsi="Calibri" w:cs="Calibri"/>
          <w:b/>
        </w:rPr>
        <w:t>Years -</w:t>
      </w:r>
      <w:r w:rsidRPr="19F040EA">
        <w:rPr>
          <w:rFonts w:ascii="Calibri" w:eastAsia="Calibri" w:hAnsi="Calibri" w:cs="Calibri"/>
        </w:rPr>
        <w:t xml:space="preserve"> 1987, 1988, 1989, 1992, 1993, 1994, 1995, 1996, 1997, 1998, 1999, 2000, 2001, 2002, 2003, 2004, 2005, 2006, 2007, 2008, 2009, 2010,1985, 1986, 1990, 1991, 2012, 2013, 2014, 2015, 2011, 2016.</w:t>
      </w:r>
    </w:p>
    <w:p w14:paraId="772540F6" w14:textId="3D6A5C86" w:rsidR="6A3890EA" w:rsidRDefault="6A3890EA" w:rsidP="6A3890EA">
      <w:pPr>
        <w:jc w:val="both"/>
        <w:rPr>
          <w:rFonts w:ascii="Calibri" w:eastAsia="Calibri" w:hAnsi="Calibri" w:cs="Calibri"/>
          <w:b/>
        </w:rPr>
      </w:pPr>
    </w:p>
    <w:p w14:paraId="16B8C271" w14:textId="77777777" w:rsidR="003837DF" w:rsidRDefault="003837DF" w:rsidP="19F040EA">
      <w:pPr>
        <w:jc w:val="both"/>
        <w:rPr>
          <w:rFonts w:ascii="Calibri" w:eastAsia="Calibri" w:hAnsi="Calibri" w:cs="Calibri"/>
          <w:b/>
          <w:bCs/>
          <w:sz w:val="24"/>
          <w:szCs w:val="24"/>
        </w:rPr>
      </w:pPr>
    </w:p>
    <w:p w14:paraId="5B65A8BC" w14:textId="77777777" w:rsidR="003837DF" w:rsidRDefault="003837DF" w:rsidP="19F040EA">
      <w:pPr>
        <w:jc w:val="both"/>
        <w:rPr>
          <w:rFonts w:ascii="Calibri" w:eastAsia="Calibri" w:hAnsi="Calibri" w:cs="Calibri"/>
          <w:b/>
          <w:bCs/>
          <w:sz w:val="24"/>
          <w:szCs w:val="24"/>
        </w:rPr>
      </w:pPr>
    </w:p>
    <w:p w14:paraId="387C7D77" w14:textId="77777777" w:rsidR="003837DF" w:rsidRDefault="003837DF" w:rsidP="19F040EA">
      <w:pPr>
        <w:jc w:val="both"/>
        <w:rPr>
          <w:rFonts w:ascii="Calibri" w:eastAsia="Calibri" w:hAnsi="Calibri" w:cs="Calibri"/>
          <w:b/>
          <w:bCs/>
          <w:sz w:val="24"/>
          <w:szCs w:val="24"/>
        </w:rPr>
      </w:pPr>
    </w:p>
    <w:p w14:paraId="05C67847" w14:textId="77777777" w:rsidR="003837DF" w:rsidRDefault="003837DF" w:rsidP="19F040EA">
      <w:pPr>
        <w:jc w:val="both"/>
        <w:rPr>
          <w:rFonts w:ascii="Calibri" w:eastAsia="Calibri" w:hAnsi="Calibri" w:cs="Calibri"/>
          <w:b/>
          <w:bCs/>
          <w:sz w:val="24"/>
          <w:szCs w:val="24"/>
        </w:rPr>
      </w:pPr>
    </w:p>
    <w:p w14:paraId="029FC7F5" w14:textId="77777777" w:rsidR="003837DF" w:rsidRDefault="003837DF" w:rsidP="19F040EA">
      <w:pPr>
        <w:jc w:val="both"/>
        <w:rPr>
          <w:rFonts w:ascii="Calibri" w:eastAsia="Calibri" w:hAnsi="Calibri" w:cs="Calibri"/>
          <w:b/>
          <w:bCs/>
          <w:sz w:val="24"/>
          <w:szCs w:val="24"/>
        </w:rPr>
      </w:pPr>
    </w:p>
    <w:p w14:paraId="4D9ABEF9" w14:textId="77777777" w:rsidR="003837DF" w:rsidRDefault="003837DF" w:rsidP="19F040EA">
      <w:pPr>
        <w:jc w:val="both"/>
        <w:rPr>
          <w:rFonts w:ascii="Calibri" w:eastAsia="Calibri" w:hAnsi="Calibri" w:cs="Calibri"/>
          <w:b/>
          <w:bCs/>
          <w:sz w:val="24"/>
          <w:szCs w:val="24"/>
        </w:rPr>
      </w:pPr>
    </w:p>
    <w:p w14:paraId="5B664F49" w14:textId="46C6A452" w:rsidR="06E82153" w:rsidRDefault="695D6B63" w:rsidP="19F040EA">
      <w:pPr>
        <w:jc w:val="both"/>
        <w:rPr>
          <w:rFonts w:ascii="Calibri" w:eastAsia="Calibri" w:hAnsi="Calibri" w:cs="Calibri"/>
          <w:b/>
          <w:bCs/>
          <w:sz w:val="24"/>
          <w:szCs w:val="24"/>
        </w:rPr>
      </w:pPr>
      <w:r w:rsidRPr="19F040EA">
        <w:rPr>
          <w:rFonts w:ascii="Calibri" w:eastAsia="Calibri" w:hAnsi="Calibri" w:cs="Calibri"/>
          <w:b/>
          <w:bCs/>
          <w:sz w:val="24"/>
          <w:szCs w:val="24"/>
        </w:rPr>
        <w:t>DATA PREPARATION</w:t>
      </w:r>
    </w:p>
    <w:p w14:paraId="60AFB99D" w14:textId="7262CD61" w:rsidR="47AE827E" w:rsidRDefault="32275B06" w:rsidP="19F040EA">
      <w:pPr>
        <w:jc w:val="both"/>
        <w:rPr>
          <w:rFonts w:ascii="Calibri" w:eastAsia="Calibri" w:hAnsi="Calibri" w:cs="Calibri"/>
        </w:rPr>
      </w:pPr>
      <w:r w:rsidRPr="19F040EA">
        <w:rPr>
          <w:rFonts w:ascii="Calibri" w:eastAsia="Calibri" w:hAnsi="Calibri" w:cs="Calibri"/>
        </w:rPr>
        <w:t xml:space="preserve">The data is at country, year, sex and age level. We </w:t>
      </w:r>
      <w:r w:rsidR="09312338" w:rsidRPr="19F040EA">
        <w:rPr>
          <w:rFonts w:ascii="Calibri" w:eastAsia="Calibri" w:hAnsi="Calibri" w:cs="Calibri"/>
        </w:rPr>
        <w:t>require</w:t>
      </w:r>
      <w:r w:rsidRPr="19F040EA">
        <w:rPr>
          <w:rFonts w:ascii="Calibri" w:eastAsia="Calibri" w:hAnsi="Calibri" w:cs="Calibri"/>
        </w:rPr>
        <w:t xml:space="preserve"> the data to be at country, year level </w:t>
      </w:r>
      <w:r w:rsidR="5691EBF2" w:rsidRPr="19F040EA">
        <w:rPr>
          <w:rFonts w:ascii="Calibri" w:eastAsia="Calibri" w:hAnsi="Calibri" w:cs="Calibri"/>
        </w:rPr>
        <w:t xml:space="preserve">in order to </w:t>
      </w:r>
      <w:r w:rsidR="3319350C" w:rsidRPr="19F040EA">
        <w:rPr>
          <w:rFonts w:ascii="Calibri" w:eastAsia="Calibri" w:hAnsi="Calibri" w:cs="Calibri"/>
        </w:rPr>
        <w:t>analyze</w:t>
      </w:r>
      <w:r w:rsidR="5691EBF2" w:rsidRPr="19F040EA">
        <w:rPr>
          <w:rFonts w:ascii="Calibri" w:eastAsia="Calibri" w:hAnsi="Calibri" w:cs="Calibri"/>
        </w:rPr>
        <w:t xml:space="preserve"> the impact of </w:t>
      </w:r>
      <w:r w:rsidR="689A6100" w:rsidRPr="19F040EA">
        <w:rPr>
          <w:rFonts w:ascii="Calibri" w:eastAsia="Calibri" w:hAnsi="Calibri" w:cs="Calibri"/>
        </w:rPr>
        <w:t>GDP</w:t>
      </w:r>
      <w:r w:rsidR="5691EBF2" w:rsidRPr="19F040EA">
        <w:rPr>
          <w:rFonts w:ascii="Calibri" w:eastAsia="Calibri" w:hAnsi="Calibri" w:cs="Calibri"/>
        </w:rPr>
        <w:t xml:space="preserve"> on suicide rate using fixed effects model.</w:t>
      </w:r>
    </w:p>
    <w:p w14:paraId="41AEB7EC" w14:textId="58AC91E4" w:rsidR="12C983AD" w:rsidRDefault="43D31394" w:rsidP="19F040EA">
      <w:pPr>
        <w:jc w:val="both"/>
        <w:rPr>
          <w:rFonts w:ascii="Calibri" w:eastAsia="Calibri" w:hAnsi="Calibri" w:cs="Calibri"/>
        </w:rPr>
      </w:pPr>
      <w:r w:rsidRPr="19F040EA">
        <w:rPr>
          <w:rFonts w:ascii="Calibri" w:eastAsia="Calibri" w:hAnsi="Calibri" w:cs="Calibri"/>
        </w:rPr>
        <w:t>We have aggregated the data to country,</w:t>
      </w:r>
      <w:r w:rsidR="42AD5FBC" w:rsidRPr="19F040EA">
        <w:rPr>
          <w:rFonts w:ascii="Calibri" w:eastAsia="Calibri" w:hAnsi="Calibri" w:cs="Calibri"/>
        </w:rPr>
        <w:t xml:space="preserve"> </w:t>
      </w:r>
      <w:r w:rsidRPr="19F040EA">
        <w:rPr>
          <w:rFonts w:ascii="Calibri" w:eastAsia="Calibri" w:hAnsi="Calibri" w:cs="Calibri"/>
        </w:rPr>
        <w:t>year level</w:t>
      </w:r>
      <w:r w:rsidR="451FF3FB" w:rsidRPr="19F040EA">
        <w:rPr>
          <w:rFonts w:ascii="Calibri" w:eastAsia="Calibri" w:hAnsi="Calibri" w:cs="Calibri"/>
        </w:rPr>
        <w:t xml:space="preserve"> and calculated the following variables</w:t>
      </w:r>
      <w:r w:rsidR="3A87FCF6" w:rsidRPr="19F040EA">
        <w:rPr>
          <w:rFonts w:ascii="Calibri" w:eastAsia="Calibri" w:hAnsi="Calibri" w:cs="Calibri"/>
        </w:rPr>
        <w:t>.</w:t>
      </w:r>
    </w:p>
    <w:p w14:paraId="24048FCB" w14:textId="6211F79A" w:rsidR="29C807CE" w:rsidRDefault="3A87FCF6" w:rsidP="19F040EA">
      <w:pPr>
        <w:pStyle w:val="ListParagraph"/>
        <w:numPr>
          <w:ilvl w:val="0"/>
          <w:numId w:val="15"/>
        </w:numPr>
        <w:jc w:val="both"/>
        <w:rPr>
          <w:rFonts w:ascii="Calibri" w:eastAsia="Calibri" w:hAnsi="Calibri" w:cs="Calibri"/>
        </w:rPr>
      </w:pPr>
      <w:proofErr w:type="spellStart"/>
      <w:r w:rsidRPr="19F040EA">
        <w:rPr>
          <w:rFonts w:ascii="Calibri" w:eastAsia="Calibri" w:hAnsi="Calibri" w:cs="Calibri"/>
        </w:rPr>
        <w:t>total_suicides</w:t>
      </w:r>
      <w:proofErr w:type="spellEnd"/>
      <w:r w:rsidRPr="19F040EA">
        <w:rPr>
          <w:rFonts w:ascii="Calibri" w:eastAsia="Calibri" w:hAnsi="Calibri" w:cs="Calibri"/>
        </w:rPr>
        <w:t xml:space="preserve"> = total absolute number of suicides happened in a country in that year.</w:t>
      </w:r>
    </w:p>
    <w:p w14:paraId="38BA6503" w14:textId="647D26DE" w:rsidR="29C807CE" w:rsidRDefault="3A87FCF6" w:rsidP="19F040EA">
      <w:pPr>
        <w:pStyle w:val="ListParagraph"/>
        <w:numPr>
          <w:ilvl w:val="0"/>
          <w:numId w:val="15"/>
        </w:numPr>
        <w:jc w:val="both"/>
        <w:rPr>
          <w:rFonts w:ascii="Calibri" w:eastAsia="Calibri" w:hAnsi="Calibri" w:cs="Calibri"/>
        </w:rPr>
      </w:pPr>
      <w:r w:rsidRPr="19F040EA">
        <w:rPr>
          <w:rFonts w:ascii="Calibri" w:eastAsia="Calibri" w:hAnsi="Calibri" w:cs="Calibri"/>
        </w:rPr>
        <w:t>Population = total population of that country in that year.</w:t>
      </w:r>
    </w:p>
    <w:p w14:paraId="1105E0CC" w14:textId="4579D88F" w:rsidR="29C807CE" w:rsidRDefault="3A87FCF6" w:rsidP="19F040EA">
      <w:pPr>
        <w:pStyle w:val="ListParagraph"/>
        <w:numPr>
          <w:ilvl w:val="0"/>
          <w:numId w:val="15"/>
        </w:numPr>
        <w:jc w:val="both"/>
        <w:rPr>
          <w:rFonts w:ascii="Calibri" w:eastAsia="Calibri" w:hAnsi="Calibri" w:cs="Calibri"/>
        </w:rPr>
      </w:pPr>
      <w:proofErr w:type="spellStart"/>
      <w:r w:rsidRPr="19F040EA">
        <w:rPr>
          <w:rFonts w:ascii="Calibri" w:eastAsia="Calibri" w:hAnsi="Calibri" w:cs="Calibri"/>
        </w:rPr>
        <w:t>gdp_for_year</w:t>
      </w:r>
      <w:proofErr w:type="spellEnd"/>
      <w:r w:rsidRPr="19F040EA">
        <w:rPr>
          <w:rFonts w:ascii="Calibri" w:eastAsia="Calibri" w:hAnsi="Calibri" w:cs="Calibri"/>
        </w:rPr>
        <w:t xml:space="preserve"> = the absolu</w:t>
      </w:r>
      <w:r w:rsidR="1F09E2B9" w:rsidRPr="19F040EA">
        <w:rPr>
          <w:rFonts w:ascii="Calibri" w:eastAsia="Calibri" w:hAnsi="Calibri" w:cs="Calibri"/>
        </w:rPr>
        <w:t>t</w:t>
      </w:r>
      <w:r w:rsidRPr="19F040EA">
        <w:rPr>
          <w:rFonts w:ascii="Calibri" w:eastAsia="Calibri" w:hAnsi="Calibri" w:cs="Calibri"/>
        </w:rPr>
        <w:t>e value of the GDP of that country in that year.</w:t>
      </w:r>
    </w:p>
    <w:p w14:paraId="2057C6B6" w14:textId="51CE6CBF" w:rsidR="29C807CE" w:rsidRDefault="3A87FCF6" w:rsidP="19F040EA">
      <w:pPr>
        <w:pStyle w:val="ListParagraph"/>
        <w:numPr>
          <w:ilvl w:val="0"/>
          <w:numId w:val="15"/>
        </w:numPr>
        <w:jc w:val="both"/>
        <w:rPr>
          <w:rFonts w:ascii="Calibri" w:eastAsia="Calibri" w:hAnsi="Calibri" w:cs="Calibri"/>
        </w:rPr>
      </w:pPr>
      <w:r w:rsidRPr="19F040EA">
        <w:rPr>
          <w:rFonts w:ascii="Calibri" w:eastAsia="Calibri" w:hAnsi="Calibri" w:cs="Calibri"/>
        </w:rPr>
        <w:t>Suicides_per100K = Number of suicides happened per 100K population in a country in that year</w:t>
      </w:r>
      <w:r w:rsidR="23698913" w:rsidRPr="19F040EA">
        <w:rPr>
          <w:rFonts w:ascii="Calibri" w:eastAsia="Calibri" w:hAnsi="Calibri" w:cs="Calibri"/>
        </w:rPr>
        <w:t>.</w:t>
      </w:r>
    </w:p>
    <w:p w14:paraId="193FBAA8" w14:textId="2195F544" w:rsidR="5CA8247B" w:rsidRDefault="23698913" w:rsidP="19F040EA">
      <w:pPr>
        <w:pStyle w:val="ListParagraph"/>
        <w:numPr>
          <w:ilvl w:val="0"/>
          <w:numId w:val="15"/>
        </w:numPr>
        <w:jc w:val="both"/>
        <w:rPr>
          <w:rFonts w:ascii="Calibri" w:eastAsia="Calibri" w:hAnsi="Calibri" w:cs="Calibri"/>
        </w:rPr>
      </w:pPr>
      <w:proofErr w:type="spellStart"/>
      <w:r w:rsidRPr="19F040EA">
        <w:rPr>
          <w:rFonts w:ascii="Calibri" w:eastAsia="Calibri" w:hAnsi="Calibri" w:cs="Calibri"/>
        </w:rPr>
        <w:lastRenderedPageBreak/>
        <w:t>gdp_pc</w:t>
      </w:r>
      <w:proofErr w:type="spellEnd"/>
      <w:r w:rsidRPr="19F040EA">
        <w:rPr>
          <w:rFonts w:ascii="Calibri" w:eastAsia="Calibri" w:hAnsi="Calibri" w:cs="Calibri"/>
        </w:rPr>
        <w:t xml:space="preserve"> = the per capita </w:t>
      </w:r>
      <w:r w:rsidR="63B82558" w:rsidRPr="19F040EA">
        <w:rPr>
          <w:rFonts w:ascii="Calibri" w:eastAsia="Calibri" w:hAnsi="Calibri" w:cs="Calibri"/>
        </w:rPr>
        <w:t>GDP</w:t>
      </w:r>
      <w:r w:rsidRPr="19F040EA">
        <w:rPr>
          <w:rFonts w:ascii="Calibri" w:eastAsia="Calibri" w:hAnsi="Calibri" w:cs="Calibri"/>
        </w:rPr>
        <w:t xml:space="preserve"> of a country in a given</w:t>
      </w:r>
      <w:r w:rsidR="7DBD4D2A" w:rsidRPr="19F040EA">
        <w:rPr>
          <w:rFonts w:ascii="Calibri" w:eastAsia="Calibri" w:hAnsi="Calibri" w:cs="Calibri"/>
        </w:rPr>
        <w:t xml:space="preserve"> year.</w:t>
      </w:r>
    </w:p>
    <w:p w14:paraId="3879F886" w14:textId="28F49DF1" w:rsidR="6D801ED8" w:rsidRDefault="6D801ED8" w:rsidP="19F040EA">
      <w:pPr>
        <w:jc w:val="both"/>
        <w:rPr>
          <w:rFonts w:ascii="Calibri" w:eastAsia="Calibri" w:hAnsi="Calibri" w:cs="Calibri"/>
          <w:b/>
          <w:bCs/>
        </w:rPr>
      </w:pPr>
      <w:proofErr w:type="spellStart"/>
      <w:r w:rsidRPr="19F040EA">
        <w:rPr>
          <w:rFonts w:ascii="Calibri" w:eastAsia="Calibri" w:hAnsi="Calibri" w:cs="Calibri"/>
        </w:rPr>
        <w:t>gdp_pc</w:t>
      </w:r>
      <w:proofErr w:type="spellEnd"/>
      <w:r w:rsidRPr="19F040EA">
        <w:rPr>
          <w:rFonts w:ascii="Calibri" w:eastAsia="Calibri" w:hAnsi="Calibri" w:cs="Calibri"/>
        </w:rPr>
        <w:t xml:space="preserve"> is calculated as </w:t>
      </w:r>
      <w:proofErr w:type="spellStart"/>
      <w:r w:rsidRPr="19F040EA">
        <w:rPr>
          <w:rFonts w:ascii="Calibri" w:eastAsia="Calibri" w:hAnsi="Calibri" w:cs="Calibri"/>
          <w:b/>
          <w:bCs/>
        </w:rPr>
        <w:t>gdp_for_year</w:t>
      </w:r>
      <w:proofErr w:type="spellEnd"/>
      <w:r w:rsidRPr="19F040EA">
        <w:rPr>
          <w:rFonts w:ascii="Calibri" w:eastAsia="Calibri" w:hAnsi="Calibri" w:cs="Calibri"/>
          <w:b/>
          <w:bCs/>
        </w:rPr>
        <w:t>/population</w:t>
      </w:r>
    </w:p>
    <w:p w14:paraId="2694B087" w14:textId="11810497" w:rsidR="6D801ED8" w:rsidRDefault="6D801ED8" w:rsidP="19F040EA">
      <w:pPr>
        <w:jc w:val="both"/>
        <w:rPr>
          <w:rFonts w:ascii="Calibri" w:eastAsia="Calibri" w:hAnsi="Calibri" w:cs="Calibri"/>
          <w:b/>
          <w:bCs/>
        </w:rPr>
      </w:pPr>
      <w:r w:rsidRPr="19F040EA">
        <w:rPr>
          <w:rFonts w:ascii="Calibri" w:eastAsia="Calibri" w:hAnsi="Calibri" w:cs="Calibri"/>
        </w:rPr>
        <w:t xml:space="preserve">Suicides_per100K is calculated as </w:t>
      </w:r>
      <w:proofErr w:type="spellStart"/>
      <w:r w:rsidRPr="19F040EA">
        <w:rPr>
          <w:rFonts w:ascii="Calibri" w:eastAsia="Calibri" w:hAnsi="Calibri" w:cs="Calibri"/>
          <w:b/>
          <w:bCs/>
        </w:rPr>
        <w:t>total_suicides</w:t>
      </w:r>
      <w:proofErr w:type="spellEnd"/>
      <w:r w:rsidRPr="19F040EA">
        <w:rPr>
          <w:rFonts w:ascii="Calibri" w:eastAsia="Calibri" w:hAnsi="Calibri" w:cs="Calibri"/>
          <w:b/>
          <w:bCs/>
        </w:rPr>
        <w:t>/(population/100000)</w:t>
      </w:r>
    </w:p>
    <w:p w14:paraId="27998466" w14:textId="0014A528" w:rsidR="00E771C5" w:rsidRPr="008B4732" w:rsidRDefault="58F8AAFF" w:rsidP="19F040EA">
      <w:pPr>
        <w:jc w:val="both"/>
        <w:rPr>
          <w:rFonts w:ascii="Calibri" w:eastAsia="Calibri" w:hAnsi="Calibri" w:cs="Calibri"/>
        </w:rPr>
      </w:pPr>
      <w:r w:rsidRPr="19F040EA">
        <w:rPr>
          <w:rFonts w:ascii="Calibri" w:eastAsia="Calibri" w:hAnsi="Calibri" w:cs="Calibri"/>
        </w:rPr>
        <w:t xml:space="preserve">We want to analyze the effect of GDP on the suicides. For that we can take either </w:t>
      </w:r>
      <w:proofErr w:type="spellStart"/>
      <w:r w:rsidRPr="19F040EA">
        <w:rPr>
          <w:rFonts w:ascii="Calibri" w:eastAsia="Calibri" w:hAnsi="Calibri" w:cs="Calibri"/>
        </w:rPr>
        <w:t>gdp_for_year</w:t>
      </w:r>
      <w:proofErr w:type="spellEnd"/>
      <w:r w:rsidRPr="19F040EA">
        <w:rPr>
          <w:rFonts w:ascii="Calibri" w:eastAsia="Calibri" w:hAnsi="Calibri" w:cs="Calibri"/>
        </w:rPr>
        <w:t xml:space="preserve"> or </w:t>
      </w:r>
      <w:proofErr w:type="spellStart"/>
      <w:r w:rsidRPr="19F040EA">
        <w:rPr>
          <w:rFonts w:ascii="Calibri" w:eastAsia="Calibri" w:hAnsi="Calibri" w:cs="Calibri"/>
        </w:rPr>
        <w:t>gdp_pc</w:t>
      </w:r>
      <w:proofErr w:type="spellEnd"/>
      <w:r w:rsidRPr="19F040EA">
        <w:rPr>
          <w:rFonts w:ascii="Calibri" w:eastAsia="Calibri" w:hAnsi="Calibri" w:cs="Calibri"/>
        </w:rPr>
        <w:t xml:space="preserve"> as independent variable</w:t>
      </w:r>
      <w:r w:rsidR="175912F4" w:rsidRPr="19F040EA">
        <w:rPr>
          <w:rFonts w:ascii="Calibri" w:eastAsia="Calibri" w:hAnsi="Calibri" w:cs="Calibri"/>
        </w:rPr>
        <w:t xml:space="preserve"> and either </w:t>
      </w:r>
      <w:proofErr w:type="spellStart"/>
      <w:r w:rsidR="175912F4" w:rsidRPr="19F040EA">
        <w:rPr>
          <w:rFonts w:ascii="Calibri" w:eastAsia="Calibri" w:hAnsi="Calibri" w:cs="Calibri"/>
        </w:rPr>
        <w:t>total_suicides</w:t>
      </w:r>
      <w:proofErr w:type="spellEnd"/>
      <w:r w:rsidR="175912F4" w:rsidRPr="19F040EA">
        <w:rPr>
          <w:rFonts w:ascii="Calibri" w:eastAsia="Calibri" w:hAnsi="Calibri" w:cs="Calibri"/>
        </w:rPr>
        <w:t xml:space="preserve"> </w:t>
      </w:r>
      <w:r w:rsidR="50E8E167" w:rsidRPr="19F040EA">
        <w:rPr>
          <w:rFonts w:ascii="Calibri" w:eastAsia="Calibri" w:hAnsi="Calibri" w:cs="Calibri"/>
        </w:rPr>
        <w:t>or</w:t>
      </w:r>
      <w:r w:rsidR="175912F4" w:rsidRPr="19F040EA">
        <w:rPr>
          <w:rFonts w:ascii="Calibri" w:eastAsia="Calibri" w:hAnsi="Calibri" w:cs="Calibri"/>
        </w:rPr>
        <w:t xml:space="preserve"> suicides_per100K as dependent variable.</w:t>
      </w:r>
    </w:p>
    <w:p w14:paraId="1ED0494D" w14:textId="678A906B" w:rsidR="29ED146B" w:rsidRDefault="29ED146B" w:rsidP="19F040EA">
      <w:pPr>
        <w:jc w:val="both"/>
        <w:rPr>
          <w:rFonts w:ascii="Calibri" w:eastAsia="Calibri" w:hAnsi="Calibri" w:cs="Calibri"/>
        </w:rPr>
      </w:pPr>
      <w:r w:rsidRPr="19F040EA">
        <w:rPr>
          <w:rFonts w:ascii="Calibri" w:eastAsia="Calibri" w:hAnsi="Calibri" w:cs="Calibri"/>
        </w:rPr>
        <w:t>There are no missing values in the dataset</w:t>
      </w:r>
      <w:r w:rsidR="31678570" w:rsidRPr="19F040EA">
        <w:rPr>
          <w:rFonts w:ascii="Calibri" w:eastAsia="Calibri" w:hAnsi="Calibri" w:cs="Calibri"/>
        </w:rPr>
        <w:t xml:space="preserve"> for any variable</w:t>
      </w:r>
      <w:r w:rsidRPr="19F040EA">
        <w:rPr>
          <w:rFonts w:ascii="Calibri" w:eastAsia="Calibri" w:hAnsi="Calibri" w:cs="Calibri"/>
        </w:rPr>
        <w:t>, but this data</w:t>
      </w:r>
      <w:r w:rsidR="1F3C2688" w:rsidRPr="19F040EA">
        <w:rPr>
          <w:rFonts w:ascii="Calibri" w:eastAsia="Calibri" w:hAnsi="Calibri" w:cs="Calibri"/>
        </w:rPr>
        <w:t xml:space="preserve"> set</w:t>
      </w:r>
      <w:r w:rsidRPr="19F040EA">
        <w:rPr>
          <w:rFonts w:ascii="Calibri" w:eastAsia="Calibri" w:hAnsi="Calibri" w:cs="Calibri"/>
        </w:rPr>
        <w:t xml:space="preserve"> is unbalanced </w:t>
      </w:r>
      <w:r w:rsidR="38FF9D6E" w:rsidRPr="19F040EA">
        <w:rPr>
          <w:rFonts w:ascii="Calibri" w:eastAsia="Calibri" w:hAnsi="Calibri" w:cs="Calibri"/>
        </w:rPr>
        <w:t>i</w:t>
      </w:r>
      <w:r w:rsidRPr="19F040EA">
        <w:rPr>
          <w:rFonts w:ascii="Calibri" w:eastAsia="Calibri" w:hAnsi="Calibri" w:cs="Calibri"/>
        </w:rPr>
        <w:t xml:space="preserve">.e., the data is missing for some countries for some years. Since </w:t>
      </w:r>
      <w:r w:rsidR="6E50388C" w:rsidRPr="19F040EA">
        <w:rPr>
          <w:rFonts w:ascii="Calibri" w:eastAsia="Calibri" w:hAnsi="Calibri" w:cs="Calibri"/>
        </w:rPr>
        <w:t xml:space="preserve">we couldn’t find any definitive pattern/reason for missing values, we can safely go ahead with </w:t>
      </w:r>
      <w:r w:rsidR="20A3CFAE" w:rsidRPr="19F040EA">
        <w:rPr>
          <w:rFonts w:ascii="Calibri" w:eastAsia="Calibri" w:hAnsi="Calibri" w:cs="Calibri"/>
        </w:rPr>
        <w:t>the fixed effects model.</w:t>
      </w:r>
    </w:p>
    <w:p w14:paraId="64528D8F" w14:textId="74C64217" w:rsidR="2AE9CD12" w:rsidRDefault="2AE9CD12" w:rsidP="2AE9CD12">
      <w:pPr>
        <w:jc w:val="both"/>
        <w:rPr>
          <w:rFonts w:ascii="Calibri" w:eastAsia="Calibri" w:hAnsi="Calibri" w:cs="Calibri"/>
          <w:b/>
        </w:rPr>
      </w:pPr>
    </w:p>
    <w:p w14:paraId="1C95C73B" w14:textId="0470B75C" w:rsidR="442C92A5" w:rsidRDefault="442C92A5" w:rsidP="6A3890EA">
      <w:pPr>
        <w:jc w:val="both"/>
        <w:rPr>
          <w:rFonts w:ascii="Calibri" w:eastAsia="Calibri" w:hAnsi="Calibri" w:cs="Calibri"/>
          <w:b/>
          <w:sz w:val="24"/>
          <w:szCs w:val="24"/>
        </w:rPr>
      </w:pPr>
      <w:r w:rsidRPr="19F040EA">
        <w:rPr>
          <w:rFonts w:ascii="Calibri" w:eastAsia="Calibri" w:hAnsi="Calibri" w:cs="Calibri"/>
          <w:b/>
          <w:sz w:val="24"/>
          <w:szCs w:val="24"/>
        </w:rPr>
        <w:t xml:space="preserve">EMPERICAL ANALYSIS </w:t>
      </w:r>
    </w:p>
    <w:p w14:paraId="7D7E8851" w14:textId="27E055EE" w:rsidR="0CC9F6F3" w:rsidRDefault="66890B06" w:rsidP="19F040EA">
      <w:pPr>
        <w:jc w:val="both"/>
        <w:rPr>
          <w:rFonts w:ascii="Calibri" w:eastAsia="Calibri" w:hAnsi="Calibri" w:cs="Calibri"/>
        </w:rPr>
      </w:pPr>
      <w:r w:rsidRPr="19F040EA">
        <w:rPr>
          <w:rFonts w:ascii="Calibri" w:eastAsia="Calibri" w:hAnsi="Calibri" w:cs="Calibri"/>
        </w:rPr>
        <w:t xml:space="preserve">Since we have the data for the same countries over different years, </w:t>
      </w:r>
      <w:r w:rsidR="41BC7F3A" w:rsidRPr="19F040EA">
        <w:rPr>
          <w:rFonts w:ascii="Calibri" w:eastAsia="Calibri" w:hAnsi="Calibri" w:cs="Calibri"/>
        </w:rPr>
        <w:t xml:space="preserve">a </w:t>
      </w:r>
      <w:r w:rsidRPr="19F040EA">
        <w:rPr>
          <w:rFonts w:ascii="Calibri" w:eastAsia="Calibri" w:hAnsi="Calibri" w:cs="Calibri"/>
        </w:rPr>
        <w:t xml:space="preserve">first differences </w:t>
      </w:r>
      <w:r w:rsidR="6B77901B" w:rsidRPr="19F040EA">
        <w:rPr>
          <w:rFonts w:ascii="Calibri" w:eastAsia="Calibri" w:hAnsi="Calibri" w:cs="Calibri"/>
        </w:rPr>
        <w:t>or</w:t>
      </w:r>
      <w:r w:rsidRPr="19F040EA">
        <w:rPr>
          <w:rFonts w:ascii="Calibri" w:eastAsia="Calibri" w:hAnsi="Calibri" w:cs="Calibri"/>
        </w:rPr>
        <w:t xml:space="preserve"> fixed effects model would be </w:t>
      </w:r>
      <w:r w:rsidR="768C9619" w:rsidRPr="19F040EA">
        <w:rPr>
          <w:rFonts w:ascii="Calibri" w:eastAsia="Calibri" w:hAnsi="Calibri" w:cs="Calibri"/>
        </w:rPr>
        <w:t xml:space="preserve">most appropriate </w:t>
      </w:r>
      <w:r w:rsidRPr="19F040EA">
        <w:rPr>
          <w:rFonts w:ascii="Calibri" w:eastAsia="Calibri" w:hAnsi="Calibri" w:cs="Calibri"/>
        </w:rPr>
        <w:t xml:space="preserve">to </w:t>
      </w:r>
      <w:r w:rsidR="65C37502" w:rsidRPr="19F040EA">
        <w:rPr>
          <w:rFonts w:ascii="Calibri" w:eastAsia="Calibri" w:hAnsi="Calibri" w:cs="Calibri"/>
        </w:rPr>
        <w:t>estimating</w:t>
      </w:r>
      <w:r w:rsidRPr="19F040EA">
        <w:rPr>
          <w:rFonts w:ascii="Calibri" w:eastAsia="Calibri" w:hAnsi="Calibri" w:cs="Calibri"/>
        </w:rPr>
        <w:t xml:space="preserve"> the </w:t>
      </w:r>
      <w:r w:rsidR="396E6618" w:rsidRPr="19F040EA">
        <w:rPr>
          <w:rFonts w:ascii="Calibri" w:eastAsia="Calibri" w:hAnsi="Calibri" w:cs="Calibri"/>
        </w:rPr>
        <w:t>effect</w:t>
      </w:r>
      <w:r w:rsidR="2C97DCE1" w:rsidRPr="19F040EA">
        <w:rPr>
          <w:rFonts w:ascii="Calibri" w:eastAsia="Calibri" w:hAnsi="Calibri" w:cs="Calibri"/>
        </w:rPr>
        <w:t xml:space="preserve"> </w:t>
      </w:r>
      <w:r w:rsidR="65C37502" w:rsidRPr="19F040EA">
        <w:rPr>
          <w:rFonts w:ascii="Calibri" w:eastAsia="Calibri" w:hAnsi="Calibri" w:cs="Calibri"/>
        </w:rPr>
        <w:t xml:space="preserve">of GDP </w:t>
      </w:r>
      <w:r w:rsidR="2C97DCE1" w:rsidRPr="19F040EA">
        <w:rPr>
          <w:rFonts w:ascii="Calibri" w:eastAsia="Calibri" w:hAnsi="Calibri" w:cs="Calibri"/>
        </w:rPr>
        <w:t>o</w:t>
      </w:r>
      <w:r w:rsidR="52C992AD" w:rsidRPr="19F040EA">
        <w:rPr>
          <w:rFonts w:ascii="Calibri" w:eastAsia="Calibri" w:hAnsi="Calibri" w:cs="Calibri"/>
        </w:rPr>
        <w:t>n suicide rates</w:t>
      </w:r>
      <w:r w:rsidR="2C97DCE1" w:rsidRPr="19F040EA">
        <w:rPr>
          <w:rFonts w:ascii="Calibri" w:eastAsia="Calibri" w:hAnsi="Calibri" w:cs="Calibri"/>
        </w:rPr>
        <w:t>.</w:t>
      </w:r>
      <w:r w:rsidR="74FC3B8D" w:rsidRPr="19F040EA">
        <w:rPr>
          <w:rFonts w:ascii="Calibri" w:eastAsia="Calibri" w:hAnsi="Calibri" w:cs="Calibri"/>
        </w:rPr>
        <w:t xml:space="preserve"> </w:t>
      </w:r>
    </w:p>
    <w:p w14:paraId="58CB138C" w14:textId="62DBD8ED" w:rsidR="328FF7FD" w:rsidRDefault="74FC3B8D" w:rsidP="19F040EA">
      <w:pPr>
        <w:jc w:val="both"/>
        <w:rPr>
          <w:rFonts w:ascii="Calibri" w:eastAsia="Calibri" w:hAnsi="Calibri" w:cs="Calibri"/>
        </w:rPr>
      </w:pPr>
      <w:r w:rsidRPr="19F040EA">
        <w:rPr>
          <w:rFonts w:ascii="Calibri" w:eastAsia="Calibri" w:hAnsi="Calibri" w:cs="Calibri"/>
        </w:rPr>
        <w:t xml:space="preserve">If we regress number of suicides on </w:t>
      </w:r>
      <w:proofErr w:type="spellStart"/>
      <w:r w:rsidRPr="19F040EA">
        <w:rPr>
          <w:rFonts w:ascii="Calibri" w:eastAsia="Calibri" w:hAnsi="Calibri" w:cs="Calibri"/>
        </w:rPr>
        <w:t>gdp</w:t>
      </w:r>
      <w:proofErr w:type="spellEnd"/>
      <w:r w:rsidRPr="19F040EA">
        <w:rPr>
          <w:rFonts w:ascii="Calibri" w:eastAsia="Calibri" w:hAnsi="Calibri" w:cs="Calibri"/>
        </w:rPr>
        <w:t xml:space="preserve"> using fixed effects model</w:t>
      </w:r>
      <w:r w:rsidR="0184E739" w:rsidRPr="19F040EA">
        <w:rPr>
          <w:rFonts w:ascii="Calibri" w:eastAsia="Calibri" w:hAnsi="Calibri" w:cs="Calibri"/>
        </w:rPr>
        <w:t xml:space="preserve">, the time constant part of the error term which is most likely correlated with the independent variable GDP will be </w:t>
      </w:r>
      <w:r w:rsidR="00670547" w:rsidRPr="19F040EA">
        <w:rPr>
          <w:rFonts w:ascii="Calibri" w:eastAsia="Calibri" w:hAnsi="Calibri" w:cs="Calibri"/>
        </w:rPr>
        <w:t>annulled</w:t>
      </w:r>
      <w:r w:rsidR="0184E739" w:rsidRPr="19F040EA">
        <w:rPr>
          <w:rFonts w:ascii="Calibri" w:eastAsia="Calibri" w:hAnsi="Calibri" w:cs="Calibri"/>
        </w:rPr>
        <w:t xml:space="preserve"> as we will be taking the</w:t>
      </w:r>
      <w:r w:rsidR="24BBC1A2" w:rsidRPr="19F040EA">
        <w:rPr>
          <w:rFonts w:ascii="Calibri" w:eastAsia="Calibri" w:hAnsi="Calibri" w:cs="Calibri"/>
        </w:rPr>
        <w:t xml:space="preserve"> difference of each observation with the mean of that variable. Some of the </w:t>
      </w:r>
      <w:r w:rsidR="7884A3DE" w:rsidRPr="19F040EA">
        <w:rPr>
          <w:rFonts w:ascii="Calibri" w:eastAsia="Calibri" w:hAnsi="Calibri" w:cs="Calibri"/>
        </w:rPr>
        <w:t xml:space="preserve">time constant variables could be size of the country, </w:t>
      </w:r>
      <w:r w:rsidR="59669955" w:rsidRPr="19F040EA">
        <w:rPr>
          <w:rFonts w:ascii="Calibri" w:eastAsia="Calibri" w:hAnsi="Calibri" w:cs="Calibri"/>
        </w:rPr>
        <w:t>the amount of land available for economic activity such as agriculture</w:t>
      </w:r>
      <w:r w:rsidR="11D89314" w:rsidRPr="19F040EA">
        <w:rPr>
          <w:rFonts w:ascii="Calibri" w:eastAsia="Calibri" w:hAnsi="Calibri" w:cs="Calibri"/>
        </w:rPr>
        <w:t>, the availability of natural and mineral resources</w:t>
      </w:r>
      <w:r w:rsidR="36BABDD8" w:rsidRPr="19F040EA">
        <w:rPr>
          <w:rFonts w:ascii="Calibri" w:eastAsia="Calibri" w:hAnsi="Calibri" w:cs="Calibri"/>
        </w:rPr>
        <w:t>,</w:t>
      </w:r>
      <w:r w:rsidR="11D89314" w:rsidRPr="19F040EA">
        <w:rPr>
          <w:rFonts w:ascii="Calibri" w:eastAsia="Calibri" w:hAnsi="Calibri" w:cs="Calibri"/>
        </w:rPr>
        <w:t xml:space="preserve"> etc.</w:t>
      </w:r>
    </w:p>
    <w:p w14:paraId="783A2915" w14:textId="23BEB407" w:rsidR="008B4732" w:rsidRDefault="0BE301E5" w:rsidP="19F040EA">
      <w:pPr>
        <w:jc w:val="both"/>
        <w:rPr>
          <w:rFonts w:ascii="Calibri" w:eastAsia="Calibri" w:hAnsi="Calibri" w:cs="Calibri"/>
        </w:rPr>
      </w:pPr>
      <w:r w:rsidRPr="19F040EA">
        <w:rPr>
          <w:rFonts w:ascii="Calibri" w:eastAsia="Calibri" w:hAnsi="Calibri" w:cs="Calibri"/>
        </w:rPr>
        <w:t xml:space="preserve">We can control for the population in two ways - </w:t>
      </w:r>
    </w:p>
    <w:p w14:paraId="083675E3" w14:textId="4D42E4C3" w:rsidR="0BE301E5" w:rsidRDefault="0BE301E5" w:rsidP="19F040EA">
      <w:pPr>
        <w:pStyle w:val="ListParagraph"/>
        <w:numPr>
          <w:ilvl w:val="0"/>
          <w:numId w:val="5"/>
        </w:numPr>
        <w:jc w:val="both"/>
        <w:rPr>
          <w:rFonts w:ascii="Calibri" w:eastAsia="Calibri" w:hAnsi="Calibri" w:cs="Calibri"/>
        </w:rPr>
      </w:pPr>
      <w:r w:rsidRPr="19F040EA">
        <w:rPr>
          <w:rFonts w:ascii="Calibri" w:eastAsia="Calibri" w:hAnsi="Calibri" w:cs="Calibri"/>
        </w:rPr>
        <w:t xml:space="preserve">Including population in the regression equation if the dependent and independent variables are </w:t>
      </w:r>
      <w:proofErr w:type="spellStart"/>
      <w:r w:rsidRPr="19F040EA">
        <w:rPr>
          <w:rFonts w:ascii="Calibri" w:eastAsia="Calibri" w:hAnsi="Calibri" w:cs="Calibri"/>
        </w:rPr>
        <w:t>total_suicides</w:t>
      </w:r>
      <w:proofErr w:type="spellEnd"/>
      <w:r w:rsidRPr="19F040EA">
        <w:rPr>
          <w:rFonts w:ascii="Calibri" w:eastAsia="Calibri" w:hAnsi="Calibri" w:cs="Calibri"/>
        </w:rPr>
        <w:t xml:space="preserve"> and </w:t>
      </w:r>
      <w:proofErr w:type="spellStart"/>
      <w:r w:rsidRPr="19F040EA">
        <w:rPr>
          <w:rFonts w:ascii="Calibri" w:eastAsia="Calibri" w:hAnsi="Calibri" w:cs="Calibri"/>
        </w:rPr>
        <w:t>gdp_for_year</w:t>
      </w:r>
      <w:proofErr w:type="spellEnd"/>
      <w:r w:rsidRPr="19F040EA">
        <w:rPr>
          <w:rFonts w:ascii="Calibri" w:eastAsia="Calibri" w:hAnsi="Calibri" w:cs="Calibri"/>
        </w:rPr>
        <w:t xml:space="preserve"> respectively.</w:t>
      </w:r>
    </w:p>
    <w:p w14:paraId="2FAE1E07" w14:textId="39748B93" w:rsidR="0BE301E5" w:rsidRDefault="0BE301E5" w:rsidP="19F040EA">
      <w:pPr>
        <w:pStyle w:val="ListParagraph"/>
        <w:numPr>
          <w:ilvl w:val="0"/>
          <w:numId w:val="5"/>
        </w:numPr>
        <w:jc w:val="both"/>
        <w:rPr>
          <w:rFonts w:ascii="Calibri" w:eastAsia="Calibri" w:hAnsi="Calibri" w:cs="Calibri"/>
        </w:rPr>
      </w:pPr>
      <w:r w:rsidRPr="19F040EA">
        <w:rPr>
          <w:rFonts w:ascii="Calibri" w:eastAsia="Calibri" w:hAnsi="Calibri" w:cs="Calibri"/>
        </w:rPr>
        <w:t xml:space="preserve">Instead of including population in the equation, we can use suicides_per_100k and </w:t>
      </w:r>
      <w:proofErr w:type="spellStart"/>
      <w:r w:rsidRPr="19F040EA">
        <w:rPr>
          <w:rFonts w:ascii="Calibri" w:eastAsia="Calibri" w:hAnsi="Calibri" w:cs="Calibri"/>
        </w:rPr>
        <w:t>gdp_pc</w:t>
      </w:r>
      <w:proofErr w:type="spellEnd"/>
      <w:r w:rsidRPr="19F040EA">
        <w:rPr>
          <w:rFonts w:ascii="Calibri" w:eastAsia="Calibri" w:hAnsi="Calibri" w:cs="Calibri"/>
        </w:rPr>
        <w:t xml:space="preserve"> and dependent and independent variables respectively.</w:t>
      </w:r>
    </w:p>
    <w:p w14:paraId="7D150816" w14:textId="5F4857F4" w:rsidR="4DB415BB" w:rsidRDefault="4DB415BB" w:rsidP="19F040EA">
      <w:pPr>
        <w:jc w:val="both"/>
        <w:rPr>
          <w:rFonts w:ascii="Calibri" w:eastAsia="Calibri" w:hAnsi="Calibri" w:cs="Calibri"/>
        </w:rPr>
      </w:pPr>
      <w:r w:rsidRPr="19F040EA">
        <w:rPr>
          <w:rFonts w:ascii="Calibri" w:eastAsia="Calibri" w:hAnsi="Calibri" w:cs="Calibri"/>
        </w:rPr>
        <w:t xml:space="preserve"> We are using method 2 for the analysis</w:t>
      </w:r>
    </w:p>
    <w:p w14:paraId="40D971C0" w14:textId="6B18B4A0" w:rsidR="008B4732" w:rsidRDefault="008B4732" w:rsidP="19F040EA">
      <w:pPr>
        <w:jc w:val="both"/>
        <w:rPr>
          <w:rFonts w:ascii="Calibri" w:eastAsia="Calibri" w:hAnsi="Calibri" w:cs="Calibri"/>
          <w:b/>
          <w:bCs/>
        </w:rPr>
      </w:pPr>
    </w:p>
    <w:p w14:paraId="5E6698DD" w14:textId="77777777" w:rsidR="003837DF" w:rsidRDefault="003837DF" w:rsidP="2AE9CD12">
      <w:pPr>
        <w:jc w:val="both"/>
        <w:rPr>
          <w:rFonts w:ascii="Calibri" w:eastAsia="Calibri" w:hAnsi="Calibri" w:cs="Calibri"/>
          <w:b/>
          <w:bCs/>
        </w:rPr>
      </w:pPr>
    </w:p>
    <w:p w14:paraId="163CA08E" w14:textId="77777777" w:rsidR="003837DF" w:rsidRDefault="003837DF" w:rsidP="2AE9CD12">
      <w:pPr>
        <w:jc w:val="both"/>
        <w:rPr>
          <w:rFonts w:ascii="Calibri" w:eastAsia="Calibri" w:hAnsi="Calibri" w:cs="Calibri"/>
          <w:b/>
          <w:bCs/>
        </w:rPr>
      </w:pPr>
    </w:p>
    <w:p w14:paraId="185A9263" w14:textId="77777777" w:rsidR="003837DF" w:rsidRDefault="003837DF" w:rsidP="2AE9CD12">
      <w:pPr>
        <w:jc w:val="both"/>
        <w:rPr>
          <w:rFonts w:ascii="Calibri" w:eastAsia="Calibri" w:hAnsi="Calibri" w:cs="Calibri"/>
          <w:b/>
          <w:bCs/>
        </w:rPr>
      </w:pPr>
    </w:p>
    <w:p w14:paraId="749D7041" w14:textId="77777777" w:rsidR="003837DF" w:rsidRDefault="003837DF" w:rsidP="2AE9CD12">
      <w:pPr>
        <w:jc w:val="both"/>
        <w:rPr>
          <w:rFonts w:ascii="Calibri" w:eastAsia="Calibri" w:hAnsi="Calibri" w:cs="Calibri"/>
          <w:b/>
          <w:bCs/>
        </w:rPr>
      </w:pPr>
    </w:p>
    <w:p w14:paraId="2E3CB780" w14:textId="77777777" w:rsidR="003837DF" w:rsidRDefault="003837DF" w:rsidP="2AE9CD12">
      <w:pPr>
        <w:jc w:val="both"/>
        <w:rPr>
          <w:rFonts w:ascii="Calibri" w:eastAsia="Calibri" w:hAnsi="Calibri" w:cs="Calibri"/>
          <w:b/>
          <w:bCs/>
        </w:rPr>
      </w:pPr>
    </w:p>
    <w:p w14:paraId="5FF89AAF" w14:textId="77777777" w:rsidR="003837DF" w:rsidRDefault="003837DF" w:rsidP="2AE9CD12">
      <w:pPr>
        <w:jc w:val="both"/>
        <w:rPr>
          <w:rFonts w:ascii="Calibri" w:eastAsia="Calibri" w:hAnsi="Calibri" w:cs="Calibri"/>
          <w:b/>
          <w:bCs/>
        </w:rPr>
      </w:pPr>
    </w:p>
    <w:p w14:paraId="2C956C7E" w14:textId="6A587E77" w:rsidR="5B7BCCED" w:rsidRDefault="5D79736D" w:rsidP="2AE9CD12">
      <w:pPr>
        <w:jc w:val="both"/>
        <w:rPr>
          <w:rFonts w:ascii="Calibri" w:eastAsia="Calibri" w:hAnsi="Calibri" w:cs="Calibri"/>
        </w:rPr>
      </w:pPr>
      <w:r w:rsidRPr="19F040EA">
        <w:rPr>
          <w:rFonts w:ascii="Calibri" w:eastAsia="Calibri" w:hAnsi="Calibri" w:cs="Calibri"/>
          <w:b/>
          <w:bCs/>
        </w:rPr>
        <w:t xml:space="preserve">Fixed </w:t>
      </w:r>
      <w:r w:rsidR="4B1532B7" w:rsidRPr="19F040EA">
        <w:rPr>
          <w:rFonts w:ascii="Calibri" w:eastAsia="Calibri" w:hAnsi="Calibri" w:cs="Calibri"/>
          <w:b/>
          <w:bCs/>
        </w:rPr>
        <w:t>E</w:t>
      </w:r>
      <w:r w:rsidRPr="19F040EA">
        <w:rPr>
          <w:rFonts w:ascii="Calibri" w:eastAsia="Calibri" w:hAnsi="Calibri" w:cs="Calibri"/>
          <w:b/>
          <w:bCs/>
        </w:rPr>
        <w:t>ffect</w:t>
      </w:r>
      <w:r w:rsidR="7D59C171" w:rsidRPr="19F040EA">
        <w:rPr>
          <w:rFonts w:ascii="Calibri" w:eastAsia="Calibri" w:hAnsi="Calibri" w:cs="Calibri"/>
          <w:b/>
          <w:bCs/>
        </w:rPr>
        <w:t>s</w:t>
      </w:r>
      <w:r w:rsidRPr="19F040EA">
        <w:rPr>
          <w:rFonts w:ascii="Calibri" w:eastAsia="Calibri" w:hAnsi="Calibri" w:cs="Calibri"/>
          <w:b/>
          <w:bCs/>
        </w:rPr>
        <w:t xml:space="preserve"> model</w:t>
      </w:r>
      <w:r w:rsidR="74FB4496" w:rsidRPr="19F040EA">
        <w:rPr>
          <w:rFonts w:ascii="Calibri" w:eastAsia="Calibri" w:hAnsi="Calibri" w:cs="Calibri"/>
        </w:rPr>
        <w:t xml:space="preserve"> </w:t>
      </w:r>
    </w:p>
    <w:p w14:paraId="2122B7AB" w14:textId="56E7CDEE" w:rsidR="01532F7A" w:rsidRDefault="01532F7A" w:rsidP="19F040EA">
      <w:pPr>
        <w:jc w:val="both"/>
        <w:rPr>
          <w:rFonts w:ascii="Calibri" w:eastAsia="Calibri" w:hAnsi="Calibri" w:cs="Calibri"/>
          <w:vertAlign w:val="subscript"/>
        </w:rPr>
      </w:pPr>
      <w:r w:rsidRPr="19F040EA">
        <w:rPr>
          <w:rFonts w:ascii="Calibri" w:eastAsia="Calibri" w:hAnsi="Calibri" w:cs="Calibri"/>
          <w:vertAlign w:val="subscript"/>
        </w:rPr>
        <w:t xml:space="preserve"> </w:t>
      </w:r>
      <w:proofErr w:type="spellStart"/>
      <w:r w:rsidR="37EB8AD2" w:rsidRPr="19F040EA">
        <w:rPr>
          <w:rFonts w:ascii="Calibri" w:eastAsia="Calibri" w:hAnsi="Calibri" w:cs="Calibri"/>
        </w:rPr>
        <w:t>suicides</w:t>
      </w:r>
      <w:r w:rsidR="37EB8AD2" w:rsidRPr="19F040EA">
        <w:rPr>
          <w:rFonts w:ascii="Calibri" w:eastAsia="Calibri" w:hAnsi="Calibri" w:cs="Calibri"/>
          <w:vertAlign w:val="subscript"/>
        </w:rPr>
        <w:t>ct</w:t>
      </w:r>
      <w:proofErr w:type="spellEnd"/>
      <w:r w:rsidR="37EB8AD2" w:rsidRPr="19F040EA">
        <w:rPr>
          <w:rFonts w:ascii="Calibri" w:eastAsia="Calibri" w:hAnsi="Calibri" w:cs="Calibri"/>
        </w:rPr>
        <w:t xml:space="preserve"> </w:t>
      </w:r>
      <w:r w:rsidRPr="19F040EA">
        <w:rPr>
          <w:rFonts w:ascii="Calibri" w:eastAsia="Calibri" w:hAnsi="Calibri" w:cs="Calibri"/>
          <w:vertAlign w:val="subscript"/>
        </w:rPr>
        <w:t>=</w:t>
      </w:r>
      <w:r w:rsidRPr="19F040EA">
        <w:rPr>
          <w:rFonts w:ascii="Calibri" w:eastAsia="Calibri" w:hAnsi="Calibri" w:cs="Calibri"/>
        </w:rPr>
        <w:t xml:space="preserve"> B</w:t>
      </w:r>
      <w:r w:rsidRPr="19F040EA">
        <w:rPr>
          <w:rFonts w:ascii="Calibri" w:eastAsia="Calibri" w:hAnsi="Calibri" w:cs="Calibri"/>
          <w:vertAlign w:val="subscript"/>
        </w:rPr>
        <w:t>0</w:t>
      </w:r>
      <w:r w:rsidRPr="19F040EA">
        <w:rPr>
          <w:rFonts w:ascii="Calibri" w:eastAsia="Calibri" w:hAnsi="Calibri" w:cs="Calibri"/>
        </w:rPr>
        <w:t xml:space="preserve"> + B</w:t>
      </w:r>
      <w:r w:rsidR="18752836" w:rsidRPr="19F040EA">
        <w:rPr>
          <w:rFonts w:ascii="Calibri" w:eastAsia="Calibri" w:hAnsi="Calibri" w:cs="Calibri"/>
          <w:vertAlign w:val="subscript"/>
        </w:rPr>
        <w:t>1</w:t>
      </w:r>
      <w:r w:rsidR="18752836" w:rsidRPr="19F040EA">
        <w:rPr>
          <w:rFonts w:ascii="Calibri" w:eastAsia="Calibri" w:hAnsi="Calibri" w:cs="Calibri"/>
        </w:rPr>
        <w:t>*</w:t>
      </w:r>
      <w:proofErr w:type="spellStart"/>
      <w:r w:rsidR="57577840" w:rsidRPr="19F040EA">
        <w:rPr>
          <w:rFonts w:ascii="Calibri" w:eastAsia="Calibri" w:hAnsi="Calibri" w:cs="Calibri"/>
        </w:rPr>
        <w:t>GDP</w:t>
      </w:r>
      <w:r w:rsidR="57577840" w:rsidRPr="19F040EA">
        <w:rPr>
          <w:rFonts w:ascii="Calibri" w:eastAsia="Calibri" w:hAnsi="Calibri" w:cs="Calibri"/>
          <w:vertAlign w:val="subscript"/>
        </w:rPr>
        <w:t>ct</w:t>
      </w:r>
      <w:proofErr w:type="spellEnd"/>
      <w:r w:rsidR="57577840" w:rsidRPr="19F040EA">
        <w:rPr>
          <w:rFonts w:ascii="Calibri" w:eastAsia="Calibri" w:hAnsi="Calibri" w:cs="Calibri"/>
        </w:rPr>
        <w:t xml:space="preserve"> </w:t>
      </w:r>
      <w:r w:rsidR="18752836" w:rsidRPr="19F040EA">
        <w:rPr>
          <w:rFonts w:ascii="Calibri" w:eastAsia="Calibri" w:hAnsi="Calibri" w:cs="Calibri"/>
        </w:rPr>
        <w:t xml:space="preserve">+ </w:t>
      </w:r>
      <w:proofErr w:type="spellStart"/>
      <w:r w:rsidR="18752836" w:rsidRPr="19F040EA">
        <w:rPr>
          <w:rFonts w:ascii="Calibri" w:eastAsia="Calibri" w:hAnsi="Calibri" w:cs="Calibri"/>
        </w:rPr>
        <w:t>e</w:t>
      </w:r>
      <w:r w:rsidR="18752836" w:rsidRPr="19F040EA">
        <w:rPr>
          <w:rFonts w:ascii="Calibri" w:eastAsia="Calibri" w:hAnsi="Calibri" w:cs="Calibri"/>
          <w:vertAlign w:val="subscript"/>
        </w:rPr>
        <w:t>ct</w:t>
      </w:r>
      <w:proofErr w:type="spellEnd"/>
    </w:p>
    <w:p w14:paraId="2867BB34" w14:textId="2FB89787" w:rsidR="7BF4FD59" w:rsidRDefault="7BF4FD59" w:rsidP="19F040EA">
      <w:pPr>
        <w:jc w:val="both"/>
        <w:rPr>
          <w:rFonts w:ascii="Calibri" w:eastAsia="Calibri" w:hAnsi="Calibri" w:cs="Calibri"/>
        </w:rPr>
      </w:pPr>
      <w:r w:rsidRPr="19F040EA">
        <w:rPr>
          <w:rFonts w:ascii="Calibri" w:eastAsia="Calibri" w:hAnsi="Calibri" w:cs="Calibri"/>
        </w:rPr>
        <w:t>Where c = country, t = year and e = disturbance term or unobserv</w:t>
      </w:r>
      <w:r w:rsidR="17AC58B0" w:rsidRPr="19F040EA">
        <w:rPr>
          <w:rFonts w:ascii="Calibri" w:eastAsia="Calibri" w:hAnsi="Calibri" w:cs="Calibri"/>
        </w:rPr>
        <w:t>ed values</w:t>
      </w:r>
    </w:p>
    <w:p w14:paraId="645A0095" w14:textId="28953B04" w:rsidR="17AC58B0" w:rsidRDefault="17AC58B0" w:rsidP="19F040EA">
      <w:pPr>
        <w:jc w:val="both"/>
        <w:rPr>
          <w:rFonts w:ascii="Calibri" w:eastAsia="Calibri" w:hAnsi="Calibri" w:cs="Calibri"/>
        </w:rPr>
      </w:pPr>
      <w:r w:rsidRPr="19F040EA">
        <w:rPr>
          <w:rFonts w:ascii="Calibri" w:eastAsia="Calibri" w:hAnsi="Calibri" w:cs="Calibri"/>
        </w:rPr>
        <w:t xml:space="preserve">We can rewrite the error term as </w:t>
      </w:r>
      <w:proofErr w:type="spellStart"/>
      <w:r w:rsidRPr="19F040EA">
        <w:rPr>
          <w:rFonts w:ascii="Calibri" w:eastAsia="Calibri" w:hAnsi="Calibri" w:cs="Calibri"/>
        </w:rPr>
        <w:t>e</w:t>
      </w:r>
      <w:r w:rsidRPr="19F040EA">
        <w:rPr>
          <w:rFonts w:ascii="Calibri" w:eastAsia="Calibri" w:hAnsi="Calibri" w:cs="Calibri"/>
          <w:vertAlign w:val="subscript"/>
        </w:rPr>
        <w:t>ct</w:t>
      </w:r>
      <w:proofErr w:type="spellEnd"/>
      <w:r w:rsidRPr="19F040EA">
        <w:rPr>
          <w:rFonts w:ascii="Calibri" w:eastAsia="Calibri" w:hAnsi="Calibri" w:cs="Calibri"/>
        </w:rPr>
        <w:t xml:space="preserve"> = a</w:t>
      </w:r>
      <w:r w:rsidRPr="19F040EA">
        <w:rPr>
          <w:rFonts w:ascii="Calibri" w:eastAsia="Calibri" w:hAnsi="Calibri" w:cs="Calibri"/>
          <w:vertAlign w:val="subscript"/>
        </w:rPr>
        <w:t>c</w:t>
      </w:r>
      <w:r w:rsidRPr="19F040EA">
        <w:rPr>
          <w:rFonts w:ascii="Calibri" w:eastAsia="Calibri" w:hAnsi="Calibri" w:cs="Calibri"/>
        </w:rPr>
        <w:t xml:space="preserve"> + </w:t>
      </w:r>
      <w:proofErr w:type="spellStart"/>
      <w:r w:rsidRPr="19F040EA">
        <w:rPr>
          <w:rFonts w:ascii="Calibri" w:eastAsia="Calibri" w:hAnsi="Calibri" w:cs="Calibri"/>
        </w:rPr>
        <w:t>v</w:t>
      </w:r>
      <w:r w:rsidRPr="19F040EA">
        <w:rPr>
          <w:rFonts w:ascii="Calibri" w:eastAsia="Calibri" w:hAnsi="Calibri" w:cs="Calibri"/>
          <w:vertAlign w:val="subscript"/>
        </w:rPr>
        <w:t>ct</w:t>
      </w:r>
      <w:proofErr w:type="spellEnd"/>
      <w:r w:rsidR="70A51E70" w:rsidRPr="19F040EA">
        <w:rPr>
          <w:rFonts w:ascii="Calibri" w:eastAsia="Calibri" w:hAnsi="Calibri" w:cs="Calibri"/>
          <w:vertAlign w:val="subscript"/>
        </w:rPr>
        <w:t xml:space="preserve"> </w:t>
      </w:r>
      <w:r w:rsidR="70A51E70" w:rsidRPr="19F040EA">
        <w:rPr>
          <w:rFonts w:ascii="Calibri" w:eastAsia="Calibri" w:hAnsi="Calibri" w:cs="Calibri"/>
        </w:rPr>
        <w:t>where a</w:t>
      </w:r>
      <w:r w:rsidR="70A51E70" w:rsidRPr="19F040EA">
        <w:rPr>
          <w:rFonts w:ascii="Calibri" w:eastAsia="Calibri" w:hAnsi="Calibri" w:cs="Calibri"/>
          <w:vertAlign w:val="subscript"/>
        </w:rPr>
        <w:t>c</w:t>
      </w:r>
      <w:r w:rsidR="70A51E70" w:rsidRPr="19F040EA">
        <w:rPr>
          <w:rFonts w:ascii="Calibri" w:eastAsia="Calibri" w:hAnsi="Calibri" w:cs="Calibri"/>
        </w:rPr>
        <w:t xml:space="preserve"> is time constant part of the error term which depends only on country and does not change with time and </w:t>
      </w:r>
      <w:proofErr w:type="spellStart"/>
      <w:r w:rsidR="70A51E70" w:rsidRPr="19F040EA">
        <w:rPr>
          <w:rFonts w:ascii="Calibri" w:eastAsia="Calibri" w:hAnsi="Calibri" w:cs="Calibri"/>
        </w:rPr>
        <w:t>v</w:t>
      </w:r>
      <w:r w:rsidR="70A51E70" w:rsidRPr="19F040EA">
        <w:rPr>
          <w:rFonts w:ascii="Calibri" w:eastAsia="Calibri" w:hAnsi="Calibri" w:cs="Calibri"/>
          <w:vertAlign w:val="subscript"/>
        </w:rPr>
        <w:t>ct</w:t>
      </w:r>
      <w:proofErr w:type="spellEnd"/>
      <w:r w:rsidR="70A51E70" w:rsidRPr="19F040EA">
        <w:rPr>
          <w:rFonts w:ascii="Calibri" w:eastAsia="Calibri" w:hAnsi="Calibri" w:cs="Calibri"/>
        </w:rPr>
        <w:t xml:space="preserve"> is the time variant part of the error term which depends on country and time.</w:t>
      </w:r>
    </w:p>
    <w:p w14:paraId="4F11A054" w14:textId="31A678D6" w:rsidR="5F19BDB1" w:rsidRDefault="5F19BDB1" w:rsidP="19F040EA">
      <w:pPr>
        <w:jc w:val="both"/>
        <w:rPr>
          <w:rFonts w:ascii="Calibri" w:eastAsia="Calibri" w:hAnsi="Calibri" w:cs="Calibri"/>
        </w:rPr>
      </w:pPr>
      <w:r w:rsidRPr="19F040EA">
        <w:rPr>
          <w:rFonts w:ascii="Calibri" w:eastAsia="Calibri" w:hAnsi="Calibri" w:cs="Calibri"/>
        </w:rPr>
        <w:t>So, o</w:t>
      </w:r>
      <w:r w:rsidR="45FC2447" w:rsidRPr="19F040EA">
        <w:rPr>
          <w:rFonts w:ascii="Calibri" w:eastAsia="Calibri" w:hAnsi="Calibri" w:cs="Calibri"/>
        </w:rPr>
        <w:t xml:space="preserve">ur model </w:t>
      </w:r>
      <w:r w:rsidR="272762CB" w:rsidRPr="19F040EA">
        <w:rPr>
          <w:rFonts w:ascii="Calibri" w:eastAsia="Calibri" w:hAnsi="Calibri" w:cs="Calibri"/>
        </w:rPr>
        <w:t>can be</w:t>
      </w:r>
      <w:r w:rsidR="45FC2447" w:rsidRPr="19F040EA">
        <w:rPr>
          <w:rFonts w:ascii="Calibri" w:eastAsia="Calibri" w:hAnsi="Calibri" w:cs="Calibri"/>
        </w:rPr>
        <w:t xml:space="preserve"> rewritten as </w:t>
      </w:r>
      <w:proofErr w:type="spellStart"/>
      <w:r w:rsidR="0CD3C7FF" w:rsidRPr="19F040EA">
        <w:rPr>
          <w:rFonts w:ascii="Calibri" w:eastAsia="Calibri" w:hAnsi="Calibri" w:cs="Calibri"/>
        </w:rPr>
        <w:t>suicides</w:t>
      </w:r>
      <w:r w:rsidR="0CD3C7FF" w:rsidRPr="19F040EA">
        <w:rPr>
          <w:rFonts w:ascii="Calibri" w:eastAsia="Calibri" w:hAnsi="Calibri" w:cs="Calibri"/>
          <w:vertAlign w:val="subscript"/>
        </w:rPr>
        <w:t>ct</w:t>
      </w:r>
      <w:proofErr w:type="spellEnd"/>
      <w:r w:rsidR="0CD3C7FF" w:rsidRPr="19F040EA">
        <w:rPr>
          <w:rFonts w:ascii="Calibri" w:eastAsia="Calibri" w:hAnsi="Calibri" w:cs="Calibri"/>
        </w:rPr>
        <w:t xml:space="preserve"> </w:t>
      </w:r>
      <w:r w:rsidR="0CD3C7FF" w:rsidRPr="19F040EA">
        <w:rPr>
          <w:rFonts w:ascii="Calibri" w:eastAsia="Calibri" w:hAnsi="Calibri" w:cs="Calibri"/>
          <w:vertAlign w:val="subscript"/>
        </w:rPr>
        <w:t>=</w:t>
      </w:r>
      <w:r w:rsidR="0CD3C7FF" w:rsidRPr="19F040EA">
        <w:rPr>
          <w:rFonts w:ascii="Calibri" w:eastAsia="Calibri" w:hAnsi="Calibri" w:cs="Calibri"/>
        </w:rPr>
        <w:t xml:space="preserve"> B</w:t>
      </w:r>
      <w:r w:rsidR="0CD3C7FF" w:rsidRPr="19F040EA">
        <w:rPr>
          <w:rFonts w:ascii="Calibri" w:eastAsia="Calibri" w:hAnsi="Calibri" w:cs="Calibri"/>
          <w:vertAlign w:val="subscript"/>
        </w:rPr>
        <w:t>0</w:t>
      </w:r>
      <w:r w:rsidR="0CD3C7FF" w:rsidRPr="19F040EA">
        <w:rPr>
          <w:rFonts w:ascii="Calibri" w:eastAsia="Calibri" w:hAnsi="Calibri" w:cs="Calibri"/>
        </w:rPr>
        <w:t xml:space="preserve"> + B</w:t>
      </w:r>
      <w:r w:rsidR="0CD3C7FF" w:rsidRPr="19F040EA">
        <w:rPr>
          <w:rFonts w:ascii="Calibri" w:eastAsia="Calibri" w:hAnsi="Calibri" w:cs="Calibri"/>
          <w:vertAlign w:val="subscript"/>
        </w:rPr>
        <w:t>1</w:t>
      </w:r>
      <w:r w:rsidR="0CD3C7FF" w:rsidRPr="19F040EA">
        <w:rPr>
          <w:rFonts w:ascii="Calibri" w:eastAsia="Calibri" w:hAnsi="Calibri" w:cs="Calibri"/>
        </w:rPr>
        <w:t>*</w:t>
      </w:r>
      <w:proofErr w:type="spellStart"/>
      <w:r w:rsidR="0CD3C7FF" w:rsidRPr="19F040EA">
        <w:rPr>
          <w:rFonts w:ascii="Calibri" w:eastAsia="Calibri" w:hAnsi="Calibri" w:cs="Calibri"/>
        </w:rPr>
        <w:t>GDP</w:t>
      </w:r>
      <w:r w:rsidR="0CD3C7FF" w:rsidRPr="19F040EA">
        <w:rPr>
          <w:rFonts w:ascii="Calibri" w:eastAsia="Calibri" w:hAnsi="Calibri" w:cs="Calibri"/>
          <w:vertAlign w:val="subscript"/>
        </w:rPr>
        <w:t>ct</w:t>
      </w:r>
      <w:proofErr w:type="spellEnd"/>
      <w:r w:rsidR="45FC2447" w:rsidRPr="19F040EA">
        <w:rPr>
          <w:rFonts w:ascii="Calibri" w:eastAsia="Calibri" w:hAnsi="Calibri" w:cs="Calibri"/>
          <w:vertAlign w:val="subscript"/>
        </w:rPr>
        <w:t xml:space="preserve"> </w:t>
      </w:r>
      <w:r w:rsidR="45FC2447" w:rsidRPr="19F040EA">
        <w:rPr>
          <w:rFonts w:ascii="Calibri" w:eastAsia="Calibri" w:hAnsi="Calibri" w:cs="Calibri"/>
        </w:rPr>
        <w:t>+ a</w:t>
      </w:r>
      <w:r w:rsidR="45FC2447" w:rsidRPr="19F040EA">
        <w:rPr>
          <w:rFonts w:ascii="Calibri" w:eastAsia="Calibri" w:hAnsi="Calibri" w:cs="Calibri"/>
          <w:vertAlign w:val="subscript"/>
        </w:rPr>
        <w:t>c</w:t>
      </w:r>
      <w:r w:rsidR="45FC2447" w:rsidRPr="19F040EA">
        <w:rPr>
          <w:rFonts w:ascii="Calibri" w:eastAsia="Calibri" w:hAnsi="Calibri" w:cs="Calibri"/>
        </w:rPr>
        <w:t xml:space="preserve"> + </w:t>
      </w:r>
      <w:proofErr w:type="spellStart"/>
      <w:r w:rsidR="45FC2447" w:rsidRPr="19F040EA">
        <w:rPr>
          <w:rFonts w:ascii="Calibri" w:eastAsia="Calibri" w:hAnsi="Calibri" w:cs="Calibri"/>
        </w:rPr>
        <w:t>v</w:t>
      </w:r>
      <w:r w:rsidR="45FC2447" w:rsidRPr="19F040EA">
        <w:rPr>
          <w:rFonts w:ascii="Calibri" w:eastAsia="Calibri" w:hAnsi="Calibri" w:cs="Calibri"/>
          <w:vertAlign w:val="subscript"/>
        </w:rPr>
        <w:t>ct</w:t>
      </w:r>
      <w:proofErr w:type="spellEnd"/>
    </w:p>
    <w:p w14:paraId="6CADAFEC" w14:textId="043C132C" w:rsidR="409CEA64" w:rsidRDefault="785542A1" w:rsidP="19F040EA">
      <w:pPr>
        <w:jc w:val="both"/>
        <w:rPr>
          <w:rFonts w:ascii="Calibri" w:eastAsia="Calibri" w:hAnsi="Calibri" w:cs="Calibri"/>
          <w:b/>
          <w:bCs/>
        </w:rPr>
      </w:pPr>
      <w:r w:rsidRPr="19F040EA">
        <w:rPr>
          <w:rFonts w:ascii="Calibri" w:eastAsia="Calibri" w:hAnsi="Calibri" w:cs="Calibri"/>
        </w:rPr>
        <w:t>When we take the difference of the model for different years, the time constant part of the error term a</w:t>
      </w:r>
      <w:r w:rsidRPr="19F040EA">
        <w:rPr>
          <w:rFonts w:ascii="Calibri" w:eastAsia="Calibri" w:hAnsi="Calibri" w:cs="Calibri"/>
          <w:vertAlign w:val="subscript"/>
        </w:rPr>
        <w:t>c</w:t>
      </w:r>
      <w:r w:rsidRPr="19F040EA">
        <w:rPr>
          <w:rFonts w:ascii="Calibri" w:eastAsia="Calibri" w:hAnsi="Calibri" w:cs="Calibri"/>
        </w:rPr>
        <w:t xml:space="preserve"> will be nullified.</w:t>
      </w:r>
    </w:p>
    <w:p w14:paraId="15C8E751" w14:textId="659C0F3F" w:rsidR="19F040EA" w:rsidRDefault="19F040EA" w:rsidP="19F040EA">
      <w:pPr>
        <w:jc w:val="both"/>
        <w:rPr>
          <w:rFonts w:ascii="Calibri" w:eastAsia="Calibri" w:hAnsi="Calibri" w:cs="Calibri"/>
          <w:b/>
          <w:bCs/>
        </w:rPr>
      </w:pPr>
    </w:p>
    <w:p w14:paraId="47F6DB76" w14:textId="3B54B471" w:rsidR="30E99AED" w:rsidRDefault="30E99AED" w:rsidP="6A3890EA">
      <w:pPr>
        <w:jc w:val="both"/>
        <w:rPr>
          <w:rFonts w:ascii="Calibri" w:eastAsia="Calibri" w:hAnsi="Calibri" w:cs="Calibri"/>
          <w:b/>
        </w:rPr>
      </w:pPr>
      <w:r w:rsidRPr="3CD2E865">
        <w:rPr>
          <w:rFonts w:ascii="Calibri" w:eastAsia="Calibri" w:hAnsi="Calibri" w:cs="Calibri"/>
          <w:b/>
        </w:rPr>
        <w:t>Model – 1</w:t>
      </w:r>
    </w:p>
    <w:p w14:paraId="32A6E462" w14:textId="674626C1" w:rsidR="64B5B07D" w:rsidRDefault="64B5B07D" w:rsidP="6A3890EA">
      <w:pPr>
        <w:jc w:val="both"/>
        <w:rPr>
          <w:rFonts w:ascii="Calibri" w:eastAsia="Calibri" w:hAnsi="Calibri" w:cs="Calibri"/>
        </w:rPr>
      </w:pPr>
      <w:r w:rsidRPr="19F040EA">
        <w:rPr>
          <w:rFonts w:ascii="Calibri" w:eastAsia="Calibri" w:hAnsi="Calibri" w:cs="Calibri"/>
        </w:rPr>
        <w:t xml:space="preserve">Dependent Variable- </w:t>
      </w:r>
      <w:r w:rsidR="0E6AA06E" w:rsidRPr="19F040EA">
        <w:rPr>
          <w:rFonts w:ascii="Calibri" w:eastAsia="Calibri" w:hAnsi="Calibri" w:cs="Calibri"/>
        </w:rPr>
        <w:t>Suicides per 100k population</w:t>
      </w:r>
    </w:p>
    <w:p w14:paraId="218BE64E" w14:textId="2700D252" w:rsidR="31F37F0D" w:rsidRDefault="31F37F0D" w:rsidP="19F040EA">
      <w:pPr>
        <w:jc w:val="both"/>
        <w:rPr>
          <w:rFonts w:ascii="Calibri" w:eastAsia="Calibri" w:hAnsi="Calibri" w:cs="Calibri"/>
        </w:rPr>
      </w:pPr>
      <w:r w:rsidRPr="19F040EA">
        <w:rPr>
          <w:rFonts w:ascii="Calibri" w:eastAsia="Calibri" w:hAnsi="Calibri" w:cs="Calibri"/>
        </w:rPr>
        <w:t>Independent Variable- log (GDP per capita)</w:t>
      </w:r>
    </w:p>
    <w:p w14:paraId="182328E9" w14:textId="0C6965AC" w:rsidR="31F37F0D" w:rsidRDefault="31F37F0D" w:rsidP="19F040EA">
      <w:pPr>
        <w:jc w:val="both"/>
        <w:rPr>
          <w:rFonts w:ascii="Calibri" w:eastAsia="Calibri" w:hAnsi="Calibri" w:cs="Calibri"/>
        </w:rPr>
      </w:pPr>
      <w:r w:rsidRPr="19F040EA">
        <w:rPr>
          <w:rFonts w:ascii="Calibri" w:eastAsia="Calibri" w:hAnsi="Calibri" w:cs="Calibri"/>
        </w:rPr>
        <w:t>Group Variable= Country</w:t>
      </w:r>
    </w:p>
    <w:p w14:paraId="426E38AC" w14:textId="1980F960" w:rsidR="003837DF" w:rsidRDefault="003837DF" w:rsidP="19F040EA">
      <w:pPr>
        <w:jc w:val="both"/>
        <w:rPr>
          <w:rFonts w:ascii="Calibri" w:eastAsia="Calibri" w:hAnsi="Calibri" w:cs="Calibri"/>
        </w:rPr>
      </w:pPr>
    </w:p>
    <w:p w14:paraId="00339784" w14:textId="77777777" w:rsidR="003837DF" w:rsidRDefault="003837DF" w:rsidP="003837DF">
      <w:pPr>
        <w:jc w:val="both"/>
        <w:rPr>
          <w:rFonts w:ascii="Calibri" w:eastAsia="Calibri" w:hAnsi="Calibri" w:cs="Calibri"/>
          <w:b/>
          <w:bCs/>
        </w:rPr>
      </w:pPr>
      <w:r w:rsidRPr="19F040EA">
        <w:rPr>
          <w:rFonts w:ascii="Calibri" w:eastAsia="Calibri" w:hAnsi="Calibri" w:cs="Calibri"/>
          <w:b/>
          <w:bCs/>
        </w:rPr>
        <w:t>Suicide_per_100k = 22.64 - 1.3516 * log(</w:t>
      </w:r>
      <w:proofErr w:type="spellStart"/>
      <w:r w:rsidRPr="19F040EA">
        <w:rPr>
          <w:rFonts w:ascii="Calibri" w:eastAsia="Calibri" w:hAnsi="Calibri" w:cs="Calibri"/>
          <w:b/>
          <w:bCs/>
        </w:rPr>
        <w:t>gdp_per_capita</w:t>
      </w:r>
      <w:proofErr w:type="spellEnd"/>
      <w:r w:rsidRPr="19F040EA">
        <w:rPr>
          <w:rFonts w:ascii="Calibri" w:eastAsia="Calibri" w:hAnsi="Calibri" w:cs="Calibri"/>
          <w:b/>
          <w:bCs/>
        </w:rPr>
        <w:t>)</w:t>
      </w:r>
    </w:p>
    <w:p w14:paraId="5648500F" w14:textId="77777777" w:rsidR="003837DF" w:rsidRDefault="003837DF" w:rsidP="003837DF">
      <w:pPr>
        <w:jc w:val="both"/>
        <w:rPr>
          <w:rFonts w:ascii="Calibri" w:eastAsia="Calibri" w:hAnsi="Calibri" w:cs="Calibri"/>
        </w:rPr>
      </w:pPr>
      <w:r w:rsidRPr="19F040EA">
        <w:rPr>
          <w:rFonts w:ascii="Calibri" w:eastAsia="Calibri" w:hAnsi="Calibri" w:cs="Calibri"/>
        </w:rPr>
        <w:t>According to this model, 1% increase in GDP per capita is expected to decrease suicides per 100k population by 0.0135 approximately.</w:t>
      </w:r>
    </w:p>
    <w:p w14:paraId="2F3436A1" w14:textId="77777777" w:rsidR="003837DF" w:rsidRDefault="003837DF" w:rsidP="003837DF">
      <w:pPr>
        <w:jc w:val="both"/>
        <w:rPr>
          <w:rFonts w:ascii="Calibri" w:eastAsia="Calibri" w:hAnsi="Calibri" w:cs="Calibri"/>
        </w:rPr>
      </w:pPr>
      <w:r w:rsidRPr="19F040EA">
        <w:rPr>
          <w:rFonts w:ascii="Calibri" w:eastAsia="Calibri" w:hAnsi="Calibri" w:cs="Calibri"/>
        </w:rPr>
        <w:t xml:space="preserve">The coefficient of </w:t>
      </w:r>
      <w:proofErr w:type="spellStart"/>
      <w:r w:rsidRPr="19F040EA">
        <w:rPr>
          <w:rFonts w:ascii="Calibri" w:eastAsia="Calibri" w:hAnsi="Calibri" w:cs="Calibri"/>
        </w:rPr>
        <w:t>l_gdp_pc</w:t>
      </w:r>
      <w:proofErr w:type="spellEnd"/>
      <w:r w:rsidRPr="19F040EA">
        <w:rPr>
          <w:rFonts w:ascii="Calibri" w:eastAsia="Calibri" w:hAnsi="Calibri" w:cs="Calibri"/>
        </w:rPr>
        <w:t xml:space="preserve"> is not significant as the t-statistic is –1.43, and p value is 0.156 which is greater than 0.05</w:t>
      </w:r>
    </w:p>
    <w:p w14:paraId="012084ED" w14:textId="77777777" w:rsidR="003837DF" w:rsidRDefault="003837DF" w:rsidP="003837DF">
      <w:pPr>
        <w:jc w:val="both"/>
        <w:rPr>
          <w:rFonts w:ascii="Calibri" w:eastAsia="Calibri" w:hAnsi="Calibri" w:cs="Calibri"/>
        </w:rPr>
      </w:pPr>
    </w:p>
    <w:p w14:paraId="03EB9805" w14:textId="77777777" w:rsidR="003837DF" w:rsidRDefault="003837DF" w:rsidP="19F040EA">
      <w:pPr>
        <w:jc w:val="both"/>
        <w:rPr>
          <w:rFonts w:ascii="Calibri" w:eastAsia="Calibri" w:hAnsi="Calibri" w:cs="Calibri"/>
        </w:rPr>
      </w:pPr>
    </w:p>
    <w:p w14:paraId="4EB9C3D0" w14:textId="113A979F" w:rsidR="5C8E875C" w:rsidRDefault="5C8E875C" w:rsidP="19F040EA">
      <w:pPr>
        <w:jc w:val="both"/>
        <w:rPr>
          <w:rFonts w:ascii="Calibri" w:eastAsia="Calibri" w:hAnsi="Calibri" w:cs="Calibri"/>
        </w:rPr>
      </w:pPr>
      <w:r>
        <w:rPr>
          <w:noProof/>
        </w:rPr>
        <w:lastRenderedPageBreak/>
        <w:drawing>
          <wp:inline distT="0" distB="0" distL="0" distR="0" wp14:anchorId="3B854FE0" wp14:editId="101979EE">
            <wp:extent cx="5284240" cy="8454785"/>
            <wp:effectExtent l="0" t="0" r="0" b="0"/>
            <wp:docPr id="355424913" name="Picture 35542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284240" cy="8454785"/>
                    </a:xfrm>
                    <a:prstGeom prst="rect">
                      <a:avLst/>
                    </a:prstGeom>
                  </pic:spPr>
                </pic:pic>
              </a:graphicData>
            </a:graphic>
          </wp:inline>
        </w:drawing>
      </w:r>
    </w:p>
    <w:p w14:paraId="16B61306" w14:textId="26564DFB" w:rsidR="189DD057" w:rsidRDefault="189DD057" w:rsidP="19F040EA">
      <w:pPr>
        <w:jc w:val="both"/>
        <w:rPr>
          <w:rFonts w:ascii="Calibri" w:eastAsia="Calibri" w:hAnsi="Calibri" w:cs="Calibri"/>
          <w:b/>
          <w:bCs/>
        </w:rPr>
      </w:pPr>
    </w:p>
    <w:p w14:paraId="48CD5BB7" w14:textId="77777777" w:rsidR="003837DF" w:rsidRDefault="003837DF" w:rsidP="6A3890EA">
      <w:pPr>
        <w:jc w:val="both"/>
        <w:rPr>
          <w:rFonts w:ascii="Calibri" w:eastAsia="Calibri" w:hAnsi="Calibri" w:cs="Calibri"/>
          <w:b/>
          <w:sz w:val="24"/>
          <w:szCs w:val="24"/>
        </w:rPr>
      </w:pPr>
    </w:p>
    <w:p w14:paraId="1F72A67A" w14:textId="77777777" w:rsidR="003837DF" w:rsidRDefault="003837DF" w:rsidP="6A3890EA">
      <w:pPr>
        <w:jc w:val="both"/>
        <w:rPr>
          <w:rFonts w:ascii="Calibri" w:eastAsia="Calibri" w:hAnsi="Calibri" w:cs="Calibri"/>
          <w:b/>
          <w:sz w:val="24"/>
          <w:szCs w:val="24"/>
        </w:rPr>
      </w:pPr>
    </w:p>
    <w:p w14:paraId="738EC398" w14:textId="09446210" w:rsidR="442C92A5" w:rsidRDefault="442C92A5" w:rsidP="6A3890EA">
      <w:pPr>
        <w:jc w:val="both"/>
        <w:rPr>
          <w:rFonts w:ascii="Calibri" w:eastAsia="Calibri" w:hAnsi="Calibri" w:cs="Calibri"/>
          <w:b/>
          <w:sz w:val="24"/>
          <w:szCs w:val="24"/>
        </w:rPr>
      </w:pPr>
      <w:r w:rsidRPr="3CD2E865">
        <w:rPr>
          <w:rFonts w:ascii="Calibri" w:eastAsia="Calibri" w:hAnsi="Calibri" w:cs="Calibri"/>
          <w:b/>
          <w:sz w:val="24"/>
          <w:szCs w:val="24"/>
        </w:rPr>
        <w:t>CONCLUSION</w:t>
      </w:r>
    </w:p>
    <w:p w14:paraId="34463B21" w14:textId="76EACB7D" w:rsidR="7245245B" w:rsidRDefault="7245245B" w:rsidP="3CD2E865">
      <w:pPr>
        <w:jc w:val="both"/>
        <w:rPr>
          <w:rFonts w:ascii="Calibri" w:eastAsia="Calibri" w:hAnsi="Calibri" w:cs="Calibri"/>
        </w:rPr>
      </w:pPr>
      <w:r w:rsidRPr="3CD2E865">
        <w:rPr>
          <w:rFonts w:ascii="Calibri" w:eastAsia="Calibri" w:hAnsi="Calibri" w:cs="Calibri"/>
        </w:rPr>
        <w:t xml:space="preserve">Although the grief felt by those who have lost loved ones to suicide can seem similar across different cases, suicide represents the culmination of an extremely complex group of behavioral factors of both an intrapersonal and societal nature. </w:t>
      </w:r>
      <w:r w:rsidR="4F38D355" w:rsidRPr="3CD2E865">
        <w:rPr>
          <w:rFonts w:ascii="Calibri" w:eastAsia="Calibri" w:hAnsi="Calibri" w:cs="Calibri"/>
        </w:rPr>
        <w:t>T</w:t>
      </w:r>
      <w:r w:rsidRPr="3CD2E865">
        <w:rPr>
          <w:rFonts w:ascii="Calibri" w:eastAsia="Calibri" w:hAnsi="Calibri" w:cs="Calibri"/>
        </w:rPr>
        <w:t>he rate of suicide is not only responsive to economic factors, such as GDP per capita or growth rate of GDP per capita, but also to social factors.</w:t>
      </w:r>
      <w:r w:rsidR="551E8A8B" w:rsidRPr="3CD2E865">
        <w:rPr>
          <w:rFonts w:ascii="Calibri" w:eastAsia="Calibri" w:hAnsi="Calibri" w:cs="Calibri"/>
        </w:rPr>
        <w:t xml:space="preserve"> </w:t>
      </w:r>
      <w:r w:rsidR="5A6FE7F6" w:rsidRPr="3CD2E865">
        <w:rPr>
          <w:rFonts w:ascii="Calibri" w:eastAsia="Calibri" w:hAnsi="Calibri" w:cs="Calibri"/>
        </w:rPr>
        <w:t>It can be said that a</w:t>
      </w:r>
      <w:r w:rsidR="63AA99BA" w:rsidRPr="3CD2E865">
        <w:rPr>
          <w:rFonts w:ascii="Calibri" w:eastAsia="Calibri" w:hAnsi="Calibri" w:cs="Calibri"/>
        </w:rPr>
        <w:t xml:space="preserve"> higher GDP </w:t>
      </w:r>
      <w:r w:rsidR="547997CF" w:rsidRPr="3CD2E865">
        <w:rPr>
          <w:rFonts w:ascii="Calibri" w:eastAsia="Calibri" w:hAnsi="Calibri" w:cs="Calibri"/>
        </w:rPr>
        <w:t xml:space="preserve">can result for </w:t>
      </w:r>
      <w:r w:rsidR="63AA99BA" w:rsidRPr="3CD2E865">
        <w:rPr>
          <w:rFonts w:ascii="Calibri" w:eastAsia="Calibri" w:hAnsi="Calibri" w:cs="Calibri"/>
        </w:rPr>
        <w:t>an improved quality of life that generally tends to curve the rate of suicide for nuance</w:t>
      </w:r>
      <w:r w:rsidR="6806BA2D" w:rsidRPr="3CD2E865">
        <w:rPr>
          <w:rFonts w:ascii="Calibri" w:eastAsia="Calibri" w:hAnsi="Calibri" w:cs="Calibri"/>
        </w:rPr>
        <w:t>. S</w:t>
      </w:r>
      <w:r w:rsidRPr="3CD2E865">
        <w:rPr>
          <w:rFonts w:ascii="Calibri" w:eastAsia="Calibri" w:hAnsi="Calibri" w:cs="Calibri"/>
        </w:rPr>
        <w:t>ince our model produce</w:t>
      </w:r>
      <w:r w:rsidR="25D7DAFC" w:rsidRPr="3CD2E865">
        <w:rPr>
          <w:rFonts w:ascii="Calibri" w:eastAsia="Calibri" w:hAnsi="Calibri" w:cs="Calibri"/>
        </w:rPr>
        <w:t>d</w:t>
      </w:r>
      <w:r w:rsidRPr="3CD2E865">
        <w:rPr>
          <w:rFonts w:ascii="Calibri" w:eastAsia="Calibri" w:hAnsi="Calibri" w:cs="Calibri"/>
        </w:rPr>
        <w:t xml:space="preserve"> the results of a statistically</w:t>
      </w:r>
      <w:r w:rsidR="367F0003" w:rsidRPr="3CD2E865">
        <w:rPr>
          <w:rFonts w:ascii="Calibri" w:eastAsia="Calibri" w:hAnsi="Calibri" w:cs="Calibri"/>
        </w:rPr>
        <w:t xml:space="preserve"> </w:t>
      </w:r>
      <w:r w:rsidRPr="3CD2E865">
        <w:rPr>
          <w:rFonts w:ascii="Calibri" w:eastAsia="Calibri" w:hAnsi="Calibri" w:cs="Calibri"/>
        </w:rPr>
        <w:t>insignificant correlation between GDP and suicide</w:t>
      </w:r>
      <w:r w:rsidR="2F03E25C" w:rsidRPr="3CD2E865">
        <w:rPr>
          <w:rFonts w:ascii="Calibri" w:eastAsia="Calibri" w:hAnsi="Calibri" w:cs="Calibri"/>
        </w:rPr>
        <w:t xml:space="preserve"> rates</w:t>
      </w:r>
      <w:r w:rsidRPr="3CD2E865">
        <w:rPr>
          <w:rFonts w:ascii="Calibri" w:eastAsia="Calibri" w:hAnsi="Calibri" w:cs="Calibri"/>
        </w:rPr>
        <w:t>,</w:t>
      </w:r>
      <w:r w:rsidR="76EBEF9C" w:rsidRPr="3CD2E865">
        <w:rPr>
          <w:rFonts w:ascii="Calibri" w:eastAsia="Calibri" w:hAnsi="Calibri" w:cs="Calibri"/>
        </w:rPr>
        <w:t xml:space="preserve"> it can be inferred that </w:t>
      </w:r>
      <w:r w:rsidRPr="3CD2E865">
        <w:rPr>
          <w:rFonts w:ascii="Calibri" w:eastAsia="Calibri" w:hAnsi="Calibri" w:cs="Calibri"/>
        </w:rPr>
        <w:t>the real-world consequences of this relationship could be considered negligible</w:t>
      </w:r>
      <w:r w:rsidR="5F20539F" w:rsidRPr="3CD2E865">
        <w:rPr>
          <w:rFonts w:ascii="Calibri" w:eastAsia="Calibri" w:hAnsi="Calibri" w:cs="Calibri"/>
        </w:rPr>
        <w:t xml:space="preserve"> and</w:t>
      </w:r>
      <w:r w:rsidRPr="3CD2E865">
        <w:rPr>
          <w:rFonts w:ascii="Calibri" w:eastAsia="Calibri" w:hAnsi="Calibri" w:cs="Calibri"/>
        </w:rPr>
        <w:t xml:space="preserve"> does not support </w:t>
      </w:r>
      <w:r w:rsidR="56DAF801" w:rsidRPr="3CD2E865">
        <w:rPr>
          <w:rFonts w:ascii="Calibri" w:eastAsia="Calibri" w:hAnsi="Calibri" w:cs="Calibri"/>
        </w:rPr>
        <w:t xml:space="preserve">any </w:t>
      </w:r>
      <w:r w:rsidRPr="3CD2E865">
        <w:rPr>
          <w:rFonts w:ascii="Calibri" w:eastAsia="Calibri" w:hAnsi="Calibri" w:cs="Calibri"/>
        </w:rPr>
        <w:t xml:space="preserve">causal relationship between the </w:t>
      </w:r>
      <w:r w:rsidR="66021D6E" w:rsidRPr="3CD2E865">
        <w:rPr>
          <w:rFonts w:ascii="Calibri" w:eastAsia="Calibri" w:hAnsi="Calibri" w:cs="Calibri"/>
        </w:rPr>
        <w:t>GDP</w:t>
      </w:r>
      <w:r w:rsidRPr="3CD2E865">
        <w:rPr>
          <w:rFonts w:ascii="Calibri" w:eastAsia="Calibri" w:hAnsi="Calibri" w:cs="Calibri"/>
        </w:rPr>
        <w:t xml:space="preserve"> and suicide rate</w:t>
      </w:r>
      <w:r w:rsidR="4CB49720" w:rsidRPr="3CD2E865">
        <w:rPr>
          <w:rFonts w:ascii="Calibri" w:eastAsia="Calibri" w:hAnsi="Calibri" w:cs="Calibri"/>
        </w:rPr>
        <w:t>s</w:t>
      </w:r>
      <w:r w:rsidRPr="3CD2E865">
        <w:rPr>
          <w:rFonts w:ascii="Calibri" w:eastAsia="Calibri" w:hAnsi="Calibri" w:cs="Calibri"/>
        </w:rPr>
        <w:t>.</w:t>
      </w:r>
    </w:p>
    <w:p w14:paraId="0784B268" w14:textId="37AD85E4" w:rsidR="2AE9CD12" w:rsidRDefault="2AE9CD12" w:rsidP="2AE9CD12">
      <w:pPr>
        <w:jc w:val="both"/>
        <w:rPr>
          <w:rFonts w:ascii="Calibri" w:eastAsia="Calibri" w:hAnsi="Calibri" w:cs="Calibri"/>
          <w:b/>
        </w:rPr>
      </w:pPr>
    </w:p>
    <w:p w14:paraId="69568B54" w14:textId="0D39022E" w:rsidR="407885DE" w:rsidRDefault="407885DE" w:rsidP="6A3890EA">
      <w:pPr>
        <w:jc w:val="both"/>
        <w:rPr>
          <w:rFonts w:ascii="Calibri" w:eastAsia="Calibri" w:hAnsi="Calibri" w:cs="Calibri"/>
          <w:b/>
          <w:sz w:val="24"/>
          <w:szCs w:val="24"/>
        </w:rPr>
      </w:pPr>
      <w:r w:rsidRPr="19F040EA">
        <w:rPr>
          <w:rFonts w:ascii="Calibri" w:eastAsia="Calibri" w:hAnsi="Calibri" w:cs="Calibri"/>
          <w:b/>
          <w:sz w:val="24"/>
          <w:szCs w:val="24"/>
        </w:rPr>
        <w:t>CODE</w:t>
      </w:r>
    </w:p>
    <w:p w14:paraId="20A30BAB" w14:textId="08525211" w:rsidR="6A3890EA" w:rsidRDefault="6490AAAD" w:rsidP="6A3890EA">
      <w:pPr>
        <w:jc w:val="both"/>
        <w:rPr>
          <w:rFonts w:ascii="Calibri" w:eastAsia="Calibri" w:hAnsi="Calibri" w:cs="Calibri"/>
          <w:b/>
        </w:rPr>
      </w:pPr>
      <w:r w:rsidRPr="19F040EA">
        <w:rPr>
          <w:rFonts w:ascii="Calibri" w:eastAsia="Calibri" w:hAnsi="Calibri" w:cs="Calibri"/>
        </w:rPr>
        <w:t>Stata code:</w:t>
      </w:r>
    </w:p>
    <w:p w14:paraId="2ADC0A99" w14:textId="51720391" w:rsidR="03C5FBBA" w:rsidRDefault="6490AAAD" w:rsidP="19F040EA">
      <w:pPr>
        <w:jc w:val="both"/>
        <w:rPr>
          <w:rFonts w:ascii="Calibri" w:eastAsia="Calibri" w:hAnsi="Calibri" w:cs="Calibri"/>
        </w:rPr>
      </w:pPr>
      <w:r w:rsidRPr="19F040EA">
        <w:rPr>
          <w:rFonts w:ascii="Calibri" w:eastAsia="Calibri" w:hAnsi="Calibri" w:cs="Calibri"/>
        </w:rPr>
        <w:t>clear</w:t>
      </w:r>
    </w:p>
    <w:p w14:paraId="36DBC3BC" w14:textId="35EA80A1" w:rsidR="03C5FBBA" w:rsidRDefault="6490AAAD" w:rsidP="19F040EA">
      <w:pPr>
        <w:jc w:val="both"/>
        <w:rPr>
          <w:rFonts w:ascii="Calibri" w:eastAsia="Calibri" w:hAnsi="Calibri" w:cs="Calibri"/>
        </w:rPr>
      </w:pPr>
      <w:r w:rsidRPr="19F040EA">
        <w:rPr>
          <w:rFonts w:ascii="Calibri" w:eastAsia="Calibri" w:hAnsi="Calibri" w:cs="Calibri"/>
        </w:rPr>
        <w:t>use "C:\Users\vxd200006\Desktop\econ_project\suicides_gdp_data\suicides_with_log2.dta</w:t>
      </w:r>
    </w:p>
    <w:p w14:paraId="1CB9F2B1" w14:textId="0A903F41" w:rsidR="03C5FBBA" w:rsidRDefault="6490AAAD" w:rsidP="19F040EA">
      <w:pPr>
        <w:jc w:val="both"/>
        <w:rPr>
          <w:rFonts w:ascii="Calibri" w:eastAsia="Calibri" w:hAnsi="Calibri" w:cs="Calibri"/>
        </w:rPr>
      </w:pPr>
      <w:r w:rsidRPr="19F040EA">
        <w:rPr>
          <w:rFonts w:ascii="Calibri" w:eastAsia="Calibri" w:hAnsi="Calibri" w:cs="Calibri"/>
        </w:rPr>
        <w:t>encode country, gen(country1)</w:t>
      </w:r>
    </w:p>
    <w:p w14:paraId="24AAE62B" w14:textId="7CEA6838" w:rsidR="03C5FBBA" w:rsidRDefault="6490AAAD" w:rsidP="19F040EA">
      <w:pPr>
        <w:jc w:val="both"/>
        <w:rPr>
          <w:rFonts w:ascii="Calibri" w:eastAsia="Calibri" w:hAnsi="Calibri" w:cs="Calibri"/>
        </w:rPr>
      </w:pPr>
      <w:proofErr w:type="spellStart"/>
      <w:r w:rsidRPr="19F040EA">
        <w:rPr>
          <w:rFonts w:ascii="Calibri" w:eastAsia="Calibri" w:hAnsi="Calibri" w:cs="Calibri"/>
        </w:rPr>
        <w:t>xtset</w:t>
      </w:r>
      <w:proofErr w:type="spellEnd"/>
      <w:r w:rsidRPr="19F040EA">
        <w:rPr>
          <w:rFonts w:ascii="Calibri" w:eastAsia="Calibri" w:hAnsi="Calibri" w:cs="Calibri"/>
        </w:rPr>
        <w:t xml:space="preserve"> country1 year</w:t>
      </w:r>
    </w:p>
    <w:p w14:paraId="5B696AB2" w14:textId="119095C9" w:rsidR="03C5FBBA" w:rsidRDefault="6490AAAD" w:rsidP="19F040EA">
      <w:pPr>
        <w:jc w:val="both"/>
        <w:rPr>
          <w:rFonts w:ascii="Calibri" w:eastAsia="Calibri" w:hAnsi="Calibri" w:cs="Calibri"/>
        </w:rPr>
      </w:pPr>
      <w:r w:rsidRPr="19F040EA">
        <w:rPr>
          <w:rFonts w:ascii="Calibri" w:eastAsia="Calibri" w:hAnsi="Calibri" w:cs="Calibri"/>
        </w:rPr>
        <w:t xml:space="preserve">*** y = suicides per 100k population, x = </w:t>
      </w:r>
      <w:proofErr w:type="spellStart"/>
      <w:r w:rsidRPr="19F040EA">
        <w:rPr>
          <w:rFonts w:ascii="Calibri" w:eastAsia="Calibri" w:hAnsi="Calibri" w:cs="Calibri"/>
        </w:rPr>
        <w:t>gdp</w:t>
      </w:r>
      <w:proofErr w:type="spellEnd"/>
      <w:r w:rsidRPr="19F040EA">
        <w:rPr>
          <w:rFonts w:ascii="Calibri" w:eastAsia="Calibri" w:hAnsi="Calibri" w:cs="Calibri"/>
        </w:rPr>
        <w:t xml:space="preserve"> per capita</w:t>
      </w:r>
    </w:p>
    <w:p w14:paraId="40325D76" w14:textId="57111EE5" w:rsidR="03C5FBBA" w:rsidRDefault="6490AAAD" w:rsidP="19F040EA">
      <w:pPr>
        <w:jc w:val="both"/>
        <w:rPr>
          <w:rFonts w:ascii="Calibri" w:eastAsia="Calibri" w:hAnsi="Calibri" w:cs="Calibri"/>
        </w:rPr>
      </w:pPr>
      <w:proofErr w:type="spellStart"/>
      <w:r w:rsidRPr="19F040EA">
        <w:rPr>
          <w:rFonts w:ascii="Calibri" w:eastAsia="Calibri" w:hAnsi="Calibri" w:cs="Calibri"/>
        </w:rPr>
        <w:t>xtreg</w:t>
      </w:r>
      <w:proofErr w:type="spellEnd"/>
      <w:r w:rsidRPr="19F040EA">
        <w:rPr>
          <w:rFonts w:ascii="Calibri" w:eastAsia="Calibri" w:hAnsi="Calibri" w:cs="Calibri"/>
        </w:rPr>
        <w:t xml:space="preserve"> suicides_per100k </w:t>
      </w:r>
      <w:proofErr w:type="spellStart"/>
      <w:r w:rsidRPr="19F040EA">
        <w:rPr>
          <w:rFonts w:ascii="Calibri" w:eastAsia="Calibri" w:hAnsi="Calibri" w:cs="Calibri"/>
        </w:rPr>
        <w:t>gdp_pc</w:t>
      </w:r>
      <w:proofErr w:type="spellEnd"/>
      <w:r w:rsidR="1969015F" w:rsidRPr="19F040EA">
        <w:rPr>
          <w:rFonts w:ascii="Calibri" w:eastAsia="Calibri" w:hAnsi="Calibri" w:cs="Calibri"/>
        </w:rPr>
        <w:t xml:space="preserve"> </w:t>
      </w:r>
      <w:proofErr w:type="spellStart"/>
      <w:proofErr w:type="gramStart"/>
      <w:r w:rsidR="1969015F" w:rsidRPr="19F040EA">
        <w:rPr>
          <w:rFonts w:ascii="Calibri" w:eastAsia="Calibri" w:hAnsi="Calibri" w:cs="Calibri"/>
        </w:rPr>
        <w:t>i.year</w:t>
      </w:r>
      <w:proofErr w:type="spellEnd"/>
      <w:proofErr w:type="gramEnd"/>
      <w:r w:rsidRPr="19F040EA">
        <w:rPr>
          <w:rFonts w:ascii="Calibri" w:eastAsia="Calibri" w:hAnsi="Calibri" w:cs="Calibri"/>
        </w:rPr>
        <w:t xml:space="preserve">, </w:t>
      </w:r>
      <w:proofErr w:type="spellStart"/>
      <w:r w:rsidRPr="19F040EA">
        <w:rPr>
          <w:rFonts w:ascii="Calibri" w:eastAsia="Calibri" w:hAnsi="Calibri" w:cs="Calibri"/>
        </w:rPr>
        <w:t>fe</w:t>
      </w:r>
      <w:proofErr w:type="spellEnd"/>
      <w:r w:rsidRPr="19F040EA">
        <w:rPr>
          <w:rFonts w:ascii="Calibri" w:eastAsia="Calibri" w:hAnsi="Calibri" w:cs="Calibri"/>
        </w:rPr>
        <w:t xml:space="preserve"> robust</w:t>
      </w:r>
    </w:p>
    <w:p w14:paraId="2EDCAF36" w14:textId="68794D0E" w:rsidR="03C5FBBA" w:rsidRDefault="6490AAAD" w:rsidP="19F040EA">
      <w:pPr>
        <w:jc w:val="both"/>
        <w:rPr>
          <w:rFonts w:ascii="Calibri" w:eastAsia="Calibri" w:hAnsi="Calibri" w:cs="Calibri"/>
        </w:rPr>
      </w:pPr>
      <w:r w:rsidRPr="19F040EA">
        <w:rPr>
          <w:rFonts w:ascii="Calibri" w:eastAsia="Calibri" w:hAnsi="Calibri" w:cs="Calibri"/>
        </w:rPr>
        <w:t xml:space="preserve">*** y = suicides per 100k population, x = log </w:t>
      </w:r>
      <w:proofErr w:type="spellStart"/>
      <w:r w:rsidRPr="19F040EA">
        <w:rPr>
          <w:rFonts w:ascii="Calibri" w:eastAsia="Calibri" w:hAnsi="Calibri" w:cs="Calibri"/>
        </w:rPr>
        <w:t>gdp</w:t>
      </w:r>
      <w:proofErr w:type="spellEnd"/>
      <w:r w:rsidRPr="19F040EA">
        <w:rPr>
          <w:rFonts w:ascii="Calibri" w:eastAsia="Calibri" w:hAnsi="Calibri" w:cs="Calibri"/>
        </w:rPr>
        <w:t xml:space="preserve"> per capita</w:t>
      </w:r>
    </w:p>
    <w:p w14:paraId="185CE328" w14:textId="1223CFF7" w:rsidR="03C5FBBA" w:rsidRDefault="6490AAAD" w:rsidP="19F040EA">
      <w:pPr>
        <w:jc w:val="both"/>
        <w:rPr>
          <w:rFonts w:ascii="Calibri" w:eastAsia="Calibri" w:hAnsi="Calibri" w:cs="Calibri"/>
        </w:rPr>
      </w:pPr>
      <w:proofErr w:type="spellStart"/>
      <w:r w:rsidRPr="19F040EA">
        <w:rPr>
          <w:rFonts w:ascii="Calibri" w:eastAsia="Calibri" w:hAnsi="Calibri" w:cs="Calibri"/>
        </w:rPr>
        <w:t>xtreg</w:t>
      </w:r>
      <w:proofErr w:type="spellEnd"/>
      <w:r w:rsidRPr="19F040EA">
        <w:rPr>
          <w:rFonts w:ascii="Calibri" w:eastAsia="Calibri" w:hAnsi="Calibri" w:cs="Calibri"/>
        </w:rPr>
        <w:t xml:space="preserve"> suicides_per100k </w:t>
      </w:r>
      <w:proofErr w:type="spellStart"/>
      <w:r w:rsidRPr="19F040EA">
        <w:rPr>
          <w:rFonts w:ascii="Calibri" w:eastAsia="Calibri" w:hAnsi="Calibri" w:cs="Calibri"/>
        </w:rPr>
        <w:t>l_gdp_pc</w:t>
      </w:r>
      <w:proofErr w:type="spellEnd"/>
      <w:r w:rsidR="69E1418C" w:rsidRPr="19F040EA">
        <w:rPr>
          <w:rFonts w:ascii="Calibri" w:eastAsia="Calibri" w:hAnsi="Calibri" w:cs="Calibri"/>
        </w:rPr>
        <w:t xml:space="preserve"> </w:t>
      </w:r>
      <w:proofErr w:type="spellStart"/>
      <w:proofErr w:type="gramStart"/>
      <w:r w:rsidR="69E1418C" w:rsidRPr="19F040EA">
        <w:rPr>
          <w:rFonts w:ascii="Calibri" w:eastAsia="Calibri" w:hAnsi="Calibri" w:cs="Calibri"/>
        </w:rPr>
        <w:t>i.year</w:t>
      </w:r>
      <w:proofErr w:type="spellEnd"/>
      <w:proofErr w:type="gramEnd"/>
      <w:r w:rsidRPr="19F040EA">
        <w:rPr>
          <w:rFonts w:ascii="Calibri" w:eastAsia="Calibri" w:hAnsi="Calibri" w:cs="Calibri"/>
        </w:rPr>
        <w:t xml:space="preserve">, </w:t>
      </w:r>
      <w:proofErr w:type="spellStart"/>
      <w:r w:rsidRPr="19F040EA">
        <w:rPr>
          <w:rFonts w:ascii="Calibri" w:eastAsia="Calibri" w:hAnsi="Calibri" w:cs="Calibri"/>
        </w:rPr>
        <w:t>fe</w:t>
      </w:r>
      <w:proofErr w:type="spellEnd"/>
      <w:r w:rsidRPr="19F040EA">
        <w:rPr>
          <w:rFonts w:ascii="Calibri" w:eastAsia="Calibri" w:hAnsi="Calibri" w:cs="Calibri"/>
        </w:rPr>
        <w:t xml:space="preserve"> robust</w:t>
      </w:r>
    </w:p>
    <w:p w14:paraId="44F027D4" w14:textId="099E12BD" w:rsidR="541523EA" w:rsidRDefault="6490AAAD" w:rsidP="19F040EA">
      <w:pPr>
        <w:jc w:val="both"/>
        <w:rPr>
          <w:rFonts w:ascii="Calibri" w:eastAsia="Calibri" w:hAnsi="Calibri" w:cs="Calibri"/>
        </w:rPr>
      </w:pPr>
      <w:r w:rsidRPr="19F040EA">
        <w:rPr>
          <w:rFonts w:ascii="Calibri" w:eastAsia="Calibri" w:hAnsi="Calibri" w:cs="Calibri"/>
        </w:rPr>
        <w:lastRenderedPageBreak/>
        <w:t xml:space="preserve"> </w:t>
      </w:r>
    </w:p>
    <w:p w14:paraId="0E929DD4" w14:textId="170C3772" w:rsidR="442C92A5" w:rsidRDefault="442C92A5" w:rsidP="6A3890EA">
      <w:pPr>
        <w:jc w:val="both"/>
        <w:rPr>
          <w:rFonts w:ascii="Calibri" w:eastAsia="Calibri" w:hAnsi="Calibri" w:cs="Calibri"/>
          <w:b/>
          <w:sz w:val="24"/>
          <w:szCs w:val="24"/>
        </w:rPr>
      </w:pPr>
      <w:r w:rsidRPr="19F040EA">
        <w:rPr>
          <w:rFonts w:ascii="Calibri" w:eastAsia="Calibri" w:hAnsi="Calibri" w:cs="Calibri"/>
          <w:b/>
          <w:sz w:val="24"/>
          <w:szCs w:val="24"/>
        </w:rPr>
        <w:t>REFERENCE</w:t>
      </w:r>
    </w:p>
    <w:p w14:paraId="30AEB3DF" w14:textId="67C54341" w:rsidR="6A3890EA" w:rsidRDefault="001D4D79" w:rsidP="19F040EA">
      <w:pPr>
        <w:jc w:val="both"/>
        <w:rPr>
          <w:rFonts w:ascii="Calibri" w:eastAsia="Calibri" w:hAnsi="Calibri" w:cs="Calibri"/>
        </w:rPr>
      </w:pPr>
      <w:hyperlink r:id="rId6">
        <w:r w:rsidR="40CB4276" w:rsidRPr="19F040EA">
          <w:rPr>
            <w:rStyle w:val="Hyperlink"/>
            <w:rFonts w:ascii="Calibri" w:eastAsia="Calibri" w:hAnsi="Calibri" w:cs="Calibri"/>
          </w:rPr>
          <w:t xml:space="preserve">Data Set Source </w:t>
        </w:r>
      </w:hyperlink>
    </w:p>
    <w:p w14:paraId="7551E8BB" w14:textId="7B3091B5" w:rsidR="6A3890EA" w:rsidRDefault="001D4D79" w:rsidP="6A3890EA">
      <w:pPr>
        <w:jc w:val="both"/>
        <w:rPr>
          <w:rFonts w:ascii="Calibri" w:eastAsia="Calibri" w:hAnsi="Calibri" w:cs="Calibri"/>
        </w:rPr>
      </w:pPr>
      <w:hyperlink r:id="rId7">
        <w:r w:rsidR="285AAD30" w:rsidRPr="6A3890EA">
          <w:rPr>
            <w:rStyle w:val="Hyperlink"/>
            <w:rFonts w:ascii="Calibri" w:eastAsia="Calibri" w:hAnsi="Calibri" w:cs="Calibri"/>
          </w:rPr>
          <w:t>https://www.who.int/teams/mental-health-and-substance-use/suicide-data</w:t>
        </w:r>
      </w:hyperlink>
    </w:p>
    <w:p w14:paraId="0C6441A1" w14:textId="1609290F" w:rsidR="6A3890EA" w:rsidRDefault="001D4D79" w:rsidP="6A3890EA">
      <w:pPr>
        <w:jc w:val="both"/>
        <w:rPr>
          <w:rFonts w:ascii="Calibri" w:eastAsia="Calibri" w:hAnsi="Calibri" w:cs="Calibri"/>
        </w:rPr>
      </w:pPr>
      <w:hyperlink r:id="rId8">
        <w:r w:rsidR="5C8BE9D2" w:rsidRPr="19F040EA">
          <w:rPr>
            <w:rStyle w:val="Hyperlink"/>
            <w:rFonts w:ascii="Calibri" w:eastAsia="Calibri" w:hAnsi="Calibri" w:cs="Calibri"/>
          </w:rPr>
          <w:t xml:space="preserve">https://www.cambridge.org/core/journals/the-british-journal-of-psychiatry/article/relationship-of-suicide-rates-to-economic-variables-in-europe-20002011/BED5FCDDA918CE73A5390249B83F0C57/core-reader </w:t>
        </w:r>
      </w:hyperlink>
    </w:p>
    <w:p w14:paraId="4CDA8570" w14:textId="5E816913" w:rsidR="6A3890EA" w:rsidRDefault="6A3890EA" w:rsidP="6A3890EA">
      <w:pPr>
        <w:jc w:val="both"/>
        <w:rPr>
          <w:rFonts w:ascii="Calibri" w:eastAsia="Calibri" w:hAnsi="Calibri" w:cs="Calibri"/>
          <w:b/>
        </w:rPr>
      </w:pPr>
    </w:p>
    <w:p w14:paraId="03B96CA0" w14:textId="0DC21FAE" w:rsidR="6A3890EA" w:rsidRDefault="6A3890EA" w:rsidP="19F040EA">
      <w:pPr>
        <w:jc w:val="both"/>
        <w:rPr>
          <w:rFonts w:ascii="Calibri" w:eastAsia="Calibri" w:hAnsi="Calibri" w:cs="Calibri"/>
          <w:b/>
        </w:rPr>
      </w:pPr>
    </w:p>
    <w:sectPr w:rsidR="6A3890EA" w:rsidSect="008748CF">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92293"/>
    <w:multiLevelType w:val="hybridMultilevel"/>
    <w:tmpl w:val="FFFFFFFF"/>
    <w:lvl w:ilvl="0" w:tplc="4F6C44D4">
      <w:start w:val="1"/>
      <w:numFmt w:val="decimal"/>
      <w:lvlText w:val="%1."/>
      <w:lvlJc w:val="left"/>
      <w:pPr>
        <w:ind w:left="720" w:hanging="360"/>
      </w:pPr>
    </w:lvl>
    <w:lvl w:ilvl="1" w:tplc="DA70BE52">
      <w:start w:val="1"/>
      <w:numFmt w:val="lowerLetter"/>
      <w:lvlText w:val="%2."/>
      <w:lvlJc w:val="left"/>
      <w:pPr>
        <w:ind w:left="1440" w:hanging="360"/>
      </w:pPr>
    </w:lvl>
    <w:lvl w:ilvl="2" w:tplc="DEE0B8AC">
      <w:start w:val="1"/>
      <w:numFmt w:val="lowerRoman"/>
      <w:lvlText w:val="%3."/>
      <w:lvlJc w:val="right"/>
      <w:pPr>
        <w:ind w:left="2160" w:hanging="180"/>
      </w:pPr>
    </w:lvl>
    <w:lvl w:ilvl="3" w:tplc="149E2EA4">
      <w:start w:val="1"/>
      <w:numFmt w:val="decimal"/>
      <w:lvlText w:val="%4."/>
      <w:lvlJc w:val="left"/>
      <w:pPr>
        <w:ind w:left="2880" w:hanging="360"/>
      </w:pPr>
    </w:lvl>
    <w:lvl w:ilvl="4" w:tplc="B4F6C29C">
      <w:start w:val="1"/>
      <w:numFmt w:val="lowerLetter"/>
      <w:lvlText w:val="%5."/>
      <w:lvlJc w:val="left"/>
      <w:pPr>
        <w:ind w:left="3600" w:hanging="360"/>
      </w:pPr>
    </w:lvl>
    <w:lvl w:ilvl="5" w:tplc="54A0CE30">
      <w:start w:val="1"/>
      <w:numFmt w:val="lowerRoman"/>
      <w:lvlText w:val="%6."/>
      <w:lvlJc w:val="right"/>
      <w:pPr>
        <w:ind w:left="4320" w:hanging="180"/>
      </w:pPr>
    </w:lvl>
    <w:lvl w:ilvl="6" w:tplc="C4826936">
      <w:start w:val="1"/>
      <w:numFmt w:val="decimal"/>
      <w:lvlText w:val="%7."/>
      <w:lvlJc w:val="left"/>
      <w:pPr>
        <w:ind w:left="5040" w:hanging="360"/>
      </w:pPr>
    </w:lvl>
    <w:lvl w:ilvl="7" w:tplc="C72C90D6">
      <w:start w:val="1"/>
      <w:numFmt w:val="lowerLetter"/>
      <w:lvlText w:val="%8."/>
      <w:lvlJc w:val="left"/>
      <w:pPr>
        <w:ind w:left="5760" w:hanging="360"/>
      </w:pPr>
    </w:lvl>
    <w:lvl w:ilvl="8" w:tplc="03FC23C0">
      <w:start w:val="1"/>
      <w:numFmt w:val="lowerRoman"/>
      <w:lvlText w:val="%9."/>
      <w:lvlJc w:val="right"/>
      <w:pPr>
        <w:ind w:left="6480" w:hanging="180"/>
      </w:pPr>
    </w:lvl>
  </w:abstractNum>
  <w:abstractNum w:abstractNumId="1" w15:restartNumberingAfterBreak="0">
    <w:nsid w:val="0A3F3F4E"/>
    <w:multiLevelType w:val="hybridMultilevel"/>
    <w:tmpl w:val="634E45C0"/>
    <w:lvl w:ilvl="0" w:tplc="F8D0C8F8">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00B18"/>
    <w:multiLevelType w:val="hybridMultilevel"/>
    <w:tmpl w:val="749E3D14"/>
    <w:lvl w:ilvl="0" w:tplc="83B2B500">
      <w:start w:val="1"/>
      <w:numFmt w:val="bullet"/>
      <w:lvlText w:val=""/>
      <w:lvlJc w:val="left"/>
      <w:pPr>
        <w:ind w:left="720" w:hanging="360"/>
      </w:pPr>
      <w:rPr>
        <w:rFonts w:ascii="Symbol" w:hAnsi="Symbol" w:hint="default"/>
      </w:rPr>
    </w:lvl>
    <w:lvl w:ilvl="1" w:tplc="683A0AF6">
      <w:start w:val="1"/>
      <w:numFmt w:val="bullet"/>
      <w:lvlText w:val="o"/>
      <w:lvlJc w:val="left"/>
      <w:pPr>
        <w:ind w:left="1440" w:hanging="360"/>
      </w:pPr>
      <w:rPr>
        <w:rFonts w:ascii="Courier New" w:hAnsi="Courier New" w:hint="default"/>
      </w:rPr>
    </w:lvl>
    <w:lvl w:ilvl="2" w:tplc="F96A1320">
      <w:start w:val="1"/>
      <w:numFmt w:val="bullet"/>
      <w:lvlText w:val=""/>
      <w:lvlJc w:val="left"/>
      <w:pPr>
        <w:ind w:left="2160" w:hanging="360"/>
      </w:pPr>
      <w:rPr>
        <w:rFonts w:ascii="Wingdings" w:hAnsi="Wingdings" w:hint="default"/>
      </w:rPr>
    </w:lvl>
    <w:lvl w:ilvl="3" w:tplc="F28C7B6E">
      <w:start w:val="1"/>
      <w:numFmt w:val="bullet"/>
      <w:lvlText w:val=""/>
      <w:lvlJc w:val="left"/>
      <w:pPr>
        <w:ind w:left="2880" w:hanging="360"/>
      </w:pPr>
      <w:rPr>
        <w:rFonts w:ascii="Symbol" w:hAnsi="Symbol" w:hint="default"/>
      </w:rPr>
    </w:lvl>
    <w:lvl w:ilvl="4" w:tplc="A38A73AC">
      <w:start w:val="1"/>
      <w:numFmt w:val="bullet"/>
      <w:lvlText w:val="o"/>
      <w:lvlJc w:val="left"/>
      <w:pPr>
        <w:ind w:left="3600" w:hanging="360"/>
      </w:pPr>
      <w:rPr>
        <w:rFonts w:ascii="Courier New" w:hAnsi="Courier New" w:hint="default"/>
      </w:rPr>
    </w:lvl>
    <w:lvl w:ilvl="5" w:tplc="F3DA928C">
      <w:start w:val="1"/>
      <w:numFmt w:val="bullet"/>
      <w:lvlText w:val=""/>
      <w:lvlJc w:val="left"/>
      <w:pPr>
        <w:ind w:left="4320" w:hanging="360"/>
      </w:pPr>
      <w:rPr>
        <w:rFonts w:ascii="Wingdings" w:hAnsi="Wingdings" w:hint="default"/>
      </w:rPr>
    </w:lvl>
    <w:lvl w:ilvl="6" w:tplc="9CAA95AC">
      <w:start w:val="1"/>
      <w:numFmt w:val="bullet"/>
      <w:lvlText w:val=""/>
      <w:lvlJc w:val="left"/>
      <w:pPr>
        <w:ind w:left="5040" w:hanging="360"/>
      </w:pPr>
      <w:rPr>
        <w:rFonts w:ascii="Symbol" w:hAnsi="Symbol" w:hint="default"/>
      </w:rPr>
    </w:lvl>
    <w:lvl w:ilvl="7" w:tplc="6B7033CC">
      <w:start w:val="1"/>
      <w:numFmt w:val="bullet"/>
      <w:lvlText w:val="o"/>
      <w:lvlJc w:val="left"/>
      <w:pPr>
        <w:ind w:left="5760" w:hanging="360"/>
      </w:pPr>
      <w:rPr>
        <w:rFonts w:ascii="Courier New" w:hAnsi="Courier New" w:hint="default"/>
      </w:rPr>
    </w:lvl>
    <w:lvl w:ilvl="8" w:tplc="9314E770">
      <w:start w:val="1"/>
      <w:numFmt w:val="bullet"/>
      <w:lvlText w:val=""/>
      <w:lvlJc w:val="left"/>
      <w:pPr>
        <w:ind w:left="6480" w:hanging="360"/>
      </w:pPr>
      <w:rPr>
        <w:rFonts w:ascii="Wingdings" w:hAnsi="Wingdings" w:hint="default"/>
      </w:rPr>
    </w:lvl>
  </w:abstractNum>
  <w:abstractNum w:abstractNumId="3" w15:restartNumberingAfterBreak="0">
    <w:nsid w:val="153A135C"/>
    <w:multiLevelType w:val="hybridMultilevel"/>
    <w:tmpl w:val="4BC05C70"/>
    <w:lvl w:ilvl="0" w:tplc="CA02268C">
      <w:numFmt w:val="bullet"/>
      <w:lvlText w:val="-"/>
      <w:lvlJc w:val="left"/>
      <w:pPr>
        <w:ind w:left="3420" w:hanging="360"/>
      </w:pPr>
      <w:rPr>
        <w:rFonts w:ascii="Century Schoolbook" w:eastAsiaTheme="minorEastAsia" w:hAnsi="Century Schoolbook" w:cstheme="minorBidi"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 w15:restartNumberingAfterBreak="0">
    <w:nsid w:val="1DF8752A"/>
    <w:multiLevelType w:val="hybridMultilevel"/>
    <w:tmpl w:val="FFFFFFFF"/>
    <w:lvl w:ilvl="0" w:tplc="55C60E3A">
      <w:start w:val="1"/>
      <w:numFmt w:val="decimal"/>
      <w:lvlText w:val="%1."/>
      <w:lvlJc w:val="left"/>
      <w:pPr>
        <w:ind w:left="720" w:hanging="360"/>
      </w:pPr>
    </w:lvl>
    <w:lvl w:ilvl="1" w:tplc="3312A4FC">
      <w:start w:val="1"/>
      <w:numFmt w:val="lowerLetter"/>
      <w:lvlText w:val="%2."/>
      <w:lvlJc w:val="left"/>
      <w:pPr>
        <w:ind w:left="1440" w:hanging="360"/>
      </w:pPr>
    </w:lvl>
    <w:lvl w:ilvl="2" w:tplc="F8BE55A2">
      <w:start w:val="1"/>
      <w:numFmt w:val="lowerRoman"/>
      <w:lvlText w:val="%3."/>
      <w:lvlJc w:val="right"/>
      <w:pPr>
        <w:ind w:left="2160" w:hanging="180"/>
      </w:pPr>
    </w:lvl>
    <w:lvl w:ilvl="3" w:tplc="9E42BC5E">
      <w:start w:val="1"/>
      <w:numFmt w:val="decimal"/>
      <w:lvlText w:val="%4."/>
      <w:lvlJc w:val="left"/>
      <w:pPr>
        <w:ind w:left="2880" w:hanging="360"/>
      </w:pPr>
    </w:lvl>
    <w:lvl w:ilvl="4" w:tplc="12280A8E">
      <w:start w:val="1"/>
      <w:numFmt w:val="lowerLetter"/>
      <w:lvlText w:val="%5."/>
      <w:lvlJc w:val="left"/>
      <w:pPr>
        <w:ind w:left="3600" w:hanging="360"/>
      </w:pPr>
    </w:lvl>
    <w:lvl w:ilvl="5" w:tplc="30E05486">
      <w:start w:val="1"/>
      <w:numFmt w:val="lowerRoman"/>
      <w:lvlText w:val="%6."/>
      <w:lvlJc w:val="right"/>
      <w:pPr>
        <w:ind w:left="4320" w:hanging="180"/>
      </w:pPr>
    </w:lvl>
    <w:lvl w:ilvl="6" w:tplc="3030EE3E">
      <w:start w:val="1"/>
      <w:numFmt w:val="decimal"/>
      <w:lvlText w:val="%7."/>
      <w:lvlJc w:val="left"/>
      <w:pPr>
        <w:ind w:left="5040" w:hanging="360"/>
      </w:pPr>
    </w:lvl>
    <w:lvl w:ilvl="7" w:tplc="74A09A1C">
      <w:start w:val="1"/>
      <w:numFmt w:val="lowerLetter"/>
      <w:lvlText w:val="%8."/>
      <w:lvlJc w:val="left"/>
      <w:pPr>
        <w:ind w:left="5760" w:hanging="360"/>
      </w:pPr>
    </w:lvl>
    <w:lvl w:ilvl="8" w:tplc="B574A888">
      <w:start w:val="1"/>
      <w:numFmt w:val="lowerRoman"/>
      <w:lvlText w:val="%9."/>
      <w:lvlJc w:val="right"/>
      <w:pPr>
        <w:ind w:left="6480" w:hanging="180"/>
      </w:pPr>
    </w:lvl>
  </w:abstractNum>
  <w:abstractNum w:abstractNumId="5" w15:restartNumberingAfterBreak="0">
    <w:nsid w:val="257A7170"/>
    <w:multiLevelType w:val="hybridMultilevel"/>
    <w:tmpl w:val="6018E8FE"/>
    <w:lvl w:ilvl="0" w:tplc="F5D0C474">
      <w:start w:val="1"/>
      <w:numFmt w:val="bullet"/>
      <w:lvlText w:val=""/>
      <w:lvlJc w:val="left"/>
      <w:pPr>
        <w:ind w:left="720" w:hanging="360"/>
      </w:pPr>
      <w:rPr>
        <w:rFonts w:ascii="Symbol" w:hAnsi="Symbol" w:hint="default"/>
      </w:rPr>
    </w:lvl>
    <w:lvl w:ilvl="1" w:tplc="47C01782">
      <w:start w:val="1"/>
      <w:numFmt w:val="bullet"/>
      <w:lvlText w:val="o"/>
      <w:lvlJc w:val="left"/>
      <w:pPr>
        <w:ind w:left="1440" w:hanging="360"/>
      </w:pPr>
      <w:rPr>
        <w:rFonts w:ascii="Courier New" w:hAnsi="Courier New" w:hint="default"/>
      </w:rPr>
    </w:lvl>
    <w:lvl w:ilvl="2" w:tplc="35A214DE">
      <w:start w:val="1"/>
      <w:numFmt w:val="bullet"/>
      <w:lvlText w:val=""/>
      <w:lvlJc w:val="left"/>
      <w:pPr>
        <w:ind w:left="2160" w:hanging="360"/>
      </w:pPr>
      <w:rPr>
        <w:rFonts w:ascii="Wingdings" w:hAnsi="Wingdings" w:hint="default"/>
      </w:rPr>
    </w:lvl>
    <w:lvl w:ilvl="3" w:tplc="10DE6CB4">
      <w:start w:val="1"/>
      <w:numFmt w:val="bullet"/>
      <w:lvlText w:val=""/>
      <w:lvlJc w:val="left"/>
      <w:pPr>
        <w:ind w:left="2880" w:hanging="360"/>
      </w:pPr>
      <w:rPr>
        <w:rFonts w:ascii="Symbol" w:hAnsi="Symbol" w:hint="default"/>
      </w:rPr>
    </w:lvl>
    <w:lvl w:ilvl="4" w:tplc="D7D46C6E">
      <w:start w:val="1"/>
      <w:numFmt w:val="bullet"/>
      <w:lvlText w:val="o"/>
      <w:lvlJc w:val="left"/>
      <w:pPr>
        <w:ind w:left="3600" w:hanging="360"/>
      </w:pPr>
      <w:rPr>
        <w:rFonts w:ascii="Courier New" w:hAnsi="Courier New" w:hint="default"/>
      </w:rPr>
    </w:lvl>
    <w:lvl w:ilvl="5" w:tplc="17CEA9AA">
      <w:start w:val="1"/>
      <w:numFmt w:val="bullet"/>
      <w:lvlText w:val=""/>
      <w:lvlJc w:val="left"/>
      <w:pPr>
        <w:ind w:left="4320" w:hanging="360"/>
      </w:pPr>
      <w:rPr>
        <w:rFonts w:ascii="Wingdings" w:hAnsi="Wingdings" w:hint="default"/>
      </w:rPr>
    </w:lvl>
    <w:lvl w:ilvl="6" w:tplc="7A3818D0">
      <w:start w:val="1"/>
      <w:numFmt w:val="bullet"/>
      <w:lvlText w:val=""/>
      <w:lvlJc w:val="left"/>
      <w:pPr>
        <w:ind w:left="5040" w:hanging="360"/>
      </w:pPr>
      <w:rPr>
        <w:rFonts w:ascii="Symbol" w:hAnsi="Symbol" w:hint="default"/>
      </w:rPr>
    </w:lvl>
    <w:lvl w:ilvl="7" w:tplc="30CC61A4">
      <w:start w:val="1"/>
      <w:numFmt w:val="bullet"/>
      <w:lvlText w:val="o"/>
      <w:lvlJc w:val="left"/>
      <w:pPr>
        <w:ind w:left="5760" w:hanging="360"/>
      </w:pPr>
      <w:rPr>
        <w:rFonts w:ascii="Courier New" w:hAnsi="Courier New" w:hint="default"/>
      </w:rPr>
    </w:lvl>
    <w:lvl w:ilvl="8" w:tplc="2DB4CE0E">
      <w:start w:val="1"/>
      <w:numFmt w:val="bullet"/>
      <w:lvlText w:val=""/>
      <w:lvlJc w:val="left"/>
      <w:pPr>
        <w:ind w:left="6480" w:hanging="360"/>
      </w:pPr>
      <w:rPr>
        <w:rFonts w:ascii="Wingdings" w:hAnsi="Wingdings" w:hint="default"/>
      </w:rPr>
    </w:lvl>
  </w:abstractNum>
  <w:abstractNum w:abstractNumId="6" w15:restartNumberingAfterBreak="0">
    <w:nsid w:val="35E95C84"/>
    <w:multiLevelType w:val="hybridMultilevel"/>
    <w:tmpl w:val="EFA2A5A0"/>
    <w:lvl w:ilvl="0" w:tplc="635092A2">
      <w:start w:val="1"/>
      <w:numFmt w:val="bullet"/>
      <w:lvlText w:val=""/>
      <w:lvlJc w:val="left"/>
      <w:pPr>
        <w:ind w:left="720" w:hanging="360"/>
      </w:pPr>
      <w:rPr>
        <w:rFonts w:ascii="Symbol" w:hAnsi="Symbol" w:hint="default"/>
      </w:rPr>
    </w:lvl>
    <w:lvl w:ilvl="1" w:tplc="D8E8DC9E">
      <w:start w:val="1"/>
      <w:numFmt w:val="bullet"/>
      <w:lvlText w:val="o"/>
      <w:lvlJc w:val="left"/>
      <w:pPr>
        <w:ind w:left="1440" w:hanging="360"/>
      </w:pPr>
      <w:rPr>
        <w:rFonts w:ascii="Courier New" w:hAnsi="Courier New" w:hint="default"/>
      </w:rPr>
    </w:lvl>
    <w:lvl w:ilvl="2" w:tplc="31DC3006">
      <w:start w:val="1"/>
      <w:numFmt w:val="bullet"/>
      <w:lvlText w:val=""/>
      <w:lvlJc w:val="left"/>
      <w:pPr>
        <w:ind w:left="2160" w:hanging="360"/>
      </w:pPr>
      <w:rPr>
        <w:rFonts w:ascii="Wingdings" w:hAnsi="Wingdings" w:hint="default"/>
      </w:rPr>
    </w:lvl>
    <w:lvl w:ilvl="3" w:tplc="BD5C1098">
      <w:start w:val="1"/>
      <w:numFmt w:val="bullet"/>
      <w:lvlText w:val=""/>
      <w:lvlJc w:val="left"/>
      <w:pPr>
        <w:ind w:left="2880" w:hanging="360"/>
      </w:pPr>
      <w:rPr>
        <w:rFonts w:ascii="Symbol" w:hAnsi="Symbol" w:hint="default"/>
      </w:rPr>
    </w:lvl>
    <w:lvl w:ilvl="4" w:tplc="DC3689D2">
      <w:start w:val="1"/>
      <w:numFmt w:val="bullet"/>
      <w:lvlText w:val="o"/>
      <w:lvlJc w:val="left"/>
      <w:pPr>
        <w:ind w:left="3600" w:hanging="360"/>
      </w:pPr>
      <w:rPr>
        <w:rFonts w:ascii="Courier New" w:hAnsi="Courier New" w:hint="default"/>
      </w:rPr>
    </w:lvl>
    <w:lvl w:ilvl="5" w:tplc="E1C49F08">
      <w:start w:val="1"/>
      <w:numFmt w:val="bullet"/>
      <w:lvlText w:val=""/>
      <w:lvlJc w:val="left"/>
      <w:pPr>
        <w:ind w:left="4320" w:hanging="360"/>
      </w:pPr>
      <w:rPr>
        <w:rFonts w:ascii="Wingdings" w:hAnsi="Wingdings" w:hint="default"/>
      </w:rPr>
    </w:lvl>
    <w:lvl w:ilvl="6" w:tplc="7AA23FB2">
      <w:start w:val="1"/>
      <w:numFmt w:val="bullet"/>
      <w:lvlText w:val=""/>
      <w:lvlJc w:val="left"/>
      <w:pPr>
        <w:ind w:left="5040" w:hanging="360"/>
      </w:pPr>
      <w:rPr>
        <w:rFonts w:ascii="Symbol" w:hAnsi="Symbol" w:hint="default"/>
      </w:rPr>
    </w:lvl>
    <w:lvl w:ilvl="7" w:tplc="1EBC8D4A">
      <w:start w:val="1"/>
      <w:numFmt w:val="bullet"/>
      <w:lvlText w:val="o"/>
      <w:lvlJc w:val="left"/>
      <w:pPr>
        <w:ind w:left="5760" w:hanging="360"/>
      </w:pPr>
      <w:rPr>
        <w:rFonts w:ascii="Courier New" w:hAnsi="Courier New" w:hint="default"/>
      </w:rPr>
    </w:lvl>
    <w:lvl w:ilvl="8" w:tplc="BA0620A0">
      <w:start w:val="1"/>
      <w:numFmt w:val="bullet"/>
      <w:lvlText w:val=""/>
      <w:lvlJc w:val="left"/>
      <w:pPr>
        <w:ind w:left="6480" w:hanging="360"/>
      </w:pPr>
      <w:rPr>
        <w:rFonts w:ascii="Wingdings" w:hAnsi="Wingdings" w:hint="default"/>
      </w:rPr>
    </w:lvl>
  </w:abstractNum>
  <w:abstractNum w:abstractNumId="7" w15:restartNumberingAfterBreak="0">
    <w:nsid w:val="3635458D"/>
    <w:multiLevelType w:val="hybridMultilevel"/>
    <w:tmpl w:val="E6EA614E"/>
    <w:lvl w:ilvl="0" w:tplc="81C858D8">
      <w:start w:val="1"/>
      <w:numFmt w:val="decimal"/>
      <w:lvlText w:val="%1."/>
      <w:lvlJc w:val="left"/>
      <w:pPr>
        <w:ind w:left="720" w:hanging="360"/>
      </w:pPr>
    </w:lvl>
    <w:lvl w:ilvl="1" w:tplc="C6D0C52C">
      <w:start w:val="1"/>
      <w:numFmt w:val="lowerLetter"/>
      <w:lvlText w:val="%2."/>
      <w:lvlJc w:val="left"/>
      <w:pPr>
        <w:ind w:left="1440" w:hanging="360"/>
      </w:pPr>
    </w:lvl>
    <w:lvl w:ilvl="2" w:tplc="CC5A0ECC">
      <w:start w:val="1"/>
      <w:numFmt w:val="lowerRoman"/>
      <w:lvlText w:val="%3."/>
      <w:lvlJc w:val="right"/>
      <w:pPr>
        <w:ind w:left="2160" w:hanging="180"/>
      </w:pPr>
    </w:lvl>
    <w:lvl w:ilvl="3" w:tplc="23748EA6">
      <w:start w:val="1"/>
      <w:numFmt w:val="decimal"/>
      <w:lvlText w:val="%4."/>
      <w:lvlJc w:val="left"/>
      <w:pPr>
        <w:ind w:left="2880" w:hanging="360"/>
      </w:pPr>
    </w:lvl>
    <w:lvl w:ilvl="4" w:tplc="F482D6CE">
      <w:start w:val="1"/>
      <w:numFmt w:val="lowerLetter"/>
      <w:lvlText w:val="%5."/>
      <w:lvlJc w:val="left"/>
      <w:pPr>
        <w:ind w:left="3600" w:hanging="360"/>
      </w:pPr>
    </w:lvl>
    <w:lvl w:ilvl="5" w:tplc="4532FEA0">
      <w:start w:val="1"/>
      <w:numFmt w:val="lowerRoman"/>
      <w:lvlText w:val="%6."/>
      <w:lvlJc w:val="right"/>
      <w:pPr>
        <w:ind w:left="4320" w:hanging="180"/>
      </w:pPr>
    </w:lvl>
    <w:lvl w:ilvl="6" w:tplc="CDC6C556">
      <w:start w:val="1"/>
      <w:numFmt w:val="decimal"/>
      <w:lvlText w:val="%7."/>
      <w:lvlJc w:val="left"/>
      <w:pPr>
        <w:ind w:left="5040" w:hanging="360"/>
      </w:pPr>
    </w:lvl>
    <w:lvl w:ilvl="7" w:tplc="116A531C">
      <w:start w:val="1"/>
      <w:numFmt w:val="lowerLetter"/>
      <w:lvlText w:val="%8."/>
      <w:lvlJc w:val="left"/>
      <w:pPr>
        <w:ind w:left="5760" w:hanging="360"/>
      </w:pPr>
    </w:lvl>
    <w:lvl w:ilvl="8" w:tplc="AC4417CC">
      <w:start w:val="1"/>
      <w:numFmt w:val="lowerRoman"/>
      <w:lvlText w:val="%9."/>
      <w:lvlJc w:val="right"/>
      <w:pPr>
        <w:ind w:left="6480" w:hanging="180"/>
      </w:pPr>
    </w:lvl>
  </w:abstractNum>
  <w:abstractNum w:abstractNumId="8" w15:restartNumberingAfterBreak="0">
    <w:nsid w:val="3716786E"/>
    <w:multiLevelType w:val="hybridMultilevel"/>
    <w:tmpl w:val="C6263336"/>
    <w:lvl w:ilvl="0" w:tplc="30AC7E66">
      <w:start w:val="1"/>
      <w:numFmt w:val="decimal"/>
      <w:lvlText w:val="%1."/>
      <w:lvlJc w:val="left"/>
      <w:pPr>
        <w:ind w:left="720" w:hanging="360"/>
      </w:pPr>
    </w:lvl>
    <w:lvl w:ilvl="1" w:tplc="9B3E3B8E">
      <w:start w:val="1"/>
      <w:numFmt w:val="lowerLetter"/>
      <w:lvlText w:val="%2."/>
      <w:lvlJc w:val="left"/>
      <w:pPr>
        <w:ind w:left="1440" w:hanging="360"/>
      </w:pPr>
    </w:lvl>
    <w:lvl w:ilvl="2" w:tplc="3E942E8E">
      <w:start w:val="1"/>
      <w:numFmt w:val="lowerRoman"/>
      <w:lvlText w:val="%3."/>
      <w:lvlJc w:val="right"/>
      <w:pPr>
        <w:ind w:left="2160" w:hanging="180"/>
      </w:pPr>
    </w:lvl>
    <w:lvl w:ilvl="3" w:tplc="5EA0B1FA">
      <w:start w:val="1"/>
      <w:numFmt w:val="decimal"/>
      <w:lvlText w:val="%4."/>
      <w:lvlJc w:val="left"/>
      <w:pPr>
        <w:ind w:left="2880" w:hanging="360"/>
      </w:pPr>
    </w:lvl>
    <w:lvl w:ilvl="4" w:tplc="74F09E80">
      <w:start w:val="1"/>
      <w:numFmt w:val="lowerLetter"/>
      <w:lvlText w:val="%5."/>
      <w:lvlJc w:val="left"/>
      <w:pPr>
        <w:ind w:left="3600" w:hanging="360"/>
      </w:pPr>
    </w:lvl>
    <w:lvl w:ilvl="5" w:tplc="28DCDAE6">
      <w:start w:val="1"/>
      <w:numFmt w:val="lowerRoman"/>
      <w:lvlText w:val="%6."/>
      <w:lvlJc w:val="right"/>
      <w:pPr>
        <w:ind w:left="4320" w:hanging="180"/>
      </w:pPr>
    </w:lvl>
    <w:lvl w:ilvl="6" w:tplc="417458E8">
      <w:start w:val="1"/>
      <w:numFmt w:val="decimal"/>
      <w:lvlText w:val="%7."/>
      <w:lvlJc w:val="left"/>
      <w:pPr>
        <w:ind w:left="5040" w:hanging="360"/>
      </w:pPr>
    </w:lvl>
    <w:lvl w:ilvl="7" w:tplc="4C9C78EE">
      <w:start w:val="1"/>
      <w:numFmt w:val="lowerLetter"/>
      <w:lvlText w:val="%8."/>
      <w:lvlJc w:val="left"/>
      <w:pPr>
        <w:ind w:left="5760" w:hanging="360"/>
      </w:pPr>
    </w:lvl>
    <w:lvl w:ilvl="8" w:tplc="A9A2474A">
      <w:start w:val="1"/>
      <w:numFmt w:val="lowerRoman"/>
      <w:lvlText w:val="%9."/>
      <w:lvlJc w:val="right"/>
      <w:pPr>
        <w:ind w:left="6480" w:hanging="180"/>
      </w:pPr>
    </w:lvl>
  </w:abstractNum>
  <w:abstractNum w:abstractNumId="9" w15:restartNumberingAfterBreak="0">
    <w:nsid w:val="3AA168B3"/>
    <w:multiLevelType w:val="hybridMultilevel"/>
    <w:tmpl w:val="D3DC5640"/>
    <w:lvl w:ilvl="0" w:tplc="4282DFC2">
      <w:start w:val="1"/>
      <w:numFmt w:val="decimal"/>
      <w:lvlText w:val="%1."/>
      <w:lvlJc w:val="left"/>
      <w:pPr>
        <w:ind w:left="720" w:hanging="360"/>
      </w:pPr>
    </w:lvl>
    <w:lvl w:ilvl="1" w:tplc="C10EE448">
      <w:start w:val="1"/>
      <w:numFmt w:val="lowerLetter"/>
      <w:lvlText w:val="%2."/>
      <w:lvlJc w:val="left"/>
      <w:pPr>
        <w:ind w:left="1440" w:hanging="360"/>
      </w:pPr>
    </w:lvl>
    <w:lvl w:ilvl="2" w:tplc="46EC2AC2">
      <w:start w:val="1"/>
      <w:numFmt w:val="lowerRoman"/>
      <w:lvlText w:val="%3."/>
      <w:lvlJc w:val="right"/>
      <w:pPr>
        <w:ind w:left="2160" w:hanging="180"/>
      </w:pPr>
    </w:lvl>
    <w:lvl w:ilvl="3" w:tplc="A8149854">
      <w:start w:val="1"/>
      <w:numFmt w:val="decimal"/>
      <w:lvlText w:val="%4."/>
      <w:lvlJc w:val="left"/>
      <w:pPr>
        <w:ind w:left="2880" w:hanging="360"/>
      </w:pPr>
    </w:lvl>
    <w:lvl w:ilvl="4" w:tplc="448AF152">
      <w:start w:val="1"/>
      <w:numFmt w:val="lowerLetter"/>
      <w:lvlText w:val="%5."/>
      <w:lvlJc w:val="left"/>
      <w:pPr>
        <w:ind w:left="3600" w:hanging="360"/>
      </w:pPr>
    </w:lvl>
    <w:lvl w:ilvl="5" w:tplc="9DE282F8">
      <w:start w:val="1"/>
      <w:numFmt w:val="lowerRoman"/>
      <w:lvlText w:val="%6."/>
      <w:lvlJc w:val="right"/>
      <w:pPr>
        <w:ind w:left="4320" w:hanging="180"/>
      </w:pPr>
    </w:lvl>
    <w:lvl w:ilvl="6" w:tplc="D00C0C2A">
      <w:start w:val="1"/>
      <w:numFmt w:val="decimal"/>
      <w:lvlText w:val="%7."/>
      <w:lvlJc w:val="left"/>
      <w:pPr>
        <w:ind w:left="5040" w:hanging="360"/>
      </w:pPr>
    </w:lvl>
    <w:lvl w:ilvl="7" w:tplc="EDCC4F86">
      <w:start w:val="1"/>
      <w:numFmt w:val="lowerLetter"/>
      <w:lvlText w:val="%8."/>
      <w:lvlJc w:val="left"/>
      <w:pPr>
        <w:ind w:left="5760" w:hanging="360"/>
      </w:pPr>
    </w:lvl>
    <w:lvl w:ilvl="8" w:tplc="4B6E090A">
      <w:start w:val="1"/>
      <w:numFmt w:val="lowerRoman"/>
      <w:lvlText w:val="%9."/>
      <w:lvlJc w:val="right"/>
      <w:pPr>
        <w:ind w:left="6480" w:hanging="180"/>
      </w:pPr>
    </w:lvl>
  </w:abstractNum>
  <w:abstractNum w:abstractNumId="10" w15:restartNumberingAfterBreak="0">
    <w:nsid w:val="3CCA562F"/>
    <w:multiLevelType w:val="hybridMultilevel"/>
    <w:tmpl w:val="FFFFFFFF"/>
    <w:lvl w:ilvl="0" w:tplc="288CCCCC">
      <w:start w:val="1"/>
      <w:numFmt w:val="decimal"/>
      <w:lvlText w:val="%1."/>
      <w:lvlJc w:val="left"/>
      <w:pPr>
        <w:ind w:left="720" w:hanging="360"/>
      </w:pPr>
    </w:lvl>
    <w:lvl w:ilvl="1" w:tplc="51662DB6">
      <w:start w:val="1"/>
      <w:numFmt w:val="lowerLetter"/>
      <w:lvlText w:val="%2."/>
      <w:lvlJc w:val="left"/>
      <w:pPr>
        <w:ind w:left="1440" w:hanging="360"/>
      </w:pPr>
    </w:lvl>
    <w:lvl w:ilvl="2" w:tplc="E89899BA">
      <w:start w:val="1"/>
      <w:numFmt w:val="lowerRoman"/>
      <w:lvlText w:val="%3."/>
      <w:lvlJc w:val="right"/>
      <w:pPr>
        <w:ind w:left="2160" w:hanging="180"/>
      </w:pPr>
    </w:lvl>
    <w:lvl w:ilvl="3" w:tplc="DA489CCA">
      <w:start w:val="1"/>
      <w:numFmt w:val="decimal"/>
      <w:lvlText w:val="%4."/>
      <w:lvlJc w:val="left"/>
      <w:pPr>
        <w:ind w:left="2880" w:hanging="360"/>
      </w:pPr>
    </w:lvl>
    <w:lvl w:ilvl="4" w:tplc="7444CB2A">
      <w:start w:val="1"/>
      <w:numFmt w:val="lowerLetter"/>
      <w:lvlText w:val="%5."/>
      <w:lvlJc w:val="left"/>
      <w:pPr>
        <w:ind w:left="3600" w:hanging="360"/>
      </w:pPr>
    </w:lvl>
    <w:lvl w:ilvl="5" w:tplc="B9CC5D9C">
      <w:start w:val="1"/>
      <w:numFmt w:val="lowerRoman"/>
      <w:lvlText w:val="%6."/>
      <w:lvlJc w:val="right"/>
      <w:pPr>
        <w:ind w:left="4320" w:hanging="180"/>
      </w:pPr>
    </w:lvl>
    <w:lvl w:ilvl="6" w:tplc="9EEAFAAE">
      <w:start w:val="1"/>
      <w:numFmt w:val="decimal"/>
      <w:lvlText w:val="%7."/>
      <w:lvlJc w:val="left"/>
      <w:pPr>
        <w:ind w:left="5040" w:hanging="360"/>
      </w:pPr>
    </w:lvl>
    <w:lvl w:ilvl="7" w:tplc="84B0FA06">
      <w:start w:val="1"/>
      <w:numFmt w:val="lowerLetter"/>
      <w:lvlText w:val="%8."/>
      <w:lvlJc w:val="left"/>
      <w:pPr>
        <w:ind w:left="5760" w:hanging="360"/>
      </w:pPr>
    </w:lvl>
    <w:lvl w:ilvl="8" w:tplc="6A7ECBDE">
      <w:start w:val="1"/>
      <w:numFmt w:val="lowerRoman"/>
      <w:lvlText w:val="%9."/>
      <w:lvlJc w:val="right"/>
      <w:pPr>
        <w:ind w:left="6480" w:hanging="180"/>
      </w:pPr>
    </w:lvl>
  </w:abstractNum>
  <w:abstractNum w:abstractNumId="11" w15:restartNumberingAfterBreak="0">
    <w:nsid w:val="46155568"/>
    <w:multiLevelType w:val="hybridMultilevel"/>
    <w:tmpl w:val="80DE6DB6"/>
    <w:lvl w:ilvl="0" w:tplc="640CA86C">
      <w:start w:val="1"/>
      <w:numFmt w:val="bullet"/>
      <w:lvlText w:val=""/>
      <w:lvlJc w:val="left"/>
      <w:pPr>
        <w:ind w:left="720" w:hanging="360"/>
      </w:pPr>
      <w:rPr>
        <w:rFonts w:ascii="Symbol" w:hAnsi="Symbol" w:hint="default"/>
      </w:rPr>
    </w:lvl>
    <w:lvl w:ilvl="1" w:tplc="D500D960">
      <w:start w:val="1"/>
      <w:numFmt w:val="bullet"/>
      <w:lvlText w:val="o"/>
      <w:lvlJc w:val="left"/>
      <w:pPr>
        <w:ind w:left="1440" w:hanging="360"/>
      </w:pPr>
      <w:rPr>
        <w:rFonts w:ascii="Courier New" w:hAnsi="Courier New" w:hint="default"/>
      </w:rPr>
    </w:lvl>
    <w:lvl w:ilvl="2" w:tplc="E23471AC">
      <w:start w:val="1"/>
      <w:numFmt w:val="bullet"/>
      <w:lvlText w:val=""/>
      <w:lvlJc w:val="left"/>
      <w:pPr>
        <w:ind w:left="2160" w:hanging="360"/>
      </w:pPr>
      <w:rPr>
        <w:rFonts w:ascii="Wingdings" w:hAnsi="Wingdings" w:hint="default"/>
      </w:rPr>
    </w:lvl>
    <w:lvl w:ilvl="3" w:tplc="756AD4A2">
      <w:start w:val="1"/>
      <w:numFmt w:val="bullet"/>
      <w:lvlText w:val=""/>
      <w:lvlJc w:val="left"/>
      <w:pPr>
        <w:ind w:left="2880" w:hanging="360"/>
      </w:pPr>
      <w:rPr>
        <w:rFonts w:ascii="Symbol" w:hAnsi="Symbol" w:hint="default"/>
      </w:rPr>
    </w:lvl>
    <w:lvl w:ilvl="4" w:tplc="D52804CC">
      <w:start w:val="1"/>
      <w:numFmt w:val="bullet"/>
      <w:lvlText w:val="o"/>
      <w:lvlJc w:val="left"/>
      <w:pPr>
        <w:ind w:left="3600" w:hanging="360"/>
      </w:pPr>
      <w:rPr>
        <w:rFonts w:ascii="Courier New" w:hAnsi="Courier New" w:hint="default"/>
      </w:rPr>
    </w:lvl>
    <w:lvl w:ilvl="5" w:tplc="42B45BB2">
      <w:start w:val="1"/>
      <w:numFmt w:val="bullet"/>
      <w:lvlText w:val=""/>
      <w:lvlJc w:val="left"/>
      <w:pPr>
        <w:ind w:left="4320" w:hanging="360"/>
      </w:pPr>
      <w:rPr>
        <w:rFonts w:ascii="Wingdings" w:hAnsi="Wingdings" w:hint="default"/>
      </w:rPr>
    </w:lvl>
    <w:lvl w:ilvl="6" w:tplc="260AA2DE">
      <w:start w:val="1"/>
      <w:numFmt w:val="bullet"/>
      <w:lvlText w:val=""/>
      <w:lvlJc w:val="left"/>
      <w:pPr>
        <w:ind w:left="5040" w:hanging="360"/>
      </w:pPr>
      <w:rPr>
        <w:rFonts w:ascii="Symbol" w:hAnsi="Symbol" w:hint="default"/>
      </w:rPr>
    </w:lvl>
    <w:lvl w:ilvl="7" w:tplc="AD2E695A">
      <w:start w:val="1"/>
      <w:numFmt w:val="bullet"/>
      <w:lvlText w:val="o"/>
      <w:lvlJc w:val="left"/>
      <w:pPr>
        <w:ind w:left="5760" w:hanging="360"/>
      </w:pPr>
      <w:rPr>
        <w:rFonts w:ascii="Courier New" w:hAnsi="Courier New" w:hint="default"/>
      </w:rPr>
    </w:lvl>
    <w:lvl w:ilvl="8" w:tplc="288E4E4E">
      <w:start w:val="1"/>
      <w:numFmt w:val="bullet"/>
      <w:lvlText w:val=""/>
      <w:lvlJc w:val="left"/>
      <w:pPr>
        <w:ind w:left="6480" w:hanging="360"/>
      </w:pPr>
      <w:rPr>
        <w:rFonts w:ascii="Wingdings" w:hAnsi="Wingdings" w:hint="default"/>
      </w:rPr>
    </w:lvl>
  </w:abstractNum>
  <w:abstractNum w:abstractNumId="12" w15:restartNumberingAfterBreak="0">
    <w:nsid w:val="505E6DEE"/>
    <w:multiLevelType w:val="hybridMultilevel"/>
    <w:tmpl w:val="E332B086"/>
    <w:lvl w:ilvl="0" w:tplc="F26E031E">
      <w:numFmt w:val="bullet"/>
      <w:lvlText w:val="-"/>
      <w:lvlJc w:val="left"/>
      <w:pPr>
        <w:ind w:left="8085" w:hanging="360"/>
      </w:pPr>
      <w:rPr>
        <w:rFonts w:ascii="Century Schoolbook" w:eastAsiaTheme="minorEastAsia" w:hAnsi="Century Schoolbook" w:cstheme="minorBidi" w:hint="default"/>
      </w:rPr>
    </w:lvl>
    <w:lvl w:ilvl="1" w:tplc="04090003" w:tentative="1">
      <w:start w:val="1"/>
      <w:numFmt w:val="bullet"/>
      <w:lvlText w:val="o"/>
      <w:lvlJc w:val="left"/>
      <w:pPr>
        <w:ind w:left="8805" w:hanging="360"/>
      </w:pPr>
      <w:rPr>
        <w:rFonts w:ascii="Courier New" w:hAnsi="Courier New" w:cs="Courier New" w:hint="default"/>
      </w:rPr>
    </w:lvl>
    <w:lvl w:ilvl="2" w:tplc="04090005" w:tentative="1">
      <w:start w:val="1"/>
      <w:numFmt w:val="bullet"/>
      <w:lvlText w:val=""/>
      <w:lvlJc w:val="left"/>
      <w:pPr>
        <w:ind w:left="9525" w:hanging="360"/>
      </w:pPr>
      <w:rPr>
        <w:rFonts w:ascii="Wingdings" w:hAnsi="Wingdings" w:hint="default"/>
      </w:rPr>
    </w:lvl>
    <w:lvl w:ilvl="3" w:tplc="04090001" w:tentative="1">
      <w:start w:val="1"/>
      <w:numFmt w:val="bullet"/>
      <w:lvlText w:val=""/>
      <w:lvlJc w:val="left"/>
      <w:pPr>
        <w:ind w:left="10245" w:hanging="360"/>
      </w:pPr>
      <w:rPr>
        <w:rFonts w:ascii="Symbol" w:hAnsi="Symbol" w:hint="default"/>
      </w:rPr>
    </w:lvl>
    <w:lvl w:ilvl="4" w:tplc="04090003" w:tentative="1">
      <w:start w:val="1"/>
      <w:numFmt w:val="bullet"/>
      <w:lvlText w:val="o"/>
      <w:lvlJc w:val="left"/>
      <w:pPr>
        <w:ind w:left="10965" w:hanging="360"/>
      </w:pPr>
      <w:rPr>
        <w:rFonts w:ascii="Courier New" w:hAnsi="Courier New" w:cs="Courier New" w:hint="default"/>
      </w:rPr>
    </w:lvl>
    <w:lvl w:ilvl="5" w:tplc="04090005" w:tentative="1">
      <w:start w:val="1"/>
      <w:numFmt w:val="bullet"/>
      <w:lvlText w:val=""/>
      <w:lvlJc w:val="left"/>
      <w:pPr>
        <w:ind w:left="11685" w:hanging="360"/>
      </w:pPr>
      <w:rPr>
        <w:rFonts w:ascii="Wingdings" w:hAnsi="Wingdings" w:hint="default"/>
      </w:rPr>
    </w:lvl>
    <w:lvl w:ilvl="6" w:tplc="04090001" w:tentative="1">
      <w:start w:val="1"/>
      <w:numFmt w:val="bullet"/>
      <w:lvlText w:val=""/>
      <w:lvlJc w:val="left"/>
      <w:pPr>
        <w:ind w:left="12405" w:hanging="360"/>
      </w:pPr>
      <w:rPr>
        <w:rFonts w:ascii="Symbol" w:hAnsi="Symbol" w:hint="default"/>
      </w:rPr>
    </w:lvl>
    <w:lvl w:ilvl="7" w:tplc="04090003" w:tentative="1">
      <w:start w:val="1"/>
      <w:numFmt w:val="bullet"/>
      <w:lvlText w:val="o"/>
      <w:lvlJc w:val="left"/>
      <w:pPr>
        <w:ind w:left="13125" w:hanging="360"/>
      </w:pPr>
      <w:rPr>
        <w:rFonts w:ascii="Courier New" w:hAnsi="Courier New" w:cs="Courier New" w:hint="default"/>
      </w:rPr>
    </w:lvl>
    <w:lvl w:ilvl="8" w:tplc="04090005" w:tentative="1">
      <w:start w:val="1"/>
      <w:numFmt w:val="bullet"/>
      <w:lvlText w:val=""/>
      <w:lvlJc w:val="left"/>
      <w:pPr>
        <w:ind w:left="13845" w:hanging="360"/>
      </w:pPr>
      <w:rPr>
        <w:rFonts w:ascii="Wingdings" w:hAnsi="Wingdings" w:hint="default"/>
      </w:rPr>
    </w:lvl>
  </w:abstractNum>
  <w:abstractNum w:abstractNumId="13" w15:restartNumberingAfterBreak="0">
    <w:nsid w:val="55822735"/>
    <w:multiLevelType w:val="hybridMultilevel"/>
    <w:tmpl w:val="9720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FC66E8"/>
    <w:multiLevelType w:val="hybridMultilevel"/>
    <w:tmpl w:val="1C6C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537165"/>
    <w:multiLevelType w:val="hybridMultilevel"/>
    <w:tmpl w:val="FFFFFFFF"/>
    <w:lvl w:ilvl="0" w:tplc="D9845660">
      <w:start w:val="1"/>
      <w:numFmt w:val="bullet"/>
      <w:lvlText w:val=""/>
      <w:lvlJc w:val="left"/>
      <w:pPr>
        <w:ind w:left="720" w:hanging="360"/>
      </w:pPr>
      <w:rPr>
        <w:rFonts w:ascii="Symbol" w:hAnsi="Symbol" w:hint="default"/>
      </w:rPr>
    </w:lvl>
    <w:lvl w:ilvl="1" w:tplc="0270D5F2">
      <w:start w:val="1"/>
      <w:numFmt w:val="bullet"/>
      <w:lvlText w:val="o"/>
      <w:lvlJc w:val="left"/>
      <w:pPr>
        <w:ind w:left="1440" w:hanging="360"/>
      </w:pPr>
      <w:rPr>
        <w:rFonts w:ascii="Courier New" w:hAnsi="Courier New" w:hint="default"/>
      </w:rPr>
    </w:lvl>
    <w:lvl w:ilvl="2" w:tplc="60E00C22">
      <w:start w:val="1"/>
      <w:numFmt w:val="bullet"/>
      <w:lvlText w:val=""/>
      <w:lvlJc w:val="left"/>
      <w:pPr>
        <w:ind w:left="2160" w:hanging="360"/>
      </w:pPr>
      <w:rPr>
        <w:rFonts w:ascii="Wingdings" w:hAnsi="Wingdings" w:hint="default"/>
      </w:rPr>
    </w:lvl>
    <w:lvl w:ilvl="3" w:tplc="CC36E6BC">
      <w:start w:val="1"/>
      <w:numFmt w:val="bullet"/>
      <w:lvlText w:val=""/>
      <w:lvlJc w:val="left"/>
      <w:pPr>
        <w:ind w:left="2880" w:hanging="360"/>
      </w:pPr>
      <w:rPr>
        <w:rFonts w:ascii="Symbol" w:hAnsi="Symbol" w:hint="default"/>
      </w:rPr>
    </w:lvl>
    <w:lvl w:ilvl="4" w:tplc="8222E512">
      <w:start w:val="1"/>
      <w:numFmt w:val="bullet"/>
      <w:lvlText w:val="o"/>
      <w:lvlJc w:val="left"/>
      <w:pPr>
        <w:ind w:left="3600" w:hanging="360"/>
      </w:pPr>
      <w:rPr>
        <w:rFonts w:ascii="Courier New" w:hAnsi="Courier New" w:hint="default"/>
      </w:rPr>
    </w:lvl>
    <w:lvl w:ilvl="5" w:tplc="9B1C05FA">
      <w:start w:val="1"/>
      <w:numFmt w:val="bullet"/>
      <w:lvlText w:val=""/>
      <w:lvlJc w:val="left"/>
      <w:pPr>
        <w:ind w:left="4320" w:hanging="360"/>
      </w:pPr>
      <w:rPr>
        <w:rFonts w:ascii="Wingdings" w:hAnsi="Wingdings" w:hint="default"/>
      </w:rPr>
    </w:lvl>
    <w:lvl w:ilvl="6" w:tplc="92E84E54">
      <w:start w:val="1"/>
      <w:numFmt w:val="bullet"/>
      <w:lvlText w:val=""/>
      <w:lvlJc w:val="left"/>
      <w:pPr>
        <w:ind w:left="5040" w:hanging="360"/>
      </w:pPr>
      <w:rPr>
        <w:rFonts w:ascii="Symbol" w:hAnsi="Symbol" w:hint="default"/>
      </w:rPr>
    </w:lvl>
    <w:lvl w:ilvl="7" w:tplc="733E7524">
      <w:start w:val="1"/>
      <w:numFmt w:val="bullet"/>
      <w:lvlText w:val="o"/>
      <w:lvlJc w:val="left"/>
      <w:pPr>
        <w:ind w:left="5760" w:hanging="360"/>
      </w:pPr>
      <w:rPr>
        <w:rFonts w:ascii="Courier New" w:hAnsi="Courier New" w:hint="default"/>
      </w:rPr>
    </w:lvl>
    <w:lvl w:ilvl="8" w:tplc="5AE0AD8A">
      <w:start w:val="1"/>
      <w:numFmt w:val="bullet"/>
      <w:lvlText w:val=""/>
      <w:lvlJc w:val="left"/>
      <w:pPr>
        <w:ind w:left="6480" w:hanging="360"/>
      </w:pPr>
      <w:rPr>
        <w:rFonts w:ascii="Wingdings" w:hAnsi="Wingdings" w:hint="default"/>
      </w:rPr>
    </w:lvl>
  </w:abstractNum>
  <w:abstractNum w:abstractNumId="16" w15:restartNumberingAfterBreak="0">
    <w:nsid w:val="630F0163"/>
    <w:multiLevelType w:val="hybridMultilevel"/>
    <w:tmpl w:val="AA82C4B0"/>
    <w:lvl w:ilvl="0" w:tplc="0E3085EE">
      <w:start w:val="1"/>
      <w:numFmt w:val="decimal"/>
      <w:lvlText w:val="%1."/>
      <w:lvlJc w:val="left"/>
      <w:pPr>
        <w:ind w:left="720" w:hanging="360"/>
      </w:pPr>
    </w:lvl>
    <w:lvl w:ilvl="1" w:tplc="5D0E41A6">
      <w:start w:val="1"/>
      <w:numFmt w:val="lowerLetter"/>
      <w:lvlText w:val="%2."/>
      <w:lvlJc w:val="left"/>
      <w:pPr>
        <w:ind w:left="1440" w:hanging="360"/>
      </w:pPr>
    </w:lvl>
    <w:lvl w:ilvl="2" w:tplc="F1DC3F6A">
      <w:start w:val="1"/>
      <w:numFmt w:val="lowerRoman"/>
      <w:lvlText w:val="%3."/>
      <w:lvlJc w:val="right"/>
      <w:pPr>
        <w:ind w:left="2160" w:hanging="180"/>
      </w:pPr>
    </w:lvl>
    <w:lvl w:ilvl="3" w:tplc="241E1E32">
      <w:start w:val="1"/>
      <w:numFmt w:val="decimal"/>
      <w:lvlText w:val="%4."/>
      <w:lvlJc w:val="left"/>
      <w:pPr>
        <w:ind w:left="2880" w:hanging="360"/>
      </w:pPr>
    </w:lvl>
    <w:lvl w:ilvl="4" w:tplc="B9C2F484">
      <w:start w:val="1"/>
      <w:numFmt w:val="lowerLetter"/>
      <w:lvlText w:val="%5."/>
      <w:lvlJc w:val="left"/>
      <w:pPr>
        <w:ind w:left="3600" w:hanging="360"/>
      </w:pPr>
    </w:lvl>
    <w:lvl w:ilvl="5" w:tplc="FE1E63A6">
      <w:start w:val="1"/>
      <w:numFmt w:val="lowerRoman"/>
      <w:lvlText w:val="%6."/>
      <w:lvlJc w:val="right"/>
      <w:pPr>
        <w:ind w:left="4320" w:hanging="180"/>
      </w:pPr>
    </w:lvl>
    <w:lvl w:ilvl="6" w:tplc="3DC063A0">
      <w:start w:val="1"/>
      <w:numFmt w:val="decimal"/>
      <w:lvlText w:val="%7."/>
      <w:lvlJc w:val="left"/>
      <w:pPr>
        <w:ind w:left="5040" w:hanging="360"/>
      </w:pPr>
    </w:lvl>
    <w:lvl w:ilvl="7" w:tplc="867A8A38">
      <w:start w:val="1"/>
      <w:numFmt w:val="lowerLetter"/>
      <w:lvlText w:val="%8."/>
      <w:lvlJc w:val="left"/>
      <w:pPr>
        <w:ind w:left="5760" w:hanging="360"/>
      </w:pPr>
    </w:lvl>
    <w:lvl w:ilvl="8" w:tplc="2938B84C">
      <w:start w:val="1"/>
      <w:numFmt w:val="lowerRoman"/>
      <w:lvlText w:val="%9."/>
      <w:lvlJc w:val="right"/>
      <w:pPr>
        <w:ind w:left="6480" w:hanging="180"/>
      </w:pPr>
    </w:lvl>
  </w:abstractNum>
  <w:abstractNum w:abstractNumId="17" w15:restartNumberingAfterBreak="0">
    <w:nsid w:val="675F63DC"/>
    <w:multiLevelType w:val="hybridMultilevel"/>
    <w:tmpl w:val="50E4CF7E"/>
    <w:lvl w:ilvl="0" w:tplc="BDA4F5C4">
      <w:start w:val="1"/>
      <w:numFmt w:val="bullet"/>
      <w:lvlText w:val=""/>
      <w:lvlJc w:val="left"/>
      <w:pPr>
        <w:ind w:left="720" w:hanging="360"/>
      </w:pPr>
      <w:rPr>
        <w:rFonts w:ascii="Symbol" w:hAnsi="Symbol" w:hint="default"/>
      </w:rPr>
    </w:lvl>
    <w:lvl w:ilvl="1" w:tplc="E64C84C2">
      <w:start w:val="1"/>
      <w:numFmt w:val="bullet"/>
      <w:lvlText w:val="o"/>
      <w:lvlJc w:val="left"/>
      <w:pPr>
        <w:ind w:left="1440" w:hanging="360"/>
      </w:pPr>
      <w:rPr>
        <w:rFonts w:ascii="Courier New" w:hAnsi="Courier New" w:hint="default"/>
      </w:rPr>
    </w:lvl>
    <w:lvl w:ilvl="2" w:tplc="8D6E2000">
      <w:start w:val="1"/>
      <w:numFmt w:val="bullet"/>
      <w:lvlText w:val=""/>
      <w:lvlJc w:val="left"/>
      <w:pPr>
        <w:ind w:left="2160" w:hanging="360"/>
      </w:pPr>
      <w:rPr>
        <w:rFonts w:ascii="Wingdings" w:hAnsi="Wingdings" w:hint="default"/>
      </w:rPr>
    </w:lvl>
    <w:lvl w:ilvl="3" w:tplc="2A36DC8A">
      <w:start w:val="1"/>
      <w:numFmt w:val="bullet"/>
      <w:lvlText w:val=""/>
      <w:lvlJc w:val="left"/>
      <w:pPr>
        <w:ind w:left="2880" w:hanging="360"/>
      </w:pPr>
      <w:rPr>
        <w:rFonts w:ascii="Symbol" w:hAnsi="Symbol" w:hint="default"/>
      </w:rPr>
    </w:lvl>
    <w:lvl w:ilvl="4" w:tplc="489CEA58">
      <w:start w:val="1"/>
      <w:numFmt w:val="bullet"/>
      <w:lvlText w:val="o"/>
      <w:lvlJc w:val="left"/>
      <w:pPr>
        <w:ind w:left="3600" w:hanging="360"/>
      </w:pPr>
      <w:rPr>
        <w:rFonts w:ascii="Courier New" w:hAnsi="Courier New" w:hint="default"/>
      </w:rPr>
    </w:lvl>
    <w:lvl w:ilvl="5" w:tplc="B4907C5E">
      <w:start w:val="1"/>
      <w:numFmt w:val="bullet"/>
      <w:lvlText w:val=""/>
      <w:lvlJc w:val="left"/>
      <w:pPr>
        <w:ind w:left="4320" w:hanging="360"/>
      </w:pPr>
      <w:rPr>
        <w:rFonts w:ascii="Wingdings" w:hAnsi="Wingdings" w:hint="default"/>
      </w:rPr>
    </w:lvl>
    <w:lvl w:ilvl="6" w:tplc="B944E49C">
      <w:start w:val="1"/>
      <w:numFmt w:val="bullet"/>
      <w:lvlText w:val=""/>
      <w:lvlJc w:val="left"/>
      <w:pPr>
        <w:ind w:left="5040" w:hanging="360"/>
      </w:pPr>
      <w:rPr>
        <w:rFonts w:ascii="Symbol" w:hAnsi="Symbol" w:hint="default"/>
      </w:rPr>
    </w:lvl>
    <w:lvl w:ilvl="7" w:tplc="EC6ED922">
      <w:start w:val="1"/>
      <w:numFmt w:val="bullet"/>
      <w:lvlText w:val="o"/>
      <w:lvlJc w:val="left"/>
      <w:pPr>
        <w:ind w:left="5760" w:hanging="360"/>
      </w:pPr>
      <w:rPr>
        <w:rFonts w:ascii="Courier New" w:hAnsi="Courier New" w:hint="default"/>
      </w:rPr>
    </w:lvl>
    <w:lvl w:ilvl="8" w:tplc="93861786">
      <w:start w:val="1"/>
      <w:numFmt w:val="bullet"/>
      <w:lvlText w:val=""/>
      <w:lvlJc w:val="left"/>
      <w:pPr>
        <w:ind w:left="6480" w:hanging="360"/>
      </w:pPr>
      <w:rPr>
        <w:rFonts w:ascii="Wingdings" w:hAnsi="Wingdings" w:hint="default"/>
      </w:rPr>
    </w:lvl>
  </w:abstractNum>
  <w:abstractNum w:abstractNumId="18" w15:restartNumberingAfterBreak="0">
    <w:nsid w:val="6F3D4226"/>
    <w:multiLevelType w:val="hybridMultilevel"/>
    <w:tmpl w:val="D9B446C2"/>
    <w:lvl w:ilvl="0" w:tplc="F8FC7962">
      <w:start w:val="1"/>
      <w:numFmt w:val="decimal"/>
      <w:lvlText w:val="%1."/>
      <w:lvlJc w:val="left"/>
      <w:pPr>
        <w:ind w:left="720" w:hanging="360"/>
      </w:pPr>
    </w:lvl>
    <w:lvl w:ilvl="1" w:tplc="3FE49FB4">
      <w:start w:val="1"/>
      <w:numFmt w:val="lowerLetter"/>
      <w:lvlText w:val="%2."/>
      <w:lvlJc w:val="left"/>
      <w:pPr>
        <w:ind w:left="1440" w:hanging="360"/>
      </w:pPr>
    </w:lvl>
    <w:lvl w:ilvl="2" w:tplc="3BE8A83C">
      <w:start w:val="1"/>
      <w:numFmt w:val="lowerRoman"/>
      <w:lvlText w:val="%3."/>
      <w:lvlJc w:val="right"/>
      <w:pPr>
        <w:ind w:left="2160" w:hanging="180"/>
      </w:pPr>
    </w:lvl>
    <w:lvl w:ilvl="3" w:tplc="9D66BAF4">
      <w:start w:val="1"/>
      <w:numFmt w:val="decimal"/>
      <w:lvlText w:val="%4."/>
      <w:lvlJc w:val="left"/>
      <w:pPr>
        <w:ind w:left="2880" w:hanging="360"/>
      </w:pPr>
    </w:lvl>
    <w:lvl w:ilvl="4" w:tplc="A92ECD0A">
      <w:start w:val="1"/>
      <w:numFmt w:val="lowerLetter"/>
      <w:lvlText w:val="%5."/>
      <w:lvlJc w:val="left"/>
      <w:pPr>
        <w:ind w:left="3600" w:hanging="360"/>
      </w:pPr>
    </w:lvl>
    <w:lvl w:ilvl="5" w:tplc="B71C52FE">
      <w:start w:val="1"/>
      <w:numFmt w:val="lowerRoman"/>
      <w:lvlText w:val="%6."/>
      <w:lvlJc w:val="right"/>
      <w:pPr>
        <w:ind w:left="4320" w:hanging="180"/>
      </w:pPr>
    </w:lvl>
    <w:lvl w:ilvl="6" w:tplc="405A39CC">
      <w:start w:val="1"/>
      <w:numFmt w:val="decimal"/>
      <w:lvlText w:val="%7."/>
      <w:lvlJc w:val="left"/>
      <w:pPr>
        <w:ind w:left="5040" w:hanging="360"/>
      </w:pPr>
    </w:lvl>
    <w:lvl w:ilvl="7" w:tplc="C46E35DE">
      <w:start w:val="1"/>
      <w:numFmt w:val="lowerLetter"/>
      <w:lvlText w:val="%8."/>
      <w:lvlJc w:val="left"/>
      <w:pPr>
        <w:ind w:left="5760" w:hanging="360"/>
      </w:pPr>
    </w:lvl>
    <w:lvl w:ilvl="8" w:tplc="ED2C3A3C">
      <w:start w:val="1"/>
      <w:numFmt w:val="lowerRoman"/>
      <w:lvlText w:val="%9."/>
      <w:lvlJc w:val="right"/>
      <w:pPr>
        <w:ind w:left="6480" w:hanging="180"/>
      </w:pPr>
    </w:lvl>
  </w:abstractNum>
  <w:abstractNum w:abstractNumId="19" w15:restartNumberingAfterBreak="0">
    <w:nsid w:val="70D97FBA"/>
    <w:multiLevelType w:val="hybridMultilevel"/>
    <w:tmpl w:val="FFFFFFFF"/>
    <w:lvl w:ilvl="0" w:tplc="BDE0F1A4">
      <w:start w:val="1"/>
      <w:numFmt w:val="bullet"/>
      <w:lvlText w:val=""/>
      <w:lvlJc w:val="left"/>
      <w:pPr>
        <w:ind w:left="720" w:hanging="360"/>
      </w:pPr>
      <w:rPr>
        <w:rFonts w:ascii="Symbol" w:hAnsi="Symbol" w:hint="default"/>
      </w:rPr>
    </w:lvl>
    <w:lvl w:ilvl="1" w:tplc="E3D05024">
      <w:start w:val="1"/>
      <w:numFmt w:val="bullet"/>
      <w:lvlText w:val="o"/>
      <w:lvlJc w:val="left"/>
      <w:pPr>
        <w:ind w:left="1440" w:hanging="360"/>
      </w:pPr>
      <w:rPr>
        <w:rFonts w:ascii="Courier New" w:hAnsi="Courier New" w:hint="default"/>
      </w:rPr>
    </w:lvl>
    <w:lvl w:ilvl="2" w:tplc="CD5614A2">
      <w:start w:val="1"/>
      <w:numFmt w:val="bullet"/>
      <w:lvlText w:val=""/>
      <w:lvlJc w:val="left"/>
      <w:pPr>
        <w:ind w:left="2160" w:hanging="360"/>
      </w:pPr>
      <w:rPr>
        <w:rFonts w:ascii="Wingdings" w:hAnsi="Wingdings" w:hint="default"/>
      </w:rPr>
    </w:lvl>
    <w:lvl w:ilvl="3" w:tplc="F14EF7DC">
      <w:start w:val="1"/>
      <w:numFmt w:val="bullet"/>
      <w:lvlText w:val=""/>
      <w:lvlJc w:val="left"/>
      <w:pPr>
        <w:ind w:left="2880" w:hanging="360"/>
      </w:pPr>
      <w:rPr>
        <w:rFonts w:ascii="Symbol" w:hAnsi="Symbol" w:hint="default"/>
      </w:rPr>
    </w:lvl>
    <w:lvl w:ilvl="4" w:tplc="45005DFA">
      <w:start w:val="1"/>
      <w:numFmt w:val="bullet"/>
      <w:lvlText w:val="o"/>
      <w:lvlJc w:val="left"/>
      <w:pPr>
        <w:ind w:left="3600" w:hanging="360"/>
      </w:pPr>
      <w:rPr>
        <w:rFonts w:ascii="Courier New" w:hAnsi="Courier New" w:hint="default"/>
      </w:rPr>
    </w:lvl>
    <w:lvl w:ilvl="5" w:tplc="98E054CC">
      <w:start w:val="1"/>
      <w:numFmt w:val="bullet"/>
      <w:lvlText w:val=""/>
      <w:lvlJc w:val="left"/>
      <w:pPr>
        <w:ind w:left="4320" w:hanging="360"/>
      </w:pPr>
      <w:rPr>
        <w:rFonts w:ascii="Wingdings" w:hAnsi="Wingdings" w:hint="default"/>
      </w:rPr>
    </w:lvl>
    <w:lvl w:ilvl="6" w:tplc="A97430AC">
      <w:start w:val="1"/>
      <w:numFmt w:val="bullet"/>
      <w:lvlText w:val=""/>
      <w:lvlJc w:val="left"/>
      <w:pPr>
        <w:ind w:left="5040" w:hanging="360"/>
      </w:pPr>
      <w:rPr>
        <w:rFonts w:ascii="Symbol" w:hAnsi="Symbol" w:hint="default"/>
      </w:rPr>
    </w:lvl>
    <w:lvl w:ilvl="7" w:tplc="BF30195C">
      <w:start w:val="1"/>
      <w:numFmt w:val="bullet"/>
      <w:lvlText w:val="o"/>
      <w:lvlJc w:val="left"/>
      <w:pPr>
        <w:ind w:left="5760" w:hanging="360"/>
      </w:pPr>
      <w:rPr>
        <w:rFonts w:ascii="Courier New" w:hAnsi="Courier New" w:hint="default"/>
      </w:rPr>
    </w:lvl>
    <w:lvl w:ilvl="8" w:tplc="627C8EC0">
      <w:start w:val="1"/>
      <w:numFmt w:val="bullet"/>
      <w:lvlText w:val=""/>
      <w:lvlJc w:val="left"/>
      <w:pPr>
        <w:ind w:left="6480" w:hanging="360"/>
      </w:pPr>
      <w:rPr>
        <w:rFonts w:ascii="Wingdings" w:hAnsi="Wingdings" w:hint="default"/>
      </w:rPr>
    </w:lvl>
  </w:abstractNum>
  <w:abstractNum w:abstractNumId="20" w15:restartNumberingAfterBreak="0">
    <w:nsid w:val="7E1F3C59"/>
    <w:multiLevelType w:val="hybridMultilevel"/>
    <w:tmpl w:val="61544276"/>
    <w:lvl w:ilvl="0" w:tplc="46F479C0">
      <w:numFmt w:val="bullet"/>
      <w:lvlText w:val="-"/>
      <w:lvlJc w:val="left"/>
      <w:pPr>
        <w:ind w:left="7680" w:hanging="360"/>
      </w:pPr>
      <w:rPr>
        <w:rFonts w:ascii="Century Schoolbook" w:eastAsiaTheme="minorEastAsia" w:hAnsi="Century Schoolbook" w:cstheme="minorBidi" w:hint="default"/>
      </w:rPr>
    </w:lvl>
    <w:lvl w:ilvl="1" w:tplc="04090003" w:tentative="1">
      <w:start w:val="1"/>
      <w:numFmt w:val="bullet"/>
      <w:lvlText w:val="o"/>
      <w:lvlJc w:val="left"/>
      <w:pPr>
        <w:ind w:left="8400" w:hanging="360"/>
      </w:pPr>
      <w:rPr>
        <w:rFonts w:ascii="Courier New" w:hAnsi="Courier New" w:cs="Courier New" w:hint="default"/>
      </w:rPr>
    </w:lvl>
    <w:lvl w:ilvl="2" w:tplc="04090005" w:tentative="1">
      <w:start w:val="1"/>
      <w:numFmt w:val="bullet"/>
      <w:lvlText w:val=""/>
      <w:lvlJc w:val="left"/>
      <w:pPr>
        <w:ind w:left="9120" w:hanging="360"/>
      </w:pPr>
      <w:rPr>
        <w:rFonts w:ascii="Wingdings" w:hAnsi="Wingdings" w:hint="default"/>
      </w:rPr>
    </w:lvl>
    <w:lvl w:ilvl="3" w:tplc="04090001" w:tentative="1">
      <w:start w:val="1"/>
      <w:numFmt w:val="bullet"/>
      <w:lvlText w:val=""/>
      <w:lvlJc w:val="left"/>
      <w:pPr>
        <w:ind w:left="9840" w:hanging="360"/>
      </w:pPr>
      <w:rPr>
        <w:rFonts w:ascii="Symbol" w:hAnsi="Symbol" w:hint="default"/>
      </w:rPr>
    </w:lvl>
    <w:lvl w:ilvl="4" w:tplc="04090003" w:tentative="1">
      <w:start w:val="1"/>
      <w:numFmt w:val="bullet"/>
      <w:lvlText w:val="o"/>
      <w:lvlJc w:val="left"/>
      <w:pPr>
        <w:ind w:left="10560" w:hanging="360"/>
      </w:pPr>
      <w:rPr>
        <w:rFonts w:ascii="Courier New" w:hAnsi="Courier New" w:cs="Courier New" w:hint="default"/>
      </w:rPr>
    </w:lvl>
    <w:lvl w:ilvl="5" w:tplc="04090005" w:tentative="1">
      <w:start w:val="1"/>
      <w:numFmt w:val="bullet"/>
      <w:lvlText w:val=""/>
      <w:lvlJc w:val="left"/>
      <w:pPr>
        <w:ind w:left="11280" w:hanging="360"/>
      </w:pPr>
      <w:rPr>
        <w:rFonts w:ascii="Wingdings" w:hAnsi="Wingdings" w:hint="default"/>
      </w:rPr>
    </w:lvl>
    <w:lvl w:ilvl="6" w:tplc="04090001" w:tentative="1">
      <w:start w:val="1"/>
      <w:numFmt w:val="bullet"/>
      <w:lvlText w:val=""/>
      <w:lvlJc w:val="left"/>
      <w:pPr>
        <w:ind w:left="12000" w:hanging="360"/>
      </w:pPr>
      <w:rPr>
        <w:rFonts w:ascii="Symbol" w:hAnsi="Symbol" w:hint="default"/>
      </w:rPr>
    </w:lvl>
    <w:lvl w:ilvl="7" w:tplc="04090003" w:tentative="1">
      <w:start w:val="1"/>
      <w:numFmt w:val="bullet"/>
      <w:lvlText w:val="o"/>
      <w:lvlJc w:val="left"/>
      <w:pPr>
        <w:ind w:left="12720" w:hanging="360"/>
      </w:pPr>
      <w:rPr>
        <w:rFonts w:ascii="Courier New" w:hAnsi="Courier New" w:cs="Courier New" w:hint="default"/>
      </w:rPr>
    </w:lvl>
    <w:lvl w:ilvl="8" w:tplc="04090005" w:tentative="1">
      <w:start w:val="1"/>
      <w:numFmt w:val="bullet"/>
      <w:lvlText w:val=""/>
      <w:lvlJc w:val="left"/>
      <w:pPr>
        <w:ind w:left="13440" w:hanging="360"/>
      </w:pPr>
      <w:rPr>
        <w:rFonts w:ascii="Wingdings" w:hAnsi="Wingdings" w:hint="default"/>
      </w:rPr>
    </w:lvl>
  </w:abstractNum>
  <w:abstractNum w:abstractNumId="21" w15:restartNumberingAfterBreak="0">
    <w:nsid w:val="7F2C0EF4"/>
    <w:multiLevelType w:val="hybridMultilevel"/>
    <w:tmpl w:val="AA842056"/>
    <w:lvl w:ilvl="0" w:tplc="DAD01F2E">
      <w:start w:val="1"/>
      <w:numFmt w:val="bullet"/>
      <w:lvlText w:val=""/>
      <w:lvlJc w:val="left"/>
      <w:pPr>
        <w:ind w:left="720" w:hanging="360"/>
      </w:pPr>
      <w:rPr>
        <w:rFonts w:ascii="Symbol" w:hAnsi="Symbol" w:hint="default"/>
      </w:rPr>
    </w:lvl>
    <w:lvl w:ilvl="1" w:tplc="88CEB25A">
      <w:start w:val="1"/>
      <w:numFmt w:val="bullet"/>
      <w:lvlText w:val="o"/>
      <w:lvlJc w:val="left"/>
      <w:pPr>
        <w:ind w:left="1440" w:hanging="360"/>
      </w:pPr>
      <w:rPr>
        <w:rFonts w:ascii="Courier New" w:hAnsi="Courier New" w:hint="default"/>
      </w:rPr>
    </w:lvl>
    <w:lvl w:ilvl="2" w:tplc="BD60B014">
      <w:start w:val="1"/>
      <w:numFmt w:val="bullet"/>
      <w:lvlText w:val=""/>
      <w:lvlJc w:val="left"/>
      <w:pPr>
        <w:ind w:left="2160" w:hanging="360"/>
      </w:pPr>
      <w:rPr>
        <w:rFonts w:ascii="Wingdings" w:hAnsi="Wingdings" w:hint="default"/>
      </w:rPr>
    </w:lvl>
    <w:lvl w:ilvl="3" w:tplc="7C3439AC">
      <w:start w:val="1"/>
      <w:numFmt w:val="bullet"/>
      <w:lvlText w:val=""/>
      <w:lvlJc w:val="left"/>
      <w:pPr>
        <w:ind w:left="2880" w:hanging="360"/>
      </w:pPr>
      <w:rPr>
        <w:rFonts w:ascii="Symbol" w:hAnsi="Symbol" w:hint="default"/>
      </w:rPr>
    </w:lvl>
    <w:lvl w:ilvl="4" w:tplc="E4F6635A">
      <w:start w:val="1"/>
      <w:numFmt w:val="bullet"/>
      <w:lvlText w:val="o"/>
      <w:lvlJc w:val="left"/>
      <w:pPr>
        <w:ind w:left="3600" w:hanging="360"/>
      </w:pPr>
      <w:rPr>
        <w:rFonts w:ascii="Courier New" w:hAnsi="Courier New" w:hint="default"/>
      </w:rPr>
    </w:lvl>
    <w:lvl w:ilvl="5" w:tplc="F132C958">
      <w:start w:val="1"/>
      <w:numFmt w:val="bullet"/>
      <w:lvlText w:val=""/>
      <w:lvlJc w:val="left"/>
      <w:pPr>
        <w:ind w:left="4320" w:hanging="360"/>
      </w:pPr>
      <w:rPr>
        <w:rFonts w:ascii="Wingdings" w:hAnsi="Wingdings" w:hint="default"/>
      </w:rPr>
    </w:lvl>
    <w:lvl w:ilvl="6" w:tplc="EBFCA1AE">
      <w:start w:val="1"/>
      <w:numFmt w:val="bullet"/>
      <w:lvlText w:val=""/>
      <w:lvlJc w:val="left"/>
      <w:pPr>
        <w:ind w:left="5040" w:hanging="360"/>
      </w:pPr>
      <w:rPr>
        <w:rFonts w:ascii="Symbol" w:hAnsi="Symbol" w:hint="default"/>
      </w:rPr>
    </w:lvl>
    <w:lvl w:ilvl="7" w:tplc="05503B2A">
      <w:start w:val="1"/>
      <w:numFmt w:val="bullet"/>
      <w:lvlText w:val="o"/>
      <w:lvlJc w:val="left"/>
      <w:pPr>
        <w:ind w:left="5760" w:hanging="360"/>
      </w:pPr>
      <w:rPr>
        <w:rFonts w:ascii="Courier New" w:hAnsi="Courier New" w:hint="default"/>
      </w:rPr>
    </w:lvl>
    <w:lvl w:ilvl="8" w:tplc="393049FE">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0"/>
  </w:num>
  <w:num w:numId="4">
    <w:abstractNumId w:val="15"/>
  </w:num>
  <w:num w:numId="5">
    <w:abstractNumId w:val="10"/>
  </w:num>
  <w:num w:numId="6">
    <w:abstractNumId w:val="21"/>
  </w:num>
  <w:num w:numId="7">
    <w:abstractNumId w:val="11"/>
  </w:num>
  <w:num w:numId="8">
    <w:abstractNumId w:val="9"/>
  </w:num>
  <w:num w:numId="9">
    <w:abstractNumId w:val="17"/>
  </w:num>
  <w:num w:numId="10">
    <w:abstractNumId w:val="16"/>
  </w:num>
  <w:num w:numId="11">
    <w:abstractNumId w:val="2"/>
  </w:num>
  <w:num w:numId="12">
    <w:abstractNumId w:val="7"/>
  </w:num>
  <w:num w:numId="13">
    <w:abstractNumId w:val="6"/>
  </w:num>
  <w:num w:numId="14">
    <w:abstractNumId w:val="18"/>
  </w:num>
  <w:num w:numId="15">
    <w:abstractNumId w:val="5"/>
  </w:num>
  <w:num w:numId="16">
    <w:abstractNumId w:val="8"/>
  </w:num>
  <w:num w:numId="17">
    <w:abstractNumId w:val="12"/>
  </w:num>
  <w:num w:numId="18">
    <w:abstractNumId w:val="3"/>
  </w:num>
  <w:num w:numId="19">
    <w:abstractNumId w:val="20"/>
  </w:num>
  <w:num w:numId="20">
    <w:abstractNumId w:val="14"/>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3A9793"/>
    <w:rsid w:val="0001126E"/>
    <w:rsid w:val="00041C26"/>
    <w:rsid w:val="000537E8"/>
    <w:rsid w:val="001F5943"/>
    <w:rsid w:val="00277D1E"/>
    <w:rsid w:val="00293FFB"/>
    <w:rsid w:val="002A18C0"/>
    <w:rsid w:val="00314229"/>
    <w:rsid w:val="00315DD7"/>
    <w:rsid w:val="0032307D"/>
    <w:rsid w:val="00335E0A"/>
    <w:rsid w:val="00340D8B"/>
    <w:rsid w:val="0035592D"/>
    <w:rsid w:val="00355F1A"/>
    <w:rsid w:val="00356683"/>
    <w:rsid w:val="003662A5"/>
    <w:rsid w:val="003730E9"/>
    <w:rsid w:val="00377CF9"/>
    <w:rsid w:val="003837DF"/>
    <w:rsid w:val="003B30B6"/>
    <w:rsid w:val="00412438"/>
    <w:rsid w:val="00441028"/>
    <w:rsid w:val="004502CF"/>
    <w:rsid w:val="00494E21"/>
    <w:rsid w:val="004C1DE7"/>
    <w:rsid w:val="004D07E9"/>
    <w:rsid w:val="004D2776"/>
    <w:rsid w:val="004D2855"/>
    <w:rsid w:val="00513330"/>
    <w:rsid w:val="00535F62"/>
    <w:rsid w:val="005C45FD"/>
    <w:rsid w:val="00613A21"/>
    <w:rsid w:val="006167DA"/>
    <w:rsid w:val="00634BC4"/>
    <w:rsid w:val="00643577"/>
    <w:rsid w:val="00670547"/>
    <w:rsid w:val="006A0EBB"/>
    <w:rsid w:val="006C418E"/>
    <w:rsid w:val="006E3EA9"/>
    <w:rsid w:val="006F08EA"/>
    <w:rsid w:val="0070596B"/>
    <w:rsid w:val="00710495"/>
    <w:rsid w:val="00721D06"/>
    <w:rsid w:val="007F1352"/>
    <w:rsid w:val="0081E088"/>
    <w:rsid w:val="00840D26"/>
    <w:rsid w:val="008432CB"/>
    <w:rsid w:val="008748CF"/>
    <w:rsid w:val="008B4732"/>
    <w:rsid w:val="008E08ED"/>
    <w:rsid w:val="009453DC"/>
    <w:rsid w:val="009A3ECE"/>
    <w:rsid w:val="009D2C68"/>
    <w:rsid w:val="009D66FC"/>
    <w:rsid w:val="00A06829"/>
    <w:rsid w:val="00A22BF9"/>
    <w:rsid w:val="00A23955"/>
    <w:rsid w:val="00A513E1"/>
    <w:rsid w:val="00A7C334"/>
    <w:rsid w:val="00AC2D8E"/>
    <w:rsid w:val="00B00C01"/>
    <w:rsid w:val="00B174EC"/>
    <w:rsid w:val="00B3618B"/>
    <w:rsid w:val="00B642E6"/>
    <w:rsid w:val="00BA586D"/>
    <w:rsid w:val="00BF485A"/>
    <w:rsid w:val="00C071A5"/>
    <w:rsid w:val="00C76085"/>
    <w:rsid w:val="00C92023"/>
    <w:rsid w:val="00CB786E"/>
    <w:rsid w:val="00D30638"/>
    <w:rsid w:val="00D31A2F"/>
    <w:rsid w:val="00D6534F"/>
    <w:rsid w:val="00DB359E"/>
    <w:rsid w:val="00DCD83A"/>
    <w:rsid w:val="00DD73EF"/>
    <w:rsid w:val="00E01089"/>
    <w:rsid w:val="00E05C67"/>
    <w:rsid w:val="00E771C5"/>
    <w:rsid w:val="00F13684"/>
    <w:rsid w:val="00F226E6"/>
    <w:rsid w:val="00F2656F"/>
    <w:rsid w:val="00F92166"/>
    <w:rsid w:val="00FE757A"/>
    <w:rsid w:val="0115063F"/>
    <w:rsid w:val="0137F44F"/>
    <w:rsid w:val="0142CA43"/>
    <w:rsid w:val="014C220B"/>
    <w:rsid w:val="01532F7A"/>
    <w:rsid w:val="0184E739"/>
    <w:rsid w:val="01AC948B"/>
    <w:rsid w:val="01E3EAFF"/>
    <w:rsid w:val="026DC6CE"/>
    <w:rsid w:val="02BE2D44"/>
    <w:rsid w:val="02D2F33A"/>
    <w:rsid w:val="02E3C0AE"/>
    <w:rsid w:val="02EC4960"/>
    <w:rsid w:val="02F151C5"/>
    <w:rsid w:val="02F9FEC0"/>
    <w:rsid w:val="03126B86"/>
    <w:rsid w:val="03428D1F"/>
    <w:rsid w:val="0374EB62"/>
    <w:rsid w:val="03BAA7F8"/>
    <w:rsid w:val="03C5FBBA"/>
    <w:rsid w:val="03CB1E71"/>
    <w:rsid w:val="040F8446"/>
    <w:rsid w:val="04302E4F"/>
    <w:rsid w:val="0441E2F4"/>
    <w:rsid w:val="0499F82E"/>
    <w:rsid w:val="04A5B06D"/>
    <w:rsid w:val="04F418A4"/>
    <w:rsid w:val="0517407C"/>
    <w:rsid w:val="0532C741"/>
    <w:rsid w:val="053C538B"/>
    <w:rsid w:val="05C1DD08"/>
    <w:rsid w:val="05CF561C"/>
    <w:rsid w:val="05FE1D64"/>
    <w:rsid w:val="061B5476"/>
    <w:rsid w:val="062E3647"/>
    <w:rsid w:val="064FFA46"/>
    <w:rsid w:val="065B4963"/>
    <w:rsid w:val="069D9DC4"/>
    <w:rsid w:val="06A067E9"/>
    <w:rsid w:val="06B9A51D"/>
    <w:rsid w:val="06C95981"/>
    <w:rsid w:val="06D9D061"/>
    <w:rsid w:val="06E6CDFA"/>
    <w:rsid w:val="06E82153"/>
    <w:rsid w:val="0708C815"/>
    <w:rsid w:val="0770D582"/>
    <w:rsid w:val="07C87564"/>
    <w:rsid w:val="07DDF167"/>
    <w:rsid w:val="081248CD"/>
    <w:rsid w:val="08152D6D"/>
    <w:rsid w:val="08339748"/>
    <w:rsid w:val="083FBF22"/>
    <w:rsid w:val="0855757E"/>
    <w:rsid w:val="086BC599"/>
    <w:rsid w:val="08D19127"/>
    <w:rsid w:val="09084A98"/>
    <w:rsid w:val="092AD61D"/>
    <w:rsid w:val="09312338"/>
    <w:rsid w:val="095AA664"/>
    <w:rsid w:val="095F2F5F"/>
    <w:rsid w:val="099796D2"/>
    <w:rsid w:val="099D2BE1"/>
    <w:rsid w:val="099F22E9"/>
    <w:rsid w:val="09BC78E8"/>
    <w:rsid w:val="09BE040E"/>
    <w:rsid w:val="09CA7058"/>
    <w:rsid w:val="09D2BF3B"/>
    <w:rsid w:val="09D64C82"/>
    <w:rsid w:val="09D9B965"/>
    <w:rsid w:val="0A8868A0"/>
    <w:rsid w:val="0A891756"/>
    <w:rsid w:val="0AAF62A1"/>
    <w:rsid w:val="0ACF1DC0"/>
    <w:rsid w:val="0ADA0208"/>
    <w:rsid w:val="0B2343F9"/>
    <w:rsid w:val="0B2EBA86"/>
    <w:rsid w:val="0B2FBAF6"/>
    <w:rsid w:val="0B349711"/>
    <w:rsid w:val="0B4516C8"/>
    <w:rsid w:val="0B467F63"/>
    <w:rsid w:val="0B6A23E2"/>
    <w:rsid w:val="0B94808D"/>
    <w:rsid w:val="0BAFDE4F"/>
    <w:rsid w:val="0BCB7C30"/>
    <w:rsid w:val="0BE301E5"/>
    <w:rsid w:val="0C053A1B"/>
    <w:rsid w:val="0C1045BF"/>
    <w:rsid w:val="0C427565"/>
    <w:rsid w:val="0CAA5B4C"/>
    <w:rsid w:val="0CAF3485"/>
    <w:rsid w:val="0CC5E1A5"/>
    <w:rsid w:val="0CC9F6F3"/>
    <w:rsid w:val="0CD3C7FF"/>
    <w:rsid w:val="0CE6247D"/>
    <w:rsid w:val="0CF18725"/>
    <w:rsid w:val="0CFAA6E8"/>
    <w:rsid w:val="0D5BDAD8"/>
    <w:rsid w:val="0D607446"/>
    <w:rsid w:val="0DC0F8F8"/>
    <w:rsid w:val="0DCF5B65"/>
    <w:rsid w:val="0E132FD2"/>
    <w:rsid w:val="0E139461"/>
    <w:rsid w:val="0E4F215E"/>
    <w:rsid w:val="0E52A29E"/>
    <w:rsid w:val="0E6AA06E"/>
    <w:rsid w:val="0E773C10"/>
    <w:rsid w:val="0E98C9DE"/>
    <w:rsid w:val="0ECA6DE3"/>
    <w:rsid w:val="0ED889C8"/>
    <w:rsid w:val="0EEED290"/>
    <w:rsid w:val="0F99C694"/>
    <w:rsid w:val="0FCBA8AA"/>
    <w:rsid w:val="0FF30646"/>
    <w:rsid w:val="0FF88C6F"/>
    <w:rsid w:val="1049CDB6"/>
    <w:rsid w:val="1090906B"/>
    <w:rsid w:val="109500E2"/>
    <w:rsid w:val="10E7D4D3"/>
    <w:rsid w:val="10F12B31"/>
    <w:rsid w:val="10FF07AC"/>
    <w:rsid w:val="1107C69B"/>
    <w:rsid w:val="11341E46"/>
    <w:rsid w:val="115E5EFA"/>
    <w:rsid w:val="116BACD7"/>
    <w:rsid w:val="1173CBE6"/>
    <w:rsid w:val="11A1D618"/>
    <w:rsid w:val="11C1F3A1"/>
    <w:rsid w:val="11D0530D"/>
    <w:rsid w:val="11D89314"/>
    <w:rsid w:val="11DB3A38"/>
    <w:rsid w:val="11DC1B58"/>
    <w:rsid w:val="11E59E17"/>
    <w:rsid w:val="11F0232B"/>
    <w:rsid w:val="121FDFCD"/>
    <w:rsid w:val="123692BF"/>
    <w:rsid w:val="123F22AF"/>
    <w:rsid w:val="1265E28B"/>
    <w:rsid w:val="1276E3EB"/>
    <w:rsid w:val="128C5485"/>
    <w:rsid w:val="12C39F35"/>
    <w:rsid w:val="12C983AD"/>
    <w:rsid w:val="1316F11B"/>
    <w:rsid w:val="1329A6D9"/>
    <w:rsid w:val="13654DAE"/>
    <w:rsid w:val="13A64666"/>
    <w:rsid w:val="13D1CCD5"/>
    <w:rsid w:val="13DF23D1"/>
    <w:rsid w:val="13DFAA6A"/>
    <w:rsid w:val="146886DE"/>
    <w:rsid w:val="14A23B33"/>
    <w:rsid w:val="14A7BA6D"/>
    <w:rsid w:val="14AA7993"/>
    <w:rsid w:val="14BF4F68"/>
    <w:rsid w:val="14D905BA"/>
    <w:rsid w:val="15578914"/>
    <w:rsid w:val="1561130B"/>
    <w:rsid w:val="15D8B7A3"/>
    <w:rsid w:val="16173E09"/>
    <w:rsid w:val="16302C35"/>
    <w:rsid w:val="164E91DD"/>
    <w:rsid w:val="166632FE"/>
    <w:rsid w:val="16AAF0F9"/>
    <w:rsid w:val="1706A8DC"/>
    <w:rsid w:val="17112C68"/>
    <w:rsid w:val="1755E486"/>
    <w:rsid w:val="175912F4"/>
    <w:rsid w:val="177E2A36"/>
    <w:rsid w:val="17AC58B0"/>
    <w:rsid w:val="185F60B0"/>
    <w:rsid w:val="18729C2F"/>
    <w:rsid w:val="18752836"/>
    <w:rsid w:val="189DD057"/>
    <w:rsid w:val="18C4F457"/>
    <w:rsid w:val="19353386"/>
    <w:rsid w:val="19473E71"/>
    <w:rsid w:val="1962C220"/>
    <w:rsid w:val="1969015F"/>
    <w:rsid w:val="196A3E42"/>
    <w:rsid w:val="196D7A7C"/>
    <w:rsid w:val="19D2BE25"/>
    <w:rsid w:val="19EB1807"/>
    <w:rsid w:val="19F040EA"/>
    <w:rsid w:val="1A1870AE"/>
    <w:rsid w:val="1A4347A7"/>
    <w:rsid w:val="1AEA5996"/>
    <w:rsid w:val="1AFF743A"/>
    <w:rsid w:val="1B0CE7CC"/>
    <w:rsid w:val="1B211F30"/>
    <w:rsid w:val="1B6B95F3"/>
    <w:rsid w:val="1B6BB054"/>
    <w:rsid w:val="1B89DEEA"/>
    <w:rsid w:val="1BD0E636"/>
    <w:rsid w:val="1C047E3A"/>
    <w:rsid w:val="1C0D96A4"/>
    <w:rsid w:val="1C4D205E"/>
    <w:rsid w:val="1C5B59CF"/>
    <w:rsid w:val="1C651865"/>
    <w:rsid w:val="1C6736E6"/>
    <w:rsid w:val="1C9DD5C4"/>
    <w:rsid w:val="1CBB775D"/>
    <w:rsid w:val="1CF6D623"/>
    <w:rsid w:val="1D4926A0"/>
    <w:rsid w:val="1D552D7D"/>
    <w:rsid w:val="1D9AA9DD"/>
    <w:rsid w:val="1D9BCE20"/>
    <w:rsid w:val="1D9FE6FF"/>
    <w:rsid w:val="1DFAF353"/>
    <w:rsid w:val="1E257A74"/>
    <w:rsid w:val="1E47116E"/>
    <w:rsid w:val="1E5D91A9"/>
    <w:rsid w:val="1E65ABE6"/>
    <w:rsid w:val="1E8D6923"/>
    <w:rsid w:val="1EAA27F8"/>
    <w:rsid w:val="1EC17748"/>
    <w:rsid w:val="1ED06992"/>
    <w:rsid w:val="1ED8938C"/>
    <w:rsid w:val="1F03D4BD"/>
    <w:rsid w:val="1F09E2B9"/>
    <w:rsid w:val="1F2CA7C5"/>
    <w:rsid w:val="1F31B08B"/>
    <w:rsid w:val="1F3C2688"/>
    <w:rsid w:val="1F3CE06C"/>
    <w:rsid w:val="200C6C16"/>
    <w:rsid w:val="20A3CFAE"/>
    <w:rsid w:val="20C1CF9F"/>
    <w:rsid w:val="20F1EE9B"/>
    <w:rsid w:val="211CF623"/>
    <w:rsid w:val="211F376C"/>
    <w:rsid w:val="21236F00"/>
    <w:rsid w:val="213A9793"/>
    <w:rsid w:val="2153B473"/>
    <w:rsid w:val="21991DB2"/>
    <w:rsid w:val="21A5D8EB"/>
    <w:rsid w:val="21BC5460"/>
    <w:rsid w:val="22477EFE"/>
    <w:rsid w:val="2275920D"/>
    <w:rsid w:val="228C75EE"/>
    <w:rsid w:val="22996419"/>
    <w:rsid w:val="22A33985"/>
    <w:rsid w:val="22A33DA1"/>
    <w:rsid w:val="235BB7C9"/>
    <w:rsid w:val="23698913"/>
    <w:rsid w:val="23739EAE"/>
    <w:rsid w:val="237A49D1"/>
    <w:rsid w:val="239CE93D"/>
    <w:rsid w:val="23AF9509"/>
    <w:rsid w:val="23BB9F93"/>
    <w:rsid w:val="23E6C2CC"/>
    <w:rsid w:val="23FA70B3"/>
    <w:rsid w:val="242021B8"/>
    <w:rsid w:val="2429FC2F"/>
    <w:rsid w:val="2433A1E6"/>
    <w:rsid w:val="245A06CD"/>
    <w:rsid w:val="24925CE1"/>
    <w:rsid w:val="24AF67BF"/>
    <w:rsid w:val="24BBC1A2"/>
    <w:rsid w:val="24BE6070"/>
    <w:rsid w:val="24FB69F1"/>
    <w:rsid w:val="25200946"/>
    <w:rsid w:val="252C4B3A"/>
    <w:rsid w:val="2566E5FD"/>
    <w:rsid w:val="256D3CA4"/>
    <w:rsid w:val="257FE9CC"/>
    <w:rsid w:val="25866703"/>
    <w:rsid w:val="25D7DAFC"/>
    <w:rsid w:val="25ECC889"/>
    <w:rsid w:val="262923A1"/>
    <w:rsid w:val="26719C38"/>
    <w:rsid w:val="26A910BE"/>
    <w:rsid w:val="26BDEFF3"/>
    <w:rsid w:val="270AEAE7"/>
    <w:rsid w:val="272762CB"/>
    <w:rsid w:val="276BD49B"/>
    <w:rsid w:val="27A97622"/>
    <w:rsid w:val="27A9BF98"/>
    <w:rsid w:val="27D4A018"/>
    <w:rsid w:val="27EFD2B6"/>
    <w:rsid w:val="285AAD30"/>
    <w:rsid w:val="28957722"/>
    <w:rsid w:val="28EAEEC8"/>
    <w:rsid w:val="290CB5BE"/>
    <w:rsid w:val="298BA317"/>
    <w:rsid w:val="29991A55"/>
    <w:rsid w:val="29A24656"/>
    <w:rsid w:val="29C807CE"/>
    <w:rsid w:val="29E66B3B"/>
    <w:rsid w:val="29E73027"/>
    <w:rsid w:val="29ED146B"/>
    <w:rsid w:val="2A017ACA"/>
    <w:rsid w:val="2A063DFC"/>
    <w:rsid w:val="2A720730"/>
    <w:rsid w:val="2A8A4815"/>
    <w:rsid w:val="2AA7114F"/>
    <w:rsid w:val="2AC6D96C"/>
    <w:rsid w:val="2AC9E850"/>
    <w:rsid w:val="2AE9CD12"/>
    <w:rsid w:val="2B275C2D"/>
    <w:rsid w:val="2B843B0D"/>
    <w:rsid w:val="2BB14C2B"/>
    <w:rsid w:val="2BCE1A9B"/>
    <w:rsid w:val="2BDB74E7"/>
    <w:rsid w:val="2BEA26AF"/>
    <w:rsid w:val="2C0B09D5"/>
    <w:rsid w:val="2C0B56D5"/>
    <w:rsid w:val="2C10CF5A"/>
    <w:rsid w:val="2C13319A"/>
    <w:rsid w:val="2C1C7453"/>
    <w:rsid w:val="2C2CBE9E"/>
    <w:rsid w:val="2C6A56FF"/>
    <w:rsid w:val="2C97DCE1"/>
    <w:rsid w:val="2CAF14A5"/>
    <w:rsid w:val="2CD4E8C7"/>
    <w:rsid w:val="2CD6528B"/>
    <w:rsid w:val="2CD874C5"/>
    <w:rsid w:val="2CFE5504"/>
    <w:rsid w:val="2D2520BC"/>
    <w:rsid w:val="2D3DDEBE"/>
    <w:rsid w:val="2D4B4FD1"/>
    <w:rsid w:val="2D7A97EC"/>
    <w:rsid w:val="2DA99D94"/>
    <w:rsid w:val="2DB3C104"/>
    <w:rsid w:val="2DB5DF00"/>
    <w:rsid w:val="2DBFE1AF"/>
    <w:rsid w:val="2DD7523B"/>
    <w:rsid w:val="2DF4C238"/>
    <w:rsid w:val="2DFDB215"/>
    <w:rsid w:val="2E0BD37D"/>
    <w:rsid w:val="2E90774D"/>
    <w:rsid w:val="2EA5B0E2"/>
    <w:rsid w:val="2EE93BEE"/>
    <w:rsid w:val="2F03E25C"/>
    <w:rsid w:val="2F4B1972"/>
    <w:rsid w:val="2F7FA901"/>
    <w:rsid w:val="2F940F76"/>
    <w:rsid w:val="2F9DAFAC"/>
    <w:rsid w:val="2FCBF8C0"/>
    <w:rsid w:val="2FE4B68A"/>
    <w:rsid w:val="2FE7E27B"/>
    <w:rsid w:val="2FEAC272"/>
    <w:rsid w:val="3012F789"/>
    <w:rsid w:val="30312380"/>
    <w:rsid w:val="3061069D"/>
    <w:rsid w:val="30D5AC3A"/>
    <w:rsid w:val="30E63283"/>
    <w:rsid w:val="30E99AED"/>
    <w:rsid w:val="30EFE576"/>
    <w:rsid w:val="30F7D2FC"/>
    <w:rsid w:val="30FD4F5B"/>
    <w:rsid w:val="3112B6E1"/>
    <w:rsid w:val="3142919F"/>
    <w:rsid w:val="3143B5F7"/>
    <w:rsid w:val="315F0F69"/>
    <w:rsid w:val="31678570"/>
    <w:rsid w:val="317A8B9C"/>
    <w:rsid w:val="31840ACD"/>
    <w:rsid w:val="31D1C627"/>
    <w:rsid w:val="31D593D0"/>
    <w:rsid w:val="31F37F0D"/>
    <w:rsid w:val="320C004F"/>
    <w:rsid w:val="32275B06"/>
    <w:rsid w:val="3246286B"/>
    <w:rsid w:val="327B57C4"/>
    <w:rsid w:val="328FF7FD"/>
    <w:rsid w:val="32D5990D"/>
    <w:rsid w:val="3319350C"/>
    <w:rsid w:val="3344C05F"/>
    <w:rsid w:val="334B6C25"/>
    <w:rsid w:val="338CF09B"/>
    <w:rsid w:val="33B05BE7"/>
    <w:rsid w:val="33DB2C81"/>
    <w:rsid w:val="34455572"/>
    <w:rsid w:val="344DEE5A"/>
    <w:rsid w:val="3457BEC8"/>
    <w:rsid w:val="346403BC"/>
    <w:rsid w:val="34745102"/>
    <w:rsid w:val="34A6E2F3"/>
    <w:rsid w:val="34FA9217"/>
    <w:rsid w:val="35080623"/>
    <w:rsid w:val="355E004B"/>
    <w:rsid w:val="35869321"/>
    <w:rsid w:val="35911618"/>
    <w:rsid w:val="35929DDF"/>
    <w:rsid w:val="35A0EB83"/>
    <w:rsid w:val="35A239CA"/>
    <w:rsid w:val="35F3C2F6"/>
    <w:rsid w:val="36062CBD"/>
    <w:rsid w:val="3629DADB"/>
    <w:rsid w:val="365E36F6"/>
    <w:rsid w:val="367F0003"/>
    <w:rsid w:val="36A97C55"/>
    <w:rsid w:val="36BABDD8"/>
    <w:rsid w:val="373590DD"/>
    <w:rsid w:val="3735FA16"/>
    <w:rsid w:val="376EA9D9"/>
    <w:rsid w:val="37893F44"/>
    <w:rsid w:val="378F9357"/>
    <w:rsid w:val="37B6DE3F"/>
    <w:rsid w:val="37D4FF58"/>
    <w:rsid w:val="37EB8AD2"/>
    <w:rsid w:val="380D5F4F"/>
    <w:rsid w:val="38886CF9"/>
    <w:rsid w:val="38B1B7E3"/>
    <w:rsid w:val="38C02F55"/>
    <w:rsid w:val="38C95E9E"/>
    <w:rsid w:val="38FAE4D5"/>
    <w:rsid w:val="38FF9D6E"/>
    <w:rsid w:val="39105CB2"/>
    <w:rsid w:val="3932AF59"/>
    <w:rsid w:val="394C293F"/>
    <w:rsid w:val="395AC4ED"/>
    <w:rsid w:val="396E6618"/>
    <w:rsid w:val="398816FF"/>
    <w:rsid w:val="398EFF22"/>
    <w:rsid w:val="3994CD0C"/>
    <w:rsid w:val="39A73677"/>
    <w:rsid w:val="39A85840"/>
    <w:rsid w:val="39E969E9"/>
    <w:rsid w:val="3A033969"/>
    <w:rsid w:val="3A34B70F"/>
    <w:rsid w:val="3A3907F8"/>
    <w:rsid w:val="3A56213A"/>
    <w:rsid w:val="3A87FCF6"/>
    <w:rsid w:val="3A95024F"/>
    <w:rsid w:val="3A99CCD0"/>
    <w:rsid w:val="3AD27D67"/>
    <w:rsid w:val="3AFF091F"/>
    <w:rsid w:val="3B13B941"/>
    <w:rsid w:val="3B163959"/>
    <w:rsid w:val="3B9015F5"/>
    <w:rsid w:val="3BDD36D8"/>
    <w:rsid w:val="3C2EB61E"/>
    <w:rsid w:val="3C49910B"/>
    <w:rsid w:val="3C70215B"/>
    <w:rsid w:val="3C8C7496"/>
    <w:rsid w:val="3CCEEB50"/>
    <w:rsid w:val="3CD2E865"/>
    <w:rsid w:val="3CD431B3"/>
    <w:rsid w:val="3CF540A6"/>
    <w:rsid w:val="3D0DEB5A"/>
    <w:rsid w:val="3D1F1095"/>
    <w:rsid w:val="3D3B538D"/>
    <w:rsid w:val="3D48D351"/>
    <w:rsid w:val="3D4EC123"/>
    <w:rsid w:val="3DD65604"/>
    <w:rsid w:val="3E077015"/>
    <w:rsid w:val="3E0910A2"/>
    <w:rsid w:val="3E911107"/>
    <w:rsid w:val="3E9EDF6A"/>
    <w:rsid w:val="3E9F9500"/>
    <w:rsid w:val="3EC231A9"/>
    <w:rsid w:val="3F64F0E6"/>
    <w:rsid w:val="3F6FF084"/>
    <w:rsid w:val="3F88A561"/>
    <w:rsid w:val="3F8FDABB"/>
    <w:rsid w:val="3FBB0824"/>
    <w:rsid w:val="3FFD6CC0"/>
    <w:rsid w:val="400E5C80"/>
    <w:rsid w:val="402CA013"/>
    <w:rsid w:val="407885DE"/>
    <w:rsid w:val="4080CD3D"/>
    <w:rsid w:val="409CEA64"/>
    <w:rsid w:val="40CB4276"/>
    <w:rsid w:val="410E018E"/>
    <w:rsid w:val="41324E44"/>
    <w:rsid w:val="4134805C"/>
    <w:rsid w:val="414ABD1B"/>
    <w:rsid w:val="416BD7AA"/>
    <w:rsid w:val="41793A63"/>
    <w:rsid w:val="41BC7F3A"/>
    <w:rsid w:val="41C1C38E"/>
    <w:rsid w:val="41E410A1"/>
    <w:rsid w:val="41F0EE21"/>
    <w:rsid w:val="42037541"/>
    <w:rsid w:val="4242100D"/>
    <w:rsid w:val="4278ACBD"/>
    <w:rsid w:val="42985CA9"/>
    <w:rsid w:val="42AD5FBC"/>
    <w:rsid w:val="42B54CA7"/>
    <w:rsid w:val="431DB7CF"/>
    <w:rsid w:val="43745677"/>
    <w:rsid w:val="43A90949"/>
    <w:rsid w:val="43B15BB4"/>
    <w:rsid w:val="43D31394"/>
    <w:rsid w:val="440FFCD5"/>
    <w:rsid w:val="442C92A5"/>
    <w:rsid w:val="443F3538"/>
    <w:rsid w:val="446F5864"/>
    <w:rsid w:val="4482150C"/>
    <w:rsid w:val="44869CBB"/>
    <w:rsid w:val="451294E7"/>
    <w:rsid w:val="451FF3FB"/>
    <w:rsid w:val="45215BB3"/>
    <w:rsid w:val="45B29FC7"/>
    <w:rsid w:val="45FC2447"/>
    <w:rsid w:val="467B868E"/>
    <w:rsid w:val="46B69263"/>
    <w:rsid w:val="46F77191"/>
    <w:rsid w:val="4708BEBB"/>
    <w:rsid w:val="470BB4F0"/>
    <w:rsid w:val="475405DD"/>
    <w:rsid w:val="47A1239B"/>
    <w:rsid w:val="47AE827E"/>
    <w:rsid w:val="47E2F077"/>
    <w:rsid w:val="485C0DF7"/>
    <w:rsid w:val="4864874E"/>
    <w:rsid w:val="4867FD1B"/>
    <w:rsid w:val="4872B6C5"/>
    <w:rsid w:val="4893BBA7"/>
    <w:rsid w:val="48C6B7A2"/>
    <w:rsid w:val="48DC2585"/>
    <w:rsid w:val="48F53774"/>
    <w:rsid w:val="4902E368"/>
    <w:rsid w:val="4903B222"/>
    <w:rsid w:val="4921FDEB"/>
    <w:rsid w:val="492B245C"/>
    <w:rsid w:val="496776CF"/>
    <w:rsid w:val="4974DA86"/>
    <w:rsid w:val="49AA2A19"/>
    <w:rsid w:val="4A1B844D"/>
    <w:rsid w:val="4A9065C5"/>
    <w:rsid w:val="4A9EB3C9"/>
    <w:rsid w:val="4ADADCBD"/>
    <w:rsid w:val="4AED4D71"/>
    <w:rsid w:val="4B00F3AC"/>
    <w:rsid w:val="4B1532B7"/>
    <w:rsid w:val="4B30B0F7"/>
    <w:rsid w:val="4B8A4754"/>
    <w:rsid w:val="4BA69D4E"/>
    <w:rsid w:val="4BC381B8"/>
    <w:rsid w:val="4BEBFE5C"/>
    <w:rsid w:val="4C048047"/>
    <w:rsid w:val="4C11D60F"/>
    <w:rsid w:val="4C4AD296"/>
    <w:rsid w:val="4C50A96D"/>
    <w:rsid w:val="4C9A7462"/>
    <w:rsid w:val="4C9E1A7A"/>
    <w:rsid w:val="4CB49720"/>
    <w:rsid w:val="4CC2A96F"/>
    <w:rsid w:val="4CFB1900"/>
    <w:rsid w:val="4D0676AD"/>
    <w:rsid w:val="4D324392"/>
    <w:rsid w:val="4D4E6605"/>
    <w:rsid w:val="4D6FEE55"/>
    <w:rsid w:val="4D7FDE87"/>
    <w:rsid w:val="4D931C8B"/>
    <w:rsid w:val="4DAA6B4A"/>
    <w:rsid w:val="4DB415BB"/>
    <w:rsid w:val="4DC71D25"/>
    <w:rsid w:val="4E06D891"/>
    <w:rsid w:val="4E18138A"/>
    <w:rsid w:val="4E2511C1"/>
    <w:rsid w:val="4E4B351C"/>
    <w:rsid w:val="4E892D4E"/>
    <w:rsid w:val="4E970CCA"/>
    <w:rsid w:val="4E9891C8"/>
    <w:rsid w:val="4EA11A04"/>
    <w:rsid w:val="4EDE043A"/>
    <w:rsid w:val="4F236C97"/>
    <w:rsid w:val="4F38D355"/>
    <w:rsid w:val="4F3A879E"/>
    <w:rsid w:val="4F600DAA"/>
    <w:rsid w:val="4F770F58"/>
    <w:rsid w:val="4F9FA6C9"/>
    <w:rsid w:val="4FE9DAC1"/>
    <w:rsid w:val="50751759"/>
    <w:rsid w:val="50B37A38"/>
    <w:rsid w:val="50E8E167"/>
    <w:rsid w:val="50F8EE0E"/>
    <w:rsid w:val="5103A7B8"/>
    <w:rsid w:val="510813D9"/>
    <w:rsid w:val="516CCDDB"/>
    <w:rsid w:val="51810174"/>
    <w:rsid w:val="518AD30F"/>
    <w:rsid w:val="51C181B1"/>
    <w:rsid w:val="52117B20"/>
    <w:rsid w:val="5257FEFB"/>
    <w:rsid w:val="527480BD"/>
    <w:rsid w:val="5287E6B9"/>
    <w:rsid w:val="52C992AD"/>
    <w:rsid w:val="52C9D6FE"/>
    <w:rsid w:val="52DD8E96"/>
    <w:rsid w:val="52E34018"/>
    <w:rsid w:val="52F433A1"/>
    <w:rsid w:val="5313A0DF"/>
    <w:rsid w:val="534767A8"/>
    <w:rsid w:val="534AA855"/>
    <w:rsid w:val="53826636"/>
    <w:rsid w:val="53A001E6"/>
    <w:rsid w:val="53A1BBF0"/>
    <w:rsid w:val="53E3924A"/>
    <w:rsid w:val="53FAECAF"/>
    <w:rsid w:val="53FC0B59"/>
    <w:rsid w:val="541523EA"/>
    <w:rsid w:val="542132A5"/>
    <w:rsid w:val="544292F5"/>
    <w:rsid w:val="544BAA10"/>
    <w:rsid w:val="5470E5B7"/>
    <w:rsid w:val="547169F8"/>
    <w:rsid w:val="547997CF"/>
    <w:rsid w:val="54A92C5F"/>
    <w:rsid w:val="54AE1FE0"/>
    <w:rsid w:val="54AFDCDC"/>
    <w:rsid w:val="54D01A62"/>
    <w:rsid w:val="55149056"/>
    <w:rsid w:val="551E8A8B"/>
    <w:rsid w:val="5531C2B9"/>
    <w:rsid w:val="5543CDB9"/>
    <w:rsid w:val="55619895"/>
    <w:rsid w:val="556DD300"/>
    <w:rsid w:val="557F9A46"/>
    <w:rsid w:val="55CE0543"/>
    <w:rsid w:val="55F3E719"/>
    <w:rsid w:val="565E6CA0"/>
    <w:rsid w:val="5670A3D1"/>
    <w:rsid w:val="567FF91B"/>
    <w:rsid w:val="5691EBF2"/>
    <w:rsid w:val="56B8FDEC"/>
    <w:rsid w:val="56DAF801"/>
    <w:rsid w:val="56F23FAC"/>
    <w:rsid w:val="57048AE4"/>
    <w:rsid w:val="574DCEAB"/>
    <w:rsid w:val="574DDC55"/>
    <w:rsid w:val="574F107E"/>
    <w:rsid w:val="57577840"/>
    <w:rsid w:val="577C01FD"/>
    <w:rsid w:val="577E32F0"/>
    <w:rsid w:val="5798460A"/>
    <w:rsid w:val="57B67726"/>
    <w:rsid w:val="57BCD44C"/>
    <w:rsid w:val="57EEE6F4"/>
    <w:rsid w:val="5807DFEA"/>
    <w:rsid w:val="5849290C"/>
    <w:rsid w:val="586258AC"/>
    <w:rsid w:val="5866AC2F"/>
    <w:rsid w:val="586C2A78"/>
    <w:rsid w:val="5894117A"/>
    <w:rsid w:val="58ECD734"/>
    <w:rsid w:val="58F8AAFF"/>
    <w:rsid w:val="59043A89"/>
    <w:rsid w:val="5904C941"/>
    <w:rsid w:val="5919F440"/>
    <w:rsid w:val="592CFD06"/>
    <w:rsid w:val="592DA9AE"/>
    <w:rsid w:val="595B324C"/>
    <w:rsid w:val="59669955"/>
    <w:rsid w:val="5975F571"/>
    <w:rsid w:val="59FC29D4"/>
    <w:rsid w:val="5A00DDDF"/>
    <w:rsid w:val="5A245AC6"/>
    <w:rsid w:val="5A2898A8"/>
    <w:rsid w:val="5A2EF691"/>
    <w:rsid w:val="5A5715BC"/>
    <w:rsid w:val="5A690C98"/>
    <w:rsid w:val="5A6FE7F6"/>
    <w:rsid w:val="5A722120"/>
    <w:rsid w:val="5A803BBC"/>
    <w:rsid w:val="5A9EC753"/>
    <w:rsid w:val="5AA8B49E"/>
    <w:rsid w:val="5AED4A20"/>
    <w:rsid w:val="5B40100C"/>
    <w:rsid w:val="5B6490A5"/>
    <w:rsid w:val="5B6D6C3D"/>
    <w:rsid w:val="5B7A9654"/>
    <w:rsid w:val="5B7BCCED"/>
    <w:rsid w:val="5B9BE479"/>
    <w:rsid w:val="5BAF407A"/>
    <w:rsid w:val="5BD89700"/>
    <w:rsid w:val="5BE3011C"/>
    <w:rsid w:val="5C596434"/>
    <w:rsid w:val="5C71D413"/>
    <w:rsid w:val="5C786337"/>
    <w:rsid w:val="5C7E5FB3"/>
    <w:rsid w:val="5C83F999"/>
    <w:rsid w:val="5C8BE9D2"/>
    <w:rsid w:val="5C8E875C"/>
    <w:rsid w:val="5CA8247B"/>
    <w:rsid w:val="5CC91A0F"/>
    <w:rsid w:val="5CF05D5B"/>
    <w:rsid w:val="5D2C815F"/>
    <w:rsid w:val="5D4B10DB"/>
    <w:rsid w:val="5D55E6E8"/>
    <w:rsid w:val="5D79736D"/>
    <w:rsid w:val="5D8D382A"/>
    <w:rsid w:val="5D9F209A"/>
    <w:rsid w:val="5D9FC387"/>
    <w:rsid w:val="5DB87700"/>
    <w:rsid w:val="5DCA5C98"/>
    <w:rsid w:val="5DE83C17"/>
    <w:rsid w:val="5E169247"/>
    <w:rsid w:val="5E1C65BE"/>
    <w:rsid w:val="5E1CDF27"/>
    <w:rsid w:val="5E7A92DA"/>
    <w:rsid w:val="5EC135CF"/>
    <w:rsid w:val="5EC40FD1"/>
    <w:rsid w:val="5ED488C5"/>
    <w:rsid w:val="5EDC7384"/>
    <w:rsid w:val="5EFFCFCB"/>
    <w:rsid w:val="5F19BDB1"/>
    <w:rsid w:val="5F20539F"/>
    <w:rsid w:val="5F26754D"/>
    <w:rsid w:val="5F342C00"/>
    <w:rsid w:val="5F49CC6F"/>
    <w:rsid w:val="5F60F01A"/>
    <w:rsid w:val="5F828A48"/>
    <w:rsid w:val="5FA7C3E7"/>
    <w:rsid w:val="5FAEC9C4"/>
    <w:rsid w:val="5FC1ACF6"/>
    <w:rsid w:val="5FC57D66"/>
    <w:rsid w:val="5FD637A3"/>
    <w:rsid w:val="5FF4487E"/>
    <w:rsid w:val="6010733A"/>
    <w:rsid w:val="6011285D"/>
    <w:rsid w:val="605FE032"/>
    <w:rsid w:val="6068E2FD"/>
    <w:rsid w:val="6079088F"/>
    <w:rsid w:val="609306AA"/>
    <w:rsid w:val="60D36F6D"/>
    <w:rsid w:val="60F966EE"/>
    <w:rsid w:val="616BF1F0"/>
    <w:rsid w:val="619A8DF2"/>
    <w:rsid w:val="61AAFB2C"/>
    <w:rsid w:val="61B30A34"/>
    <w:rsid w:val="61D611B2"/>
    <w:rsid w:val="61FE2DFD"/>
    <w:rsid w:val="6208F1BB"/>
    <w:rsid w:val="620ABBFB"/>
    <w:rsid w:val="6218C81D"/>
    <w:rsid w:val="62511716"/>
    <w:rsid w:val="627334AA"/>
    <w:rsid w:val="62754C46"/>
    <w:rsid w:val="62A2E16C"/>
    <w:rsid w:val="62A52AFC"/>
    <w:rsid w:val="62B00B49"/>
    <w:rsid w:val="62B8BEB1"/>
    <w:rsid w:val="62CCC2D0"/>
    <w:rsid w:val="62D7FA5A"/>
    <w:rsid w:val="6327968C"/>
    <w:rsid w:val="632A3BB0"/>
    <w:rsid w:val="633A81A0"/>
    <w:rsid w:val="63712CAE"/>
    <w:rsid w:val="637BDA97"/>
    <w:rsid w:val="637CD1F8"/>
    <w:rsid w:val="638BDBFB"/>
    <w:rsid w:val="63A5B461"/>
    <w:rsid w:val="63AA99BA"/>
    <w:rsid w:val="63AE6DD2"/>
    <w:rsid w:val="63B82558"/>
    <w:rsid w:val="63F0A3B2"/>
    <w:rsid w:val="641A6091"/>
    <w:rsid w:val="642117D8"/>
    <w:rsid w:val="6439DEB1"/>
    <w:rsid w:val="64477BE8"/>
    <w:rsid w:val="64865A76"/>
    <w:rsid w:val="64897198"/>
    <w:rsid w:val="6490AAAD"/>
    <w:rsid w:val="64B5B07D"/>
    <w:rsid w:val="64BB4478"/>
    <w:rsid w:val="64DBD0D4"/>
    <w:rsid w:val="64EF8F8E"/>
    <w:rsid w:val="64F956EB"/>
    <w:rsid w:val="65165661"/>
    <w:rsid w:val="653C4BF3"/>
    <w:rsid w:val="659810CB"/>
    <w:rsid w:val="659AE30D"/>
    <w:rsid w:val="65C37502"/>
    <w:rsid w:val="65DA20DB"/>
    <w:rsid w:val="65EFFD41"/>
    <w:rsid w:val="66012153"/>
    <w:rsid w:val="66021D6E"/>
    <w:rsid w:val="660F223B"/>
    <w:rsid w:val="66291FE9"/>
    <w:rsid w:val="6644355B"/>
    <w:rsid w:val="66493F70"/>
    <w:rsid w:val="666469A1"/>
    <w:rsid w:val="667E6C4F"/>
    <w:rsid w:val="66890B06"/>
    <w:rsid w:val="66D838D1"/>
    <w:rsid w:val="66E86843"/>
    <w:rsid w:val="66FB6D27"/>
    <w:rsid w:val="679CF1B4"/>
    <w:rsid w:val="67C726B5"/>
    <w:rsid w:val="67DFE714"/>
    <w:rsid w:val="6806BA2D"/>
    <w:rsid w:val="680D96BC"/>
    <w:rsid w:val="680DEF43"/>
    <w:rsid w:val="681D8B4E"/>
    <w:rsid w:val="68513C86"/>
    <w:rsid w:val="685AED90"/>
    <w:rsid w:val="6869B47A"/>
    <w:rsid w:val="686AC946"/>
    <w:rsid w:val="689A6100"/>
    <w:rsid w:val="68B58DB6"/>
    <w:rsid w:val="68CB8013"/>
    <w:rsid w:val="68D52F9C"/>
    <w:rsid w:val="68D57878"/>
    <w:rsid w:val="68ECB132"/>
    <w:rsid w:val="692E8A6B"/>
    <w:rsid w:val="6938C424"/>
    <w:rsid w:val="69421B6D"/>
    <w:rsid w:val="695D6B63"/>
    <w:rsid w:val="69614BA2"/>
    <w:rsid w:val="6994DFD2"/>
    <w:rsid w:val="69C4FA41"/>
    <w:rsid w:val="69E1418C"/>
    <w:rsid w:val="69E8F529"/>
    <w:rsid w:val="6A023C5C"/>
    <w:rsid w:val="6A219058"/>
    <w:rsid w:val="6A3890EA"/>
    <w:rsid w:val="6A52D471"/>
    <w:rsid w:val="6A584DC2"/>
    <w:rsid w:val="6A696DE0"/>
    <w:rsid w:val="6AAD0A79"/>
    <w:rsid w:val="6B57EE9E"/>
    <w:rsid w:val="6B77901B"/>
    <w:rsid w:val="6B928E52"/>
    <w:rsid w:val="6BA04B82"/>
    <w:rsid w:val="6BBEEED4"/>
    <w:rsid w:val="6BF61FBF"/>
    <w:rsid w:val="6C02E0FD"/>
    <w:rsid w:val="6C0AD5FA"/>
    <w:rsid w:val="6C266B64"/>
    <w:rsid w:val="6CC3FD44"/>
    <w:rsid w:val="6CF536DE"/>
    <w:rsid w:val="6D321B66"/>
    <w:rsid w:val="6D67836E"/>
    <w:rsid w:val="6D801ED8"/>
    <w:rsid w:val="6D89B6E6"/>
    <w:rsid w:val="6DBA1C69"/>
    <w:rsid w:val="6DE51B75"/>
    <w:rsid w:val="6DE90DC9"/>
    <w:rsid w:val="6E07EBFF"/>
    <w:rsid w:val="6E50388C"/>
    <w:rsid w:val="6F14B7DE"/>
    <w:rsid w:val="6FC2ABA4"/>
    <w:rsid w:val="6FDC98DE"/>
    <w:rsid w:val="6FEB921B"/>
    <w:rsid w:val="6FF67D2F"/>
    <w:rsid w:val="70173AEC"/>
    <w:rsid w:val="7021C67A"/>
    <w:rsid w:val="702FCE30"/>
    <w:rsid w:val="70908029"/>
    <w:rsid w:val="70A51E70"/>
    <w:rsid w:val="70DFDCDA"/>
    <w:rsid w:val="70F57599"/>
    <w:rsid w:val="712E8DF0"/>
    <w:rsid w:val="71C0B05A"/>
    <w:rsid w:val="71DE267F"/>
    <w:rsid w:val="7238BC8C"/>
    <w:rsid w:val="7245245B"/>
    <w:rsid w:val="726199BA"/>
    <w:rsid w:val="727C09B9"/>
    <w:rsid w:val="72823B38"/>
    <w:rsid w:val="729596BD"/>
    <w:rsid w:val="72AE0B54"/>
    <w:rsid w:val="72CEB0B6"/>
    <w:rsid w:val="72D6A368"/>
    <w:rsid w:val="72E4EEC0"/>
    <w:rsid w:val="73073CB2"/>
    <w:rsid w:val="7327D6C8"/>
    <w:rsid w:val="733C92CF"/>
    <w:rsid w:val="73406E81"/>
    <w:rsid w:val="734F34F4"/>
    <w:rsid w:val="73588D6B"/>
    <w:rsid w:val="73A461A0"/>
    <w:rsid w:val="73CA1CB7"/>
    <w:rsid w:val="74141363"/>
    <w:rsid w:val="742893C2"/>
    <w:rsid w:val="74317D49"/>
    <w:rsid w:val="745CFF1C"/>
    <w:rsid w:val="746AE4B2"/>
    <w:rsid w:val="7497BD58"/>
    <w:rsid w:val="74A167B1"/>
    <w:rsid w:val="74A1715A"/>
    <w:rsid w:val="74BB54FA"/>
    <w:rsid w:val="74D8E38A"/>
    <w:rsid w:val="74FB4496"/>
    <w:rsid w:val="74FC3B8D"/>
    <w:rsid w:val="7520483B"/>
    <w:rsid w:val="75370230"/>
    <w:rsid w:val="7576922B"/>
    <w:rsid w:val="75965439"/>
    <w:rsid w:val="75B813B6"/>
    <w:rsid w:val="75BCC087"/>
    <w:rsid w:val="75E518A1"/>
    <w:rsid w:val="762B33ED"/>
    <w:rsid w:val="762CD9FF"/>
    <w:rsid w:val="76550496"/>
    <w:rsid w:val="7657CBCD"/>
    <w:rsid w:val="768C9619"/>
    <w:rsid w:val="76E38013"/>
    <w:rsid w:val="76EBEF9C"/>
    <w:rsid w:val="771A094A"/>
    <w:rsid w:val="771B1960"/>
    <w:rsid w:val="771F18C3"/>
    <w:rsid w:val="7760D5D4"/>
    <w:rsid w:val="778C2607"/>
    <w:rsid w:val="778CEF59"/>
    <w:rsid w:val="77BCD73C"/>
    <w:rsid w:val="781E75D4"/>
    <w:rsid w:val="785542A1"/>
    <w:rsid w:val="786FDB0A"/>
    <w:rsid w:val="7884A3DE"/>
    <w:rsid w:val="78A89899"/>
    <w:rsid w:val="78D93D57"/>
    <w:rsid w:val="78EC11BE"/>
    <w:rsid w:val="78FA8DD6"/>
    <w:rsid w:val="79064615"/>
    <w:rsid w:val="79137563"/>
    <w:rsid w:val="7916F0D7"/>
    <w:rsid w:val="7940F7D6"/>
    <w:rsid w:val="79704A4D"/>
    <w:rsid w:val="79AB221C"/>
    <w:rsid w:val="7A1FD515"/>
    <w:rsid w:val="7A41D633"/>
    <w:rsid w:val="7A56B985"/>
    <w:rsid w:val="7A67E29E"/>
    <w:rsid w:val="7A7C07C0"/>
    <w:rsid w:val="7AE585FC"/>
    <w:rsid w:val="7B35DAEA"/>
    <w:rsid w:val="7B375B0A"/>
    <w:rsid w:val="7B752175"/>
    <w:rsid w:val="7B922178"/>
    <w:rsid w:val="7B988B8E"/>
    <w:rsid w:val="7BF4FD59"/>
    <w:rsid w:val="7C0FB41F"/>
    <w:rsid w:val="7C332018"/>
    <w:rsid w:val="7C3F2B27"/>
    <w:rsid w:val="7C79B407"/>
    <w:rsid w:val="7CD361C5"/>
    <w:rsid w:val="7CD46DA2"/>
    <w:rsid w:val="7CFB8AB4"/>
    <w:rsid w:val="7D580A5C"/>
    <w:rsid w:val="7D59C171"/>
    <w:rsid w:val="7D5ACEC8"/>
    <w:rsid w:val="7D86034D"/>
    <w:rsid w:val="7DBD4D2A"/>
    <w:rsid w:val="7DC30C9E"/>
    <w:rsid w:val="7DE0BEC9"/>
    <w:rsid w:val="7DFD4F6F"/>
    <w:rsid w:val="7E1F6C43"/>
    <w:rsid w:val="7E3634E2"/>
    <w:rsid w:val="7E75A67E"/>
    <w:rsid w:val="7E952911"/>
    <w:rsid w:val="7ED02C50"/>
    <w:rsid w:val="7ED11D85"/>
    <w:rsid w:val="7EDF0301"/>
    <w:rsid w:val="7EF91C04"/>
    <w:rsid w:val="7F2F754E"/>
    <w:rsid w:val="7F4148B9"/>
    <w:rsid w:val="7F9B5277"/>
    <w:rsid w:val="7F9E5FA7"/>
    <w:rsid w:val="7FB5FFB1"/>
    <w:rsid w:val="7FE1BD6E"/>
    <w:rsid w:val="7FF3C5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9793"/>
  <w15:chartTrackingRefBased/>
  <w15:docId w15:val="{803B3B45-046C-A34B-AD46-891165D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67AABF" w:themeColor="hyperlink"/>
      <w:u w:val="single"/>
    </w:rPr>
  </w:style>
  <w:style w:type="paragraph" w:styleId="ListParagraph">
    <w:name w:val="List Paragraph"/>
    <w:basedOn w:val="Normal"/>
    <w:uiPriority w:val="34"/>
    <w:qFormat/>
    <w:rsid w:val="007F1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the-british-journal-of-psychiatry/article/relationship-of-suicide-rates-to-economic-variables-in-europe-20002011/BED5FCDDA918CE73A5390249B83F0C57/core-reader" TargetMode="External"/><Relationship Id="rId3" Type="http://schemas.openxmlformats.org/officeDocument/2006/relationships/settings" Target="settings.xml"/><Relationship Id="rId7" Type="http://schemas.openxmlformats.org/officeDocument/2006/relationships/hyperlink" Target="https://www.who.int/teams/mental-health-and-substance-use/suicid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ussellyates88/suicide-rates-overview-1985-to-2016"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1212</Words>
  <Characters>6913</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Pasham, Aashreya Reddy</dc:creator>
  <cp:keywords/>
  <dc:description/>
  <cp:lastModifiedBy>Royaprolu, Anantha Sai Sri Harsha</cp:lastModifiedBy>
  <cp:revision>2</cp:revision>
  <dcterms:created xsi:type="dcterms:W3CDTF">2020-12-02T23:28:00Z</dcterms:created>
  <dcterms:modified xsi:type="dcterms:W3CDTF">2020-12-02T23:28:00Z</dcterms:modified>
</cp:coreProperties>
</file>