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1AAD2" w14:textId="5946CA44" w:rsidR="00421961" w:rsidRPr="00421961" w:rsidRDefault="00421961" w:rsidP="00421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1961">
        <w:rPr>
          <w:rFonts w:ascii="Times New Roman" w:hAnsi="Times New Roman" w:cs="Times New Roman"/>
          <w:b/>
          <w:bCs/>
          <w:sz w:val="28"/>
          <w:szCs w:val="28"/>
        </w:rPr>
        <w:t>Perform Sharpening of Image using High-Boost Masks.</w:t>
      </w:r>
    </w:p>
    <w:p w14:paraId="6E92FAE0" w14:textId="77777777" w:rsidR="00421961" w:rsidRDefault="00421961" w:rsidP="004219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F533F" w14:textId="77777777" w:rsidR="00421961" w:rsidRDefault="00421961" w:rsidP="004219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3C1952B5" w14:textId="77777777" w:rsidR="00421961" w:rsidRDefault="00421961" w:rsidP="00421961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Hlk187171434"/>
      <w:r>
        <w:rPr>
          <w:rFonts w:ascii="Times New Roman" w:hAnsi="Times New Roman" w:cs="Times New Roman"/>
          <w:sz w:val="28"/>
          <w:szCs w:val="28"/>
        </w:rPr>
        <w:t>To p</w:t>
      </w:r>
      <w:r w:rsidRPr="00A107A7">
        <w:rPr>
          <w:rFonts w:ascii="Times New Roman" w:hAnsi="Times New Roman" w:cs="Times New Roman"/>
          <w:sz w:val="28"/>
          <w:szCs w:val="28"/>
        </w:rPr>
        <w:t>erform Sharpening of Image using High-Boost Masks</w:t>
      </w:r>
      <w:bookmarkEnd w:id="0"/>
      <w:r w:rsidRPr="00A107A7">
        <w:rPr>
          <w:rFonts w:ascii="Times New Roman" w:hAnsi="Times New Roman" w:cs="Times New Roman"/>
          <w:sz w:val="28"/>
          <w:szCs w:val="28"/>
        </w:rPr>
        <w:t>.</w:t>
      </w:r>
    </w:p>
    <w:p w14:paraId="3286B3C9" w14:textId="77777777" w:rsidR="00421961" w:rsidRPr="00A107A7" w:rsidRDefault="00421961" w:rsidP="004219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ABEB2D" w14:textId="77777777" w:rsidR="00421961" w:rsidRDefault="00421961" w:rsidP="004219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26A104B" w14:textId="77777777" w:rsidR="00421961" w:rsidRDefault="00421961" w:rsidP="004219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39FFB2F0" w14:textId="77777777" w:rsidR="00421961" w:rsidRDefault="00421961" w:rsidP="004219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CED9CA" wp14:editId="3785F5CC">
            <wp:extent cx="3574290" cy="2371725"/>
            <wp:effectExtent l="0" t="0" r="7620" b="0"/>
            <wp:docPr id="71617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62AE" w14:textId="77777777" w:rsidR="00421961" w:rsidRDefault="00421961" w:rsidP="004219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66E3F" w14:textId="77777777" w:rsidR="00421961" w:rsidRDefault="00421961" w:rsidP="004219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FD05A33" w14:textId="77777777" w:rsidR="00421961" w:rsidRDefault="00421961" w:rsidP="004219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961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335DAA" wp14:editId="329D1255">
            <wp:extent cx="3631876" cy="2396359"/>
            <wp:effectExtent l="0" t="0" r="6985" b="4445"/>
            <wp:docPr id="53596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62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844" cy="24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4546" w14:textId="77777777" w:rsidR="00421961" w:rsidRDefault="00421961" w:rsidP="004219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6B53E3" w14:textId="77777777" w:rsidR="00421961" w:rsidRDefault="00421961" w:rsidP="004219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2A7E13EB" w14:textId="77777777" w:rsidR="00421961" w:rsidRPr="00A96186" w:rsidRDefault="00421961" w:rsidP="0042196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python code t</w:t>
      </w:r>
      <w:r w:rsidRPr="003E7F50">
        <w:rPr>
          <w:rFonts w:ascii="Times New Roman" w:hAnsi="Times New Roman" w:cs="Times New Roman"/>
          <w:sz w:val="28"/>
          <w:szCs w:val="28"/>
        </w:rPr>
        <w:t xml:space="preserve">o perform Sharpening of Image using High-Boost Masks </w:t>
      </w:r>
      <w:r>
        <w:rPr>
          <w:rFonts w:ascii="Times New Roman" w:hAnsi="Times New Roman" w:cs="Times New Roman"/>
          <w:sz w:val="28"/>
          <w:szCs w:val="28"/>
        </w:rPr>
        <w:t>has been executed successfully.</w:t>
      </w:r>
    </w:p>
    <w:p w14:paraId="6A81B14D" w14:textId="77777777" w:rsidR="00421961" w:rsidRDefault="00421961"/>
    <w:sectPr w:rsidR="0042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A193D"/>
    <w:multiLevelType w:val="hybridMultilevel"/>
    <w:tmpl w:val="93768700"/>
    <w:lvl w:ilvl="0" w:tplc="023AAE5C">
      <w:start w:val="2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10ACD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152929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61"/>
    <w:rsid w:val="00421961"/>
    <w:rsid w:val="00B2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863E"/>
  <w15:chartTrackingRefBased/>
  <w15:docId w15:val="{F82656D1-448A-4D8E-8E0B-DAD7F97C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961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2025-01-07T14:13:00Z</dcterms:created>
  <dcterms:modified xsi:type="dcterms:W3CDTF">2025-01-07T14:14:00Z</dcterms:modified>
</cp:coreProperties>
</file>