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383E" w14:textId="77777777" w:rsidR="00310301" w:rsidRDefault="00310301" w:rsidP="003103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</w:rPr>
        <w:t>5 :</w:t>
      </w:r>
      <w:proofErr w:type="gramEnd"/>
    </w:p>
    <w:p w14:paraId="7F7E4BCE" w14:textId="77777777" w:rsidR="00310301" w:rsidRDefault="00310301" w:rsidP="00310301">
      <w:pPr>
        <w:rPr>
          <w:rFonts w:ascii="Times New Roman" w:eastAsia="Times New Roman" w:hAnsi="Times New Roman" w:cs="Times New Roman"/>
        </w:rPr>
      </w:pPr>
    </w:p>
    <w:p w14:paraId="2B2F2143" w14:textId="77777777" w:rsidR="00310301" w:rsidRDefault="00310301" w:rsidP="0031030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Aim :</w:t>
      </w:r>
      <w:proofErr w:type="gramEnd"/>
    </w:p>
    <w:p w14:paraId="4A1BD1E5" w14:textId="77777777" w:rsidR="00310301" w:rsidRDefault="00310301" w:rsidP="003103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demonstrate the performance of a logistic regression by using chosen database with python code.</w:t>
      </w:r>
    </w:p>
    <w:p w14:paraId="28500DC4" w14:textId="77777777" w:rsidR="00310301" w:rsidRDefault="00310301" w:rsidP="00310301">
      <w:pPr>
        <w:rPr>
          <w:rFonts w:ascii="Times New Roman" w:eastAsia="Times New Roman" w:hAnsi="Times New Roman" w:cs="Times New Roman"/>
        </w:rPr>
      </w:pPr>
    </w:p>
    <w:p w14:paraId="222CEE4C" w14:textId="77777777" w:rsidR="00310301" w:rsidRDefault="00310301" w:rsidP="0031030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Program :</w:t>
      </w:r>
      <w:proofErr w:type="gramEnd"/>
    </w:p>
    <w:p w14:paraId="30BEA823" w14:textId="77777777" w:rsidR="00310301" w:rsidRDefault="00310301" w:rsidP="003103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as np</w:t>
      </w:r>
    </w:p>
    <w:p w14:paraId="1D4507FB" w14:textId="77777777" w:rsidR="00310301" w:rsidRDefault="00310301" w:rsidP="003103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plt</w:t>
      </w:r>
      <w:proofErr w:type="spellEnd"/>
    </w:p>
    <w:p w14:paraId="7C4FE3AC" w14:textId="77777777" w:rsidR="00310301" w:rsidRDefault="00310301" w:rsidP="003103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FDE463B" w14:textId="77777777" w:rsidR="00310301" w:rsidRDefault="00310301" w:rsidP="003103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sigmoid(z):</w:t>
      </w:r>
    </w:p>
    <w:p w14:paraId="2D390BF1" w14:textId="77777777" w:rsidR="00310301" w:rsidRDefault="00310301" w:rsidP="003103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1/(1+np.exp(-z))</w:t>
      </w:r>
    </w:p>
    <w:p w14:paraId="008BF379" w14:textId="77777777" w:rsidR="00310301" w:rsidRDefault="00310301" w:rsidP="0031030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plt.plot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np.arange</w:t>
      </w:r>
      <w:proofErr w:type="spellEnd"/>
      <w:r>
        <w:rPr>
          <w:rFonts w:ascii="Times New Roman" w:eastAsia="Times New Roman" w:hAnsi="Times New Roman" w:cs="Times New Roman"/>
        </w:rPr>
        <w:t>(-5,5,0.1),sigmoid(</w:t>
      </w:r>
      <w:proofErr w:type="spellStart"/>
      <w:r>
        <w:rPr>
          <w:rFonts w:ascii="Times New Roman" w:eastAsia="Times New Roman" w:hAnsi="Times New Roman" w:cs="Times New Roman"/>
        </w:rPr>
        <w:t>np.arange</w:t>
      </w:r>
      <w:proofErr w:type="spellEnd"/>
      <w:r>
        <w:rPr>
          <w:rFonts w:ascii="Times New Roman" w:eastAsia="Times New Roman" w:hAnsi="Times New Roman" w:cs="Times New Roman"/>
        </w:rPr>
        <w:t>(-5,5,0.1)), color='pink')</w:t>
      </w:r>
    </w:p>
    <w:p w14:paraId="1408110C" w14:textId="77777777" w:rsidR="00310301" w:rsidRDefault="00310301" w:rsidP="0031030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plt.title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('Logistic Regression')</w:t>
      </w:r>
    </w:p>
    <w:p w14:paraId="1482B3A8" w14:textId="77777777" w:rsidR="00310301" w:rsidRDefault="00310301" w:rsidP="0031030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7532FF25" w14:textId="77777777" w:rsidR="00310301" w:rsidRDefault="00310301" w:rsidP="00310301">
      <w:pPr>
        <w:rPr>
          <w:rFonts w:ascii="Times New Roman" w:eastAsia="Times New Roman" w:hAnsi="Times New Roman" w:cs="Times New Roman"/>
        </w:rPr>
      </w:pPr>
    </w:p>
    <w:p w14:paraId="40731F19" w14:textId="77777777" w:rsidR="00310301" w:rsidRDefault="00310301" w:rsidP="0031030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Output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1B7CCC7D" w14:textId="77777777" w:rsidR="00310301" w:rsidRDefault="00310301" w:rsidP="00310301">
      <w:pPr>
        <w:rPr>
          <w:rFonts w:ascii="Times New Roman" w:eastAsia="Times New Roman" w:hAnsi="Times New Roman" w:cs="Times New Roman"/>
        </w:rPr>
      </w:pPr>
    </w:p>
    <w:p w14:paraId="72E6B1C1" w14:textId="149DA27A" w:rsidR="00310301" w:rsidRDefault="00310301" w:rsidP="00310301">
      <w:r>
        <w:rPr>
          <w:noProof/>
        </w:rPr>
        <w:drawing>
          <wp:inline distT="0" distB="0" distL="0" distR="0" wp14:anchorId="71311A8B" wp14:editId="259307C4">
            <wp:extent cx="4572000" cy="3575685"/>
            <wp:effectExtent l="0" t="0" r="0" b="5715"/>
            <wp:docPr id="91007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70066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01"/>
    <w:rsid w:val="0031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362F"/>
  <w15:chartTrackingRefBased/>
  <w15:docId w15:val="{97647E3F-0CBA-40EC-A6C7-1C13B309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01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1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2024-02-03T01:09:00Z</dcterms:created>
  <dcterms:modified xsi:type="dcterms:W3CDTF">2024-02-03T01:10:00Z</dcterms:modified>
</cp:coreProperties>
</file>