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F5D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7(B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ABCC07A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</w:p>
    <w:p w14:paraId="36310587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1ADD39A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demonstrate gradient descent using python.</w:t>
      </w:r>
    </w:p>
    <w:p w14:paraId="549B8054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</w:p>
    <w:p w14:paraId="6C96F7FF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6B4D789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12BDA42C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104FFA23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3BD57F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.seed</w:t>
      </w:r>
      <w:proofErr w:type="spellEnd"/>
      <w:r>
        <w:rPr>
          <w:rFonts w:ascii="Times New Roman" w:eastAsia="Times New Roman" w:hAnsi="Times New Roman" w:cs="Times New Roman"/>
        </w:rPr>
        <w:t>(42)</w:t>
      </w:r>
    </w:p>
    <w:p w14:paraId="7D7A5F98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X=2*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5AB25117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y=4+3*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X+np.random.randn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(100,1)</w:t>
      </w:r>
    </w:p>
    <w:p w14:paraId="05DDB766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x_b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np.c</w:t>
      </w:r>
      <w:proofErr w:type="spellEnd"/>
      <w:r>
        <w:rPr>
          <w:rFonts w:ascii="Times New Roman" w:eastAsia="Times New Roman" w:hAnsi="Times New Roman" w:cs="Times New Roman"/>
        </w:rPr>
        <w:t>_[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((100,1)),X]</w:t>
      </w:r>
    </w:p>
    <w:p w14:paraId="25D187F1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58F1C1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learning_rate</w:t>
      </w:r>
      <w:proofErr w:type="spellEnd"/>
      <w:r>
        <w:rPr>
          <w:rFonts w:ascii="Times New Roman" w:eastAsia="Times New Roman" w:hAnsi="Times New Roman" w:cs="Times New Roman"/>
        </w:rPr>
        <w:t>=0.01</w:t>
      </w:r>
    </w:p>
    <w:p w14:paraId="593F64B6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n_iterations</w:t>
      </w:r>
      <w:proofErr w:type="spellEnd"/>
      <w:r>
        <w:rPr>
          <w:rFonts w:ascii="Times New Roman" w:eastAsia="Times New Roman" w:hAnsi="Times New Roman" w:cs="Times New Roman"/>
        </w:rPr>
        <w:t>=1000</w:t>
      </w:r>
    </w:p>
    <w:p w14:paraId="70076DA9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06DA89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theta=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.randn</w:t>
      </w:r>
      <w:proofErr w:type="spellEnd"/>
      <w:r>
        <w:rPr>
          <w:rFonts w:ascii="Times New Roman" w:eastAsia="Times New Roman" w:hAnsi="Times New Roman" w:cs="Times New Roman"/>
        </w:rPr>
        <w:t>(2,1)</w:t>
      </w:r>
    </w:p>
    <w:p w14:paraId="69FABA92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iteration in range(</w:t>
      </w:r>
      <w:proofErr w:type="spellStart"/>
      <w:r>
        <w:rPr>
          <w:rFonts w:ascii="Times New Roman" w:eastAsia="Times New Roman" w:hAnsi="Times New Roman" w:cs="Times New Roman"/>
        </w:rPr>
        <w:t>n_iterations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52D45618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gradients=2/100*x_b.T.dot(x_b.dot(theta)-y)</w:t>
      </w:r>
    </w:p>
    <w:p w14:paraId="36F7B581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theta=theta-</w:t>
      </w:r>
      <w:proofErr w:type="spellStart"/>
      <w:r>
        <w:rPr>
          <w:rFonts w:ascii="Times New Roman" w:eastAsia="Times New Roman" w:hAnsi="Times New Roman" w:cs="Times New Roman"/>
        </w:rPr>
        <w:t>learning_rate</w:t>
      </w:r>
      <w:proofErr w:type="spellEnd"/>
      <w:r>
        <w:rPr>
          <w:rFonts w:ascii="Times New Roman" w:eastAsia="Times New Roman" w:hAnsi="Times New Roman" w:cs="Times New Roman"/>
        </w:rPr>
        <w:t>*gradients</w:t>
      </w:r>
    </w:p>
    <w:p w14:paraId="57FAE716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print(theta)</w:t>
      </w:r>
    </w:p>
    <w:p w14:paraId="4F800CEF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X,y,label</w:t>
      </w:r>
      <w:proofErr w:type="spellEnd"/>
      <w:r>
        <w:rPr>
          <w:rFonts w:ascii="Times New Roman" w:eastAsia="Times New Roman" w:hAnsi="Times New Roman" w:cs="Times New Roman"/>
        </w:rPr>
        <w:t>='Data')</w:t>
      </w:r>
    </w:p>
    <w:p w14:paraId="7E7D13C6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(X,x_b.dot(theta),color='</w:t>
      </w:r>
      <w:proofErr w:type="spellStart"/>
      <w:r>
        <w:rPr>
          <w:rFonts w:ascii="Times New Roman" w:eastAsia="Times New Roman" w:hAnsi="Times New Roman" w:cs="Times New Roman"/>
        </w:rPr>
        <w:t>pink',label</w:t>
      </w:r>
      <w:proofErr w:type="spellEnd"/>
      <w:r>
        <w:rPr>
          <w:rFonts w:ascii="Times New Roman" w:eastAsia="Times New Roman" w:hAnsi="Times New Roman" w:cs="Times New Roman"/>
        </w:rPr>
        <w:t>='Linear Regression')</w:t>
      </w:r>
    </w:p>
    <w:p w14:paraId="1F6C82CD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('X')</w:t>
      </w:r>
    </w:p>
    <w:p w14:paraId="20E2AD4B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('Y')</w:t>
      </w:r>
    </w:p>
    <w:p w14:paraId="331EE047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428EC8F4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AC00537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</w:p>
    <w:p w14:paraId="3395013F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</w:p>
    <w:p w14:paraId="765DA7DF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</w:p>
    <w:p w14:paraId="01FE1BFD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C8463B3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DF172A4" w14:textId="7972D472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0C9D460" wp14:editId="4EBE6699">
            <wp:extent cx="4572000" cy="3616960"/>
            <wp:effectExtent l="0" t="0" r="0" b="2540"/>
            <wp:docPr id="12466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4329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D948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[[4.15809376]</w:t>
      </w:r>
    </w:p>
    <w:p w14:paraId="07E7764D" w14:textId="77777777" w:rsidR="002F1EE1" w:rsidRDefault="002F1EE1" w:rsidP="002F1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2.8204434 ]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14:paraId="4286DD9C" w14:textId="77777777" w:rsidR="002F1EE1" w:rsidRDefault="002F1EE1"/>
    <w:sectPr w:rsidR="002F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1"/>
    <w:rsid w:val="002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725"/>
  <w15:chartTrackingRefBased/>
  <w15:docId w15:val="{8E48E5C3-0FF3-4094-8204-44DE4D2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E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2024-02-03T01:18:00Z</dcterms:created>
  <dcterms:modified xsi:type="dcterms:W3CDTF">2024-02-03T01:18:00Z</dcterms:modified>
</cp:coreProperties>
</file>