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1BE54B" w14:textId="55ECE9F3" w:rsidR="00F06847" w:rsidRPr="00F06847" w:rsidRDefault="00F06847" w:rsidP="00F06847">
      <w:pPr>
        <w:jc w:val="center"/>
        <w:rPr>
          <w:b/>
          <w:bCs/>
          <w:sz w:val="32"/>
          <w:szCs w:val="32"/>
        </w:rPr>
      </w:pPr>
      <w:r w:rsidRPr="00F06847">
        <w:rPr>
          <w:b/>
          <w:bCs/>
          <w:sz w:val="32"/>
          <w:szCs w:val="32"/>
        </w:rPr>
        <w:t>MINI DRC CHECKER TOOL</w:t>
      </w:r>
    </w:p>
    <w:p w14:paraId="1538410B" w14:textId="77777777" w:rsidR="00F06847" w:rsidRPr="00F06847" w:rsidRDefault="00F06847" w:rsidP="00F06847">
      <w:r w:rsidRPr="00F06847">
        <w:pict w14:anchorId="4CCCBBDE">
          <v:rect id="_x0000_i1055" style="width:0;height:1.5pt" o:hralign="center" o:hrstd="t" o:hr="t" fillcolor="#a0a0a0" stroked="f"/>
        </w:pict>
      </w:r>
    </w:p>
    <w:p w14:paraId="2A2411D3" w14:textId="0624A6E3" w:rsidR="00F06847" w:rsidRPr="00F06847" w:rsidRDefault="00F06847" w:rsidP="00F06847">
      <w:pPr>
        <w:rPr>
          <w:b/>
          <w:bCs/>
          <w:sz w:val="28"/>
          <w:szCs w:val="28"/>
        </w:rPr>
      </w:pPr>
      <w:r w:rsidRPr="00F06847">
        <w:rPr>
          <w:b/>
          <w:bCs/>
          <w:sz w:val="28"/>
          <w:szCs w:val="28"/>
        </w:rPr>
        <w:t>OBJECTIVE</w:t>
      </w:r>
    </w:p>
    <w:p w14:paraId="44CC826D" w14:textId="51985951" w:rsidR="00F06847" w:rsidRPr="00F06847" w:rsidRDefault="00F06847" w:rsidP="00F06847">
      <w:pPr>
        <w:rPr>
          <w:sz w:val="24"/>
          <w:szCs w:val="24"/>
        </w:rPr>
      </w:pPr>
      <w:r w:rsidRPr="00F06847">
        <w:rPr>
          <w:sz w:val="24"/>
          <w:szCs w:val="24"/>
        </w:rPr>
        <w:t xml:space="preserve">The objective of this project is to create a </w:t>
      </w:r>
      <w:r w:rsidRPr="00F06847">
        <w:rPr>
          <w:sz w:val="24"/>
          <w:szCs w:val="24"/>
        </w:rPr>
        <w:t>mini–Design</w:t>
      </w:r>
      <w:r w:rsidRPr="00F06847">
        <w:rPr>
          <w:sz w:val="24"/>
          <w:szCs w:val="24"/>
        </w:rPr>
        <w:t xml:space="preserve"> Rule Checking (DRC) tool to provide students with a foundational understanding of DRC concepts. The tool compares the dimensions of metal and via layers with foundry rules to check for violations and suggests necessary corrections.</w:t>
      </w:r>
    </w:p>
    <w:p w14:paraId="74B460F8" w14:textId="77777777" w:rsidR="00F06847" w:rsidRPr="00F06847" w:rsidRDefault="00F06847" w:rsidP="00F06847">
      <w:r w:rsidRPr="00F06847">
        <w:pict w14:anchorId="65500205">
          <v:rect id="_x0000_i1056" style="width:0;height:1.5pt" o:hralign="center" o:hrstd="t" o:hr="t" fillcolor="#a0a0a0" stroked="f"/>
        </w:pict>
      </w:r>
    </w:p>
    <w:p w14:paraId="46F8EDF9" w14:textId="26DE3242" w:rsidR="00F06847" w:rsidRPr="00F06847" w:rsidRDefault="00F06847" w:rsidP="00F06847">
      <w:pPr>
        <w:rPr>
          <w:b/>
          <w:bCs/>
          <w:sz w:val="28"/>
          <w:szCs w:val="28"/>
        </w:rPr>
      </w:pPr>
      <w:r w:rsidRPr="00F06847">
        <w:rPr>
          <w:b/>
          <w:bCs/>
          <w:sz w:val="28"/>
          <w:szCs w:val="28"/>
        </w:rPr>
        <w:t>TOOLS NEEDED</w:t>
      </w:r>
    </w:p>
    <w:p w14:paraId="56CE483E" w14:textId="77777777" w:rsidR="00F06847" w:rsidRPr="00F06847" w:rsidRDefault="00F06847" w:rsidP="00F06847">
      <w:pPr>
        <w:numPr>
          <w:ilvl w:val="0"/>
          <w:numId w:val="1"/>
        </w:numPr>
        <w:rPr>
          <w:sz w:val="24"/>
          <w:szCs w:val="24"/>
        </w:rPr>
      </w:pPr>
      <w:r w:rsidRPr="00F06847">
        <w:rPr>
          <w:sz w:val="24"/>
          <w:szCs w:val="24"/>
        </w:rPr>
        <w:t>Python programming language</w:t>
      </w:r>
    </w:p>
    <w:p w14:paraId="42B643BF" w14:textId="77777777" w:rsidR="00F06847" w:rsidRPr="00F06847" w:rsidRDefault="00F06847" w:rsidP="00F06847">
      <w:pPr>
        <w:numPr>
          <w:ilvl w:val="0"/>
          <w:numId w:val="1"/>
        </w:numPr>
        <w:rPr>
          <w:sz w:val="24"/>
          <w:szCs w:val="24"/>
        </w:rPr>
      </w:pPr>
      <w:r w:rsidRPr="00F06847">
        <w:rPr>
          <w:sz w:val="24"/>
          <w:szCs w:val="24"/>
        </w:rPr>
        <w:t>Libraries: matplotlib, math</w:t>
      </w:r>
    </w:p>
    <w:p w14:paraId="6551CC54" w14:textId="77777777" w:rsidR="00F06847" w:rsidRPr="00F06847" w:rsidRDefault="00F06847" w:rsidP="00F06847">
      <w:r w:rsidRPr="00F06847">
        <w:pict w14:anchorId="496A79DE">
          <v:rect id="_x0000_i1057" style="width:0;height:1.5pt" o:hralign="center" o:hrstd="t" o:hr="t" fillcolor="#a0a0a0" stroked="f"/>
        </w:pict>
      </w:r>
    </w:p>
    <w:p w14:paraId="0E189978" w14:textId="2C557735" w:rsidR="00F06847" w:rsidRPr="00F06847" w:rsidRDefault="00F06847" w:rsidP="00F06847">
      <w:pPr>
        <w:rPr>
          <w:b/>
          <w:bCs/>
          <w:sz w:val="28"/>
          <w:szCs w:val="28"/>
        </w:rPr>
      </w:pPr>
      <w:r w:rsidRPr="00F06847">
        <w:rPr>
          <w:b/>
          <w:bCs/>
          <w:sz w:val="28"/>
          <w:szCs w:val="28"/>
        </w:rPr>
        <w:t>INPUTS</w:t>
      </w:r>
    </w:p>
    <w:p w14:paraId="60C45A19" w14:textId="77777777" w:rsidR="00F06847" w:rsidRPr="00F06847" w:rsidRDefault="00F06847" w:rsidP="00F06847">
      <w:pPr>
        <w:numPr>
          <w:ilvl w:val="0"/>
          <w:numId w:val="2"/>
        </w:numPr>
        <w:rPr>
          <w:sz w:val="24"/>
          <w:szCs w:val="24"/>
        </w:rPr>
      </w:pPr>
      <w:r w:rsidRPr="00F06847">
        <w:rPr>
          <w:b/>
          <w:bCs/>
          <w:sz w:val="24"/>
          <w:szCs w:val="24"/>
        </w:rPr>
        <w:t>Format</w:t>
      </w:r>
      <w:r w:rsidRPr="00F06847">
        <w:rPr>
          <w:sz w:val="24"/>
          <w:szCs w:val="24"/>
        </w:rPr>
        <w:t>: Inputs are provided in x, y coordinates.</w:t>
      </w:r>
    </w:p>
    <w:p w14:paraId="67C15230" w14:textId="77777777" w:rsidR="00F06847" w:rsidRPr="00F06847" w:rsidRDefault="00F06847" w:rsidP="00F06847">
      <w:pPr>
        <w:numPr>
          <w:ilvl w:val="0"/>
          <w:numId w:val="2"/>
        </w:numPr>
        <w:rPr>
          <w:sz w:val="24"/>
          <w:szCs w:val="24"/>
        </w:rPr>
      </w:pPr>
      <w:r w:rsidRPr="00F06847">
        <w:rPr>
          <w:b/>
          <w:bCs/>
          <w:sz w:val="24"/>
          <w:szCs w:val="24"/>
        </w:rPr>
        <w:t>Layers</w:t>
      </w:r>
      <w:r w:rsidRPr="00F06847">
        <w:rPr>
          <w:sz w:val="24"/>
          <w:szCs w:val="24"/>
        </w:rPr>
        <w:t>: 4 coordinates will be asked for each metal and via layer.</w:t>
      </w:r>
    </w:p>
    <w:p w14:paraId="7E7AE4DC" w14:textId="77777777" w:rsidR="00F06847" w:rsidRPr="00F06847" w:rsidRDefault="00F06847" w:rsidP="00F06847">
      <w:pPr>
        <w:numPr>
          <w:ilvl w:val="0"/>
          <w:numId w:val="2"/>
        </w:numPr>
        <w:rPr>
          <w:sz w:val="24"/>
          <w:szCs w:val="24"/>
        </w:rPr>
      </w:pPr>
      <w:r w:rsidRPr="00F06847">
        <w:rPr>
          <w:b/>
          <w:bCs/>
          <w:sz w:val="24"/>
          <w:szCs w:val="24"/>
        </w:rPr>
        <w:t>Plotting Constraint</w:t>
      </w:r>
      <w:r w:rsidRPr="00F06847">
        <w:rPr>
          <w:sz w:val="24"/>
          <w:szCs w:val="24"/>
        </w:rPr>
        <w:t>: Ensure that the number of inputs does not exceed 2, as larger values may cause issues with plotting the diagram in Python.</w:t>
      </w:r>
    </w:p>
    <w:p w14:paraId="4BAABB91" w14:textId="77777777" w:rsidR="00F06847" w:rsidRPr="00F06847" w:rsidRDefault="00F06847" w:rsidP="00F06847">
      <w:r w:rsidRPr="00F06847">
        <w:pict w14:anchorId="14D223C0">
          <v:rect id="_x0000_i1058" style="width:0;height:1.5pt" o:hralign="center" o:hrstd="t" o:hr="t" fillcolor="#a0a0a0" stroked="f"/>
        </w:pict>
      </w:r>
    </w:p>
    <w:p w14:paraId="6FEA7606" w14:textId="3717AB04" w:rsidR="00F06847" w:rsidRPr="00F06847" w:rsidRDefault="00F06847" w:rsidP="00F06847">
      <w:pPr>
        <w:rPr>
          <w:b/>
          <w:bCs/>
          <w:sz w:val="28"/>
          <w:szCs w:val="28"/>
        </w:rPr>
      </w:pPr>
      <w:r w:rsidRPr="00F06847">
        <w:rPr>
          <w:b/>
          <w:bCs/>
          <w:sz w:val="28"/>
          <w:szCs w:val="28"/>
        </w:rPr>
        <w:t>OUTPUT</w:t>
      </w:r>
    </w:p>
    <w:p w14:paraId="10BEC7E8" w14:textId="77777777" w:rsidR="00F06847" w:rsidRPr="00F06847" w:rsidRDefault="00F06847" w:rsidP="00F06847">
      <w:pPr>
        <w:numPr>
          <w:ilvl w:val="0"/>
          <w:numId w:val="3"/>
        </w:numPr>
        <w:rPr>
          <w:sz w:val="24"/>
          <w:szCs w:val="24"/>
        </w:rPr>
      </w:pPr>
      <w:r w:rsidRPr="00F06847">
        <w:rPr>
          <w:b/>
          <w:bCs/>
          <w:sz w:val="24"/>
          <w:szCs w:val="24"/>
        </w:rPr>
        <w:t>Diagram</w:t>
      </w:r>
      <w:r w:rsidRPr="00F06847">
        <w:rPr>
          <w:sz w:val="24"/>
          <w:szCs w:val="24"/>
        </w:rPr>
        <w:t>: Once the code is executed, a diagram representing the metal and via connections is generated.</w:t>
      </w:r>
    </w:p>
    <w:p w14:paraId="0207CF59" w14:textId="77777777" w:rsidR="00F06847" w:rsidRPr="00F06847" w:rsidRDefault="00F06847" w:rsidP="00F06847">
      <w:pPr>
        <w:numPr>
          <w:ilvl w:val="0"/>
          <w:numId w:val="3"/>
        </w:numPr>
        <w:rPr>
          <w:sz w:val="24"/>
          <w:szCs w:val="24"/>
        </w:rPr>
      </w:pPr>
      <w:r w:rsidRPr="00F06847">
        <w:rPr>
          <w:b/>
          <w:bCs/>
          <w:sz w:val="24"/>
          <w:szCs w:val="24"/>
        </w:rPr>
        <w:t>Violation Check</w:t>
      </w:r>
      <w:r w:rsidRPr="00F06847">
        <w:rPr>
          <w:sz w:val="24"/>
          <w:szCs w:val="24"/>
        </w:rPr>
        <w:t>: The tool checks for any design rule violations.</w:t>
      </w:r>
    </w:p>
    <w:p w14:paraId="00AA486D" w14:textId="77777777" w:rsidR="00F06847" w:rsidRPr="00F06847" w:rsidRDefault="00F06847" w:rsidP="00F06847">
      <w:pPr>
        <w:numPr>
          <w:ilvl w:val="0"/>
          <w:numId w:val="3"/>
        </w:numPr>
        <w:rPr>
          <w:sz w:val="24"/>
          <w:szCs w:val="24"/>
        </w:rPr>
      </w:pPr>
      <w:r w:rsidRPr="00F06847">
        <w:rPr>
          <w:b/>
          <w:bCs/>
          <w:sz w:val="24"/>
          <w:szCs w:val="24"/>
        </w:rPr>
        <w:t>Report</w:t>
      </w:r>
      <w:r w:rsidRPr="00F06847">
        <w:rPr>
          <w:sz w:val="24"/>
          <w:szCs w:val="24"/>
        </w:rPr>
        <w:t>: A report is provided detailing any violations and how to correct them.</w:t>
      </w:r>
    </w:p>
    <w:p w14:paraId="1FA92ED5" w14:textId="77777777" w:rsidR="00F06847" w:rsidRPr="00F06847" w:rsidRDefault="00F06847" w:rsidP="00F06847">
      <w:r w:rsidRPr="00F06847">
        <w:pict w14:anchorId="5CB23804">
          <v:rect id="_x0000_i1059" style="width:0;height:1.5pt" o:hralign="center" o:hrstd="t" o:hr="t" fillcolor="#a0a0a0" stroked="f"/>
        </w:pict>
      </w:r>
    </w:p>
    <w:p w14:paraId="38765274" w14:textId="3AC1FCDF" w:rsidR="00F06847" w:rsidRPr="00F06847" w:rsidRDefault="00F06847" w:rsidP="00F06847">
      <w:pPr>
        <w:rPr>
          <w:b/>
          <w:bCs/>
          <w:sz w:val="28"/>
          <w:szCs w:val="28"/>
        </w:rPr>
      </w:pPr>
      <w:r w:rsidRPr="00F06847">
        <w:rPr>
          <w:b/>
          <w:bCs/>
          <w:sz w:val="28"/>
          <w:szCs w:val="28"/>
        </w:rPr>
        <w:t>INFERENCE</w:t>
      </w:r>
    </w:p>
    <w:p w14:paraId="2E45F1DD" w14:textId="77777777" w:rsidR="00F06847" w:rsidRPr="00F06847" w:rsidRDefault="00F06847" w:rsidP="00F06847">
      <w:pPr>
        <w:rPr>
          <w:sz w:val="24"/>
          <w:szCs w:val="24"/>
        </w:rPr>
      </w:pPr>
      <w:r w:rsidRPr="00F06847">
        <w:rPr>
          <w:sz w:val="24"/>
          <w:szCs w:val="24"/>
        </w:rPr>
        <w:t>This project offers a basic understanding of what DRC is and emphasizes its importance in the field of physical implementation. It serves as an educational tool to familiarize students with the DRC process without the complexities of industry-standard tools.</w:t>
      </w:r>
    </w:p>
    <w:p w14:paraId="5A88F91F" w14:textId="77777777" w:rsidR="00772065" w:rsidRDefault="00772065"/>
    <w:sectPr w:rsidR="007720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A310A"/>
    <w:multiLevelType w:val="multilevel"/>
    <w:tmpl w:val="24A08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E651E"/>
    <w:multiLevelType w:val="multilevel"/>
    <w:tmpl w:val="E3C81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8E31C8"/>
    <w:multiLevelType w:val="multilevel"/>
    <w:tmpl w:val="25801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1271870">
    <w:abstractNumId w:val="0"/>
  </w:num>
  <w:num w:numId="2" w16cid:durableId="1125805133">
    <w:abstractNumId w:val="2"/>
  </w:num>
  <w:num w:numId="3" w16cid:durableId="3008874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065"/>
    <w:rsid w:val="003D37CE"/>
    <w:rsid w:val="00512923"/>
    <w:rsid w:val="00772065"/>
    <w:rsid w:val="00837ACA"/>
    <w:rsid w:val="009E2E75"/>
    <w:rsid w:val="00E354B8"/>
    <w:rsid w:val="00F068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4268F"/>
  <w15:chartTrackingRefBased/>
  <w15:docId w15:val="{93621DD5-280F-48CE-BA97-93D62220F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20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1026849">
      <w:bodyDiv w:val="1"/>
      <w:marLeft w:val="0"/>
      <w:marRight w:val="0"/>
      <w:marTop w:val="0"/>
      <w:marBottom w:val="0"/>
      <w:divBdr>
        <w:top w:val="none" w:sz="0" w:space="0" w:color="auto"/>
        <w:left w:val="none" w:sz="0" w:space="0" w:color="auto"/>
        <w:bottom w:val="none" w:sz="0" w:space="0" w:color="auto"/>
        <w:right w:val="none" w:sz="0" w:space="0" w:color="auto"/>
      </w:divBdr>
    </w:div>
    <w:div w:id="1549142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1136</TotalTime>
  <Pages>1</Pages>
  <Words>177</Words>
  <Characters>1013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AASHRITHA</dc:creator>
  <cp:keywords/>
  <dc:description/>
  <cp:lastModifiedBy>AASHRITHA</cp:lastModifiedBy>
  <cp:revision>2</cp:revision>
  <dcterms:created xsi:type="dcterms:W3CDTF">2024-08-30T08:06:00Z</dcterms:created>
  <dcterms:modified xsi:type="dcterms:W3CDTF">2024-08-31T03:02:00Z</dcterms:modified>
</cp:coreProperties>
</file>