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C2CF5" w14:textId="77777777" w:rsidR="003A2EC9" w:rsidRPr="00676942" w:rsidRDefault="003A2EC9" w:rsidP="003A2EC9">
      <w:pPr>
        <w:pStyle w:val="Heading3"/>
        <w:spacing w:before="0"/>
        <w:jc w:val="center"/>
        <w:rPr>
          <w:rStyle w:val="s3uucc"/>
          <w:bCs w:val="0"/>
          <w:sz w:val="36"/>
          <w:szCs w:val="36"/>
          <w:shd w:val="clear" w:color="auto" w:fill="FFFFFF"/>
        </w:rPr>
      </w:pPr>
      <w:r w:rsidRPr="00676942">
        <w:rPr>
          <w:rStyle w:val="s3uucc"/>
          <w:b w:val="0"/>
          <w:bCs w:val="0"/>
          <w:sz w:val="36"/>
          <w:szCs w:val="36"/>
          <w:shd w:val="clear" w:color="auto" w:fill="FFFFFF"/>
        </w:rPr>
        <w:t>VISVESVARAYA TECHNOLOGICAL UNIVERSITY</w:t>
      </w:r>
    </w:p>
    <w:p w14:paraId="0205A4E6" w14:textId="77777777" w:rsidR="003A2EC9" w:rsidRDefault="003A2EC9" w:rsidP="003A2EC9">
      <w:pPr>
        <w:jc w:val="center"/>
        <w:rPr>
          <w:rFonts w:ascii="Times New Roman" w:hAnsi="Times New Roman" w:cs="Times New Roman"/>
          <w:b/>
          <w:sz w:val="36"/>
          <w:szCs w:val="36"/>
        </w:rPr>
      </w:pPr>
      <w:r w:rsidRPr="00676942">
        <w:rPr>
          <w:rFonts w:ascii="Times New Roman" w:hAnsi="Times New Roman" w:cs="Times New Roman"/>
          <w:b/>
          <w:sz w:val="36"/>
          <w:szCs w:val="36"/>
        </w:rPr>
        <w:t>BELGAVI</w:t>
      </w:r>
    </w:p>
    <w:p w14:paraId="2D93C2A1" w14:textId="77777777" w:rsidR="003A2EC9" w:rsidRPr="00676942" w:rsidRDefault="003A2EC9" w:rsidP="003A2EC9">
      <w:pPr>
        <w:jc w:val="center"/>
        <w:rPr>
          <w:rFonts w:ascii="Times New Roman" w:hAnsi="Times New Roman" w:cs="Times New Roman"/>
          <w:sz w:val="36"/>
          <w:szCs w:val="36"/>
          <w:shd w:val="clear" w:color="auto" w:fill="FFFFFF"/>
        </w:rPr>
      </w:pPr>
      <w:r w:rsidRPr="00676942">
        <w:rPr>
          <w:rFonts w:ascii="Times New Roman" w:hAnsi="Times New Roman" w:cs="Times New Roman"/>
          <w:noProof/>
          <w:sz w:val="36"/>
          <w:szCs w:val="36"/>
          <w:shd w:val="clear" w:color="auto" w:fill="FFFFFF"/>
        </w:rPr>
        <w:drawing>
          <wp:inline distT="0" distB="0" distL="0" distR="0" wp14:anchorId="4AD16E12" wp14:editId="5F7883E0">
            <wp:extent cx="1605516" cy="160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t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5516" cy="1605516"/>
                    </a:xfrm>
                    <a:prstGeom prst="rect">
                      <a:avLst/>
                    </a:prstGeom>
                  </pic:spPr>
                </pic:pic>
              </a:graphicData>
            </a:graphic>
          </wp:inline>
        </w:drawing>
      </w:r>
    </w:p>
    <w:p w14:paraId="0F0A63EA" w14:textId="332CDA39" w:rsidR="003A2EC9" w:rsidRPr="00676942" w:rsidRDefault="001B54FA"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COMPUTER GRAPHICS</w:t>
      </w:r>
      <w:r w:rsidR="00C841B8">
        <w:rPr>
          <w:rFonts w:ascii="Times New Roman" w:hAnsi="Times New Roman" w:cs="Times New Roman"/>
          <w:b/>
          <w:color w:val="000000" w:themeColor="text1"/>
          <w:sz w:val="36"/>
          <w:szCs w:val="36"/>
        </w:rPr>
        <w:t xml:space="preserve"> </w:t>
      </w:r>
      <w:r w:rsidR="003A2EC9" w:rsidRPr="00676942">
        <w:rPr>
          <w:rFonts w:ascii="Times New Roman" w:hAnsi="Times New Roman" w:cs="Times New Roman"/>
          <w:b/>
          <w:color w:val="000000" w:themeColor="text1"/>
          <w:sz w:val="36"/>
          <w:szCs w:val="36"/>
        </w:rPr>
        <w:t>MINI-PROJECT REPORT</w:t>
      </w:r>
    </w:p>
    <w:p w14:paraId="1CA7B8CA" w14:textId="77777777" w:rsidR="003A2EC9" w:rsidRPr="00676942" w:rsidRDefault="003A2EC9"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ON</w:t>
      </w:r>
    </w:p>
    <w:p w14:paraId="6968DA5F" w14:textId="3DF2935E" w:rsidR="003A2EC9" w:rsidRPr="00676942" w:rsidRDefault="001B54FA"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3 WAY HANDSHAKING</w:t>
      </w:r>
    </w:p>
    <w:p w14:paraId="768E692B" w14:textId="77777777" w:rsidR="003A2EC9" w:rsidRPr="00676942" w:rsidRDefault="003A2EC9" w:rsidP="003A2EC9">
      <w:pPr>
        <w:jc w:val="center"/>
        <w:rPr>
          <w:rFonts w:ascii="Times New Roman" w:hAnsi="Times New Roman" w:cs="Times New Roman"/>
          <w:color w:val="000000" w:themeColor="text1"/>
          <w:sz w:val="32"/>
          <w:szCs w:val="32"/>
        </w:rPr>
      </w:pPr>
      <w:r w:rsidRPr="00676942">
        <w:rPr>
          <w:rFonts w:ascii="Times New Roman" w:hAnsi="Times New Roman" w:cs="Times New Roman"/>
          <w:color w:val="000000" w:themeColor="text1"/>
          <w:sz w:val="32"/>
          <w:szCs w:val="32"/>
        </w:rPr>
        <w:t>Submitted By</w:t>
      </w:r>
    </w:p>
    <w:p w14:paraId="50657DB9" w14:textId="1680FC75" w:rsidR="00D36FB0" w:rsidRDefault="003A2EC9" w:rsidP="00D36FB0">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D36FB0">
        <w:rPr>
          <w:rFonts w:ascii="Times New Roman" w:hAnsi="Times New Roman" w:cs="Times New Roman"/>
          <w:b/>
          <w:color w:val="000000" w:themeColor="text1"/>
          <w:sz w:val="36"/>
          <w:szCs w:val="36"/>
        </w:rPr>
        <w:tab/>
        <w:t xml:space="preserve">    ASHUTOSH</w:t>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sidR="001B54FA">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001B54FA">
        <w:rPr>
          <w:rFonts w:ascii="Times New Roman" w:hAnsi="Times New Roman" w:cs="Times New Roman"/>
          <w:b/>
          <w:color w:val="000000" w:themeColor="text1"/>
          <w:sz w:val="36"/>
          <w:szCs w:val="36"/>
        </w:rPr>
        <w:t>ASHAR NAWAB</w:t>
      </w:r>
    </w:p>
    <w:p w14:paraId="6094F9A6" w14:textId="58F3AAC8" w:rsidR="003A2EC9" w:rsidRDefault="00D36FB0" w:rsidP="00D36FB0">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3A2EC9">
        <w:rPr>
          <w:rFonts w:ascii="Times New Roman" w:hAnsi="Times New Roman" w:cs="Times New Roman"/>
          <w:b/>
          <w:color w:val="000000" w:themeColor="text1"/>
          <w:sz w:val="36"/>
          <w:szCs w:val="36"/>
        </w:rPr>
        <w:t>1AT17CS0</w:t>
      </w:r>
      <w:r>
        <w:rPr>
          <w:rFonts w:ascii="Times New Roman" w:hAnsi="Times New Roman" w:cs="Times New Roman"/>
          <w:b/>
          <w:color w:val="000000" w:themeColor="text1"/>
          <w:sz w:val="36"/>
          <w:szCs w:val="36"/>
        </w:rPr>
        <w:t xml:space="preserve">11                                        </w:t>
      </w:r>
      <w:r w:rsidR="003A2EC9">
        <w:rPr>
          <w:rFonts w:ascii="Times New Roman" w:hAnsi="Times New Roman" w:cs="Times New Roman"/>
          <w:b/>
          <w:color w:val="000000" w:themeColor="text1"/>
          <w:sz w:val="36"/>
          <w:szCs w:val="36"/>
        </w:rPr>
        <w:t>1AT17CS0</w:t>
      </w:r>
      <w:r w:rsidR="00A14675">
        <w:rPr>
          <w:rFonts w:ascii="Times New Roman" w:hAnsi="Times New Roman" w:cs="Times New Roman"/>
          <w:b/>
          <w:color w:val="000000" w:themeColor="text1"/>
          <w:sz w:val="36"/>
          <w:szCs w:val="36"/>
        </w:rPr>
        <w:t>4</w:t>
      </w:r>
      <w:r w:rsidR="001B54FA">
        <w:rPr>
          <w:rFonts w:ascii="Times New Roman" w:hAnsi="Times New Roman" w:cs="Times New Roman"/>
          <w:b/>
          <w:color w:val="000000" w:themeColor="text1"/>
          <w:sz w:val="36"/>
          <w:szCs w:val="36"/>
        </w:rPr>
        <w:t>0</w:t>
      </w:r>
    </w:p>
    <w:p w14:paraId="4E3A2E2B"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Submitted in partial fulfilment of the requirement for the Degree of Bachelor of Engineering</w:t>
      </w:r>
    </w:p>
    <w:p w14:paraId="290A11CC"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In</w:t>
      </w:r>
    </w:p>
    <w:p w14:paraId="0259815A"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Computer Science &amp; Engineering</w:t>
      </w:r>
    </w:p>
    <w:p w14:paraId="3EC3FCB0" w14:textId="77777777" w:rsidR="003A2EC9"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Under the Guidance of</w:t>
      </w:r>
    </w:p>
    <w:p w14:paraId="7FC1BF1B" w14:textId="5182B160" w:rsidR="003A2EC9" w:rsidRPr="00331DE1" w:rsidRDefault="00460EE1" w:rsidP="00460EE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4359AC">
        <w:rPr>
          <w:rFonts w:ascii="Times New Roman" w:hAnsi="Times New Roman" w:cs="Times New Roman"/>
          <w:b/>
          <w:color w:val="000000" w:themeColor="text1"/>
          <w:sz w:val="32"/>
          <w:szCs w:val="32"/>
        </w:rPr>
        <w:t xml:space="preserve">                           </w:t>
      </w:r>
      <w:bookmarkStart w:id="0" w:name="_Hlk42020052"/>
      <w:r>
        <w:rPr>
          <w:rFonts w:ascii="Times New Roman" w:hAnsi="Times New Roman" w:cs="Times New Roman"/>
          <w:b/>
          <w:color w:val="000000" w:themeColor="text1"/>
          <w:sz w:val="32"/>
          <w:szCs w:val="32"/>
        </w:rPr>
        <w:t xml:space="preserve">Mrs. </w:t>
      </w:r>
      <w:r w:rsidR="004359AC">
        <w:rPr>
          <w:rFonts w:ascii="Times New Roman" w:hAnsi="Times New Roman" w:cs="Times New Roman"/>
          <w:b/>
          <w:color w:val="000000" w:themeColor="text1"/>
          <w:sz w:val="32"/>
          <w:szCs w:val="32"/>
        </w:rPr>
        <w:t xml:space="preserve">Pallavi T P </w:t>
      </w:r>
      <w:bookmarkEnd w:id="0"/>
    </w:p>
    <w:p w14:paraId="46CD777A" w14:textId="537D2E13" w:rsidR="00921895" w:rsidRDefault="003A2EC9" w:rsidP="009218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Asst. Professor </w:t>
      </w:r>
    </w:p>
    <w:p w14:paraId="536D6926" w14:textId="77777777" w:rsidR="003A2EC9" w:rsidRDefault="003A2EC9" w:rsidP="009218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Computer Science and Engineering Department </w:t>
      </w:r>
    </w:p>
    <w:p w14:paraId="2767AAE0" w14:textId="77777777" w:rsidR="003A2EC9" w:rsidRPr="00094085" w:rsidRDefault="003A2EC9" w:rsidP="003A2EC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Atria Institute of Technology</w:t>
      </w:r>
    </w:p>
    <w:p w14:paraId="4F132592" w14:textId="77777777" w:rsidR="00921895" w:rsidRDefault="00D36FB0" w:rsidP="00921895">
      <w:pPr>
        <w:autoSpaceDE w:val="0"/>
        <w:autoSpaceDN w:val="0"/>
        <w:adjustRightInd w:val="0"/>
        <w:spacing w:after="0" w:line="240" w:lineRule="auto"/>
        <w:jc w:val="center"/>
        <w:rPr>
          <w:rFonts w:ascii="Times New Roman" w:hAnsi="Times New Roman" w:cs="Times New Roman"/>
          <w:b/>
          <w:color w:val="000000" w:themeColor="text1"/>
          <w:sz w:val="56"/>
          <w:szCs w:val="56"/>
        </w:rPr>
      </w:pPr>
      <w:r w:rsidRPr="00672475">
        <w:rPr>
          <w:rFonts w:ascii="Times New Roman" w:hAnsi="Times New Roman" w:cs="Times New Roman"/>
          <w:b/>
          <w:noProof/>
          <w:color w:val="000000" w:themeColor="text1"/>
          <w:sz w:val="56"/>
          <w:szCs w:val="56"/>
        </w:rPr>
        <w:drawing>
          <wp:inline distT="0" distB="0" distL="0" distR="0" wp14:anchorId="2D681253" wp14:editId="0C93CDDA">
            <wp:extent cx="1639354" cy="1594713"/>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ait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9354" cy="1594713"/>
                    </a:xfrm>
                    <a:prstGeom prst="rect">
                      <a:avLst/>
                    </a:prstGeom>
                  </pic:spPr>
                </pic:pic>
              </a:graphicData>
            </a:graphic>
          </wp:inline>
        </w:drawing>
      </w:r>
    </w:p>
    <w:p w14:paraId="2C9535D8" w14:textId="77777777" w:rsidR="00D36FB0" w:rsidRPr="00921895" w:rsidRDefault="00D36FB0" w:rsidP="00921895">
      <w:pPr>
        <w:autoSpaceDE w:val="0"/>
        <w:autoSpaceDN w:val="0"/>
        <w:adjustRightInd w:val="0"/>
        <w:spacing w:after="0" w:line="240" w:lineRule="auto"/>
        <w:jc w:val="center"/>
        <w:rPr>
          <w:rFonts w:ascii="Times New Roman" w:hAnsi="Times New Roman" w:cs="Times New Roman"/>
          <w:b/>
          <w:color w:val="000000" w:themeColor="text1"/>
          <w:sz w:val="56"/>
          <w:szCs w:val="56"/>
        </w:rPr>
      </w:pPr>
      <w:r w:rsidRPr="00672475">
        <w:rPr>
          <w:rFonts w:ascii="Times New Roman" w:hAnsi="Times New Roman" w:cs="Times New Roman"/>
          <w:b/>
          <w:color w:val="000000" w:themeColor="text1"/>
          <w:sz w:val="56"/>
          <w:szCs w:val="56"/>
        </w:rPr>
        <w:t>Atria Institute of Technology</w:t>
      </w:r>
    </w:p>
    <w:p w14:paraId="1E1AFB0B" w14:textId="77777777" w:rsidR="00191564" w:rsidRDefault="00191564" w:rsidP="00D36FB0">
      <w:pPr>
        <w:spacing w:line="480" w:lineRule="auto"/>
        <w:jc w:val="center"/>
        <w:rPr>
          <w:rFonts w:ascii="Times New Roman" w:hAnsi="Times New Roman" w:cs="Times New Roman"/>
          <w:color w:val="000000" w:themeColor="text1"/>
          <w:sz w:val="32"/>
          <w:szCs w:val="32"/>
        </w:rPr>
      </w:pPr>
    </w:p>
    <w:p w14:paraId="733F7735" w14:textId="5E528090" w:rsidR="00D36FB0" w:rsidRDefault="00D36FB0" w:rsidP="00D36FB0">
      <w:pPr>
        <w:spacing w:line="480" w:lineRule="auto"/>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CERTIFICATE</w:t>
      </w:r>
    </w:p>
    <w:p w14:paraId="64CD20FE" w14:textId="6B56DCB1" w:rsidR="00D36FB0" w:rsidRPr="008E07E2" w:rsidRDefault="00D36FB0" w:rsidP="00D36FB0">
      <w:pPr>
        <w:rPr>
          <w:rFonts w:ascii="Times New Roman" w:hAnsi="Times New Roman" w:cs="Times New Roman"/>
          <w:color w:val="000000" w:themeColor="text1"/>
          <w:sz w:val="28"/>
          <w:szCs w:val="28"/>
        </w:rPr>
      </w:pPr>
      <w:r w:rsidRPr="008E07E2">
        <w:rPr>
          <w:rFonts w:ascii="Times New Roman" w:hAnsi="Times New Roman" w:cs="Times New Roman"/>
          <w:color w:val="000000" w:themeColor="text1"/>
          <w:sz w:val="28"/>
          <w:szCs w:val="28"/>
        </w:rPr>
        <w:t xml:space="preserve">This is to certify that the project entitled </w:t>
      </w:r>
      <w:r w:rsidR="00C841B8" w:rsidRPr="00C841B8">
        <w:rPr>
          <w:rFonts w:ascii="Times New Roman" w:hAnsi="Times New Roman" w:cs="Times New Roman"/>
          <w:color w:val="000000" w:themeColor="text1"/>
          <w:sz w:val="28"/>
          <w:szCs w:val="28"/>
        </w:rPr>
        <w:t>3 WAY HANDSHAKING</w:t>
      </w:r>
      <w:r w:rsidR="00C841B8" w:rsidRPr="00C841B8">
        <w:rPr>
          <w:rFonts w:ascii="Times New Roman" w:hAnsi="Times New Roman" w:cs="Times New Roman"/>
          <w:color w:val="000000" w:themeColor="text1"/>
          <w:sz w:val="28"/>
          <w:szCs w:val="28"/>
        </w:rPr>
        <w:t xml:space="preserve"> </w:t>
      </w:r>
      <w:r w:rsidRPr="008E07E2">
        <w:rPr>
          <w:rFonts w:ascii="Times New Roman" w:hAnsi="Times New Roman" w:cs="Times New Roman"/>
          <w:color w:val="000000" w:themeColor="text1"/>
          <w:sz w:val="28"/>
          <w:szCs w:val="28"/>
        </w:rPr>
        <w:t>has been successfully completed by</w:t>
      </w:r>
    </w:p>
    <w:p w14:paraId="7C0EC96E" w14:textId="77777777" w:rsidR="00191564" w:rsidRDefault="00191564" w:rsidP="00921895">
      <w:pPr>
        <w:ind w:left="720"/>
        <w:rPr>
          <w:rFonts w:ascii="Times New Roman" w:hAnsi="Times New Roman" w:cs="Times New Roman"/>
          <w:b/>
          <w:color w:val="000000" w:themeColor="text1"/>
          <w:sz w:val="36"/>
          <w:szCs w:val="36"/>
        </w:rPr>
      </w:pPr>
    </w:p>
    <w:p w14:paraId="2C778A1D" w14:textId="3ED492C1" w:rsidR="00D36FB0" w:rsidRPr="004359AC" w:rsidRDefault="00921895" w:rsidP="00921895">
      <w:pPr>
        <w:ind w:left="720"/>
      </w:pPr>
      <w:r>
        <w:rPr>
          <w:rFonts w:ascii="Times New Roman" w:hAnsi="Times New Roman" w:cs="Times New Roman"/>
          <w:b/>
          <w:color w:val="000000" w:themeColor="text1"/>
          <w:sz w:val="36"/>
          <w:szCs w:val="36"/>
        </w:rPr>
        <w:t xml:space="preserve">     </w:t>
      </w:r>
      <w:r w:rsidR="00A14675">
        <w:rPr>
          <w:rFonts w:ascii="Times New Roman" w:hAnsi="Times New Roman" w:cs="Times New Roman"/>
          <w:b/>
          <w:color w:val="000000" w:themeColor="text1"/>
          <w:sz w:val="36"/>
          <w:szCs w:val="36"/>
        </w:rPr>
        <w:t xml:space="preserve">   ASHUTOSH                                 </w:t>
      </w:r>
      <w:r w:rsidR="004359AC">
        <w:rPr>
          <w:rFonts w:ascii="Times New Roman" w:hAnsi="Times New Roman" w:cs="Times New Roman"/>
          <w:b/>
          <w:color w:val="000000" w:themeColor="text1"/>
          <w:sz w:val="36"/>
          <w:szCs w:val="36"/>
        </w:rPr>
        <w:t>ASHAR NAWAB</w:t>
      </w:r>
    </w:p>
    <w:p w14:paraId="00FA4C36" w14:textId="29EE44B5" w:rsidR="00D36FB0" w:rsidRPr="00D36FB0" w:rsidRDefault="00D36FB0" w:rsidP="00D36FB0">
      <w:pPr>
        <w:tabs>
          <w:tab w:val="left" w:pos="6540"/>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1AT17CS0</w:t>
      </w:r>
      <w:r w:rsidR="00A14675">
        <w:rPr>
          <w:rFonts w:ascii="Times New Roman" w:hAnsi="Times New Roman" w:cs="Times New Roman"/>
          <w:b/>
          <w:color w:val="000000" w:themeColor="text1"/>
          <w:sz w:val="36"/>
          <w:szCs w:val="36"/>
        </w:rPr>
        <w:t>11</w:t>
      </w:r>
      <w:r w:rsidR="004359AC">
        <w:rPr>
          <w:rFonts w:ascii="Times New Roman" w:hAnsi="Times New Roman" w:cs="Times New Roman"/>
          <w:b/>
          <w:color w:val="000000" w:themeColor="text1"/>
          <w:sz w:val="36"/>
          <w:szCs w:val="36"/>
        </w:rPr>
        <w:tab/>
        <w:t xml:space="preserve"> </w:t>
      </w:r>
      <w:r>
        <w:rPr>
          <w:rFonts w:ascii="Times New Roman" w:hAnsi="Times New Roman" w:cs="Times New Roman"/>
          <w:b/>
          <w:color w:val="000000" w:themeColor="text1"/>
          <w:sz w:val="36"/>
          <w:szCs w:val="36"/>
        </w:rPr>
        <w:t xml:space="preserve">  1AT17CS0</w:t>
      </w:r>
      <w:r w:rsidR="00A14675">
        <w:rPr>
          <w:rFonts w:ascii="Times New Roman" w:hAnsi="Times New Roman" w:cs="Times New Roman"/>
          <w:b/>
          <w:color w:val="000000" w:themeColor="text1"/>
          <w:sz w:val="36"/>
          <w:szCs w:val="36"/>
        </w:rPr>
        <w:t>4</w:t>
      </w:r>
      <w:r w:rsidR="004359AC">
        <w:rPr>
          <w:rFonts w:ascii="Times New Roman" w:hAnsi="Times New Roman" w:cs="Times New Roman"/>
          <w:b/>
          <w:color w:val="000000" w:themeColor="text1"/>
          <w:sz w:val="36"/>
          <w:szCs w:val="36"/>
        </w:rPr>
        <w:t>0</w:t>
      </w:r>
    </w:p>
    <w:p w14:paraId="4C2D3D3D" w14:textId="77777777" w:rsidR="00191564" w:rsidRDefault="00191564" w:rsidP="00D36FB0">
      <w:pPr>
        <w:rPr>
          <w:rFonts w:ascii="Times New Roman" w:hAnsi="Times New Roman" w:cs="Times New Roman"/>
          <w:color w:val="000000" w:themeColor="text1"/>
          <w:sz w:val="28"/>
          <w:szCs w:val="28"/>
        </w:rPr>
      </w:pPr>
    </w:p>
    <w:p w14:paraId="4DABFFAE" w14:textId="643479B0" w:rsidR="00191564" w:rsidRPr="00191564" w:rsidRDefault="00D36FB0" w:rsidP="00D36FB0">
      <w:pPr>
        <w:rPr>
          <w:rFonts w:ascii="Times New Roman" w:hAnsi="Times New Roman" w:cs="Times New Roman"/>
          <w:color w:val="000000" w:themeColor="text1"/>
          <w:sz w:val="28"/>
          <w:szCs w:val="28"/>
        </w:rPr>
      </w:pPr>
      <w:r w:rsidRPr="008E07E2">
        <w:rPr>
          <w:rFonts w:ascii="Times New Roman" w:hAnsi="Times New Roman" w:cs="Times New Roman"/>
          <w:color w:val="000000" w:themeColor="text1"/>
          <w:sz w:val="28"/>
          <w:szCs w:val="28"/>
        </w:rPr>
        <w:t xml:space="preserve">In partial fulfilment for the </w:t>
      </w:r>
      <w:r w:rsidR="00C841B8">
        <w:rPr>
          <w:rFonts w:ascii="Times New Roman" w:hAnsi="Times New Roman" w:cs="Times New Roman"/>
          <w:color w:val="000000" w:themeColor="text1"/>
          <w:sz w:val="28"/>
          <w:szCs w:val="28"/>
        </w:rPr>
        <w:t xml:space="preserve">Computer Graphics </w:t>
      </w:r>
      <w:r w:rsidRPr="008E07E2">
        <w:rPr>
          <w:rFonts w:ascii="Times New Roman" w:hAnsi="Times New Roman" w:cs="Times New Roman"/>
          <w:color w:val="000000" w:themeColor="text1"/>
          <w:sz w:val="28"/>
          <w:szCs w:val="28"/>
        </w:rPr>
        <w:t xml:space="preserve">mini-project </w:t>
      </w:r>
      <w:r>
        <w:rPr>
          <w:rFonts w:ascii="Times New Roman" w:hAnsi="Times New Roman" w:cs="Times New Roman"/>
          <w:color w:val="000000" w:themeColor="text1"/>
          <w:sz w:val="28"/>
          <w:szCs w:val="28"/>
        </w:rPr>
        <w:t xml:space="preserve"> </w:t>
      </w:r>
      <w:r w:rsidRPr="008E07E2">
        <w:rPr>
          <w:rFonts w:ascii="Times New Roman" w:hAnsi="Times New Roman" w:cs="Times New Roman"/>
          <w:color w:val="000000" w:themeColor="text1"/>
          <w:sz w:val="28"/>
          <w:szCs w:val="28"/>
        </w:rPr>
        <w:t>report [17CS</w:t>
      </w:r>
      <w:r w:rsidR="00C841B8">
        <w:rPr>
          <w:rFonts w:ascii="Times New Roman" w:hAnsi="Times New Roman" w:cs="Times New Roman"/>
          <w:color w:val="000000" w:themeColor="text1"/>
          <w:sz w:val="28"/>
          <w:szCs w:val="28"/>
        </w:rPr>
        <w:t>6</w:t>
      </w:r>
      <w:r w:rsidR="00191564">
        <w:rPr>
          <w:rFonts w:ascii="Times New Roman" w:hAnsi="Times New Roman" w:cs="Times New Roman"/>
          <w:color w:val="000000" w:themeColor="text1"/>
          <w:sz w:val="28"/>
          <w:szCs w:val="28"/>
        </w:rPr>
        <w:t>2</w:t>
      </w:r>
      <w:r w:rsidRPr="008E07E2">
        <w:rPr>
          <w:rFonts w:ascii="Times New Roman" w:hAnsi="Times New Roman" w:cs="Times New Roman"/>
          <w:color w:val="000000" w:themeColor="text1"/>
          <w:sz w:val="28"/>
          <w:szCs w:val="28"/>
        </w:rPr>
        <w:t>] - V</w:t>
      </w:r>
      <w:r w:rsidR="00C841B8">
        <w:rPr>
          <w:rFonts w:ascii="Times New Roman" w:hAnsi="Times New Roman" w:cs="Times New Roman"/>
          <w:color w:val="000000" w:themeColor="text1"/>
          <w:sz w:val="28"/>
          <w:szCs w:val="28"/>
        </w:rPr>
        <w:t>I</w:t>
      </w:r>
      <w:r w:rsidRPr="008E07E2">
        <w:rPr>
          <w:rFonts w:ascii="Times New Roman" w:hAnsi="Times New Roman" w:cs="Times New Roman"/>
          <w:color w:val="000000" w:themeColor="text1"/>
          <w:sz w:val="28"/>
          <w:szCs w:val="28"/>
        </w:rPr>
        <w:t xml:space="preserve"> semester, B.E. Computer Science during 2019-2020.</w:t>
      </w:r>
    </w:p>
    <w:p w14:paraId="539B34AF" w14:textId="0440F7F1" w:rsidR="00191564" w:rsidRDefault="00191564" w:rsidP="00D36FB0">
      <w:pPr>
        <w:rPr>
          <w:rFonts w:ascii="Times New Roman" w:hAnsi="Times New Roman" w:cs="Times New Roman"/>
          <w:color w:val="000000" w:themeColor="text1"/>
          <w:sz w:val="24"/>
          <w:szCs w:val="24"/>
        </w:rPr>
      </w:pPr>
    </w:p>
    <w:p w14:paraId="4B748E46" w14:textId="5182F656" w:rsidR="00191564" w:rsidRDefault="00191564" w:rsidP="00D36FB0">
      <w:pPr>
        <w:rPr>
          <w:rFonts w:ascii="Times New Roman" w:hAnsi="Times New Roman" w:cs="Times New Roman"/>
          <w:color w:val="000000" w:themeColor="text1"/>
          <w:sz w:val="24"/>
          <w:szCs w:val="24"/>
        </w:rPr>
      </w:pPr>
    </w:p>
    <w:p w14:paraId="28311217" w14:textId="7E932100" w:rsidR="00191564" w:rsidRDefault="00191564" w:rsidP="00D36FB0">
      <w:pPr>
        <w:rPr>
          <w:rFonts w:ascii="Times New Roman" w:hAnsi="Times New Roman" w:cs="Times New Roman"/>
          <w:color w:val="000000" w:themeColor="text1"/>
          <w:sz w:val="24"/>
          <w:szCs w:val="24"/>
        </w:rPr>
      </w:pPr>
    </w:p>
    <w:p w14:paraId="6D660704" w14:textId="77777777" w:rsidR="00191564" w:rsidRDefault="00191564" w:rsidP="00D36FB0">
      <w:pPr>
        <w:rPr>
          <w:rFonts w:ascii="Times New Roman" w:hAnsi="Times New Roman" w:cs="Times New Roman"/>
          <w:color w:val="000000" w:themeColor="text1"/>
          <w:sz w:val="24"/>
          <w:szCs w:val="24"/>
        </w:rPr>
      </w:pPr>
    </w:p>
    <w:p w14:paraId="109DC6E1" w14:textId="1EB088AE" w:rsidR="00D36FB0" w:rsidRDefault="004359AC" w:rsidP="00E02CF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36FB0">
        <w:rPr>
          <w:rFonts w:ascii="Times New Roman" w:hAnsi="Times New Roman" w:cs="Times New Roman"/>
          <w:color w:val="000000" w:themeColor="text1"/>
          <w:sz w:val="24"/>
          <w:szCs w:val="24"/>
        </w:rPr>
        <w:t xml:space="preserve"> </w:t>
      </w:r>
      <w:r w:rsidR="00D36FB0" w:rsidRPr="00331DE1">
        <w:rPr>
          <w:rFonts w:ascii="Times New Roman" w:hAnsi="Times New Roman" w:cs="Times New Roman"/>
          <w:color w:val="000000" w:themeColor="text1"/>
          <w:sz w:val="24"/>
          <w:szCs w:val="24"/>
        </w:rPr>
        <w:t xml:space="preserve">Signature of the Guide </w:t>
      </w:r>
      <w:r w:rsidR="00D36F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D36FB0">
        <w:rPr>
          <w:rFonts w:ascii="Times New Roman" w:hAnsi="Times New Roman" w:cs="Times New Roman"/>
          <w:color w:val="000000" w:themeColor="text1"/>
          <w:sz w:val="24"/>
          <w:szCs w:val="24"/>
        </w:rPr>
        <w:t xml:space="preserve">          </w:t>
      </w:r>
      <w:r w:rsidR="00D36FB0" w:rsidRPr="00331DE1">
        <w:rPr>
          <w:rFonts w:ascii="Times New Roman" w:hAnsi="Times New Roman" w:cs="Times New Roman"/>
          <w:color w:val="000000" w:themeColor="text1"/>
          <w:sz w:val="24"/>
          <w:szCs w:val="24"/>
        </w:rPr>
        <w:t>Signature of HOD</w:t>
      </w:r>
    </w:p>
    <w:p w14:paraId="0FE35A0B" w14:textId="4310B095" w:rsidR="00D36FB0" w:rsidRPr="00331DE1" w:rsidRDefault="004359AC" w:rsidP="00D36FB0">
      <w:pPr>
        <w:jc w:val="center"/>
        <w:rPr>
          <w:rFonts w:ascii="Times New Roman" w:hAnsi="Times New Roman" w:cs="Times New Roman"/>
          <w:color w:val="000000" w:themeColor="text1"/>
          <w:sz w:val="24"/>
          <w:szCs w:val="24"/>
        </w:rPr>
      </w:pPr>
      <w:r w:rsidRPr="004359AC">
        <w:rPr>
          <w:rFonts w:ascii="Times New Roman" w:hAnsi="Times New Roman" w:cs="Times New Roman"/>
          <w:color w:val="000000" w:themeColor="text1"/>
          <w:sz w:val="24"/>
          <w:szCs w:val="24"/>
        </w:rPr>
        <w:t xml:space="preserve">Mrs. Pallavi T P </w:t>
      </w:r>
      <w:r>
        <w:rPr>
          <w:rFonts w:ascii="Times New Roman" w:hAnsi="Times New Roman" w:cs="Times New Roman"/>
          <w:color w:val="000000" w:themeColor="text1"/>
          <w:sz w:val="24"/>
          <w:szCs w:val="24"/>
        </w:rPr>
        <w:t xml:space="preserve">                               </w:t>
      </w:r>
      <w:proofErr w:type="spellStart"/>
      <w:r w:rsidR="00D36FB0" w:rsidRPr="00331DE1">
        <w:rPr>
          <w:rFonts w:ascii="Times New Roman" w:hAnsi="Times New Roman" w:cs="Times New Roman"/>
          <w:color w:val="000000" w:themeColor="text1"/>
          <w:sz w:val="24"/>
          <w:szCs w:val="24"/>
        </w:rPr>
        <w:t>Dr.Aishwarya</w:t>
      </w:r>
      <w:proofErr w:type="spellEnd"/>
      <w:r w:rsidR="00D36FB0" w:rsidRPr="00331DE1">
        <w:rPr>
          <w:rFonts w:ascii="Times New Roman" w:hAnsi="Times New Roman" w:cs="Times New Roman"/>
          <w:color w:val="000000" w:themeColor="text1"/>
          <w:sz w:val="24"/>
          <w:szCs w:val="24"/>
        </w:rPr>
        <w:t xml:space="preserve"> P</w:t>
      </w:r>
    </w:p>
    <w:p w14:paraId="68FAB050" w14:textId="10FE377E" w:rsidR="00D36FB0" w:rsidRDefault="00D36FB0" w:rsidP="00D36FB0">
      <w:pPr>
        <w:jc w:val="center"/>
        <w:rPr>
          <w:rFonts w:ascii="Times New Roman" w:hAnsi="Times New Roman" w:cs="Times New Roman"/>
          <w:b/>
          <w:color w:val="000000" w:themeColor="text1"/>
          <w:sz w:val="32"/>
          <w:szCs w:val="32"/>
        </w:rPr>
      </w:pPr>
      <w:r w:rsidRPr="00221B9F">
        <w:rPr>
          <w:rFonts w:ascii="Times New Roman" w:hAnsi="Times New Roman" w:cs="Times New Roman"/>
          <w:b/>
          <w:color w:val="000000" w:themeColor="text1"/>
          <w:sz w:val="32"/>
          <w:szCs w:val="32"/>
        </w:rPr>
        <w:lastRenderedPageBreak/>
        <w:t>DECLARATION</w:t>
      </w:r>
    </w:p>
    <w:p w14:paraId="744AE612" w14:textId="77777777" w:rsidR="003A2EC9" w:rsidRDefault="003A2EC9" w:rsidP="00D36FB0">
      <w:pPr>
        <w:autoSpaceDE w:val="0"/>
        <w:autoSpaceDN w:val="0"/>
        <w:adjustRightInd w:val="0"/>
        <w:spacing w:after="0" w:line="240" w:lineRule="auto"/>
        <w:jc w:val="center"/>
        <w:rPr>
          <w:rFonts w:ascii="Martel-Regular" w:hAnsi="Martel-Regular" w:cs="Martel-Regular"/>
          <w:color w:val="000000"/>
          <w:sz w:val="27"/>
          <w:szCs w:val="27"/>
        </w:rPr>
      </w:pPr>
    </w:p>
    <w:p w14:paraId="786927C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752855E8"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2774AA48" w14:textId="15466D00" w:rsidR="00D36FB0" w:rsidRPr="002810BC" w:rsidRDefault="00D36FB0" w:rsidP="00D36FB0">
      <w:pPr>
        <w:pStyle w:val="Heading3"/>
        <w:spacing w:before="0" w:line="480" w:lineRule="auto"/>
        <w:rPr>
          <w:bCs w:val="0"/>
          <w:sz w:val="28"/>
          <w:szCs w:val="28"/>
          <w:shd w:val="clear" w:color="auto" w:fill="FFFFFF"/>
        </w:rPr>
      </w:pPr>
      <w:r>
        <w:rPr>
          <w:color w:val="000000" w:themeColor="text1"/>
          <w:sz w:val="28"/>
          <w:szCs w:val="28"/>
        </w:rPr>
        <w:t>We,</w:t>
      </w:r>
      <w:r w:rsidR="00E02CFF">
        <w:rPr>
          <w:color w:val="000000" w:themeColor="text1"/>
          <w:sz w:val="28"/>
          <w:szCs w:val="28"/>
        </w:rPr>
        <w:t xml:space="preserve"> </w:t>
      </w:r>
      <w:r w:rsidR="00A14675">
        <w:rPr>
          <w:color w:val="000000" w:themeColor="text1"/>
          <w:sz w:val="28"/>
          <w:szCs w:val="28"/>
        </w:rPr>
        <w:t xml:space="preserve">ASHUTOSH </w:t>
      </w:r>
      <w:r>
        <w:rPr>
          <w:color w:val="000000" w:themeColor="text1"/>
          <w:sz w:val="28"/>
          <w:szCs w:val="28"/>
        </w:rPr>
        <w:t xml:space="preserve"> and</w:t>
      </w:r>
      <w:r w:rsidR="00A14675">
        <w:rPr>
          <w:color w:val="000000" w:themeColor="text1"/>
          <w:sz w:val="28"/>
          <w:szCs w:val="28"/>
        </w:rPr>
        <w:t xml:space="preserve"> </w:t>
      </w:r>
      <w:r w:rsidR="004359AC" w:rsidRPr="004359AC">
        <w:rPr>
          <w:color w:val="000000" w:themeColor="text1"/>
          <w:sz w:val="28"/>
          <w:szCs w:val="28"/>
        </w:rPr>
        <w:t>ASHAR NAWAB</w:t>
      </w:r>
      <w:r w:rsidRPr="002810BC">
        <w:rPr>
          <w:color w:val="000000" w:themeColor="text1"/>
          <w:sz w:val="28"/>
          <w:szCs w:val="28"/>
        </w:rPr>
        <w:t>, Student</w:t>
      </w:r>
      <w:r>
        <w:rPr>
          <w:color w:val="000000" w:themeColor="text1"/>
          <w:sz w:val="28"/>
          <w:szCs w:val="28"/>
        </w:rPr>
        <w:t>s</w:t>
      </w:r>
      <w:r w:rsidRPr="002810BC">
        <w:rPr>
          <w:color w:val="000000" w:themeColor="text1"/>
          <w:sz w:val="28"/>
          <w:szCs w:val="28"/>
        </w:rPr>
        <w:t xml:space="preserve"> of </w:t>
      </w:r>
      <w:r w:rsidR="004359AC">
        <w:rPr>
          <w:color w:val="000000" w:themeColor="text1"/>
          <w:sz w:val="28"/>
          <w:szCs w:val="28"/>
        </w:rPr>
        <w:t>6</w:t>
      </w:r>
      <w:r w:rsidRPr="002810BC">
        <w:rPr>
          <w:color w:val="000000" w:themeColor="text1"/>
          <w:sz w:val="28"/>
          <w:szCs w:val="28"/>
          <w:vertAlign w:val="superscript"/>
        </w:rPr>
        <w:t>th</w:t>
      </w:r>
      <w:r w:rsidRPr="002810BC">
        <w:rPr>
          <w:color w:val="000000" w:themeColor="text1"/>
          <w:sz w:val="28"/>
          <w:szCs w:val="28"/>
        </w:rPr>
        <w:t xml:space="preserve"> Semester B.E. in Computer Science and Engineering at Atria Institute of Technology, hereby declare that the projec</w:t>
      </w:r>
      <w:r>
        <w:rPr>
          <w:color w:val="000000" w:themeColor="text1"/>
          <w:sz w:val="28"/>
          <w:szCs w:val="28"/>
        </w:rPr>
        <w:t>t work entitled “</w:t>
      </w:r>
      <w:r w:rsidR="004359AC" w:rsidRPr="004359AC">
        <w:rPr>
          <w:color w:val="000000" w:themeColor="text1"/>
          <w:sz w:val="28"/>
          <w:szCs w:val="28"/>
        </w:rPr>
        <w:t>3 WAY HANDSHAKING</w:t>
      </w:r>
      <w:r w:rsidRPr="002810BC">
        <w:rPr>
          <w:color w:val="000000" w:themeColor="text1"/>
          <w:sz w:val="28"/>
          <w:szCs w:val="28"/>
        </w:rPr>
        <w:t xml:space="preserve">” has been carried out by </w:t>
      </w:r>
      <w:r w:rsidR="00191564">
        <w:rPr>
          <w:color w:val="000000" w:themeColor="text1"/>
          <w:sz w:val="28"/>
          <w:szCs w:val="28"/>
        </w:rPr>
        <w:t>us</w:t>
      </w:r>
      <w:r w:rsidRPr="002810BC">
        <w:rPr>
          <w:color w:val="000000" w:themeColor="text1"/>
          <w:sz w:val="28"/>
          <w:szCs w:val="28"/>
        </w:rPr>
        <w:t xml:space="preserve"> under the supervision of </w:t>
      </w:r>
      <w:r w:rsidR="004359AC" w:rsidRPr="004359AC">
        <w:rPr>
          <w:color w:val="000000" w:themeColor="text1"/>
          <w:sz w:val="28"/>
          <w:szCs w:val="28"/>
        </w:rPr>
        <w:t>Mrs. Pallavi T P</w:t>
      </w:r>
      <w:r>
        <w:rPr>
          <w:color w:val="000000" w:themeColor="text1"/>
          <w:sz w:val="28"/>
          <w:szCs w:val="28"/>
        </w:rPr>
        <w:t xml:space="preserve">, </w:t>
      </w:r>
      <w:r w:rsidRPr="002810BC">
        <w:rPr>
          <w:color w:val="000000" w:themeColor="text1"/>
          <w:sz w:val="28"/>
          <w:szCs w:val="28"/>
        </w:rPr>
        <w:t>Dept. of CS&amp;E, Atria Institute of Technology and submitted in partial fulfil</w:t>
      </w:r>
      <w:r>
        <w:rPr>
          <w:color w:val="000000" w:themeColor="text1"/>
          <w:sz w:val="28"/>
          <w:szCs w:val="28"/>
        </w:rPr>
        <w:t>l</w:t>
      </w:r>
      <w:r w:rsidRPr="002810BC">
        <w:rPr>
          <w:color w:val="000000" w:themeColor="text1"/>
          <w:sz w:val="28"/>
          <w:szCs w:val="28"/>
        </w:rPr>
        <w:t xml:space="preserve">ment of the course requirements for the award of degree in B.E. in Computer Science and Engineering of </w:t>
      </w:r>
      <w:r w:rsidRPr="002810BC">
        <w:rPr>
          <w:rStyle w:val="s3uucc"/>
          <w:bCs w:val="0"/>
          <w:sz w:val="28"/>
          <w:szCs w:val="28"/>
          <w:shd w:val="clear" w:color="auto" w:fill="FFFFFF"/>
        </w:rPr>
        <w:t>Visvesvaraya Technological University</w:t>
      </w:r>
      <w:r>
        <w:rPr>
          <w:rStyle w:val="s3uucc"/>
          <w:bCs w:val="0"/>
          <w:sz w:val="28"/>
          <w:szCs w:val="28"/>
          <w:shd w:val="clear" w:color="auto" w:fill="FFFFFF"/>
        </w:rPr>
        <w:t xml:space="preserve"> </w:t>
      </w:r>
      <w:proofErr w:type="spellStart"/>
      <w:r w:rsidRPr="002810BC">
        <w:rPr>
          <w:color w:val="000000" w:themeColor="text1"/>
          <w:sz w:val="28"/>
          <w:szCs w:val="28"/>
        </w:rPr>
        <w:t>Belgavi</w:t>
      </w:r>
      <w:proofErr w:type="spellEnd"/>
      <w:r w:rsidRPr="002810BC">
        <w:rPr>
          <w:color w:val="000000" w:themeColor="text1"/>
          <w:sz w:val="28"/>
          <w:szCs w:val="28"/>
        </w:rPr>
        <w:t xml:space="preserve"> during the year 2019-2020. </w:t>
      </w:r>
      <w:r w:rsidR="00191564">
        <w:rPr>
          <w:color w:val="000000" w:themeColor="text1"/>
          <w:sz w:val="28"/>
          <w:szCs w:val="28"/>
        </w:rPr>
        <w:t>We</w:t>
      </w:r>
      <w:r w:rsidRPr="002810BC">
        <w:rPr>
          <w:color w:val="000000" w:themeColor="text1"/>
          <w:sz w:val="28"/>
          <w:szCs w:val="28"/>
        </w:rPr>
        <w:t xml:space="preserve"> further declare that the report has not been submitted to any other university for the award of any other degree.</w:t>
      </w:r>
    </w:p>
    <w:p w14:paraId="41B54F84" w14:textId="77777777" w:rsidR="00D36FB0" w:rsidRDefault="00D36FB0" w:rsidP="00D36FB0">
      <w:pPr>
        <w:rPr>
          <w:rFonts w:ascii="Times New Roman" w:hAnsi="Times New Roman" w:cs="Times New Roman"/>
          <w:color w:val="000000" w:themeColor="text1"/>
          <w:sz w:val="32"/>
          <w:szCs w:val="32"/>
        </w:rPr>
      </w:pPr>
    </w:p>
    <w:p w14:paraId="63B8601B" w14:textId="77777777" w:rsidR="00D36FB0" w:rsidRDefault="00D36FB0" w:rsidP="00D36FB0">
      <w:pPr>
        <w:rPr>
          <w:rFonts w:ascii="Times New Roman" w:hAnsi="Times New Roman" w:cs="Times New Roman"/>
          <w:color w:val="000000" w:themeColor="text1"/>
          <w:sz w:val="24"/>
          <w:szCs w:val="24"/>
        </w:rPr>
      </w:pPr>
    </w:p>
    <w:p w14:paraId="334BCDE4" w14:textId="77777777" w:rsidR="00D36FB0" w:rsidRDefault="00D36FB0" w:rsidP="00D36FB0">
      <w:pPr>
        <w:rPr>
          <w:rFonts w:ascii="Times New Roman" w:hAnsi="Times New Roman" w:cs="Times New Roman"/>
          <w:color w:val="000000" w:themeColor="text1"/>
          <w:sz w:val="24"/>
          <w:szCs w:val="24"/>
        </w:rPr>
      </w:pPr>
    </w:p>
    <w:p w14:paraId="7E2674BF" w14:textId="77777777" w:rsidR="00D36FB0" w:rsidRPr="0003085C" w:rsidRDefault="00D36FB0" w:rsidP="00D36FB0">
      <w:pPr>
        <w:rPr>
          <w:rFonts w:ascii="Times New Roman" w:hAnsi="Times New Roman" w:cs="Times New Roman"/>
          <w:color w:val="000000" w:themeColor="text1"/>
          <w:sz w:val="28"/>
          <w:szCs w:val="28"/>
        </w:rPr>
      </w:pPr>
      <w:r w:rsidRPr="0003085C">
        <w:rPr>
          <w:rFonts w:ascii="Times New Roman" w:hAnsi="Times New Roman" w:cs="Times New Roman"/>
          <w:color w:val="000000" w:themeColor="text1"/>
          <w:sz w:val="28"/>
          <w:szCs w:val="28"/>
        </w:rPr>
        <w:t xml:space="preserve">Place: Bangalore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675">
        <w:rPr>
          <w:rFonts w:ascii="Times New Roman" w:hAnsi="Times New Roman" w:cs="Times New Roman"/>
          <w:color w:val="000000" w:themeColor="text1"/>
          <w:sz w:val="28"/>
          <w:szCs w:val="28"/>
        </w:rPr>
        <w:t>ASHUTOSH</w:t>
      </w:r>
      <w:r>
        <w:rPr>
          <w:rFonts w:ascii="Times New Roman" w:hAnsi="Times New Roman" w:cs="Times New Roman"/>
          <w:color w:val="000000" w:themeColor="text1"/>
          <w:sz w:val="28"/>
          <w:szCs w:val="28"/>
        </w:rPr>
        <w:t>(1AT17CS0</w:t>
      </w:r>
      <w:r w:rsidR="00A14675">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w:t>
      </w:r>
    </w:p>
    <w:p w14:paraId="2459CA2F" w14:textId="77777777" w:rsidR="00D36FB0" w:rsidRPr="0003085C" w:rsidRDefault="00D36FB0" w:rsidP="00D36FB0">
      <w:pPr>
        <w:rPr>
          <w:rFonts w:ascii="Times New Roman" w:hAnsi="Times New Roman" w:cs="Times New Roman"/>
          <w:color w:val="000000" w:themeColor="text1"/>
          <w:sz w:val="28"/>
          <w:szCs w:val="28"/>
        </w:rPr>
      </w:pPr>
    </w:p>
    <w:p w14:paraId="23AE3E39" w14:textId="29D7BFEB" w:rsidR="00D36FB0" w:rsidRPr="0003085C" w:rsidRDefault="00D36FB0" w:rsidP="00D36FB0">
      <w:pPr>
        <w:rPr>
          <w:rFonts w:ascii="Times New Roman" w:hAnsi="Times New Roman" w:cs="Times New Roman"/>
          <w:color w:val="000000" w:themeColor="text1"/>
          <w:sz w:val="28"/>
          <w:szCs w:val="28"/>
        </w:rPr>
      </w:pPr>
      <w:r w:rsidRPr="0003085C">
        <w:rPr>
          <w:rFonts w:ascii="Times New Roman" w:hAnsi="Times New Roman" w:cs="Times New Roman"/>
          <w:color w:val="000000" w:themeColor="text1"/>
          <w:sz w:val="28"/>
          <w:szCs w:val="28"/>
        </w:rPr>
        <w:t xml:space="preserve">Date: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6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4359AC" w:rsidRPr="004359AC">
        <w:rPr>
          <w:rFonts w:ascii="Times New Roman" w:hAnsi="Times New Roman" w:cs="Times New Roman"/>
          <w:color w:val="000000" w:themeColor="text1"/>
          <w:sz w:val="28"/>
          <w:szCs w:val="28"/>
        </w:rPr>
        <w:t>ASHAR NAWAB</w:t>
      </w:r>
      <w:r w:rsidR="004359AC" w:rsidRPr="004359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(1AT17CS0</w:t>
      </w:r>
      <w:r w:rsidR="00A14675">
        <w:rPr>
          <w:rFonts w:ascii="Times New Roman" w:hAnsi="Times New Roman" w:cs="Times New Roman"/>
          <w:color w:val="000000" w:themeColor="text1"/>
          <w:sz w:val="28"/>
          <w:szCs w:val="28"/>
        </w:rPr>
        <w:t>4</w:t>
      </w:r>
      <w:r w:rsidR="004359AC">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w:t>
      </w:r>
    </w:p>
    <w:p w14:paraId="6E95DFAE"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06B3014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1C4516B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2185A2CE" w14:textId="49D05D8F" w:rsidR="00810761" w:rsidRDefault="00810761"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59A21881" w14:textId="77777777" w:rsidR="00191564" w:rsidRDefault="00191564"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1EC38C62" w14:textId="77777777" w:rsidR="00810761" w:rsidRDefault="00810761"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4EED5362" w14:textId="19A4BB53" w:rsidR="007037AD" w:rsidRDefault="007037AD" w:rsidP="007037AD">
      <w:pPr>
        <w:autoSpaceDE w:val="0"/>
        <w:autoSpaceDN w:val="0"/>
        <w:adjustRightInd w:val="0"/>
        <w:spacing w:after="0" w:line="240" w:lineRule="auto"/>
        <w:rPr>
          <w:rFonts w:ascii="SourceSansPro-Regular" w:hAnsi="SourceSansPro-Regular" w:cs="SourceSansPro-Regular"/>
          <w:color w:val="333333"/>
          <w:sz w:val="44"/>
          <w:szCs w:val="44"/>
        </w:rPr>
      </w:pPr>
      <w:r w:rsidRPr="007037AD">
        <w:rPr>
          <w:rFonts w:ascii="SourceSansPro-Semibold" w:hAnsi="SourceSansPro-Semibold" w:cs="SourceSansPro-Semibold"/>
          <w:color w:val="222222"/>
          <w:sz w:val="44"/>
          <w:szCs w:val="44"/>
        </w:rPr>
        <w:lastRenderedPageBreak/>
        <w:t xml:space="preserve">Technical Report </w:t>
      </w:r>
      <w:r w:rsidRPr="007037AD">
        <w:rPr>
          <w:rFonts w:ascii="SourceSansPro-Regular" w:hAnsi="SourceSansPro-Regular" w:cs="SourceSansPro-Regular"/>
          <w:color w:val="333333"/>
          <w:sz w:val="44"/>
          <w:szCs w:val="44"/>
        </w:rPr>
        <w:t>·</w:t>
      </w:r>
      <w:r>
        <w:rPr>
          <w:rFonts w:ascii="SourceSansPro-Regular" w:hAnsi="SourceSansPro-Regular" w:cs="SourceSansPro-Regular"/>
          <w:color w:val="333333"/>
          <w:sz w:val="44"/>
          <w:szCs w:val="44"/>
        </w:rPr>
        <w:t xml:space="preserve"> </w:t>
      </w:r>
      <w:r w:rsidR="00191564">
        <w:rPr>
          <w:rFonts w:ascii="SourceSansPro-Regular" w:hAnsi="SourceSansPro-Regular" w:cs="SourceSansPro-Regular"/>
          <w:color w:val="333333"/>
          <w:sz w:val="44"/>
          <w:szCs w:val="44"/>
        </w:rPr>
        <w:t>June 2020</w:t>
      </w:r>
    </w:p>
    <w:p w14:paraId="01A4B0E5" w14:textId="77777777" w:rsidR="007037AD" w:rsidRPr="007037AD" w:rsidRDefault="007037AD" w:rsidP="007037AD">
      <w:pPr>
        <w:autoSpaceDE w:val="0"/>
        <w:autoSpaceDN w:val="0"/>
        <w:adjustRightInd w:val="0"/>
        <w:spacing w:after="0" w:line="240" w:lineRule="auto"/>
        <w:rPr>
          <w:rFonts w:ascii="SourceSansPro-Regular" w:hAnsi="SourceSansPro-Regular" w:cs="SourceSansPro-Regular"/>
          <w:color w:val="333333"/>
          <w:sz w:val="44"/>
          <w:szCs w:val="44"/>
        </w:rPr>
      </w:pPr>
    </w:p>
    <w:p w14:paraId="2622EFF3" w14:textId="77777777" w:rsidR="007037AD" w:rsidRDefault="007037AD" w:rsidP="007037AD">
      <w:pPr>
        <w:autoSpaceDE w:val="0"/>
        <w:autoSpaceDN w:val="0"/>
        <w:adjustRightInd w:val="0"/>
        <w:spacing w:after="0" w:line="240" w:lineRule="auto"/>
        <w:rPr>
          <w:rFonts w:ascii="CMCSC10" w:hAnsi="CMCSC10" w:cs="CMCSC10"/>
          <w:color w:val="000000"/>
          <w:sz w:val="34"/>
          <w:szCs w:val="34"/>
        </w:rPr>
      </w:pPr>
      <w:r>
        <w:rPr>
          <w:rFonts w:ascii="CMCSC10" w:hAnsi="CMCSC10" w:cs="CMCSC10"/>
          <w:color w:val="000000"/>
          <w:sz w:val="34"/>
          <w:szCs w:val="34"/>
        </w:rPr>
        <w:t>Department of Computer Science</w:t>
      </w:r>
    </w:p>
    <w:p w14:paraId="255BFDF2" w14:textId="77777777" w:rsidR="007037AD" w:rsidRDefault="007037AD" w:rsidP="007037AD">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Report on</w:t>
      </w:r>
    </w:p>
    <w:p w14:paraId="42E41A50" w14:textId="027ACCB2" w:rsidR="003C0F80" w:rsidRDefault="004359AC" w:rsidP="007037AD">
      <w:pPr>
        <w:autoSpaceDE w:val="0"/>
        <w:autoSpaceDN w:val="0"/>
        <w:adjustRightInd w:val="0"/>
        <w:spacing w:after="0" w:line="240" w:lineRule="auto"/>
        <w:rPr>
          <w:rFonts w:ascii="CMBX12" w:hAnsi="CMBX12" w:cs="CMBX12"/>
          <w:color w:val="000000"/>
          <w:sz w:val="50"/>
          <w:szCs w:val="50"/>
        </w:rPr>
      </w:pPr>
      <w:r w:rsidRPr="004359AC">
        <w:rPr>
          <w:rFonts w:ascii="CMBX12" w:hAnsi="CMBX12" w:cs="CMBX12"/>
          <w:color w:val="000000"/>
          <w:sz w:val="50"/>
          <w:szCs w:val="50"/>
        </w:rPr>
        <w:t>3 WAY HANDSHAKING</w:t>
      </w:r>
    </w:p>
    <w:p w14:paraId="3C0B764C" w14:textId="77777777" w:rsidR="004359AC" w:rsidRDefault="004359AC" w:rsidP="007037AD">
      <w:pPr>
        <w:autoSpaceDE w:val="0"/>
        <w:autoSpaceDN w:val="0"/>
        <w:adjustRightInd w:val="0"/>
        <w:spacing w:after="0" w:line="240" w:lineRule="auto"/>
        <w:rPr>
          <w:rFonts w:ascii="CMBX12" w:hAnsi="CMBX12" w:cs="CMBX12"/>
          <w:color w:val="000000"/>
          <w:sz w:val="34"/>
          <w:szCs w:val="34"/>
        </w:rPr>
      </w:pPr>
    </w:p>
    <w:p w14:paraId="43D25950" w14:textId="77777777" w:rsidR="003C0F8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 xml:space="preserve">By </w:t>
      </w:r>
    </w:p>
    <w:p w14:paraId="2EE76CAC" w14:textId="77777777" w:rsidR="004359AC" w:rsidRDefault="004359AC" w:rsidP="007037AD">
      <w:pPr>
        <w:autoSpaceDE w:val="0"/>
        <w:autoSpaceDN w:val="0"/>
        <w:adjustRightInd w:val="0"/>
        <w:spacing w:after="0" w:line="240" w:lineRule="auto"/>
        <w:rPr>
          <w:rFonts w:ascii="CMBX12" w:hAnsi="CMBX12" w:cs="CMBX12"/>
          <w:color w:val="000000"/>
          <w:sz w:val="34"/>
          <w:szCs w:val="34"/>
        </w:rPr>
      </w:pPr>
    </w:p>
    <w:p w14:paraId="77B91B44" w14:textId="1EC60CD8" w:rsidR="002C7AF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ASHUTOSH -1AT17CS011</w:t>
      </w:r>
    </w:p>
    <w:p w14:paraId="1357EB4E"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2EEABC85" w14:textId="77777777" w:rsidR="003C0F8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AND</w:t>
      </w:r>
    </w:p>
    <w:p w14:paraId="7E4F0218"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3810535F" w14:textId="488DC992" w:rsidR="002C7AF0" w:rsidRDefault="004359AC" w:rsidP="007037AD">
      <w:pPr>
        <w:autoSpaceDE w:val="0"/>
        <w:autoSpaceDN w:val="0"/>
        <w:adjustRightInd w:val="0"/>
        <w:spacing w:after="0" w:line="240" w:lineRule="auto"/>
        <w:rPr>
          <w:rFonts w:ascii="CMBX12" w:hAnsi="CMBX12" w:cs="CMBX12"/>
          <w:color w:val="000000"/>
          <w:sz w:val="34"/>
          <w:szCs w:val="34"/>
        </w:rPr>
      </w:pPr>
      <w:r w:rsidRPr="004359AC">
        <w:rPr>
          <w:rFonts w:ascii="CMBX12" w:hAnsi="CMBX12" w:cs="CMBX12"/>
          <w:color w:val="000000"/>
          <w:sz w:val="34"/>
          <w:szCs w:val="34"/>
        </w:rPr>
        <w:t>ASHAR NAWAB</w:t>
      </w:r>
      <w:r w:rsidR="002C7AF0">
        <w:rPr>
          <w:rFonts w:ascii="CMBX12" w:hAnsi="CMBX12" w:cs="CMBX12"/>
          <w:color w:val="000000"/>
          <w:sz w:val="34"/>
          <w:szCs w:val="34"/>
        </w:rPr>
        <w:t>-1AT17CS04</w:t>
      </w:r>
      <w:r>
        <w:rPr>
          <w:rFonts w:ascii="CMBX12" w:hAnsi="CMBX12" w:cs="CMBX12"/>
          <w:color w:val="000000"/>
          <w:sz w:val="34"/>
          <w:szCs w:val="34"/>
        </w:rPr>
        <w:t>0</w:t>
      </w:r>
    </w:p>
    <w:p w14:paraId="655B38B4"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779B3F62"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19DB8552"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159651DD"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CF522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26900F05"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7F9CECA8"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2FF1ED"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460E58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452D42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08A26B30"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9F6C3B0" w14:textId="77777777" w:rsidR="006D68A0" w:rsidRDefault="006D68A0">
      <w:pPr>
        <w:rPr>
          <w:rFonts w:ascii="CMBX12" w:hAnsi="CMBX12" w:cs="CMBX12"/>
          <w:color w:val="000000"/>
          <w:sz w:val="34"/>
          <w:szCs w:val="34"/>
        </w:rPr>
      </w:pPr>
      <w:r>
        <w:rPr>
          <w:rFonts w:ascii="CMBX12" w:hAnsi="CMBX12" w:cs="CMBX12"/>
          <w:color w:val="000000"/>
          <w:sz w:val="34"/>
          <w:szCs w:val="34"/>
        </w:rPr>
        <w:br w:type="page"/>
      </w:r>
    </w:p>
    <w:p w14:paraId="746875F3" w14:textId="77777777" w:rsidR="00191564" w:rsidRDefault="00191564" w:rsidP="007037AD">
      <w:pPr>
        <w:autoSpaceDE w:val="0"/>
        <w:autoSpaceDN w:val="0"/>
        <w:adjustRightInd w:val="0"/>
        <w:spacing w:after="0" w:line="240" w:lineRule="auto"/>
        <w:rPr>
          <w:rFonts w:ascii="CMBX12" w:hAnsi="CMBX12" w:cs="CMBX12"/>
          <w:color w:val="000000"/>
          <w:sz w:val="34"/>
          <w:szCs w:val="34"/>
        </w:rPr>
      </w:pPr>
    </w:p>
    <w:p w14:paraId="203C6A8E" w14:textId="77777777" w:rsidR="00191564" w:rsidRDefault="00191564" w:rsidP="007037AD">
      <w:pPr>
        <w:autoSpaceDE w:val="0"/>
        <w:autoSpaceDN w:val="0"/>
        <w:adjustRightInd w:val="0"/>
        <w:spacing w:after="0" w:line="240" w:lineRule="auto"/>
        <w:rPr>
          <w:rFonts w:ascii="CMBX12" w:hAnsi="CMBX12" w:cs="CMBX12"/>
          <w:color w:val="000000"/>
          <w:sz w:val="34"/>
          <w:szCs w:val="34"/>
        </w:rPr>
      </w:pPr>
    </w:p>
    <w:p w14:paraId="60CCB931" w14:textId="6681E509" w:rsidR="007037AD" w:rsidRDefault="007037AD"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Contents</w:t>
      </w:r>
    </w:p>
    <w:p w14:paraId="28E98882" w14:textId="48D08CB9" w:rsidR="007037AD" w:rsidRDefault="002376F5"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 xml:space="preserve"> </w:t>
      </w:r>
    </w:p>
    <w:p w14:paraId="03B36576" w14:textId="14480197" w:rsidR="00191564" w:rsidRDefault="00191564" w:rsidP="007037AD">
      <w:pPr>
        <w:autoSpaceDE w:val="0"/>
        <w:autoSpaceDN w:val="0"/>
        <w:adjustRightInd w:val="0"/>
        <w:spacing w:after="0" w:line="240" w:lineRule="auto"/>
        <w:rPr>
          <w:rFonts w:ascii="CMBX12" w:hAnsi="CMBX12" w:cs="CMBX12"/>
          <w:color w:val="000000"/>
          <w:sz w:val="24"/>
          <w:szCs w:val="24"/>
        </w:rPr>
      </w:pPr>
    </w:p>
    <w:p w14:paraId="2971A74B" w14:textId="77777777" w:rsidR="00191564" w:rsidRDefault="00191564" w:rsidP="007037AD">
      <w:pPr>
        <w:autoSpaceDE w:val="0"/>
        <w:autoSpaceDN w:val="0"/>
        <w:adjustRightInd w:val="0"/>
        <w:spacing w:after="0" w:line="240" w:lineRule="auto"/>
        <w:rPr>
          <w:rFonts w:ascii="CMBX12" w:hAnsi="CMBX12" w:cs="CMBX12"/>
          <w:color w:val="000000"/>
          <w:sz w:val="24"/>
          <w:szCs w:val="24"/>
        </w:rPr>
      </w:pPr>
    </w:p>
    <w:p w14:paraId="2226B8CC" w14:textId="5AA7A893" w:rsidR="00123763" w:rsidRDefault="002376F5"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1</w:t>
      </w:r>
      <w:r w:rsidR="00123763">
        <w:rPr>
          <w:rFonts w:ascii="CMBX12" w:hAnsi="CMBX12" w:cs="CMBX12"/>
          <w:color w:val="000000"/>
          <w:sz w:val="24"/>
          <w:szCs w:val="24"/>
        </w:rPr>
        <w:t>.</w:t>
      </w:r>
      <w:r w:rsidR="00C841B8">
        <w:rPr>
          <w:rFonts w:ascii="CMBX12" w:hAnsi="CMBX12" w:cs="CMBX12"/>
          <w:color w:val="000000"/>
          <w:sz w:val="24"/>
          <w:szCs w:val="24"/>
        </w:rPr>
        <w:t xml:space="preserve">   </w:t>
      </w:r>
      <w:r w:rsidR="00D17132">
        <w:rPr>
          <w:rFonts w:ascii="CMBX12" w:hAnsi="CMBX12" w:cs="CMBX12"/>
          <w:color w:val="000000"/>
          <w:sz w:val="24"/>
          <w:szCs w:val="24"/>
        </w:rPr>
        <w:t>S</w:t>
      </w:r>
      <w:r>
        <w:rPr>
          <w:rFonts w:ascii="CMBX12" w:hAnsi="CMBX12" w:cs="CMBX12"/>
          <w:color w:val="000000"/>
          <w:sz w:val="24"/>
          <w:szCs w:val="24"/>
        </w:rPr>
        <w:t>ystem requirements</w:t>
      </w:r>
    </w:p>
    <w:p w14:paraId="428C2E38" w14:textId="7076C555" w:rsidR="002376F5" w:rsidRDefault="002376F5"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2.</w:t>
      </w:r>
      <w:r w:rsidR="00C841B8" w:rsidRPr="00C841B8">
        <w:t xml:space="preserve"> </w:t>
      </w:r>
      <w:r w:rsidR="00C841B8">
        <w:t xml:space="preserve">  </w:t>
      </w:r>
      <w:r w:rsidR="00C841B8" w:rsidRPr="00C841B8">
        <w:rPr>
          <w:rFonts w:ascii="CMBX12" w:hAnsi="CMBX12" w:cs="CMBX12"/>
          <w:color w:val="000000"/>
          <w:sz w:val="24"/>
          <w:szCs w:val="24"/>
        </w:rPr>
        <w:t>Visualization of Three Way Handshake Mechanism of TCP/IP</w:t>
      </w:r>
    </w:p>
    <w:p w14:paraId="16D5F875" w14:textId="39E1F324" w:rsidR="002376F5" w:rsidRDefault="002376F5"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3.</w:t>
      </w:r>
      <w:r w:rsidR="00C841B8" w:rsidRPr="00C841B8">
        <w:rPr>
          <w:rFonts w:ascii="CMBX12" w:hAnsi="CMBX12" w:cs="CMBX12"/>
          <w:color w:val="000000"/>
          <w:sz w:val="24"/>
          <w:szCs w:val="24"/>
        </w:rPr>
        <w:t xml:space="preserve"> </w:t>
      </w:r>
      <w:r w:rsidR="00C841B8">
        <w:rPr>
          <w:rFonts w:ascii="CMBX12" w:hAnsi="CMBX12" w:cs="CMBX12"/>
          <w:color w:val="000000"/>
          <w:sz w:val="24"/>
          <w:szCs w:val="24"/>
        </w:rPr>
        <w:t xml:space="preserve">  </w:t>
      </w:r>
      <w:r w:rsidR="00C841B8">
        <w:rPr>
          <w:rFonts w:ascii="CMBX12" w:hAnsi="CMBX12" w:cs="CMBX12"/>
          <w:color w:val="000000"/>
          <w:sz w:val="24"/>
          <w:szCs w:val="24"/>
        </w:rPr>
        <w:t>Introduction</w:t>
      </w:r>
    </w:p>
    <w:p w14:paraId="29A95960" w14:textId="332A18B2" w:rsidR="002376F5" w:rsidRDefault="00D17132"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4.</w:t>
      </w:r>
      <w:r w:rsidR="00C841B8" w:rsidRPr="00C841B8">
        <w:t xml:space="preserve"> </w:t>
      </w:r>
      <w:r w:rsidR="00C841B8">
        <w:t xml:space="preserve">  </w:t>
      </w:r>
      <w:r w:rsidR="00C841B8" w:rsidRPr="00C841B8">
        <w:rPr>
          <w:rFonts w:ascii="CMBX12" w:hAnsi="CMBX12" w:cs="CMBX12"/>
          <w:color w:val="000000"/>
          <w:sz w:val="24"/>
          <w:szCs w:val="24"/>
        </w:rPr>
        <w:t>EXISTING SYSTEM</w:t>
      </w:r>
    </w:p>
    <w:p w14:paraId="73735686" w14:textId="478E31DF" w:rsidR="00C841B8" w:rsidRDefault="00D17132" w:rsidP="00C841B8">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5.</w:t>
      </w:r>
      <w:r w:rsidR="00C841B8" w:rsidRPr="00C841B8">
        <w:t xml:space="preserve"> </w:t>
      </w:r>
      <w:r w:rsidR="00C841B8">
        <w:t xml:space="preserve">  </w:t>
      </w:r>
      <w:r w:rsidR="00C841B8" w:rsidRPr="00C841B8">
        <w:rPr>
          <w:rFonts w:ascii="CMBX12" w:hAnsi="CMBX12" w:cs="CMBX12"/>
          <w:color w:val="000000"/>
          <w:sz w:val="24"/>
          <w:szCs w:val="24"/>
        </w:rPr>
        <w:t>PROPOSED SYSTEM</w:t>
      </w:r>
    </w:p>
    <w:p w14:paraId="6C6589B4" w14:textId="0D6A716E" w:rsidR="007037AD" w:rsidRDefault="00D17132" w:rsidP="00C841B8">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6</w:t>
      </w:r>
      <w:r w:rsidR="00C841B8">
        <w:rPr>
          <w:rFonts w:ascii="CMBX12" w:hAnsi="CMBX12" w:cs="CMBX12"/>
          <w:color w:val="000000"/>
          <w:sz w:val="24"/>
          <w:szCs w:val="24"/>
        </w:rPr>
        <w:t xml:space="preserve">.   </w:t>
      </w:r>
      <w:r w:rsidR="00C841B8" w:rsidRPr="00C841B8">
        <w:rPr>
          <w:rFonts w:ascii="CMBX12" w:hAnsi="CMBX12" w:cs="CMBX12"/>
          <w:color w:val="000000"/>
          <w:sz w:val="24"/>
          <w:szCs w:val="24"/>
        </w:rPr>
        <w:t>TRANMISSION CONTROL  PROTOCOL</w:t>
      </w:r>
    </w:p>
    <w:p w14:paraId="0E60BAE3" w14:textId="370672AF" w:rsidR="007037AD" w:rsidRDefault="00D17132"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7</w:t>
      </w:r>
      <w:r w:rsidR="00C841B8">
        <w:rPr>
          <w:rFonts w:ascii="CMBX12" w:hAnsi="CMBX12" w:cs="CMBX12"/>
          <w:color w:val="000000"/>
          <w:sz w:val="24"/>
          <w:szCs w:val="24"/>
        </w:rPr>
        <w:t>.</w:t>
      </w:r>
      <w:r>
        <w:rPr>
          <w:rFonts w:ascii="CMBX12" w:hAnsi="CMBX12" w:cs="CMBX12"/>
          <w:color w:val="000000"/>
          <w:sz w:val="24"/>
          <w:szCs w:val="24"/>
        </w:rPr>
        <w:t xml:space="preserve"> </w:t>
      </w:r>
      <w:r w:rsidR="00C841B8">
        <w:rPr>
          <w:rFonts w:ascii="CMBX12" w:hAnsi="CMBX12" w:cs="CMBX12"/>
          <w:color w:val="000000"/>
          <w:sz w:val="24"/>
          <w:szCs w:val="24"/>
        </w:rPr>
        <w:t xml:space="preserve">  </w:t>
      </w:r>
      <w:r w:rsidR="00C841B8" w:rsidRPr="00C841B8">
        <w:rPr>
          <w:rFonts w:ascii="CMBX12" w:hAnsi="CMBX12" w:cs="CMBX12"/>
          <w:color w:val="000000"/>
          <w:sz w:val="24"/>
          <w:szCs w:val="24"/>
        </w:rPr>
        <w:t>BRIEF HISTORY OF OPENGL</w:t>
      </w:r>
    </w:p>
    <w:p w14:paraId="2BE1C6A6" w14:textId="1254136B" w:rsidR="007037AD" w:rsidRDefault="00D17132" w:rsidP="00C841B8">
      <w:pPr>
        <w:autoSpaceDE w:val="0"/>
        <w:autoSpaceDN w:val="0"/>
        <w:adjustRightInd w:val="0"/>
        <w:spacing w:after="0" w:line="240" w:lineRule="auto"/>
        <w:rPr>
          <w:rFonts w:ascii="CMR12" w:hAnsi="CMR12" w:cs="CMR12"/>
          <w:color w:val="000000"/>
          <w:sz w:val="24"/>
          <w:szCs w:val="24"/>
        </w:rPr>
      </w:pPr>
      <w:r>
        <w:rPr>
          <w:rFonts w:ascii="CMBX12" w:hAnsi="CMBX12" w:cs="CMBX12"/>
          <w:color w:val="000000"/>
          <w:sz w:val="24"/>
          <w:szCs w:val="24"/>
        </w:rPr>
        <w:t>8</w:t>
      </w:r>
      <w:r w:rsidR="00C841B8">
        <w:rPr>
          <w:rFonts w:ascii="CMBX12" w:hAnsi="CMBX12" w:cs="CMBX12"/>
          <w:color w:val="000000"/>
          <w:sz w:val="24"/>
          <w:szCs w:val="24"/>
        </w:rPr>
        <w:t xml:space="preserve">.   </w:t>
      </w:r>
      <w:r w:rsidR="00C841B8" w:rsidRPr="00C841B8">
        <w:rPr>
          <w:rFonts w:ascii="CMBX12" w:hAnsi="CMBX12" w:cs="CMBX12"/>
          <w:color w:val="000000"/>
          <w:sz w:val="24"/>
          <w:szCs w:val="24"/>
        </w:rPr>
        <w:t>WOKING OF THREE WAY HANDSHAKE</w:t>
      </w:r>
    </w:p>
    <w:p w14:paraId="0F8E9B56" w14:textId="35CCF15B" w:rsidR="007037AD" w:rsidRDefault="00D17132"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9.</w:t>
      </w:r>
      <w:r w:rsidR="00C841B8">
        <w:rPr>
          <w:rFonts w:ascii="CMBX12" w:hAnsi="CMBX12" w:cs="CMBX12"/>
          <w:color w:val="000000"/>
          <w:sz w:val="24"/>
          <w:szCs w:val="24"/>
        </w:rPr>
        <w:t xml:space="preserve">   </w:t>
      </w:r>
      <w:r w:rsidR="00C841B8">
        <w:rPr>
          <w:rFonts w:ascii="CMBX12" w:hAnsi="CMBX12" w:cs="CMBX12"/>
          <w:color w:val="000000"/>
          <w:sz w:val="24"/>
          <w:szCs w:val="24"/>
        </w:rPr>
        <w:t>Conclusion</w:t>
      </w:r>
      <w:r>
        <w:rPr>
          <w:rFonts w:ascii="CMBX12" w:hAnsi="CMBX12" w:cs="CMBX12"/>
          <w:color w:val="000000"/>
          <w:sz w:val="24"/>
          <w:szCs w:val="24"/>
        </w:rPr>
        <w:t xml:space="preserve"> </w:t>
      </w:r>
    </w:p>
    <w:p w14:paraId="66817920" w14:textId="77777777" w:rsidR="00C841B8" w:rsidRDefault="00D17132"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10.</w:t>
      </w:r>
      <w:r w:rsidR="00C841B8">
        <w:rPr>
          <w:rFonts w:ascii="CMBX12" w:hAnsi="CMBX12" w:cs="CMBX12"/>
          <w:color w:val="000000"/>
          <w:sz w:val="24"/>
          <w:szCs w:val="24"/>
        </w:rPr>
        <w:t xml:space="preserve"> </w:t>
      </w:r>
      <w:r w:rsidR="00C841B8" w:rsidRPr="00C841B8">
        <w:rPr>
          <w:rFonts w:ascii="CMBX12" w:hAnsi="CMBX12" w:cs="CMBX12"/>
          <w:color w:val="000000"/>
          <w:sz w:val="24"/>
          <w:szCs w:val="24"/>
        </w:rPr>
        <w:t>REFERENCES</w:t>
      </w:r>
      <w:r w:rsidR="00C841B8" w:rsidRPr="00C841B8">
        <w:rPr>
          <w:rFonts w:ascii="CMBX12" w:hAnsi="CMBX12" w:cs="CMBX12"/>
          <w:color w:val="000000"/>
          <w:sz w:val="24"/>
          <w:szCs w:val="24"/>
        </w:rPr>
        <w:t xml:space="preserve"> </w:t>
      </w:r>
    </w:p>
    <w:p w14:paraId="628C279F" w14:textId="500FC621" w:rsidR="007037AD" w:rsidRDefault="00D17132"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 xml:space="preserve">11. </w:t>
      </w:r>
      <w:r w:rsidR="00C841B8" w:rsidRPr="00C841B8">
        <w:rPr>
          <w:rFonts w:ascii="CMBX12" w:hAnsi="CMBX12" w:cs="CMBX12"/>
          <w:color w:val="000000"/>
          <w:sz w:val="24"/>
          <w:szCs w:val="24"/>
        </w:rPr>
        <w:t>RESULTS AND SCREENSHOTS</w:t>
      </w:r>
    </w:p>
    <w:p w14:paraId="35D8D9CD" w14:textId="77777777" w:rsidR="007037AD" w:rsidRDefault="007037AD" w:rsidP="007037AD">
      <w:pPr>
        <w:autoSpaceDE w:val="0"/>
        <w:autoSpaceDN w:val="0"/>
        <w:adjustRightInd w:val="0"/>
        <w:spacing w:after="0" w:line="240" w:lineRule="auto"/>
        <w:rPr>
          <w:rFonts w:ascii="CMBX12" w:hAnsi="CMBX12" w:cs="CMBX12"/>
          <w:color w:val="000000"/>
          <w:sz w:val="24"/>
          <w:szCs w:val="24"/>
        </w:rPr>
      </w:pPr>
    </w:p>
    <w:p w14:paraId="5B285B8C" w14:textId="77777777" w:rsidR="003C0F80" w:rsidRDefault="003C0F80" w:rsidP="003C0F80">
      <w:pPr>
        <w:spacing w:line="0" w:lineRule="atLeast"/>
        <w:ind w:left="720"/>
        <w:jc w:val="center"/>
        <w:rPr>
          <w:rFonts w:ascii="Times New Roman" w:eastAsia="Times New Roman" w:hAnsi="Times New Roman"/>
          <w:b/>
          <w:sz w:val="32"/>
        </w:rPr>
      </w:pPr>
    </w:p>
    <w:p w14:paraId="364CEE0A" w14:textId="082BACE2" w:rsidR="003C0F80" w:rsidRDefault="003C0F80" w:rsidP="003C0F80">
      <w:pPr>
        <w:spacing w:line="0" w:lineRule="atLeast"/>
        <w:ind w:left="720"/>
        <w:jc w:val="center"/>
        <w:rPr>
          <w:rFonts w:ascii="Times New Roman" w:eastAsia="Times New Roman" w:hAnsi="Times New Roman"/>
          <w:b/>
          <w:sz w:val="32"/>
        </w:rPr>
      </w:pPr>
    </w:p>
    <w:p w14:paraId="0E941C44" w14:textId="630D1F16" w:rsidR="00191564" w:rsidRDefault="00191564" w:rsidP="003C0F80">
      <w:pPr>
        <w:spacing w:line="0" w:lineRule="atLeast"/>
        <w:ind w:left="720"/>
        <w:jc w:val="center"/>
        <w:rPr>
          <w:rFonts w:ascii="Times New Roman" w:eastAsia="Times New Roman" w:hAnsi="Times New Roman"/>
          <w:b/>
          <w:sz w:val="32"/>
        </w:rPr>
      </w:pPr>
    </w:p>
    <w:p w14:paraId="096E8CA7" w14:textId="7116873B" w:rsidR="00191564" w:rsidRDefault="00191564" w:rsidP="003C0F80">
      <w:pPr>
        <w:spacing w:line="0" w:lineRule="atLeast"/>
        <w:ind w:left="720"/>
        <w:jc w:val="center"/>
        <w:rPr>
          <w:rFonts w:ascii="Times New Roman" w:eastAsia="Times New Roman" w:hAnsi="Times New Roman"/>
          <w:b/>
          <w:sz w:val="32"/>
        </w:rPr>
      </w:pPr>
    </w:p>
    <w:p w14:paraId="084ED4DA" w14:textId="77777777" w:rsidR="00191564" w:rsidRDefault="00191564" w:rsidP="003C0F80">
      <w:pPr>
        <w:spacing w:line="0" w:lineRule="atLeast"/>
        <w:ind w:left="720"/>
        <w:jc w:val="center"/>
        <w:rPr>
          <w:rFonts w:ascii="Times New Roman" w:eastAsia="Times New Roman" w:hAnsi="Times New Roman"/>
          <w:b/>
          <w:sz w:val="32"/>
        </w:rPr>
      </w:pPr>
    </w:p>
    <w:p w14:paraId="11E85E3B" w14:textId="1A73BD33" w:rsidR="00C841B8" w:rsidRDefault="00C841B8" w:rsidP="003C0F80">
      <w:pPr>
        <w:spacing w:line="0" w:lineRule="atLeast"/>
        <w:ind w:left="720"/>
        <w:jc w:val="center"/>
        <w:rPr>
          <w:rFonts w:ascii="Times New Roman" w:eastAsia="Times New Roman" w:hAnsi="Times New Roman"/>
          <w:b/>
          <w:sz w:val="32"/>
        </w:rPr>
      </w:pPr>
    </w:p>
    <w:p w14:paraId="652E171B" w14:textId="34394EE3" w:rsidR="00C841B8" w:rsidRDefault="00C841B8" w:rsidP="003C0F80">
      <w:pPr>
        <w:spacing w:line="0" w:lineRule="atLeast"/>
        <w:ind w:left="720"/>
        <w:jc w:val="center"/>
        <w:rPr>
          <w:rFonts w:ascii="Times New Roman" w:eastAsia="Times New Roman" w:hAnsi="Times New Roman"/>
          <w:b/>
          <w:sz w:val="32"/>
        </w:rPr>
      </w:pPr>
    </w:p>
    <w:p w14:paraId="15941968" w14:textId="6D9F746F" w:rsidR="00C841B8" w:rsidRDefault="00C841B8" w:rsidP="003C0F80">
      <w:pPr>
        <w:spacing w:line="0" w:lineRule="atLeast"/>
        <w:ind w:left="720"/>
        <w:jc w:val="center"/>
        <w:rPr>
          <w:rFonts w:ascii="Times New Roman" w:eastAsia="Times New Roman" w:hAnsi="Times New Roman"/>
          <w:b/>
          <w:sz w:val="32"/>
        </w:rPr>
      </w:pPr>
    </w:p>
    <w:p w14:paraId="1942B55F" w14:textId="2F34B87B" w:rsidR="00C841B8" w:rsidRDefault="00C841B8" w:rsidP="003C0F80">
      <w:pPr>
        <w:spacing w:line="0" w:lineRule="atLeast"/>
        <w:ind w:left="720"/>
        <w:jc w:val="center"/>
        <w:rPr>
          <w:rFonts w:ascii="Times New Roman" w:eastAsia="Times New Roman" w:hAnsi="Times New Roman"/>
          <w:b/>
          <w:sz w:val="32"/>
        </w:rPr>
      </w:pPr>
    </w:p>
    <w:p w14:paraId="14961EA7" w14:textId="5E22A995" w:rsidR="00C841B8" w:rsidRDefault="00C841B8" w:rsidP="003C0F80">
      <w:pPr>
        <w:spacing w:line="0" w:lineRule="atLeast"/>
        <w:ind w:left="720"/>
        <w:jc w:val="center"/>
        <w:rPr>
          <w:rFonts w:ascii="Times New Roman" w:eastAsia="Times New Roman" w:hAnsi="Times New Roman"/>
          <w:b/>
          <w:sz w:val="32"/>
        </w:rPr>
      </w:pPr>
    </w:p>
    <w:p w14:paraId="72D0ACD1" w14:textId="4A82B926" w:rsidR="00C841B8" w:rsidRDefault="00C841B8" w:rsidP="003C0F80">
      <w:pPr>
        <w:spacing w:line="0" w:lineRule="atLeast"/>
        <w:ind w:left="720"/>
        <w:jc w:val="center"/>
        <w:rPr>
          <w:rFonts w:ascii="Times New Roman" w:eastAsia="Times New Roman" w:hAnsi="Times New Roman"/>
          <w:b/>
          <w:sz w:val="32"/>
        </w:rPr>
      </w:pPr>
    </w:p>
    <w:p w14:paraId="1405BDF3" w14:textId="3B54D045" w:rsidR="00C841B8" w:rsidRDefault="00C841B8" w:rsidP="003C0F80">
      <w:pPr>
        <w:spacing w:line="0" w:lineRule="atLeast"/>
        <w:ind w:left="720"/>
        <w:jc w:val="center"/>
        <w:rPr>
          <w:rFonts w:ascii="Times New Roman" w:eastAsia="Times New Roman" w:hAnsi="Times New Roman"/>
          <w:b/>
          <w:sz w:val="32"/>
        </w:rPr>
      </w:pPr>
    </w:p>
    <w:p w14:paraId="3FC6BB5C" w14:textId="77777777" w:rsidR="00C841B8" w:rsidRDefault="00C841B8" w:rsidP="003C0F80">
      <w:pPr>
        <w:spacing w:line="0" w:lineRule="atLeast"/>
        <w:ind w:left="720"/>
        <w:jc w:val="center"/>
        <w:rPr>
          <w:rFonts w:ascii="Times New Roman" w:eastAsia="Times New Roman" w:hAnsi="Times New Roman"/>
          <w:b/>
          <w:sz w:val="32"/>
        </w:rPr>
      </w:pPr>
    </w:p>
    <w:p w14:paraId="6CD3E019" w14:textId="77777777" w:rsidR="003C0F80" w:rsidRDefault="003C0F80" w:rsidP="003C0F80">
      <w:pPr>
        <w:spacing w:line="0" w:lineRule="atLeast"/>
        <w:ind w:left="720"/>
        <w:jc w:val="center"/>
        <w:rPr>
          <w:rFonts w:ascii="Times New Roman" w:eastAsia="Times New Roman" w:hAnsi="Times New Roman"/>
          <w:b/>
          <w:sz w:val="32"/>
        </w:rPr>
      </w:pPr>
      <w:r w:rsidRPr="00FE1266">
        <w:rPr>
          <w:rFonts w:ascii="Times New Roman" w:eastAsia="Times New Roman" w:hAnsi="Times New Roman"/>
          <w:b/>
          <w:sz w:val="32"/>
        </w:rPr>
        <w:lastRenderedPageBreak/>
        <w:t>SOFTWARE AND HARDWARE SPECIFICATIONS</w:t>
      </w:r>
      <w:r>
        <w:rPr>
          <w:rFonts w:ascii="Times New Roman" w:eastAsia="Times New Roman" w:hAnsi="Times New Roman"/>
          <w:b/>
          <w:sz w:val="32"/>
        </w:rPr>
        <w:br/>
      </w:r>
    </w:p>
    <w:p w14:paraId="174904B0" w14:textId="77777777" w:rsidR="003C0F80" w:rsidRPr="00FE1266" w:rsidRDefault="003C0F80" w:rsidP="003C0F80">
      <w:pPr>
        <w:spacing w:line="0" w:lineRule="atLeast"/>
        <w:rPr>
          <w:rFonts w:ascii="Times New Roman" w:eastAsia="Times New Roman" w:hAnsi="Times New Roman" w:cs="Times New Roman"/>
          <w:b/>
          <w:sz w:val="24"/>
          <w:szCs w:val="24"/>
        </w:rPr>
      </w:pPr>
      <w:r w:rsidRPr="00FE1266">
        <w:rPr>
          <w:rFonts w:ascii="Times New Roman" w:eastAsia="Times New Roman" w:hAnsi="Times New Roman" w:cs="Times New Roman"/>
          <w:b/>
          <w:sz w:val="24"/>
          <w:szCs w:val="24"/>
        </w:rPr>
        <w:t>HARDWARE REQUIREMENTS:</w:t>
      </w:r>
    </w:p>
    <w:p w14:paraId="6745931A" w14:textId="77777777" w:rsidR="003C0F80" w:rsidRPr="00FE1266" w:rsidRDefault="003C0F80" w:rsidP="003C0F80">
      <w:pPr>
        <w:spacing w:line="200" w:lineRule="exact"/>
        <w:rPr>
          <w:rFonts w:ascii="Times New Roman" w:eastAsia="Times New Roman" w:hAnsi="Times New Roman" w:cs="Times New Roman"/>
          <w:sz w:val="24"/>
          <w:szCs w:val="24"/>
        </w:rPr>
      </w:pPr>
    </w:p>
    <w:p w14:paraId="73292B01" w14:textId="77777777" w:rsidR="003C0F80" w:rsidRPr="00FE1266" w:rsidRDefault="003C0F80" w:rsidP="003C0F80">
      <w:pPr>
        <w:spacing w:line="310" w:lineRule="exact"/>
        <w:rPr>
          <w:rFonts w:ascii="Times New Roman" w:eastAsia="Times New Roman" w:hAnsi="Times New Roman" w:cs="Times New Roman"/>
          <w:sz w:val="24"/>
          <w:szCs w:val="24"/>
        </w:rPr>
      </w:pPr>
    </w:p>
    <w:tbl>
      <w:tblPr>
        <w:tblW w:w="0" w:type="auto"/>
        <w:tblInd w:w="1520" w:type="dxa"/>
        <w:tblLayout w:type="fixed"/>
        <w:tblCellMar>
          <w:left w:w="0" w:type="dxa"/>
          <w:right w:w="0" w:type="dxa"/>
        </w:tblCellMar>
        <w:tblLook w:val="0000" w:firstRow="0" w:lastRow="0" w:firstColumn="0" w:lastColumn="0" w:noHBand="0" w:noVBand="0"/>
      </w:tblPr>
      <w:tblGrid>
        <w:gridCol w:w="2639"/>
        <w:gridCol w:w="1204"/>
        <w:gridCol w:w="3152"/>
      </w:tblGrid>
      <w:tr w:rsidR="003C0F80" w:rsidRPr="00FE1266" w14:paraId="08CF5970" w14:textId="77777777" w:rsidTr="00A910CF">
        <w:trPr>
          <w:trHeight w:val="337"/>
        </w:trPr>
        <w:tc>
          <w:tcPr>
            <w:tcW w:w="2639" w:type="dxa"/>
            <w:shd w:val="clear" w:color="auto" w:fill="auto"/>
            <w:vAlign w:val="bottom"/>
          </w:tcPr>
          <w:p w14:paraId="0D63A80C"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Processor</w:t>
            </w:r>
          </w:p>
        </w:tc>
        <w:tc>
          <w:tcPr>
            <w:tcW w:w="1204" w:type="dxa"/>
            <w:shd w:val="clear" w:color="auto" w:fill="auto"/>
            <w:vAlign w:val="bottom"/>
          </w:tcPr>
          <w:p w14:paraId="43329061"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05D99FAD" w14:textId="01EAA298" w:rsidR="003C0F80" w:rsidRPr="00FE1266" w:rsidRDefault="003C0F80" w:rsidP="00A910CF">
            <w:pPr>
              <w:spacing w:line="0" w:lineRule="atLeast"/>
              <w:ind w:left="320"/>
              <w:rPr>
                <w:rFonts w:ascii="Times New Roman" w:eastAsia="Times New Roman" w:hAnsi="Times New Roman" w:cs="Times New Roman"/>
                <w:w w:val="96"/>
                <w:sz w:val="24"/>
                <w:szCs w:val="24"/>
              </w:rPr>
            </w:pPr>
            <w:r w:rsidRPr="00FE1266">
              <w:rPr>
                <w:rFonts w:ascii="Times New Roman" w:eastAsia="Times New Roman" w:hAnsi="Times New Roman" w:cs="Times New Roman"/>
                <w:w w:val="96"/>
                <w:sz w:val="24"/>
                <w:szCs w:val="24"/>
              </w:rPr>
              <w:t>Intel P-IV based system</w:t>
            </w:r>
            <w:r w:rsidR="00191564">
              <w:rPr>
                <w:rFonts w:ascii="Times New Roman" w:eastAsia="Times New Roman" w:hAnsi="Times New Roman" w:cs="Times New Roman"/>
                <w:w w:val="96"/>
                <w:sz w:val="24"/>
                <w:szCs w:val="24"/>
              </w:rPr>
              <w:t xml:space="preserve"> </w:t>
            </w:r>
            <w:r w:rsidR="00191564">
              <w:rPr>
                <w:rFonts w:ascii="Times New Roman" w:eastAsia="Times New Roman" w:hAnsi="Times New Roman" w:cs="Times New Roman"/>
                <w:sz w:val="24"/>
                <w:szCs w:val="24"/>
              </w:rPr>
              <w:t>and above</w:t>
            </w:r>
          </w:p>
        </w:tc>
      </w:tr>
      <w:tr w:rsidR="003C0F80" w:rsidRPr="00FE1266" w14:paraId="338BBDC1" w14:textId="77777777" w:rsidTr="00A910CF">
        <w:trPr>
          <w:trHeight w:val="852"/>
        </w:trPr>
        <w:tc>
          <w:tcPr>
            <w:tcW w:w="2639" w:type="dxa"/>
            <w:shd w:val="clear" w:color="auto" w:fill="auto"/>
            <w:vAlign w:val="bottom"/>
          </w:tcPr>
          <w:p w14:paraId="15A6C9E6"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Processor Speed</w:t>
            </w:r>
          </w:p>
        </w:tc>
        <w:tc>
          <w:tcPr>
            <w:tcW w:w="1204" w:type="dxa"/>
            <w:shd w:val="clear" w:color="auto" w:fill="auto"/>
            <w:vAlign w:val="bottom"/>
          </w:tcPr>
          <w:p w14:paraId="3A9C367A"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15E2A975" w14:textId="32DACC0A" w:rsidR="003C0F80" w:rsidRPr="00FE1266" w:rsidRDefault="003C0F80" w:rsidP="00A910CF">
            <w:pPr>
              <w:spacing w:line="0" w:lineRule="atLeast"/>
              <w:ind w:left="320"/>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2.0. GHz</w:t>
            </w:r>
            <w:r w:rsidR="00191564">
              <w:rPr>
                <w:rFonts w:ascii="Times New Roman" w:eastAsia="Times New Roman" w:hAnsi="Times New Roman" w:cs="Times New Roman"/>
                <w:sz w:val="24"/>
                <w:szCs w:val="24"/>
              </w:rPr>
              <w:t xml:space="preserve"> and above</w:t>
            </w:r>
          </w:p>
        </w:tc>
      </w:tr>
      <w:tr w:rsidR="003C0F80" w:rsidRPr="00FE1266" w14:paraId="793AC64F" w14:textId="77777777" w:rsidTr="00A910CF">
        <w:trPr>
          <w:trHeight w:val="852"/>
        </w:trPr>
        <w:tc>
          <w:tcPr>
            <w:tcW w:w="2639" w:type="dxa"/>
            <w:shd w:val="clear" w:color="auto" w:fill="auto"/>
            <w:vAlign w:val="bottom"/>
          </w:tcPr>
          <w:p w14:paraId="12FB5D33"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RAM</w:t>
            </w:r>
          </w:p>
        </w:tc>
        <w:tc>
          <w:tcPr>
            <w:tcW w:w="1204" w:type="dxa"/>
            <w:shd w:val="clear" w:color="auto" w:fill="auto"/>
            <w:vAlign w:val="bottom"/>
          </w:tcPr>
          <w:p w14:paraId="503316F6"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5304C65D" w14:textId="36AAF560" w:rsidR="003C0F80" w:rsidRPr="00FE1266" w:rsidRDefault="00191564" w:rsidP="00A910CF">
            <w:pPr>
              <w:spacing w:line="0" w:lineRule="atLeast"/>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C0F80" w:rsidRPr="00FE1266">
              <w:rPr>
                <w:rFonts w:ascii="Times New Roman" w:eastAsia="Times New Roman" w:hAnsi="Times New Roman" w:cs="Times New Roman"/>
                <w:sz w:val="24"/>
                <w:szCs w:val="24"/>
              </w:rPr>
              <w:t>GB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above</w:t>
            </w:r>
          </w:p>
        </w:tc>
      </w:tr>
      <w:tr w:rsidR="003C0F80" w:rsidRPr="00FE1266" w14:paraId="6CD75093" w14:textId="77777777" w:rsidTr="00A910CF">
        <w:trPr>
          <w:trHeight w:val="852"/>
        </w:trPr>
        <w:tc>
          <w:tcPr>
            <w:tcW w:w="2639" w:type="dxa"/>
            <w:shd w:val="clear" w:color="auto" w:fill="auto"/>
            <w:vAlign w:val="bottom"/>
          </w:tcPr>
          <w:p w14:paraId="5ED6AD73"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Hard Disk</w:t>
            </w:r>
          </w:p>
        </w:tc>
        <w:tc>
          <w:tcPr>
            <w:tcW w:w="1204" w:type="dxa"/>
            <w:shd w:val="clear" w:color="auto" w:fill="auto"/>
            <w:vAlign w:val="bottom"/>
          </w:tcPr>
          <w:p w14:paraId="6CC8EC37"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731AF935" w14:textId="1AE3673F" w:rsidR="003C0F80" w:rsidRPr="00FE1266" w:rsidRDefault="003C0F80" w:rsidP="00A910CF">
            <w:pPr>
              <w:spacing w:line="0" w:lineRule="atLeast"/>
              <w:ind w:left="320"/>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 xml:space="preserve">40GB </w:t>
            </w:r>
            <w:r w:rsidR="00191564">
              <w:rPr>
                <w:rFonts w:ascii="Times New Roman" w:eastAsia="Times New Roman" w:hAnsi="Times New Roman" w:cs="Times New Roman"/>
                <w:sz w:val="24"/>
                <w:szCs w:val="24"/>
              </w:rPr>
              <w:t>and above</w:t>
            </w:r>
          </w:p>
        </w:tc>
      </w:tr>
    </w:tbl>
    <w:p w14:paraId="1B3B0E04" w14:textId="77777777" w:rsidR="003C0F80" w:rsidRPr="00FE1266" w:rsidRDefault="003C0F80" w:rsidP="003C0F80">
      <w:pPr>
        <w:spacing w:line="200" w:lineRule="exact"/>
        <w:rPr>
          <w:rFonts w:ascii="Times New Roman" w:eastAsia="Times New Roman" w:hAnsi="Times New Roman" w:cs="Times New Roman"/>
          <w:sz w:val="24"/>
          <w:szCs w:val="24"/>
        </w:rPr>
      </w:pPr>
    </w:p>
    <w:p w14:paraId="4395779C"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81A7270"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09A51991"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1DD29237"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324006D9"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5D537584"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65D03C1E" w14:textId="7F40D0C8"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749681BD" w14:textId="4CFC1DE1" w:rsidR="004359AC" w:rsidRDefault="004359AC"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37C63205"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955C98" w14:textId="77777777" w:rsidR="007037AD" w:rsidRDefault="007037AD" w:rsidP="007037AD">
      <w:pPr>
        <w:autoSpaceDE w:val="0"/>
        <w:autoSpaceDN w:val="0"/>
        <w:adjustRightInd w:val="0"/>
        <w:spacing w:after="0" w:line="240" w:lineRule="auto"/>
        <w:rPr>
          <w:rFonts w:ascii="CMBX12" w:hAnsi="CMBX12" w:cs="CMBX12"/>
          <w:color w:val="000000"/>
          <w:sz w:val="34"/>
          <w:szCs w:val="34"/>
        </w:rPr>
      </w:pPr>
    </w:p>
    <w:p w14:paraId="6B4AFA7B"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36783C64" w14:textId="02F05B8A" w:rsidR="00D17132" w:rsidRDefault="005E644D" w:rsidP="007037AD">
      <w:pPr>
        <w:autoSpaceDE w:val="0"/>
        <w:autoSpaceDN w:val="0"/>
        <w:adjustRightInd w:val="0"/>
        <w:spacing w:after="0" w:line="240" w:lineRule="auto"/>
        <w:rPr>
          <w:rFonts w:ascii="CMR12" w:hAnsi="CMR12" w:cs="CMR12"/>
          <w:color w:val="000000"/>
          <w:sz w:val="52"/>
          <w:szCs w:val="52"/>
        </w:rPr>
      </w:pPr>
      <w:r w:rsidRPr="005E644D">
        <w:rPr>
          <w:rFonts w:ascii="CMR12" w:hAnsi="CMR12" w:cs="CMR12"/>
          <w:color w:val="000000"/>
          <w:sz w:val="52"/>
          <w:szCs w:val="52"/>
        </w:rPr>
        <w:lastRenderedPageBreak/>
        <w:t>Visualization of Three Way Handshake Mechanism of TCP/IP</w:t>
      </w:r>
    </w:p>
    <w:p w14:paraId="59F48117" w14:textId="140945E6" w:rsidR="005E644D" w:rsidRDefault="005E644D" w:rsidP="007037AD">
      <w:pPr>
        <w:autoSpaceDE w:val="0"/>
        <w:autoSpaceDN w:val="0"/>
        <w:adjustRightInd w:val="0"/>
        <w:spacing w:after="0" w:line="240" w:lineRule="auto"/>
        <w:rPr>
          <w:rFonts w:ascii="CMR12" w:hAnsi="CMR12" w:cs="CMR12"/>
          <w:color w:val="000000"/>
          <w:sz w:val="52"/>
          <w:szCs w:val="52"/>
        </w:rPr>
      </w:pPr>
    </w:p>
    <w:p w14:paraId="42CB3A4F" w14:textId="209805A6"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Abstract: The three way hand shake in transmission control protocol (also called the three message hand shake) is the method used to establish and tear down network connections. These hand shaking technique is referred to as the three way hand shake or as “SYN-SYN-ACK”(or more accurately SYN,SYN-ACK,ACK).The Transmission Control Protocol(TCP) hand shaking mechanism is designed so that two computers attempting to communicate can negotiate the parameters  of the network connection before beginning communication. This process is also designed so that both ends can initiate and negotiate separate connections at the same time. This three way handshake is implemented in Computer Graphics using OpenGL by using Microsoft Visual Studio 2008.  Keywords:  Three Way Handshake, Transmission control protocols, computer networks, OpenGL, Microsoft Visual Studio 2008</w:t>
      </w:r>
    </w:p>
    <w:p w14:paraId="3DB19DF9" w14:textId="77777777" w:rsidR="00D17132" w:rsidRDefault="00D17132" w:rsidP="005E644D">
      <w:pPr>
        <w:autoSpaceDE w:val="0"/>
        <w:autoSpaceDN w:val="0"/>
        <w:adjustRightInd w:val="0"/>
        <w:spacing w:after="0" w:line="240" w:lineRule="auto"/>
        <w:jc w:val="both"/>
        <w:rPr>
          <w:rFonts w:ascii="CMR12" w:hAnsi="CMR12" w:cs="CMR12"/>
          <w:color w:val="000000"/>
          <w:sz w:val="24"/>
          <w:szCs w:val="24"/>
        </w:rPr>
      </w:pPr>
    </w:p>
    <w:p w14:paraId="62062489"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20B475C3" w14:textId="7FC2C4BA" w:rsidR="00D17132" w:rsidRDefault="00D17132" w:rsidP="007037AD">
      <w:pPr>
        <w:autoSpaceDE w:val="0"/>
        <w:autoSpaceDN w:val="0"/>
        <w:adjustRightInd w:val="0"/>
        <w:spacing w:after="0" w:line="240" w:lineRule="auto"/>
        <w:rPr>
          <w:rFonts w:ascii="CMR12" w:hAnsi="CMR12" w:cs="CMR12"/>
          <w:color w:val="000000"/>
          <w:sz w:val="24"/>
          <w:szCs w:val="24"/>
        </w:rPr>
      </w:pPr>
    </w:p>
    <w:p w14:paraId="6E021977" w14:textId="6197DAD9" w:rsidR="00C841B8" w:rsidRDefault="00C841B8" w:rsidP="007037AD">
      <w:pPr>
        <w:autoSpaceDE w:val="0"/>
        <w:autoSpaceDN w:val="0"/>
        <w:adjustRightInd w:val="0"/>
        <w:spacing w:after="0" w:line="240" w:lineRule="auto"/>
        <w:rPr>
          <w:rFonts w:ascii="CMR12" w:hAnsi="CMR12" w:cs="CMR12"/>
          <w:color w:val="000000"/>
          <w:sz w:val="24"/>
          <w:szCs w:val="24"/>
        </w:rPr>
      </w:pPr>
    </w:p>
    <w:p w14:paraId="19B390F9" w14:textId="18CD67A4" w:rsidR="00C841B8" w:rsidRDefault="00C841B8" w:rsidP="007037AD">
      <w:pPr>
        <w:autoSpaceDE w:val="0"/>
        <w:autoSpaceDN w:val="0"/>
        <w:adjustRightInd w:val="0"/>
        <w:spacing w:after="0" w:line="240" w:lineRule="auto"/>
        <w:rPr>
          <w:rFonts w:ascii="CMR12" w:hAnsi="CMR12" w:cs="CMR12"/>
          <w:color w:val="000000"/>
          <w:sz w:val="24"/>
          <w:szCs w:val="24"/>
        </w:rPr>
      </w:pPr>
    </w:p>
    <w:p w14:paraId="1B0DC77C" w14:textId="7AAAAFC4" w:rsidR="00C841B8" w:rsidRDefault="00C841B8" w:rsidP="007037AD">
      <w:pPr>
        <w:autoSpaceDE w:val="0"/>
        <w:autoSpaceDN w:val="0"/>
        <w:adjustRightInd w:val="0"/>
        <w:spacing w:after="0" w:line="240" w:lineRule="auto"/>
        <w:rPr>
          <w:rFonts w:ascii="CMR12" w:hAnsi="CMR12" w:cs="CMR12"/>
          <w:color w:val="000000"/>
          <w:sz w:val="24"/>
          <w:szCs w:val="24"/>
        </w:rPr>
      </w:pPr>
    </w:p>
    <w:p w14:paraId="0125FC9A" w14:textId="29583FF1" w:rsidR="00C841B8" w:rsidRDefault="00C841B8" w:rsidP="007037AD">
      <w:pPr>
        <w:autoSpaceDE w:val="0"/>
        <w:autoSpaceDN w:val="0"/>
        <w:adjustRightInd w:val="0"/>
        <w:spacing w:after="0" w:line="240" w:lineRule="auto"/>
        <w:rPr>
          <w:rFonts w:ascii="CMR12" w:hAnsi="CMR12" w:cs="CMR12"/>
          <w:color w:val="000000"/>
          <w:sz w:val="24"/>
          <w:szCs w:val="24"/>
        </w:rPr>
      </w:pPr>
    </w:p>
    <w:p w14:paraId="3999C988" w14:textId="5BD54899" w:rsidR="00C841B8" w:rsidRDefault="00C841B8" w:rsidP="007037AD">
      <w:pPr>
        <w:autoSpaceDE w:val="0"/>
        <w:autoSpaceDN w:val="0"/>
        <w:adjustRightInd w:val="0"/>
        <w:spacing w:after="0" w:line="240" w:lineRule="auto"/>
        <w:rPr>
          <w:rFonts w:ascii="CMR12" w:hAnsi="CMR12" w:cs="CMR12"/>
          <w:color w:val="000000"/>
          <w:sz w:val="24"/>
          <w:szCs w:val="24"/>
        </w:rPr>
      </w:pPr>
    </w:p>
    <w:p w14:paraId="204F042E" w14:textId="12601016" w:rsidR="00C841B8" w:rsidRDefault="00C841B8" w:rsidP="007037AD">
      <w:pPr>
        <w:autoSpaceDE w:val="0"/>
        <w:autoSpaceDN w:val="0"/>
        <w:adjustRightInd w:val="0"/>
        <w:spacing w:after="0" w:line="240" w:lineRule="auto"/>
        <w:rPr>
          <w:rFonts w:ascii="CMR12" w:hAnsi="CMR12" w:cs="CMR12"/>
          <w:color w:val="000000"/>
          <w:sz w:val="24"/>
          <w:szCs w:val="24"/>
        </w:rPr>
      </w:pPr>
    </w:p>
    <w:p w14:paraId="0A55D863" w14:textId="1A5B10E1" w:rsidR="00C841B8" w:rsidRDefault="00C841B8" w:rsidP="007037AD">
      <w:pPr>
        <w:autoSpaceDE w:val="0"/>
        <w:autoSpaceDN w:val="0"/>
        <w:adjustRightInd w:val="0"/>
        <w:spacing w:after="0" w:line="240" w:lineRule="auto"/>
        <w:rPr>
          <w:rFonts w:ascii="CMR12" w:hAnsi="CMR12" w:cs="CMR12"/>
          <w:color w:val="000000"/>
          <w:sz w:val="24"/>
          <w:szCs w:val="24"/>
        </w:rPr>
      </w:pPr>
    </w:p>
    <w:p w14:paraId="32A34315" w14:textId="3C515113" w:rsidR="00C841B8" w:rsidRDefault="00C841B8" w:rsidP="007037AD">
      <w:pPr>
        <w:autoSpaceDE w:val="0"/>
        <w:autoSpaceDN w:val="0"/>
        <w:adjustRightInd w:val="0"/>
        <w:spacing w:after="0" w:line="240" w:lineRule="auto"/>
        <w:rPr>
          <w:rFonts w:ascii="CMR12" w:hAnsi="CMR12" w:cs="CMR12"/>
          <w:color w:val="000000"/>
          <w:sz w:val="24"/>
          <w:szCs w:val="24"/>
        </w:rPr>
      </w:pPr>
    </w:p>
    <w:p w14:paraId="16A01494" w14:textId="164240F8" w:rsidR="00C841B8" w:rsidRDefault="00C841B8" w:rsidP="007037AD">
      <w:pPr>
        <w:autoSpaceDE w:val="0"/>
        <w:autoSpaceDN w:val="0"/>
        <w:adjustRightInd w:val="0"/>
        <w:spacing w:after="0" w:line="240" w:lineRule="auto"/>
        <w:rPr>
          <w:rFonts w:ascii="CMR12" w:hAnsi="CMR12" w:cs="CMR12"/>
          <w:color w:val="000000"/>
          <w:sz w:val="24"/>
          <w:szCs w:val="24"/>
        </w:rPr>
      </w:pPr>
    </w:p>
    <w:p w14:paraId="06C31D59" w14:textId="06499C1A" w:rsidR="00C841B8" w:rsidRDefault="00C841B8" w:rsidP="007037AD">
      <w:pPr>
        <w:autoSpaceDE w:val="0"/>
        <w:autoSpaceDN w:val="0"/>
        <w:adjustRightInd w:val="0"/>
        <w:spacing w:after="0" w:line="240" w:lineRule="auto"/>
        <w:rPr>
          <w:rFonts w:ascii="CMR12" w:hAnsi="CMR12" w:cs="CMR12"/>
          <w:color w:val="000000"/>
          <w:sz w:val="24"/>
          <w:szCs w:val="24"/>
        </w:rPr>
      </w:pPr>
    </w:p>
    <w:p w14:paraId="50F650D5" w14:textId="1487EED9" w:rsidR="00C841B8" w:rsidRDefault="00C841B8" w:rsidP="007037AD">
      <w:pPr>
        <w:autoSpaceDE w:val="0"/>
        <w:autoSpaceDN w:val="0"/>
        <w:adjustRightInd w:val="0"/>
        <w:spacing w:after="0" w:line="240" w:lineRule="auto"/>
        <w:rPr>
          <w:rFonts w:ascii="CMR12" w:hAnsi="CMR12" w:cs="CMR12"/>
          <w:color w:val="000000"/>
          <w:sz w:val="24"/>
          <w:szCs w:val="24"/>
        </w:rPr>
      </w:pPr>
    </w:p>
    <w:p w14:paraId="3DE2AAC9" w14:textId="3BBEC473" w:rsidR="00C841B8" w:rsidRDefault="00C841B8" w:rsidP="007037AD">
      <w:pPr>
        <w:autoSpaceDE w:val="0"/>
        <w:autoSpaceDN w:val="0"/>
        <w:adjustRightInd w:val="0"/>
        <w:spacing w:after="0" w:line="240" w:lineRule="auto"/>
        <w:rPr>
          <w:rFonts w:ascii="CMR12" w:hAnsi="CMR12" w:cs="CMR12"/>
          <w:color w:val="000000"/>
          <w:sz w:val="24"/>
          <w:szCs w:val="24"/>
        </w:rPr>
      </w:pPr>
    </w:p>
    <w:p w14:paraId="20834B0B" w14:textId="67E2A19C" w:rsidR="00C841B8" w:rsidRDefault="00C841B8" w:rsidP="007037AD">
      <w:pPr>
        <w:autoSpaceDE w:val="0"/>
        <w:autoSpaceDN w:val="0"/>
        <w:adjustRightInd w:val="0"/>
        <w:spacing w:after="0" w:line="240" w:lineRule="auto"/>
        <w:rPr>
          <w:rFonts w:ascii="CMR12" w:hAnsi="CMR12" w:cs="CMR12"/>
          <w:color w:val="000000"/>
          <w:sz w:val="24"/>
          <w:szCs w:val="24"/>
        </w:rPr>
      </w:pPr>
    </w:p>
    <w:p w14:paraId="7C5EDBD9" w14:textId="5E250F8A" w:rsidR="00C841B8" w:rsidRDefault="00C841B8" w:rsidP="007037AD">
      <w:pPr>
        <w:autoSpaceDE w:val="0"/>
        <w:autoSpaceDN w:val="0"/>
        <w:adjustRightInd w:val="0"/>
        <w:spacing w:after="0" w:line="240" w:lineRule="auto"/>
        <w:rPr>
          <w:rFonts w:ascii="CMR12" w:hAnsi="CMR12" w:cs="CMR12"/>
          <w:color w:val="000000"/>
          <w:sz w:val="24"/>
          <w:szCs w:val="24"/>
        </w:rPr>
      </w:pPr>
    </w:p>
    <w:p w14:paraId="4ED1F6C6" w14:textId="67F4FB5E" w:rsidR="00C841B8" w:rsidRDefault="00C841B8" w:rsidP="007037AD">
      <w:pPr>
        <w:autoSpaceDE w:val="0"/>
        <w:autoSpaceDN w:val="0"/>
        <w:adjustRightInd w:val="0"/>
        <w:spacing w:after="0" w:line="240" w:lineRule="auto"/>
        <w:rPr>
          <w:rFonts w:ascii="CMR12" w:hAnsi="CMR12" w:cs="CMR12"/>
          <w:color w:val="000000"/>
          <w:sz w:val="24"/>
          <w:szCs w:val="24"/>
        </w:rPr>
      </w:pPr>
    </w:p>
    <w:p w14:paraId="3C5C4580" w14:textId="3AE31F1C" w:rsidR="00C841B8" w:rsidRDefault="00C841B8" w:rsidP="007037AD">
      <w:pPr>
        <w:autoSpaceDE w:val="0"/>
        <w:autoSpaceDN w:val="0"/>
        <w:adjustRightInd w:val="0"/>
        <w:spacing w:after="0" w:line="240" w:lineRule="auto"/>
        <w:rPr>
          <w:rFonts w:ascii="CMR12" w:hAnsi="CMR12" w:cs="CMR12"/>
          <w:color w:val="000000"/>
          <w:sz w:val="24"/>
          <w:szCs w:val="24"/>
        </w:rPr>
      </w:pPr>
    </w:p>
    <w:p w14:paraId="362D4652" w14:textId="5794444E" w:rsidR="00C841B8" w:rsidRDefault="00C841B8" w:rsidP="007037AD">
      <w:pPr>
        <w:autoSpaceDE w:val="0"/>
        <w:autoSpaceDN w:val="0"/>
        <w:adjustRightInd w:val="0"/>
        <w:spacing w:after="0" w:line="240" w:lineRule="auto"/>
        <w:rPr>
          <w:rFonts w:ascii="CMR12" w:hAnsi="CMR12" w:cs="CMR12"/>
          <w:color w:val="000000"/>
          <w:sz w:val="24"/>
          <w:szCs w:val="24"/>
        </w:rPr>
      </w:pPr>
    </w:p>
    <w:p w14:paraId="6E0D5BC5" w14:textId="77777777" w:rsidR="00191564" w:rsidRDefault="00191564" w:rsidP="007037AD">
      <w:pPr>
        <w:autoSpaceDE w:val="0"/>
        <w:autoSpaceDN w:val="0"/>
        <w:adjustRightInd w:val="0"/>
        <w:spacing w:after="0" w:line="240" w:lineRule="auto"/>
        <w:rPr>
          <w:rFonts w:ascii="CMR12" w:hAnsi="CMR12" w:cs="CMR12"/>
          <w:color w:val="000000"/>
          <w:sz w:val="24"/>
          <w:szCs w:val="24"/>
        </w:rPr>
      </w:pPr>
    </w:p>
    <w:p w14:paraId="5D11D1E9" w14:textId="0FAEC725" w:rsidR="00C841B8" w:rsidRDefault="00C841B8" w:rsidP="007037AD">
      <w:pPr>
        <w:autoSpaceDE w:val="0"/>
        <w:autoSpaceDN w:val="0"/>
        <w:adjustRightInd w:val="0"/>
        <w:spacing w:after="0" w:line="240" w:lineRule="auto"/>
        <w:rPr>
          <w:rFonts w:ascii="CMR12" w:hAnsi="CMR12" w:cs="CMR12"/>
          <w:color w:val="000000"/>
          <w:sz w:val="24"/>
          <w:szCs w:val="24"/>
        </w:rPr>
      </w:pPr>
    </w:p>
    <w:p w14:paraId="3F1A8559" w14:textId="77777777" w:rsidR="00C841B8" w:rsidRDefault="00C841B8" w:rsidP="007037AD">
      <w:pPr>
        <w:autoSpaceDE w:val="0"/>
        <w:autoSpaceDN w:val="0"/>
        <w:adjustRightInd w:val="0"/>
        <w:spacing w:after="0" w:line="240" w:lineRule="auto"/>
        <w:rPr>
          <w:rFonts w:ascii="CMR12" w:hAnsi="CMR12" w:cs="CMR12"/>
          <w:color w:val="000000"/>
          <w:sz w:val="24"/>
          <w:szCs w:val="24"/>
        </w:rPr>
      </w:pPr>
    </w:p>
    <w:p w14:paraId="46167316"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6649E423"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3BC2080E"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1DBBC5CC" w14:textId="7DBD33D8" w:rsidR="00D17132" w:rsidRP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INTRODUCTION</w:t>
      </w:r>
    </w:p>
    <w:p w14:paraId="5E7ADFD3" w14:textId="2AE99352" w:rsidR="005E644D" w:rsidRDefault="005E644D" w:rsidP="007037AD">
      <w:pPr>
        <w:autoSpaceDE w:val="0"/>
        <w:autoSpaceDN w:val="0"/>
        <w:adjustRightInd w:val="0"/>
        <w:spacing w:after="0" w:line="240" w:lineRule="auto"/>
        <w:rPr>
          <w:rFonts w:ascii="CMR12" w:hAnsi="CMR12" w:cs="CMR12"/>
          <w:color w:val="000000"/>
          <w:sz w:val="52"/>
          <w:szCs w:val="52"/>
        </w:rPr>
      </w:pPr>
    </w:p>
    <w:p w14:paraId="5DC57951" w14:textId="7F4BBE9A" w:rsid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A three-way-handshake is a method used in a TCP/IP network to create a connection between a local host/client and server. It is a three-step method that requires both the client and server to exchange SYN and ACK (acknowledgment) packets before actual data communication begin. A three-way-handshake is also known as a TCP handshake. To begin communicating, connection-oriented TCP uses what is known as the three-way handshake. When Host A wants to connect to Host B to transfer data, it has to let Host B know that it wants to connect. Host A does this by sending a packet to Host B with the SYN (or synchronization) flag set, meaning, "I want to start a new conversation." If Host B can and wants to converse back to Host A, it returns a packet with the SYN and ACK (or acknowledgment) flags set, meaning, "I want to start a conversation with you too and I am acknowledging that I will be a part of your conversation." Finally, Host A returns the third part of the handshake, a packet with just the ACK flag set, meaning, "I will also take part in your conversation, so let's start talking!" With that, data begins transferring.  In a simplified view, the two hosts are simply exchanging SYN flagged packets to say they want to start a conversation and ACK flagged packets to say  They acknowledge the receipt of the SYN. The second host simply "piggybacks" its acknowledgment onto the same packet that contains its initiating SYN. Till now three way handshake have been demonstrated using the socket programming, Java Virtual Machine and macromedia flash player and also implemented in distributed computing to achieve good speed which can be provided by three way handshake than four handshake and it is also used for key exchange in IEEE 802.11i. Here we are visualizing the working of three way handshake using OpenGL in computer graphics. In this one can easily understand how the three way handshake works. It is different from available survey because we demonstrated the working of three way handshake using OpenGL that is a software interface for graphics hardware using Microsoft Visual C++ 2008 software. This project gives the more realistic visualization of three way handshake</w:t>
      </w:r>
      <w:r>
        <w:rPr>
          <w:rFonts w:ascii="CMR12" w:hAnsi="CMR12" w:cs="CMR12"/>
          <w:color w:val="000000"/>
          <w:sz w:val="28"/>
          <w:szCs w:val="28"/>
        </w:rPr>
        <w:t>.</w:t>
      </w:r>
    </w:p>
    <w:p w14:paraId="17DC25D7" w14:textId="73A46160"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04388987" w14:textId="0800B805"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1EA03F3B" w14:textId="04A682BE"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02F2715E"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p>
    <w:p w14:paraId="5B81489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3BD0AF5B"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7BE3B4FB"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2D50C68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4824A19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479FEC3D" w14:textId="0FF9CD01" w:rsidR="00D17132"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EXISTING SYSTEM</w:t>
      </w:r>
    </w:p>
    <w:p w14:paraId="7D3A5708" w14:textId="4229CC89" w:rsidR="005E644D" w:rsidRDefault="005E644D" w:rsidP="007037AD">
      <w:pPr>
        <w:autoSpaceDE w:val="0"/>
        <w:autoSpaceDN w:val="0"/>
        <w:adjustRightInd w:val="0"/>
        <w:spacing w:after="0" w:line="240" w:lineRule="auto"/>
        <w:rPr>
          <w:rFonts w:ascii="CMR12" w:hAnsi="CMR12" w:cs="CMR12"/>
          <w:b/>
          <w:bCs/>
          <w:color w:val="000000"/>
          <w:sz w:val="40"/>
          <w:szCs w:val="40"/>
        </w:rPr>
      </w:pPr>
    </w:p>
    <w:p w14:paraId="58987CB5" w14:textId="3B91101B"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A.</w:t>
      </w:r>
      <w:r>
        <w:rPr>
          <w:rFonts w:ascii="CMR12" w:hAnsi="CMR12" w:cs="CMR12"/>
          <w:color w:val="000000"/>
          <w:sz w:val="28"/>
          <w:szCs w:val="28"/>
        </w:rPr>
        <w:t xml:space="preserve"> </w:t>
      </w:r>
      <w:r w:rsidRPr="005E644D">
        <w:rPr>
          <w:rFonts w:ascii="CMR12" w:hAnsi="CMR12" w:cs="CMR12"/>
          <w:color w:val="000000"/>
          <w:sz w:val="28"/>
          <w:szCs w:val="28"/>
        </w:rPr>
        <w:t>Authentication and key exchange is a challenging area in wireless networks. The authentication process of IEEE 802.11i is using the standards of IEEE 802.1X for authentication; and for key management and distribution, 4-way handshake protocol is used. Due to various design flaws, 4-way handshake is incapable in providing the security and performance. In this paper they have proposed a new technique for key exchange which is able to provide an enhance security in comparison with 4-way handshake protocol. This enhanced technique called, 3-way handshake, is able to provide security against DOS attacks, dictionary attacks, replay attacks and passive attacks.</w:t>
      </w:r>
    </w:p>
    <w:p w14:paraId="5D36C4CA" w14:textId="635D23CD" w:rsidR="00D17132" w:rsidRDefault="00D17132" w:rsidP="005E644D">
      <w:pPr>
        <w:autoSpaceDE w:val="0"/>
        <w:autoSpaceDN w:val="0"/>
        <w:adjustRightInd w:val="0"/>
        <w:spacing w:after="0" w:line="240" w:lineRule="auto"/>
        <w:jc w:val="both"/>
        <w:rPr>
          <w:rFonts w:ascii="CMR12" w:hAnsi="CMR12" w:cs="CMR12"/>
          <w:color w:val="000000"/>
          <w:sz w:val="24"/>
          <w:szCs w:val="24"/>
        </w:rPr>
      </w:pPr>
    </w:p>
    <w:p w14:paraId="07335F58" w14:textId="58DD6DB6" w:rsidR="005E644D" w:rsidRDefault="005E644D" w:rsidP="005E644D">
      <w:pPr>
        <w:autoSpaceDE w:val="0"/>
        <w:autoSpaceDN w:val="0"/>
        <w:adjustRightInd w:val="0"/>
        <w:spacing w:after="0" w:line="240" w:lineRule="auto"/>
        <w:jc w:val="both"/>
        <w:rPr>
          <w:rFonts w:ascii="CMR12" w:hAnsi="CMR12" w:cs="CMR12"/>
          <w:color w:val="000000"/>
          <w:sz w:val="24"/>
          <w:szCs w:val="24"/>
        </w:rPr>
      </w:pPr>
    </w:p>
    <w:p w14:paraId="6884AA8F" w14:textId="6331BDBC"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Pr>
          <w:rFonts w:ascii="CMR12" w:hAnsi="CMR12" w:cs="CMR12"/>
          <w:color w:val="000000"/>
          <w:sz w:val="28"/>
          <w:szCs w:val="28"/>
        </w:rPr>
        <w:t xml:space="preserve">B. </w:t>
      </w:r>
      <w:r w:rsidRPr="005E644D">
        <w:rPr>
          <w:rFonts w:ascii="CMR12" w:hAnsi="CMR12" w:cs="CMR12"/>
          <w:color w:val="000000"/>
          <w:sz w:val="28"/>
          <w:szCs w:val="28"/>
        </w:rPr>
        <w:t xml:space="preserve">Distributed computing has a special role in computer world, especially when we want to do massive process. The special advantage of distributed computing is its speed and unfortunately sometimes this speed due to lack of agents or algorithmic mistakes decrease. In this paper they have introduced a new method for preventing of speed decreasing by using three way handshaking, and results compared to each other before and after using this technique. Finally, some suggestions are presented. From this paper we got the advantage of three way handshake in the prevention of reduction in speed in distributed computing. </w:t>
      </w:r>
    </w:p>
    <w:p w14:paraId="44900E36"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 </w:t>
      </w:r>
    </w:p>
    <w:p w14:paraId="657DF46C"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C.  Animation of Working of Three Way Handshake using Java Virtual Machine and Macromedia Flash Player  This animation again highlights the connection setup process. Unlike the previous animation which showed packets flowing between hosts, this animation builds a signal sequence diagram showing the timing of packet transmissions during connection setup. Often the reliable connection setup process used by TCP is called the "Three Way Handshake" due to the fact that a three stage process is employed (the animation shows this process well).We referred this paper for implementation purpose.  </w:t>
      </w:r>
    </w:p>
    <w:p w14:paraId="2C16C607"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 </w:t>
      </w:r>
    </w:p>
    <w:p w14:paraId="00B7B883"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D. Communication Networks Fundamental Concepts and Key Architecture, Alberto Leon Garcia and Indra </w:t>
      </w:r>
      <w:proofErr w:type="spellStart"/>
      <w:r w:rsidRPr="005E644D">
        <w:rPr>
          <w:rFonts w:ascii="CMR12" w:hAnsi="CMR12" w:cs="CMR12"/>
          <w:color w:val="000000"/>
          <w:sz w:val="28"/>
          <w:szCs w:val="28"/>
        </w:rPr>
        <w:t>Widjaja</w:t>
      </w:r>
      <w:proofErr w:type="spellEnd"/>
      <w:r w:rsidRPr="005E644D">
        <w:rPr>
          <w:rFonts w:ascii="CMR12" w:hAnsi="CMR12" w:cs="CMR12"/>
          <w:color w:val="000000"/>
          <w:sz w:val="28"/>
          <w:szCs w:val="28"/>
        </w:rPr>
        <w:t xml:space="preserve">, 2nd Edition, Tata McGraw-Hill, India. We have referred this book to get the information about the working of three way handshake. </w:t>
      </w:r>
    </w:p>
    <w:p w14:paraId="41C6C88B" w14:textId="232E3562" w:rsidR="005E644D" w:rsidRDefault="005E644D" w:rsidP="005E644D">
      <w:pPr>
        <w:autoSpaceDE w:val="0"/>
        <w:autoSpaceDN w:val="0"/>
        <w:adjustRightInd w:val="0"/>
        <w:spacing w:after="0" w:line="240" w:lineRule="auto"/>
        <w:jc w:val="both"/>
        <w:rPr>
          <w:rFonts w:ascii="CMR12" w:hAnsi="CMR12" w:cs="CMR12"/>
          <w:color w:val="000000"/>
          <w:sz w:val="24"/>
          <w:szCs w:val="24"/>
        </w:rPr>
      </w:pPr>
      <w:r w:rsidRPr="005E644D">
        <w:rPr>
          <w:rFonts w:ascii="CMR12" w:hAnsi="CMR12" w:cs="CMR12"/>
          <w:color w:val="000000"/>
          <w:sz w:val="28"/>
          <w:szCs w:val="28"/>
        </w:rPr>
        <w:t>E. Edward Angel Interactive Computer Graphics-A Top-Down Approach with OpenGL.5th Edition, Pearson Education, and 2008.We have referred this book to get the information about the OpenGL functions for implementation.</w:t>
      </w:r>
    </w:p>
    <w:p w14:paraId="1269AF80" w14:textId="7B7E6A8F" w:rsidR="005E644D" w:rsidRDefault="005E644D" w:rsidP="007037AD">
      <w:pPr>
        <w:autoSpaceDE w:val="0"/>
        <w:autoSpaceDN w:val="0"/>
        <w:adjustRightInd w:val="0"/>
        <w:spacing w:after="0" w:line="240" w:lineRule="auto"/>
        <w:rPr>
          <w:rFonts w:ascii="CMR12" w:hAnsi="CMR12" w:cs="CMR12"/>
          <w:color w:val="000000"/>
          <w:sz w:val="24"/>
          <w:szCs w:val="24"/>
        </w:rPr>
      </w:pPr>
    </w:p>
    <w:p w14:paraId="3BCAF579" w14:textId="7437F0CE" w:rsidR="005E644D" w:rsidRDefault="005E644D" w:rsidP="007037AD">
      <w:pPr>
        <w:autoSpaceDE w:val="0"/>
        <w:autoSpaceDN w:val="0"/>
        <w:adjustRightInd w:val="0"/>
        <w:spacing w:after="0" w:line="240" w:lineRule="auto"/>
        <w:rPr>
          <w:rFonts w:ascii="CMR12" w:hAnsi="CMR12" w:cs="CMR12"/>
          <w:color w:val="000000"/>
          <w:sz w:val="24"/>
          <w:szCs w:val="24"/>
        </w:rPr>
      </w:pPr>
    </w:p>
    <w:p w14:paraId="211E047A" w14:textId="179E76B1" w:rsidR="005E644D" w:rsidRDefault="005E644D" w:rsidP="007037AD">
      <w:pPr>
        <w:autoSpaceDE w:val="0"/>
        <w:autoSpaceDN w:val="0"/>
        <w:adjustRightInd w:val="0"/>
        <w:spacing w:after="0" w:line="240" w:lineRule="auto"/>
        <w:rPr>
          <w:rFonts w:ascii="CMR12" w:hAnsi="CMR12" w:cs="CMR12"/>
          <w:color w:val="000000"/>
          <w:sz w:val="24"/>
          <w:szCs w:val="24"/>
        </w:rPr>
      </w:pPr>
    </w:p>
    <w:p w14:paraId="353C2AE2" w14:textId="6045FDFC" w:rsidR="005E644D" w:rsidRDefault="005E644D" w:rsidP="007037AD">
      <w:pPr>
        <w:autoSpaceDE w:val="0"/>
        <w:autoSpaceDN w:val="0"/>
        <w:adjustRightInd w:val="0"/>
        <w:spacing w:after="0" w:line="240" w:lineRule="auto"/>
        <w:rPr>
          <w:rFonts w:ascii="CMR12" w:hAnsi="CMR12" w:cs="CMR12"/>
          <w:color w:val="000000"/>
          <w:sz w:val="24"/>
          <w:szCs w:val="24"/>
        </w:rPr>
      </w:pPr>
    </w:p>
    <w:p w14:paraId="782D9D3C" w14:textId="08F60E32" w:rsidR="005E644D" w:rsidRDefault="005E644D" w:rsidP="007037AD">
      <w:pPr>
        <w:autoSpaceDE w:val="0"/>
        <w:autoSpaceDN w:val="0"/>
        <w:adjustRightInd w:val="0"/>
        <w:spacing w:after="0" w:line="240" w:lineRule="auto"/>
        <w:rPr>
          <w:rFonts w:ascii="CMR12" w:hAnsi="CMR12" w:cs="CMR12"/>
          <w:color w:val="000000"/>
          <w:sz w:val="24"/>
          <w:szCs w:val="24"/>
        </w:rPr>
      </w:pPr>
    </w:p>
    <w:p w14:paraId="628B5054" w14:textId="04F9524C" w:rsid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PROPOSED SYSTEM</w:t>
      </w:r>
    </w:p>
    <w:p w14:paraId="6BD6DE16" w14:textId="2D12DFD7" w:rsidR="005E644D" w:rsidRDefault="005E644D" w:rsidP="007037AD">
      <w:pPr>
        <w:autoSpaceDE w:val="0"/>
        <w:autoSpaceDN w:val="0"/>
        <w:adjustRightInd w:val="0"/>
        <w:spacing w:after="0" w:line="240" w:lineRule="auto"/>
        <w:rPr>
          <w:rFonts w:ascii="CMR12" w:hAnsi="CMR12" w:cs="CMR12"/>
          <w:b/>
          <w:bCs/>
          <w:color w:val="000000"/>
          <w:sz w:val="40"/>
          <w:szCs w:val="40"/>
        </w:rPr>
      </w:pPr>
    </w:p>
    <w:p w14:paraId="4821F9AC" w14:textId="411208F7" w:rsid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We have implemented the visualization of working of three way handshake of TCP/IP in OpenGL using Microsoft Visual C++ 2008.It visualizes the real time working of three way handshake. Here we have shown all the conditions of three way handshake during connection establishment like safe sending, packet crashing and timeout</w:t>
      </w:r>
      <w:r>
        <w:rPr>
          <w:rFonts w:ascii="CMR12" w:hAnsi="CMR12" w:cs="CMR12"/>
          <w:color w:val="000000"/>
          <w:sz w:val="28"/>
          <w:szCs w:val="28"/>
        </w:rPr>
        <w:t>.</w:t>
      </w:r>
    </w:p>
    <w:p w14:paraId="6BEEC4F8" w14:textId="420744BF"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2BE52788" w14:textId="112A6593"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228771BA" w14:textId="41229E53"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6820A101" w14:textId="46CD8ECF"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56EC872B" w14:textId="396AB706" w:rsidR="005E644D" w:rsidRDefault="005E644D" w:rsidP="005E644D">
      <w:pPr>
        <w:autoSpaceDE w:val="0"/>
        <w:autoSpaceDN w:val="0"/>
        <w:adjustRightInd w:val="0"/>
        <w:spacing w:after="0" w:line="240" w:lineRule="auto"/>
        <w:jc w:val="both"/>
        <w:rPr>
          <w:rFonts w:ascii="CMR12" w:hAnsi="CMR12" w:cs="CMR12"/>
          <w:b/>
          <w:bCs/>
          <w:color w:val="000000"/>
          <w:sz w:val="40"/>
          <w:szCs w:val="40"/>
        </w:rPr>
      </w:pPr>
      <w:r w:rsidRPr="005E644D">
        <w:rPr>
          <w:rFonts w:ascii="CMR12" w:hAnsi="CMR12" w:cs="CMR12"/>
          <w:b/>
          <w:bCs/>
          <w:color w:val="000000"/>
          <w:sz w:val="40"/>
          <w:szCs w:val="40"/>
        </w:rPr>
        <w:t>TRANMISSION CONTROL  PROTOCOL</w:t>
      </w:r>
    </w:p>
    <w:p w14:paraId="4DFC2EF4" w14:textId="5EA2354F" w:rsidR="005E644D" w:rsidRDefault="005E644D" w:rsidP="005E644D">
      <w:pPr>
        <w:autoSpaceDE w:val="0"/>
        <w:autoSpaceDN w:val="0"/>
        <w:adjustRightInd w:val="0"/>
        <w:spacing w:after="0" w:line="240" w:lineRule="auto"/>
        <w:jc w:val="both"/>
        <w:rPr>
          <w:rFonts w:ascii="CMR12" w:hAnsi="CMR12" w:cs="CMR12"/>
          <w:b/>
          <w:bCs/>
          <w:color w:val="000000"/>
          <w:sz w:val="40"/>
          <w:szCs w:val="40"/>
        </w:rPr>
      </w:pPr>
    </w:p>
    <w:p w14:paraId="0FE3FC68" w14:textId="0F85BAB4"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TCP/IP (Transmission Control Protocol/Internet Protocol) is the basic communication language or protocol of the Internet. It can also be used as a communications protocol in a private network (either an intranet or an extranet). When you are set up with direct access to the Internet, your computer is provided with a copy of the TCP/IP program just as every other computer that you may send messages to or get information from also has a copy of TCP/IP. TCP/IP is a two-layer program. The higher layer, Transmission Control Protocol, manages the assembling of a message or file into smaller packets that are transmitted over the Internet and received by a TCP layer that reassembles the packets into the original message. The lower layer, Internet Protocol, handles the address part of each packet so that it gets to the right destination.  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w:t>
      </w:r>
      <w:proofErr w:type="spellStart"/>
      <w:r w:rsidRPr="005E644D">
        <w:rPr>
          <w:rFonts w:ascii="CMR12" w:hAnsi="CMR12" w:cs="CMR12"/>
          <w:color w:val="000000"/>
          <w:sz w:val="28"/>
          <w:szCs w:val="28"/>
        </w:rPr>
        <w:t>higherlevel</w:t>
      </w:r>
      <w:proofErr w:type="spellEnd"/>
      <w:r w:rsidRPr="005E644D">
        <w:rPr>
          <w:rFonts w:ascii="CMR12" w:hAnsi="CMR12" w:cs="CMR12"/>
          <w:color w:val="000000"/>
          <w:sz w:val="28"/>
          <w:szCs w:val="28"/>
        </w:rPr>
        <w:t xml:space="preserve"> applications that use it are collectively said to be "stateless" because each client request is considered a new request unrelated to any previous one.</w:t>
      </w:r>
    </w:p>
    <w:p w14:paraId="2857DBF5" w14:textId="0C2CA625" w:rsidR="005E644D" w:rsidRDefault="005E644D" w:rsidP="007037AD">
      <w:pPr>
        <w:autoSpaceDE w:val="0"/>
        <w:autoSpaceDN w:val="0"/>
        <w:adjustRightInd w:val="0"/>
        <w:spacing w:after="0" w:line="240" w:lineRule="auto"/>
        <w:rPr>
          <w:rFonts w:ascii="CMR12" w:hAnsi="CMR12" w:cs="CMR12"/>
          <w:color w:val="000000"/>
          <w:sz w:val="24"/>
          <w:szCs w:val="24"/>
        </w:rPr>
      </w:pPr>
    </w:p>
    <w:p w14:paraId="453E5E64" w14:textId="04B808FC" w:rsidR="005E644D" w:rsidRDefault="005E644D" w:rsidP="007037AD">
      <w:pPr>
        <w:autoSpaceDE w:val="0"/>
        <w:autoSpaceDN w:val="0"/>
        <w:adjustRightInd w:val="0"/>
        <w:spacing w:after="0" w:line="240" w:lineRule="auto"/>
        <w:rPr>
          <w:rFonts w:ascii="CMR12" w:hAnsi="CMR12" w:cs="CMR12"/>
          <w:color w:val="000000"/>
          <w:sz w:val="24"/>
          <w:szCs w:val="24"/>
        </w:rPr>
      </w:pPr>
    </w:p>
    <w:p w14:paraId="233D592E" w14:textId="039304F1" w:rsidR="005E644D" w:rsidRDefault="005E644D" w:rsidP="007037AD">
      <w:pPr>
        <w:autoSpaceDE w:val="0"/>
        <w:autoSpaceDN w:val="0"/>
        <w:adjustRightInd w:val="0"/>
        <w:spacing w:after="0" w:line="240" w:lineRule="auto"/>
        <w:rPr>
          <w:rFonts w:ascii="CMR12" w:hAnsi="CMR12" w:cs="CMR12"/>
          <w:color w:val="000000"/>
          <w:sz w:val="24"/>
          <w:szCs w:val="24"/>
        </w:rPr>
      </w:pPr>
    </w:p>
    <w:p w14:paraId="3A31531D" w14:textId="114E56E8" w:rsidR="005E644D" w:rsidRDefault="005E644D" w:rsidP="007037AD">
      <w:pPr>
        <w:autoSpaceDE w:val="0"/>
        <w:autoSpaceDN w:val="0"/>
        <w:adjustRightInd w:val="0"/>
        <w:spacing w:after="0" w:line="240" w:lineRule="auto"/>
        <w:rPr>
          <w:rFonts w:ascii="CMR12" w:hAnsi="CMR12" w:cs="CMR12"/>
          <w:color w:val="000000"/>
          <w:sz w:val="24"/>
          <w:szCs w:val="24"/>
        </w:rPr>
      </w:pPr>
    </w:p>
    <w:p w14:paraId="0568ADD2" w14:textId="1BE0F2DC" w:rsidR="005E644D" w:rsidRDefault="005E644D" w:rsidP="007037AD">
      <w:pPr>
        <w:autoSpaceDE w:val="0"/>
        <w:autoSpaceDN w:val="0"/>
        <w:adjustRightInd w:val="0"/>
        <w:spacing w:after="0" w:line="240" w:lineRule="auto"/>
        <w:rPr>
          <w:rFonts w:ascii="CMR12" w:hAnsi="CMR12" w:cs="CMR12"/>
          <w:color w:val="000000"/>
          <w:sz w:val="24"/>
          <w:szCs w:val="24"/>
        </w:rPr>
      </w:pPr>
    </w:p>
    <w:p w14:paraId="1FD1A3C9" w14:textId="488522E5" w:rsidR="005E644D" w:rsidRDefault="005E644D" w:rsidP="007037AD">
      <w:pPr>
        <w:autoSpaceDE w:val="0"/>
        <w:autoSpaceDN w:val="0"/>
        <w:adjustRightInd w:val="0"/>
        <w:spacing w:after="0" w:line="240" w:lineRule="auto"/>
        <w:rPr>
          <w:rFonts w:ascii="CMR12" w:hAnsi="CMR12" w:cs="CMR12"/>
          <w:color w:val="000000"/>
          <w:sz w:val="24"/>
          <w:szCs w:val="24"/>
        </w:rPr>
      </w:pPr>
    </w:p>
    <w:p w14:paraId="369892F8" w14:textId="164AFD87" w:rsidR="005E644D" w:rsidRDefault="005E644D" w:rsidP="007037AD">
      <w:pPr>
        <w:autoSpaceDE w:val="0"/>
        <w:autoSpaceDN w:val="0"/>
        <w:adjustRightInd w:val="0"/>
        <w:spacing w:after="0" w:line="240" w:lineRule="auto"/>
        <w:rPr>
          <w:rFonts w:ascii="CMR12" w:hAnsi="CMR12" w:cs="CMR12"/>
          <w:color w:val="000000"/>
          <w:sz w:val="24"/>
          <w:szCs w:val="24"/>
        </w:rPr>
      </w:pPr>
    </w:p>
    <w:p w14:paraId="55ECD7D1" w14:textId="7A205A78" w:rsidR="005E644D" w:rsidRDefault="005E644D" w:rsidP="007037AD">
      <w:pPr>
        <w:autoSpaceDE w:val="0"/>
        <w:autoSpaceDN w:val="0"/>
        <w:adjustRightInd w:val="0"/>
        <w:spacing w:after="0" w:line="240" w:lineRule="auto"/>
        <w:rPr>
          <w:rFonts w:ascii="CMR12" w:hAnsi="CMR12" w:cs="CMR12"/>
          <w:color w:val="000000"/>
          <w:sz w:val="24"/>
          <w:szCs w:val="24"/>
        </w:rPr>
      </w:pPr>
    </w:p>
    <w:p w14:paraId="463B9CDD" w14:textId="77FD9A15" w:rsidR="005E644D" w:rsidRDefault="005E644D" w:rsidP="007037AD">
      <w:pPr>
        <w:autoSpaceDE w:val="0"/>
        <w:autoSpaceDN w:val="0"/>
        <w:adjustRightInd w:val="0"/>
        <w:spacing w:after="0" w:line="240" w:lineRule="auto"/>
        <w:rPr>
          <w:rFonts w:ascii="CMR12" w:hAnsi="CMR12" w:cs="CMR12"/>
          <w:color w:val="000000"/>
          <w:sz w:val="24"/>
          <w:szCs w:val="24"/>
        </w:rPr>
      </w:pPr>
    </w:p>
    <w:p w14:paraId="570D02A0" w14:textId="292A9CA7" w:rsidR="005E644D" w:rsidRDefault="005E644D" w:rsidP="007037AD">
      <w:pPr>
        <w:autoSpaceDE w:val="0"/>
        <w:autoSpaceDN w:val="0"/>
        <w:adjustRightInd w:val="0"/>
        <w:spacing w:after="0" w:line="240" w:lineRule="auto"/>
        <w:rPr>
          <w:rFonts w:ascii="CMR12" w:hAnsi="CMR12" w:cs="CMR12"/>
          <w:color w:val="000000"/>
          <w:sz w:val="24"/>
          <w:szCs w:val="24"/>
        </w:rPr>
      </w:pPr>
    </w:p>
    <w:p w14:paraId="62C8750D" w14:textId="2DEC20D6" w:rsid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BRIEF HISTORY OF OPENGL</w:t>
      </w:r>
    </w:p>
    <w:p w14:paraId="56B470D5" w14:textId="635972F8" w:rsidR="005E644D" w:rsidRDefault="005E644D" w:rsidP="007037AD">
      <w:pPr>
        <w:autoSpaceDE w:val="0"/>
        <w:autoSpaceDN w:val="0"/>
        <w:adjustRightInd w:val="0"/>
        <w:spacing w:after="0" w:line="240" w:lineRule="auto"/>
        <w:rPr>
          <w:rFonts w:ascii="CMR12" w:hAnsi="CMR12" w:cs="CMR12"/>
          <w:b/>
          <w:bCs/>
          <w:color w:val="000000"/>
          <w:sz w:val="40"/>
          <w:szCs w:val="40"/>
        </w:rPr>
      </w:pPr>
    </w:p>
    <w:p w14:paraId="7FED612A" w14:textId="5BE32720"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OpenGL was developed by Silicon Graphics and is popular in the video games industry where it competes with Direct3D on Microsoft Windows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a proprietary graphics API, is the precursor of OpenGL. It is developed by Silicon Graphics Inc. (SGI).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was used as the starting point of an open standard for computer graphics that would save time porting applications by avoiding direct hardware access. After SGI cleaned up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and opened up the standard to other companies, OpenGL was born. In 1992 the OpenGL Architectural Review Board (OpenGL ARB) was established. The OpenGL ARB is a group of companies that maintain and update the OpenGL standard. In 2003 the first OpenGL (Exchange Specification) ES specification was released. OpenGL ES is a subset of OpenGL designed for mobile phones, embedded devices and video game systems. In 2004 the OpenGL 2.0 specification</w:t>
      </w:r>
      <w:r>
        <w:rPr>
          <w:rFonts w:ascii="CMR12" w:hAnsi="CMR12" w:cs="CMR12"/>
          <w:color w:val="000000"/>
          <w:sz w:val="28"/>
          <w:szCs w:val="28"/>
        </w:rPr>
        <w:t xml:space="preserve">  </w:t>
      </w:r>
      <w:r w:rsidRPr="005E644D">
        <w:rPr>
          <w:rFonts w:ascii="CMR12" w:hAnsi="CMR12" w:cs="CMR12"/>
          <w:color w:val="000000"/>
          <w:sz w:val="24"/>
          <w:szCs w:val="24"/>
        </w:rPr>
        <w:t>was released, including the GLSL (OpenGL Shading Language) specification.  In August 2008, the OpenGL 3.0 specification was released.</w:t>
      </w:r>
    </w:p>
    <w:p w14:paraId="5D300069" w14:textId="77777777" w:rsidR="005E644D" w:rsidRDefault="005E644D" w:rsidP="007037AD">
      <w:pPr>
        <w:autoSpaceDE w:val="0"/>
        <w:autoSpaceDN w:val="0"/>
        <w:adjustRightInd w:val="0"/>
        <w:spacing w:after="0" w:line="240" w:lineRule="auto"/>
        <w:rPr>
          <w:rFonts w:ascii="CMR12" w:hAnsi="CMR12" w:cs="CMR12"/>
          <w:color w:val="000000"/>
          <w:sz w:val="24"/>
          <w:szCs w:val="24"/>
        </w:rPr>
      </w:pPr>
    </w:p>
    <w:p w14:paraId="3FCED857" w14:textId="3460EB70" w:rsidR="00F01FDF" w:rsidRDefault="00F01FDF" w:rsidP="00F01FDF">
      <w:pPr>
        <w:spacing w:line="0" w:lineRule="atLeast"/>
        <w:rPr>
          <w:rFonts w:ascii="Times New Roman" w:eastAsia="Times New Roman" w:hAnsi="Times New Roman"/>
          <w:b/>
          <w:sz w:val="32"/>
          <w:u w:val="single"/>
        </w:rPr>
      </w:pPr>
    </w:p>
    <w:p w14:paraId="05350859" w14:textId="5E8DFDF2" w:rsidR="005E644D" w:rsidRDefault="005E644D" w:rsidP="00F01FDF">
      <w:pPr>
        <w:spacing w:line="0" w:lineRule="atLeast"/>
        <w:rPr>
          <w:rFonts w:ascii="Times New Roman" w:eastAsia="Times New Roman" w:hAnsi="Times New Roman"/>
          <w:b/>
          <w:sz w:val="32"/>
          <w:u w:val="single"/>
        </w:rPr>
      </w:pPr>
    </w:p>
    <w:p w14:paraId="08540EED" w14:textId="1BCD3DB1" w:rsidR="005E644D" w:rsidRDefault="005E644D" w:rsidP="00F01FDF">
      <w:pPr>
        <w:spacing w:line="0" w:lineRule="atLeast"/>
        <w:rPr>
          <w:rFonts w:ascii="Times New Roman" w:eastAsia="Times New Roman" w:hAnsi="Times New Roman"/>
          <w:b/>
          <w:sz w:val="32"/>
          <w:u w:val="single"/>
        </w:rPr>
      </w:pPr>
    </w:p>
    <w:p w14:paraId="2BC46D7E" w14:textId="29A94B79" w:rsidR="005E644D" w:rsidRDefault="005E644D" w:rsidP="00F01FDF">
      <w:pPr>
        <w:spacing w:line="0" w:lineRule="atLeast"/>
        <w:rPr>
          <w:rFonts w:ascii="Times New Roman" w:eastAsia="Times New Roman" w:hAnsi="Times New Roman"/>
          <w:b/>
          <w:sz w:val="32"/>
          <w:u w:val="single"/>
        </w:rPr>
      </w:pPr>
    </w:p>
    <w:p w14:paraId="5EC12C7C" w14:textId="33D46E7C" w:rsidR="005E644D" w:rsidRDefault="005E644D" w:rsidP="00F01FDF">
      <w:pPr>
        <w:spacing w:line="0" w:lineRule="atLeast"/>
        <w:rPr>
          <w:rFonts w:ascii="Times New Roman" w:eastAsia="Times New Roman" w:hAnsi="Times New Roman"/>
          <w:b/>
          <w:sz w:val="32"/>
          <w:u w:val="single"/>
        </w:rPr>
      </w:pPr>
    </w:p>
    <w:p w14:paraId="779F51ED" w14:textId="3616EADB" w:rsidR="005E644D" w:rsidRDefault="005E644D" w:rsidP="00F01FDF">
      <w:pPr>
        <w:spacing w:line="0" w:lineRule="atLeast"/>
        <w:rPr>
          <w:rFonts w:ascii="Times New Roman" w:eastAsia="Times New Roman" w:hAnsi="Times New Roman"/>
          <w:b/>
          <w:sz w:val="32"/>
          <w:u w:val="single"/>
        </w:rPr>
      </w:pPr>
    </w:p>
    <w:p w14:paraId="283CB3D8" w14:textId="3BCC289B" w:rsidR="005E644D" w:rsidRDefault="005E644D" w:rsidP="00F01FDF">
      <w:pPr>
        <w:spacing w:line="0" w:lineRule="atLeast"/>
        <w:rPr>
          <w:rFonts w:ascii="Times New Roman" w:eastAsia="Times New Roman" w:hAnsi="Times New Roman"/>
          <w:b/>
          <w:sz w:val="32"/>
          <w:u w:val="single"/>
        </w:rPr>
      </w:pPr>
    </w:p>
    <w:p w14:paraId="223E928F" w14:textId="55894007" w:rsidR="005E644D" w:rsidRDefault="005E644D" w:rsidP="00F01FDF">
      <w:pPr>
        <w:spacing w:line="0" w:lineRule="atLeast"/>
        <w:rPr>
          <w:rFonts w:ascii="Times New Roman" w:eastAsia="Times New Roman" w:hAnsi="Times New Roman"/>
          <w:b/>
          <w:sz w:val="32"/>
          <w:u w:val="single"/>
        </w:rPr>
      </w:pPr>
    </w:p>
    <w:p w14:paraId="0D6A42B5" w14:textId="408DDE63" w:rsidR="005E644D" w:rsidRDefault="005E644D" w:rsidP="00F01FDF">
      <w:pPr>
        <w:spacing w:line="0" w:lineRule="atLeast"/>
        <w:rPr>
          <w:rFonts w:ascii="Times New Roman" w:eastAsia="Times New Roman" w:hAnsi="Times New Roman"/>
          <w:b/>
          <w:sz w:val="32"/>
          <w:u w:val="single"/>
        </w:rPr>
      </w:pPr>
    </w:p>
    <w:p w14:paraId="1D99647E" w14:textId="20B0F82A" w:rsidR="005E644D" w:rsidRDefault="005E644D" w:rsidP="00F01FDF">
      <w:pPr>
        <w:spacing w:line="0" w:lineRule="atLeast"/>
        <w:rPr>
          <w:rFonts w:ascii="Times New Roman" w:eastAsia="Times New Roman" w:hAnsi="Times New Roman"/>
          <w:b/>
          <w:sz w:val="32"/>
          <w:u w:val="single"/>
        </w:rPr>
      </w:pPr>
    </w:p>
    <w:p w14:paraId="402D1430" w14:textId="1C6C405E" w:rsidR="005E644D" w:rsidRDefault="005E644D" w:rsidP="00F01FDF">
      <w:pPr>
        <w:spacing w:line="0" w:lineRule="atLeast"/>
        <w:rPr>
          <w:rFonts w:ascii="Times New Roman" w:eastAsia="Times New Roman" w:hAnsi="Times New Roman"/>
          <w:b/>
          <w:sz w:val="32"/>
          <w:u w:val="single"/>
        </w:rPr>
      </w:pPr>
    </w:p>
    <w:p w14:paraId="7FEE2232" w14:textId="6DA2E660" w:rsidR="005E644D" w:rsidRDefault="005E644D" w:rsidP="00F01FDF">
      <w:pPr>
        <w:spacing w:line="0" w:lineRule="atLeast"/>
        <w:rPr>
          <w:rFonts w:ascii="Times New Roman" w:eastAsia="Times New Roman" w:hAnsi="Times New Roman"/>
          <w:b/>
          <w:sz w:val="32"/>
          <w:u w:val="single"/>
        </w:rPr>
      </w:pPr>
    </w:p>
    <w:p w14:paraId="1D6CE7CA" w14:textId="7604EE0C" w:rsidR="005E644D" w:rsidRDefault="005E644D" w:rsidP="00F01FDF">
      <w:pPr>
        <w:spacing w:line="0" w:lineRule="atLeast"/>
        <w:rPr>
          <w:rFonts w:ascii="Times New Roman" w:eastAsia="Times New Roman" w:hAnsi="Times New Roman"/>
          <w:b/>
          <w:sz w:val="32"/>
          <w:u w:val="single"/>
        </w:rPr>
      </w:pPr>
    </w:p>
    <w:p w14:paraId="362D2F02" w14:textId="7E7121E2" w:rsidR="005E644D" w:rsidRDefault="005E644D" w:rsidP="00F01FDF">
      <w:pPr>
        <w:spacing w:line="0" w:lineRule="atLeast"/>
        <w:rPr>
          <w:rFonts w:ascii="Times New Roman" w:eastAsia="Times New Roman" w:hAnsi="Times New Roman"/>
          <w:b/>
          <w:sz w:val="32"/>
          <w:u w:val="single"/>
        </w:rPr>
      </w:pPr>
    </w:p>
    <w:p w14:paraId="6FB26319" w14:textId="3D8FB0C9" w:rsidR="005E644D" w:rsidRDefault="005E644D" w:rsidP="00F01FDF">
      <w:pPr>
        <w:spacing w:line="0" w:lineRule="atLeast"/>
        <w:rPr>
          <w:rFonts w:ascii="Times New Roman" w:eastAsia="Times New Roman" w:hAnsi="Times New Roman"/>
          <w:b/>
          <w:sz w:val="40"/>
          <w:szCs w:val="40"/>
        </w:rPr>
      </w:pPr>
      <w:r w:rsidRPr="005E644D">
        <w:rPr>
          <w:rFonts w:ascii="Times New Roman" w:eastAsia="Times New Roman" w:hAnsi="Times New Roman"/>
          <w:b/>
          <w:sz w:val="40"/>
          <w:szCs w:val="40"/>
        </w:rPr>
        <w:lastRenderedPageBreak/>
        <w:t>WOKING OF THREE WAY HANDSHAK</w:t>
      </w:r>
      <w:r w:rsidRPr="005E644D">
        <w:rPr>
          <w:rFonts w:ascii="Times New Roman" w:eastAsia="Times New Roman" w:hAnsi="Times New Roman"/>
          <w:b/>
          <w:sz w:val="40"/>
          <w:szCs w:val="40"/>
        </w:rPr>
        <w:t>E</w:t>
      </w:r>
    </w:p>
    <w:p w14:paraId="6D666034" w14:textId="50231F7C" w:rsidR="005E644D" w:rsidRDefault="005E644D" w:rsidP="005E644D">
      <w:pPr>
        <w:spacing w:line="0" w:lineRule="atLeast"/>
        <w:jc w:val="both"/>
        <w:rPr>
          <w:rFonts w:ascii="Times New Roman" w:eastAsia="Times New Roman" w:hAnsi="Times New Roman"/>
          <w:bCs/>
          <w:sz w:val="28"/>
          <w:szCs w:val="28"/>
        </w:rPr>
      </w:pPr>
      <w:r w:rsidRPr="005E644D">
        <w:rPr>
          <w:rFonts w:ascii="Times New Roman" w:eastAsia="Times New Roman" w:hAnsi="Times New Roman"/>
          <w:bCs/>
          <w:sz w:val="28"/>
          <w:szCs w:val="28"/>
        </w:rPr>
        <w:t>Before any host can send data a connection must be established. TCP establishes the connection using a three way hand shake procedure. Client sends a connection request to server by setting the SYN bit. Client also register its initial sequence number to use (</w:t>
      </w:r>
      <w:proofErr w:type="spellStart"/>
      <w:r w:rsidRPr="005E644D">
        <w:rPr>
          <w:rFonts w:ascii="Times New Roman" w:eastAsia="Times New Roman" w:hAnsi="Times New Roman"/>
          <w:bCs/>
          <w:sz w:val="28"/>
          <w:szCs w:val="28"/>
        </w:rPr>
        <w:t>seq_no</w:t>
      </w:r>
      <w:proofErr w:type="spellEnd"/>
      <w:r w:rsidRPr="005E644D">
        <w:rPr>
          <w:rFonts w:ascii="Times New Roman" w:eastAsia="Times New Roman" w:hAnsi="Times New Roman"/>
          <w:bCs/>
          <w:sz w:val="28"/>
          <w:szCs w:val="28"/>
        </w:rPr>
        <w:t>=x).Server acknowledges the request by setting the ACK bit and indicating next data byte to receive (</w:t>
      </w:r>
      <w:proofErr w:type="spellStart"/>
      <w:r w:rsidRPr="005E644D">
        <w:rPr>
          <w:rFonts w:ascii="Times New Roman" w:eastAsia="Times New Roman" w:hAnsi="Times New Roman"/>
          <w:bCs/>
          <w:sz w:val="28"/>
          <w:szCs w:val="28"/>
        </w:rPr>
        <w:t>ACK_no</w:t>
      </w:r>
      <w:proofErr w:type="spellEnd"/>
      <w:r w:rsidRPr="005E644D">
        <w:rPr>
          <w:rFonts w:ascii="Times New Roman" w:eastAsia="Times New Roman" w:hAnsi="Times New Roman"/>
          <w:bCs/>
          <w:sz w:val="28"/>
          <w:szCs w:val="28"/>
        </w:rPr>
        <w:t>=x+1).The “plus one” is needed because the SYN bit consumes one sequence number. At the same time, server also sends a request by setting the SYN bit and registering its initial sequence number to use (</w:t>
      </w:r>
      <w:proofErr w:type="spellStart"/>
      <w:r w:rsidRPr="005E644D">
        <w:rPr>
          <w:rFonts w:ascii="Times New Roman" w:eastAsia="Times New Roman" w:hAnsi="Times New Roman"/>
          <w:bCs/>
          <w:sz w:val="28"/>
          <w:szCs w:val="28"/>
        </w:rPr>
        <w:t>seq_no</w:t>
      </w:r>
      <w:proofErr w:type="spellEnd"/>
      <w:r w:rsidRPr="005E644D">
        <w:rPr>
          <w:rFonts w:ascii="Times New Roman" w:eastAsia="Times New Roman" w:hAnsi="Times New Roman"/>
          <w:bCs/>
          <w:sz w:val="28"/>
          <w:szCs w:val="28"/>
        </w:rPr>
        <w:t>=y).Client acknowledges the request from server by setting the ACK bit and confirming the next data byte to receive (</w:t>
      </w:r>
      <w:proofErr w:type="spellStart"/>
      <w:r w:rsidRPr="005E644D">
        <w:rPr>
          <w:rFonts w:ascii="Times New Roman" w:eastAsia="Times New Roman" w:hAnsi="Times New Roman"/>
          <w:bCs/>
          <w:sz w:val="28"/>
          <w:szCs w:val="28"/>
        </w:rPr>
        <w:t>ACK_no</w:t>
      </w:r>
      <w:proofErr w:type="spellEnd"/>
      <w:r w:rsidRPr="005E644D">
        <w:rPr>
          <w:rFonts w:ascii="Times New Roman" w:eastAsia="Times New Roman" w:hAnsi="Times New Roman"/>
          <w:bCs/>
          <w:sz w:val="28"/>
          <w:szCs w:val="28"/>
        </w:rPr>
        <w:t>=y+1).Note that the sequence number is set to x+1.On receipt at server the connection is established. If during a connection establishment phase one of the host decides to refuse connection request, it will send a reset segment by setting the RST bit. Each SYN message can specify options such as maximum segment size, window scaling and time stamps. In this project the communication between the sender and receiver has been demonstrated where the sender is acting as client and the receiver is acting as server. In safe sending condition the sequence no. of SYN and ACK bit are unique so the connection is safe the frames will reach the correct destination. In packet crashing since the sequence no. of SYN and ACK is same and according to three way handshake the connection must be in the form of SYN,SYN-ACK,ACK form but here in packet crashing the last form ACK is acting as SYN_ACK form so the frame will be lost and no acknowledgement will be received so next frames won't get the proper acknowledgement from the receiver so the packet crashing will occur. In time out condition the frames will not reach the destination in proper time so the packets will be duplicated and discarded.</w:t>
      </w:r>
    </w:p>
    <w:p w14:paraId="6E7BC969" w14:textId="3BF3272D" w:rsidR="005E644D" w:rsidRDefault="005E644D" w:rsidP="005E644D">
      <w:pPr>
        <w:spacing w:line="0" w:lineRule="atLeast"/>
        <w:jc w:val="both"/>
        <w:rPr>
          <w:rFonts w:ascii="Times New Roman" w:eastAsia="Times New Roman" w:hAnsi="Times New Roman"/>
          <w:bCs/>
          <w:sz w:val="28"/>
          <w:szCs w:val="28"/>
        </w:rPr>
      </w:pPr>
      <w:r>
        <w:rPr>
          <w:rFonts w:ascii="Times New Roman" w:eastAsia="Times New Roman" w:hAnsi="Times New Roman"/>
          <w:bCs/>
          <w:noProof/>
          <w:sz w:val="28"/>
          <w:szCs w:val="28"/>
        </w:rPr>
        <w:drawing>
          <wp:inline distT="0" distB="0" distL="0" distR="0" wp14:anchorId="6113E72E" wp14:editId="00BF81F0">
            <wp:extent cx="44577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562350"/>
                    </a:xfrm>
                    <a:prstGeom prst="rect">
                      <a:avLst/>
                    </a:prstGeom>
                    <a:noFill/>
                    <a:ln>
                      <a:noFill/>
                    </a:ln>
                  </pic:spPr>
                </pic:pic>
              </a:graphicData>
            </a:graphic>
          </wp:inline>
        </w:drawing>
      </w:r>
    </w:p>
    <w:p w14:paraId="5953B123" w14:textId="49833DC9" w:rsidR="00181610" w:rsidRPr="00181610" w:rsidRDefault="00181610" w:rsidP="00181610">
      <w:pPr>
        <w:jc w:val="both"/>
        <w:rPr>
          <w:rFonts w:ascii="Times New Roman" w:eastAsia="Times New Roman" w:hAnsi="Times New Roman"/>
          <w:bCs/>
          <w:sz w:val="28"/>
          <w:szCs w:val="28"/>
        </w:rPr>
      </w:pPr>
      <w:r w:rsidRPr="00181610">
        <w:rPr>
          <w:rFonts w:ascii="Times New Roman" w:eastAsia="Times New Roman" w:hAnsi="Times New Roman"/>
          <w:bCs/>
          <w:sz w:val="28"/>
          <w:szCs w:val="28"/>
        </w:rPr>
        <w:lastRenderedPageBreak/>
        <w:t xml:space="preserve">The above snapshot shows the condition of packet crashing. In packet crashing the traffic between the connection and transmission of packets has shown, it is because the sequence numbers are same not unique.  </w:t>
      </w:r>
      <w:r>
        <w:rPr>
          <w:rFonts w:ascii="Times New Roman" w:eastAsia="Times New Roman" w:hAnsi="Times New Roman"/>
          <w:bCs/>
          <w:noProof/>
          <w:sz w:val="28"/>
          <w:szCs w:val="28"/>
        </w:rPr>
        <w:drawing>
          <wp:inline distT="0" distB="0" distL="0" distR="0" wp14:anchorId="1C9F0F15" wp14:editId="2BE69F8A">
            <wp:extent cx="5962650" cy="7423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7423150"/>
                    </a:xfrm>
                    <a:prstGeom prst="rect">
                      <a:avLst/>
                    </a:prstGeom>
                    <a:noFill/>
                    <a:ln>
                      <a:noFill/>
                    </a:ln>
                  </pic:spPr>
                </pic:pic>
              </a:graphicData>
            </a:graphic>
          </wp:inline>
        </w:drawing>
      </w:r>
    </w:p>
    <w:p w14:paraId="7A32ACA1" w14:textId="2891485E" w:rsidR="00181610" w:rsidRDefault="00181610" w:rsidP="005E644D">
      <w:pPr>
        <w:spacing w:line="0" w:lineRule="atLeast"/>
        <w:jc w:val="both"/>
        <w:rPr>
          <w:rFonts w:ascii="Times New Roman" w:eastAsia="Times New Roman" w:hAnsi="Times New Roman"/>
          <w:bCs/>
          <w:sz w:val="28"/>
          <w:szCs w:val="28"/>
        </w:rPr>
      </w:pPr>
      <w:r w:rsidRPr="00181610">
        <w:rPr>
          <w:rFonts w:ascii="Times New Roman" w:eastAsia="Times New Roman" w:hAnsi="Times New Roman"/>
          <w:bCs/>
          <w:sz w:val="28"/>
          <w:szCs w:val="28"/>
        </w:rPr>
        <w:lastRenderedPageBreak/>
        <w:t>The above flow chart shows the user interfaces used in the project. In this the user interfaces are keyboard and mouse. The mouse interface is to select the window from the menu screen and the keyboard is used to ensure whether to continue with the current window or not for that we have used Y/N letters Y to be in the current window N to exit from the current window.</w:t>
      </w:r>
    </w:p>
    <w:p w14:paraId="5102B0C6" w14:textId="77777777" w:rsidR="005E644D" w:rsidRPr="005E644D" w:rsidRDefault="005E644D" w:rsidP="005E644D">
      <w:pPr>
        <w:spacing w:line="0" w:lineRule="atLeast"/>
        <w:jc w:val="both"/>
        <w:rPr>
          <w:rFonts w:ascii="Times New Roman" w:eastAsia="Times New Roman" w:hAnsi="Times New Roman"/>
          <w:bCs/>
          <w:sz w:val="28"/>
          <w:szCs w:val="28"/>
        </w:rPr>
      </w:pPr>
    </w:p>
    <w:p w14:paraId="6C893F4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684DA1F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054B87D5"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DA69699"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AEC497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15CB4AED"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30620C5"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0D23E1AA"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494DDCC"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4E0DA6F0"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76FF415B" w14:textId="333234E3" w:rsidR="00054561" w:rsidRDefault="00054561" w:rsidP="007037AD">
      <w:pPr>
        <w:autoSpaceDE w:val="0"/>
        <w:autoSpaceDN w:val="0"/>
        <w:adjustRightInd w:val="0"/>
        <w:spacing w:after="0" w:line="240" w:lineRule="auto"/>
        <w:rPr>
          <w:rFonts w:ascii="CMBX12" w:hAnsi="CMBX12" w:cs="CMBX12"/>
          <w:color w:val="000000"/>
          <w:sz w:val="34"/>
          <w:szCs w:val="34"/>
        </w:rPr>
      </w:pPr>
    </w:p>
    <w:p w14:paraId="2823AC80" w14:textId="7B9D81A3" w:rsidR="00181610" w:rsidRDefault="00181610" w:rsidP="007037AD">
      <w:pPr>
        <w:autoSpaceDE w:val="0"/>
        <w:autoSpaceDN w:val="0"/>
        <w:adjustRightInd w:val="0"/>
        <w:spacing w:after="0" w:line="240" w:lineRule="auto"/>
        <w:rPr>
          <w:rFonts w:ascii="CMBX12" w:hAnsi="CMBX12" w:cs="CMBX12"/>
          <w:color w:val="000000"/>
          <w:sz w:val="34"/>
          <w:szCs w:val="34"/>
        </w:rPr>
      </w:pPr>
    </w:p>
    <w:p w14:paraId="648353EE" w14:textId="1D37CC45" w:rsidR="00181610" w:rsidRDefault="00181610" w:rsidP="007037AD">
      <w:pPr>
        <w:autoSpaceDE w:val="0"/>
        <w:autoSpaceDN w:val="0"/>
        <w:adjustRightInd w:val="0"/>
        <w:spacing w:after="0" w:line="240" w:lineRule="auto"/>
        <w:rPr>
          <w:rFonts w:ascii="CMBX12" w:hAnsi="CMBX12" w:cs="CMBX12"/>
          <w:color w:val="000000"/>
          <w:sz w:val="34"/>
          <w:szCs w:val="34"/>
        </w:rPr>
      </w:pPr>
    </w:p>
    <w:p w14:paraId="00A441BF" w14:textId="387AE539" w:rsidR="00181610" w:rsidRDefault="00181610" w:rsidP="007037AD">
      <w:pPr>
        <w:autoSpaceDE w:val="0"/>
        <w:autoSpaceDN w:val="0"/>
        <w:adjustRightInd w:val="0"/>
        <w:spacing w:after="0" w:line="240" w:lineRule="auto"/>
        <w:rPr>
          <w:rFonts w:ascii="CMBX12" w:hAnsi="CMBX12" w:cs="CMBX12"/>
          <w:color w:val="000000"/>
          <w:sz w:val="34"/>
          <w:szCs w:val="34"/>
        </w:rPr>
      </w:pPr>
    </w:p>
    <w:p w14:paraId="5DB89552" w14:textId="0D455963" w:rsidR="00181610" w:rsidRDefault="00181610" w:rsidP="007037AD">
      <w:pPr>
        <w:autoSpaceDE w:val="0"/>
        <w:autoSpaceDN w:val="0"/>
        <w:adjustRightInd w:val="0"/>
        <w:spacing w:after="0" w:line="240" w:lineRule="auto"/>
        <w:rPr>
          <w:rFonts w:ascii="CMBX12" w:hAnsi="CMBX12" w:cs="CMBX12"/>
          <w:color w:val="000000"/>
          <w:sz w:val="34"/>
          <w:szCs w:val="34"/>
        </w:rPr>
      </w:pPr>
    </w:p>
    <w:p w14:paraId="3882E256" w14:textId="1031E000" w:rsidR="00181610" w:rsidRDefault="00181610" w:rsidP="007037AD">
      <w:pPr>
        <w:autoSpaceDE w:val="0"/>
        <w:autoSpaceDN w:val="0"/>
        <w:adjustRightInd w:val="0"/>
        <w:spacing w:after="0" w:line="240" w:lineRule="auto"/>
        <w:rPr>
          <w:rFonts w:ascii="CMBX12" w:hAnsi="CMBX12" w:cs="CMBX12"/>
          <w:color w:val="000000"/>
          <w:sz w:val="34"/>
          <w:szCs w:val="34"/>
        </w:rPr>
      </w:pPr>
    </w:p>
    <w:p w14:paraId="646B22E9" w14:textId="7D272659" w:rsidR="00181610" w:rsidRDefault="00181610" w:rsidP="007037AD">
      <w:pPr>
        <w:autoSpaceDE w:val="0"/>
        <w:autoSpaceDN w:val="0"/>
        <w:adjustRightInd w:val="0"/>
        <w:spacing w:after="0" w:line="240" w:lineRule="auto"/>
        <w:rPr>
          <w:rFonts w:ascii="CMBX12" w:hAnsi="CMBX12" w:cs="CMBX12"/>
          <w:color w:val="000000"/>
          <w:sz w:val="34"/>
          <w:szCs w:val="34"/>
        </w:rPr>
      </w:pPr>
    </w:p>
    <w:p w14:paraId="61F71F23" w14:textId="607276D3" w:rsidR="00181610" w:rsidRDefault="00181610" w:rsidP="007037AD">
      <w:pPr>
        <w:autoSpaceDE w:val="0"/>
        <w:autoSpaceDN w:val="0"/>
        <w:adjustRightInd w:val="0"/>
        <w:spacing w:after="0" w:line="240" w:lineRule="auto"/>
        <w:rPr>
          <w:rFonts w:ascii="CMBX12" w:hAnsi="CMBX12" w:cs="CMBX12"/>
          <w:color w:val="000000"/>
          <w:sz w:val="34"/>
          <w:szCs w:val="34"/>
        </w:rPr>
      </w:pPr>
    </w:p>
    <w:p w14:paraId="2245792F" w14:textId="5E46D591" w:rsidR="00181610" w:rsidRDefault="00181610" w:rsidP="007037AD">
      <w:pPr>
        <w:autoSpaceDE w:val="0"/>
        <w:autoSpaceDN w:val="0"/>
        <w:adjustRightInd w:val="0"/>
        <w:spacing w:after="0" w:line="240" w:lineRule="auto"/>
        <w:rPr>
          <w:rFonts w:ascii="CMBX12" w:hAnsi="CMBX12" w:cs="CMBX12"/>
          <w:color w:val="000000"/>
          <w:sz w:val="34"/>
          <w:szCs w:val="34"/>
        </w:rPr>
      </w:pPr>
    </w:p>
    <w:p w14:paraId="5E7BFF2E" w14:textId="55F969F1" w:rsidR="00181610" w:rsidRDefault="00181610" w:rsidP="007037AD">
      <w:pPr>
        <w:autoSpaceDE w:val="0"/>
        <w:autoSpaceDN w:val="0"/>
        <w:adjustRightInd w:val="0"/>
        <w:spacing w:after="0" w:line="240" w:lineRule="auto"/>
        <w:rPr>
          <w:rFonts w:ascii="CMBX12" w:hAnsi="CMBX12" w:cs="CMBX12"/>
          <w:color w:val="000000"/>
          <w:sz w:val="34"/>
          <w:szCs w:val="34"/>
        </w:rPr>
      </w:pPr>
    </w:p>
    <w:p w14:paraId="5C622169" w14:textId="3BA89156" w:rsidR="00181610" w:rsidRDefault="00181610" w:rsidP="007037AD">
      <w:pPr>
        <w:autoSpaceDE w:val="0"/>
        <w:autoSpaceDN w:val="0"/>
        <w:adjustRightInd w:val="0"/>
        <w:spacing w:after="0" w:line="240" w:lineRule="auto"/>
        <w:rPr>
          <w:rFonts w:ascii="CMBX12" w:hAnsi="CMBX12" w:cs="CMBX12"/>
          <w:color w:val="000000"/>
          <w:sz w:val="34"/>
          <w:szCs w:val="34"/>
        </w:rPr>
      </w:pPr>
    </w:p>
    <w:p w14:paraId="4CDC6210" w14:textId="3DAAE724" w:rsidR="00181610" w:rsidRDefault="00181610" w:rsidP="007037AD">
      <w:pPr>
        <w:autoSpaceDE w:val="0"/>
        <w:autoSpaceDN w:val="0"/>
        <w:adjustRightInd w:val="0"/>
        <w:spacing w:after="0" w:line="240" w:lineRule="auto"/>
        <w:rPr>
          <w:rFonts w:ascii="CMBX12" w:hAnsi="CMBX12" w:cs="CMBX12"/>
          <w:color w:val="000000"/>
          <w:sz w:val="34"/>
          <w:szCs w:val="34"/>
        </w:rPr>
      </w:pPr>
    </w:p>
    <w:p w14:paraId="6072160F" w14:textId="13C53051" w:rsidR="00181610" w:rsidRDefault="00181610" w:rsidP="007037AD">
      <w:pPr>
        <w:autoSpaceDE w:val="0"/>
        <w:autoSpaceDN w:val="0"/>
        <w:adjustRightInd w:val="0"/>
        <w:spacing w:after="0" w:line="240" w:lineRule="auto"/>
        <w:rPr>
          <w:rFonts w:ascii="CMBX12" w:hAnsi="CMBX12" w:cs="CMBX12"/>
          <w:color w:val="000000"/>
          <w:sz w:val="34"/>
          <w:szCs w:val="34"/>
        </w:rPr>
      </w:pPr>
    </w:p>
    <w:p w14:paraId="0EDB585D" w14:textId="0FD99F76" w:rsidR="00181610" w:rsidRDefault="00181610" w:rsidP="007037AD">
      <w:pPr>
        <w:autoSpaceDE w:val="0"/>
        <w:autoSpaceDN w:val="0"/>
        <w:adjustRightInd w:val="0"/>
        <w:spacing w:after="0" w:line="240" w:lineRule="auto"/>
        <w:rPr>
          <w:rFonts w:ascii="CMBX12" w:hAnsi="CMBX12" w:cs="CMBX12"/>
          <w:color w:val="000000"/>
          <w:sz w:val="34"/>
          <w:szCs w:val="34"/>
        </w:rPr>
      </w:pPr>
    </w:p>
    <w:p w14:paraId="2AC723C5" w14:textId="34B4155C" w:rsidR="00181610" w:rsidRDefault="00181610" w:rsidP="007037AD">
      <w:pPr>
        <w:autoSpaceDE w:val="0"/>
        <w:autoSpaceDN w:val="0"/>
        <w:adjustRightInd w:val="0"/>
        <w:spacing w:after="0" w:line="240" w:lineRule="auto"/>
        <w:rPr>
          <w:rFonts w:ascii="CMBX12" w:hAnsi="CMBX12" w:cs="CMBX12"/>
          <w:color w:val="000000"/>
          <w:sz w:val="34"/>
          <w:szCs w:val="34"/>
        </w:rPr>
      </w:pPr>
    </w:p>
    <w:p w14:paraId="7BA42743" w14:textId="6383220F" w:rsidR="00181610" w:rsidRDefault="00181610" w:rsidP="007037AD">
      <w:pPr>
        <w:autoSpaceDE w:val="0"/>
        <w:autoSpaceDN w:val="0"/>
        <w:adjustRightInd w:val="0"/>
        <w:spacing w:after="0" w:line="240" w:lineRule="auto"/>
        <w:rPr>
          <w:rFonts w:ascii="CMBX12" w:hAnsi="CMBX12" w:cs="CMBX12"/>
          <w:color w:val="000000"/>
          <w:sz w:val="34"/>
          <w:szCs w:val="34"/>
        </w:rPr>
      </w:pPr>
    </w:p>
    <w:p w14:paraId="38BE88DE" w14:textId="00958A50" w:rsidR="00181610" w:rsidRDefault="00181610" w:rsidP="007037AD">
      <w:pPr>
        <w:autoSpaceDE w:val="0"/>
        <w:autoSpaceDN w:val="0"/>
        <w:adjustRightInd w:val="0"/>
        <w:spacing w:after="0" w:line="240" w:lineRule="auto"/>
        <w:rPr>
          <w:rFonts w:ascii="CMBX12" w:hAnsi="CMBX12" w:cs="CMBX12"/>
          <w:color w:val="000000"/>
          <w:sz w:val="34"/>
          <w:szCs w:val="34"/>
        </w:rPr>
      </w:pPr>
    </w:p>
    <w:p w14:paraId="03E7D47E" w14:textId="09B5EB3B" w:rsidR="00181610" w:rsidRDefault="00181610" w:rsidP="00181610">
      <w:pPr>
        <w:autoSpaceDE w:val="0"/>
        <w:autoSpaceDN w:val="0"/>
        <w:adjustRightInd w:val="0"/>
        <w:spacing w:after="0" w:line="240" w:lineRule="auto"/>
        <w:rPr>
          <w:rFonts w:ascii="CMR12" w:hAnsi="CMR12" w:cs="CMR12"/>
          <w:b/>
          <w:bCs/>
          <w:color w:val="000000"/>
          <w:sz w:val="40"/>
          <w:szCs w:val="40"/>
        </w:rPr>
      </w:pPr>
      <w:r w:rsidRPr="00181610">
        <w:rPr>
          <w:rFonts w:ascii="CMR12" w:hAnsi="CMR12" w:cs="CMR12"/>
          <w:b/>
          <w:bCs/>
          <w:color w:val="000000"/>
          <w:sz w:val="40"/>
          <w:szCs w:val="40"/>
        </w:rPr>
        <w:lastRenderedPageBreak/>
        <w:t>CONCLUSION</w:t>
      </w:r>
    </w:p>
    <w:p w14:paraId="230DE245" w14:textId="66AE2E81" w:rsidR="00181610" w:rsidRDefault="00181610" w:rsidP="00181610">
      <w:pPr>
        <w:autoSpaceDE w:val="0"/>
        <w:autoSpaceDN w:val="0"/>
        <w:adjustRightInd w:val="0"/>
        <w:spacing w:after="0" w:line="240" w:lineRule="auto"/>
        <w:rPr>
          <w:rFonts w:ascii="CMR12" w:hAnsi="CMR12" w:cs="CMR12"/>
          <w:b/>
          <w:bCs/>
          <w:color w:val="000000"/>
          <w:sz w:val="40"/>
          <w:szCs w:val="40"/>
        </w:rPr>
      </w:pPr>
    </w:p>
    <w:p w14:paraId="728C3F0B"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This project deals with the Demonstration of three way handshake. All the things from successful sending to packet loss as well as the Ack sending and the loss is well demonstrated. There is also timer show to make the project look more realistic. The project is wholly represented the flow of packets in a network and the various aspect that challenges to it. Usages: Welcome screen open and which remain for few seconds and the second page where you will find different menu to view the different demos. </w:t>
      </w:r>
    </w:p>
    <w:p w14:paraId="18A27028"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Select the menu and see what you want to view. </w:t>
      </w:r>
    </w:p>
    <w:p w14:paraId="0B191CEE"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SEND WINDOW: View the sender window    </w:t>
      </w:r>
    </w:p>
    <w:p w14:paraId="4C80BE8B"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RECEIVE WINDOW: View the receiver window </w:t>
      </w:r>
    </w:p>
    <w:p w14:paraId="54A20321"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SAFE SENDING: Demonstrates the sending of packet from source to destination </w:t>
      </w:r>
    </w:p>
    <w:p w14:paraId="63EB4843"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PACKET CRASHING: The loss and crashing of packet is demonstrated. </w:t>
      </w:r>
    </w:p>
    <w:p w14:paraId="3BDA6772"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TIME OUT: Demonstrates the packets those which didn't reach at the proper time. </w:t>
      </w:r>
    </w:p>
    <w:p w14:paraId="433B08F8" w14:textId="5440250E" w:rsidR="00181610" w:rsidRP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EXIT: Close the program.</w:t>
      </w:r>
    </w:p>
    <w:p w14:paraId="397B25A9"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460A9EC"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B63A14B"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82F9CED" w14:textId="29F6A066" w:rsidR="00054561" w:rsidRDefault="00054561" w:rsidP="007037AD">
      <w:pPr>
        <w:autoSpaceDE w:val="0"/>
        <w:autoSpaceDN w:val="0"/>
        <w:adjustRightInd w:val="0"/>
        <w:spacing w:after="0" w:line="240" w:lineRule="auto"/>
        <w:rPr>
          <w:rFonts w:ascii="CMR12" w:hAnsi="CMR12" w:cs="CMR12"/>
          <w:color w:val="000000"/>
          <w:sz w:val="24"/>
          <w:szCs w:val="24"/>
        </w:rPr>
      </w:pPr>
    </w:p>
    <w:p w14:paraId="75744450" w14:textId="086DBA69" w:rsidR="00263D8C" w:rsidRDefault="00263D8C" w:rsidP="007037AD">
      <w:pPr>
        <w:autoSpaceDE w:val="0"/>
        <w:autoSpaceDN w:val="0"/>
        <w:adjustRightInd w:val="0"/>
        <w:spacing w:after="0" w:line="240" w:lineRule="auto"/>
        <w:rPr>
          <w:rFonts w:ascii="CMR12" w:hAnsi="CMR12" w:cs="CMR12"/>
          <w:color w:val="000000"/>
          <w:sz w:val="24"/>
          <w:szCs w:val="24"/>
        </w:rPr>
      </w:pPr>
    </w:p>
    <w:p w14:paraId="7494FFAB" w14:textId="132145CD" w:rsidR="00263D8C" w:rsidRDefault="00263D8C" w:rsidP="007037AD">
      <w:pPr>
        <w:autoSpaceDE w:val="0"/>
        <w:autoSpaceDN w:val="0"/>
        <w:adjustRightInd w:val="0"/>
        <w:spacing w:after="0" w:line="240" w:lineRule="auto"/>
        <w:rPr>
          <w:rFonts w:ascii="CMR12" w:hAnsi="CMR12" w:cs="CMR12"/>
          <w:color w:val="000000"/>
          <w:sz w:val="24"/>
          <w:szCs w:val="24"/>
        </w:rPr>
      </w:pPr>
    </w:p>
    <w:p w14:paraId="7E7F748E" w14:textId="7AA7566E" w:rsidR="00263D8C" w:rsidRDefault="00263D8C" w:rsidP="007037AD">
      <w:pPr>
        <w:autoSpaceDE w:val="0"/>
        <w:autoSpaceDN w:val="0"/>
        <w:adjustRightInd w:val="0"/>
        <w:spacing w:after="0" w:line="240" w:lineRule="auto"/>
        <w:rPr>
          <w:rFonts w:ascii="CMR12" w:hAnsi="CMR12" w:cs="CMR12"/>
          <w:color w:val="000000"/>
          <w:sz w:val="24"/>
          <w:szCs w:val="24"/>
        </w:rPr>
      </w:pPr>
    </w:p>
    <w:p w14:paraId="00ABBB11" w14:textId="57342D74" w:rsidR="00263D8C" w:rsidRDefault="00263D8C" w:rsidP="007037AD">
      <w:pPr>
        <w:autoSpaceDE w:val="0"/>
        <w:autoSpaceDN w:val="0"/>
        <w:adjustRightInd w:val="0"/>
        <w:spacing w:after="0" w:line="240" w:lineRule="auto"/>
        <w:rPr>
          <w:rFonts w:ascii="CMR12" w:hAnsi="CMR12" w:cs="CMR12"/>
          <w:color w:val="000000"/>
          <w:sz w:val="24"/>
          <w:szCs w:val="24"/>
        </w:rPr>
      </w:pPr>
    </w:p>
    <w:p w14:paraId="07C0906A" w14:textId="0170E636" w:rsidR="00263D8C" w:rsidRDefault="00263D8C" w:rsidP="007037AD">
      <w:pPr>
        <w:autoSpaceDE w:val="0"/>
        <w:autoSpaceDN w:val="0"/>
        <w:adjustRightInd w:val="0"/>
        <w:spacing w:after="0" w:line="240" w:lineRule="auto"/>
        <w:rPr>
          <w:rFonts w:ascii="CMR12" w:hAnsi="CMR12" w:cs="CMR12"/>
          <w:color w:val="000000"/>
          <w:sz w:val="24"/>
          <w:szCs w:val="24"/>
        </w:rPr>
      </w:pPr>
    </w:p>
    <w:p w14:paraId="633C65D4" w14:textId="1F1B6969" w:rsidR="00263D8C" w:rsidRDefault="00263D8C" w:rsidP="007037AD">
      <w:pPr>
        <w:autoSpaceDE w:val="0"/>
        <w:autoSpaceDN w:val="0"/>
        <w:adjustRightInd w:val="0"/>
        <w:spacing w:after="0" w:line="240" w:lineRule="auto"/>
        <w:rPr>
          <w:rFonts w:ascii="CMR12" w:hAnsi="CMR12" w:cs="CMR12"/>
          <w:color w:val="000000"/>
          <w:sz w:val="24"/>
          <w:szCs w:val="24"/>
        </w:rPr>
      </w:pPr>
    </w:p>
    <w:p w14:paraId="79A79597" w14:textId="2D22C7C1" w:rsidR="00263D8C" w:rsidRDefault="00263D8C" w:rsidP="007037AD">
      <w:pPr>
        <w:autoSpaceDE w:val="0"/>
        <w:autoSpaceDN w:val="0"/>
        <w:adjustRightInd w:val="0"/>
        <w:spacing w:after="0" w:line="240" w:lineRule="auto"/>
        <w:rPr>
          <w:rFonts w:ascii="CMR12" w:hAnsi="CMR12" w:cs="CMR12"/>
          <w:color w:val="000000"/>
          <w:sz w:val="24"/>
          <w:szCs w:val="24"/>
        </w:rPr>
      </w:pPr>
    </w:p>
    <w:p w14:paraId="2A56015E" w14:textId="407F4D36" w:rsidR="00263D8C" w:rsidRDefault="00263D8C" w:rsidP="007037AD">
      <w:pPr>
        <w:autoSpaceDE w:val="0"/>
        <w:autoSpaceDN w:val="0"/>
        <w:adjustRightInd w:val="0"/>
        <w:spacing w:after="0" w:line="240" w:lineRule="auto"/>
        <w:rPr>
          <w:rFonts w:ascii="CMR12" w:hAnsi="CMR12" w:cs="CMR12"/>
          <w:color w:val="000000"/>
          <w:sz w:val="24"/>
          <w:szCs w:val="24"/>
        </w:rPr>
      </w:pPr>
    </w:p>
    <w:p w14:paraId="6EC1F731" w14:textId="22350631" w:rsidR="00263D8C" w:rsidRDefault="00263D8C" w:rsidP="007037AD">
      <w:pPr>
        <w:autoSpaceDE w:val="0"/>
        <w:autoSpaceDN w:val="0"/>
        <w:adjustRightInd w:val="0"/>
        <w:spacing w:after="0" w:line="240" w:lineRule="auto"/>
        <w:rPr>
          <w:rFonts w:ascii="CMR12" w:hAnsi="CMR12" w:cs="CMR12"/>
          <w:color w:val="000000"/>
          <w:sz w:val="24"/>
          <w:szCs w:val="24"/>
        </w:rPr>
      </w:pPr>
    </w:p>
    <w:p w14:paraId="673B5526" w14:textId="6A3E7A5A" w:rsidR="00263D8C" w:rsidRDefault="00263D8C" w:rsidP="007037AD">
      <w:pPr>
        <w:autoSpaceDE w:val="0"/>
        <w:autoSpaceDN w:val="0"/>
        <w:adjustRightInd w:val="0"/>
        <w:spacing w:after="0" w:line="240" w:lineRule="auto"/>
        <w:rPr>
          <w:rFonts w:ascii="CMR12" w:hAnsi="CMR12" w:cs="CMR12"/>
          <w:color w:val="000000"/>
          <w:sz w:val="24"/>
          <w:szCs w:val="24"/>
        </w:rPr>
      </w:pPr>
    </w:p>
    <w:p w14:paraId="79E8CFF2" w14:textId="737E5D6A" w:rsidR="00263D8C" w:rsidRDefault="00263D8C" w:rsidP="007037AD">
      <w:pPr>
        <w:autoSpaceDE w:val="0"/>
        <w:autoSpaceDN w:val="0"/>
        <w:adjustRightInd w:val="0"/>
        <w:spacing w:after="0" w:line="240" w:lineRule="auto"/>
        <w:rPr>
          <w:rFonts w:ascii="CMR12" w:hAnsi="CMR12" w:cs="CMR12"/>
          <w:color w:val="000000"/>
          <w:sz w:val="24"/>
          <w:szCs w:val="24"/>
        </w:rPr>
      </w:pPr>
    </w:p>
    <w:p w14:paraId="51D297EE" w14:textId="171B5902" w:rsidR="00263D8C" w:rsidRDefault="00263D8C" w:rsidP="007037AD">
      <w:pPr>
        <w:autoSpaceDE w:val="0"/>
        <w:autoSpaceDN w:val="0"/>
        <w:adjustRightInd w:val="0"/>
        <w:spacing w:after="0" w:line="240" w:lineRule="auto"/>
        <w:rPr>
          <w:rFonts w:ascii="CMR12" w:hAnsi="CMR12" w:cs="CMR12"/>
          <w:color w:val="000000"/>
          <w:sz w:val="24"/>
          <w:szCs w:val="24"/>
        </w:rPr>
      </w:pPr>
    </w:p>
    <w:p w14:paraId="0F326983" w14:textId="1C067A85" w:rsidR="00263D8C" w:rsidRDefault="00263D8C" w:rsidP="007037AD">
      <w:pPr>
        <w:autoSpaceDE w:val="0"/>
        <w:autoSpaceDN w:val="0"/>
        <w:adjustRightInd w:val="0"/>
        <w:spacing w:after="0" w:line="240" w:lineRule="auto"/>
        <w:rPr>
          <w:rFonts w:ascii="CMR12" w:hAnsi="CMR12" w:cs="CMR12"/>
          <w:color w:val="000000"/>
          <w:sz w:val="24"/>
          <w:szCs w:val="24"/>
        </w:rPr>
      </w:pPr>
    </w:p>
    <w:p w14:paraId="3F96EF12" w14:textId="1C5E6C91" w:rsidR="00263D8C" w:rsidRDefault="00263D8C" w:rsidP="007037AD">
      <w:pPr>
        <w:autoSpaceDE w:val="0"/>
        <w:autoSpaceDN w:val="0"/>
        <w:adjustRightInd w:val="0"/>
        <w:spacing w:after="0" w:line="240" w:lineRule="auto"/>
        <w:rPr>
          <w:rFonts w:ascii="CMR12" w:hAnsi="CMR12" w:cs="CMR12"/>
          <w:color w:val="000000"/>
          <w:sz w:val="24"/>
          <w:szCs w:val="24"/>
        </w:rPr>
      </w:pPr>
    </w:p>
    <w:p w14:paraId="6D77C725" w14:textId="271FD9CB" w:rsidR="00263D8C" w:rsidRDefault="00263D8C" w:rsidP="007037AD">
      <w:pPr>
        <w:autoSpaceDE w:val="0"/>
        <w:autoSpaceDN w:val="0"/>
        <w:adjustRightInd w:val="0"/>
        <w:spacing w:after="0" w:line="240" w:lineRule="auto"/>
        <w:rPr>
          <w:rFonts w:ascii="CMR12" w:hAnsi="CMR12" w:cs="CMR12"/>
          <w:color w:val="000000"/>
          <w:sz w:val="24"/>
          <w:szCs w:val="24"/>
        </w:rPr>
      </w:pPr>
    </w:p>
    <w:p w14:paraId="0BF30443" w14:textId="04F724B5" w:rsidR="00263D8C" w:rsidRDefault="00263D8C" w:rsidP="007037AD">
      <w:pPr>
        <w:autoSpaceDE w:val="0"/>
        <w:autoSpaceDN w:val="0"/>
        <w:adjustRightInd w:val="0"/>
        <w:spacing w:after="0" w:line="240" w:lineRule="auto"/>
        <w:rPr>
          <w:rFonts w:ascii="CMR12" w:hAnsi="CMR12" w:cs="CMR12"/>
          <w:color w:val="000000"/>
          <w:sz w:val="24"/>
          <w:szCs w:val="24"/>
        </w:rPr>
      </w:pPr>
    </w:p>
    <w:p w14:paraId="1847E73B" w14:textId="197E941C" w:rsidR="00263D8C" w:rsidRDefault="00263D8C" w:rsidP="007037AD">
      <w:pPr>
        <w:autoSpaceDE w:val="0"/>
        <w:autoSpaceDN w:val="0"/>
        <w:adjustRightInd w:val="0"/>
        <w:spacing w:after="0" w:line="240" w:lineRule="auto"/>
        <w:rPr>
          <w:rFonts w:ascii="CMR12" w:hAnsi="CMR12" w:cs="CMR12"/>
          <w:color w:val="000000"/>
          <w:sz w:val="24"/>
          <w:szCs w:val="24"/>
        </w:rPr>
      </w:pPr>
    </w:p>
    <w:p w14:paraId="2804A933" w14:textId="55DBD7C0" w:rsidR="00263D8C" w:rsidRDefault="00263D8C" w:rsidP="007037AD">
      <w:pPr>
        <w:autoSpaceDE w:val="0"/>
        <w:autoSpaceDN w:val="0"/>
        <w:adjustRightInd w:val="0"/>
        <w:spacing w:after="0" w:line="240" w:lineRule="auto"/>
        <w:rPr>
          <w:rFonts w:ascii="CMR12" w:hAnsi="CMR12" w:cs="CMR12"/>
          <w:color w:val="000000"/>
          <w:sz w:val="24"/>
          <w:szCs w:val="24"/>
        </w:rPr>
      </w:pPr>
    </w:p>
    <w:p w14:paraId="6DF0D2DD" w14:textId="4AD65AA0" w:rsidR="00263D8C" w:rsidRDefault="00263D8C" w:rsidP="007037AD">
      <w:pPr>
        <w:autoSpaceDE w:val="0"/>
        <w:autoSpaceDN w:val="0"/>
        <w:adjustRightInd w:val="0"/>
        <w:spacing w:after="0" w:line="240" w:lineRule="auto"/>
        <w:rPr>
          <w:rFonts w:ascii="CMR12" w:hAnsi="CMR12" w:cs="CMR12"/>
          <w:color w:val="000000"/>
          <w:sz w:val="24"/>
          <w:szCs w:val="24"/>
        </w:rPr>
      </w:pPr>
    </w:p>
    <w:p w14:paraId="1C5F8D29" w14:textId="18B719FD" w:rsidR="00263D8C" w:rsidRDefault="00263D8C" w:rsidP="007037AD">
      <w:pPr>
        <w:autoSpaceDE w:val="0"/>
        <w:autoSpaceDN w:val="0"/>
        <w:adjustRightInd w:val="0"/>
        <w:spacing w:after="0" w:line="240" w:lineRule="auto"/>
        <w:rPr>
          <w:rFonts w:ascii="CMR12" w:hAnsi="CMR12" w:cs="CMR12"/>
          <w:color w:val="000000"/>
          <w:sz w:val="24"/>
          <w:szCs w:val="24"/>
        </w:rPr>
      </w:pPr>
    </w:p>
    <w:p w14:paraId="436CCC50" w14:textId="77777777" w:rsidR="00263D8C" w:rsidRDefault="00263D8C" w:rsidP="007037AD">
      <w:pPr>
        <w:autoSpaceDE w:val="0"/>
        <w:autoSpaceDN w:val="0"/>
        <w:adjustRightInd w:val="0"/>
        <w:spacing w:after="0" w:line="240" w:lineRule="auto"/>
        <w:rPr>
          <w:rFonts w:ascii="CMR12" w:hAnsi="CMR12" w:cs="CMR12"/>
          <w:color w:val="000000"/>
          <w:sz w:val="24"/>
          <w:szCs w:val="24"/>
        </w:rPr>
      </w:pPr>
    </w:p>
    <w:p w14:paraId="65A41267"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6262DF3E" w14:textId="77777777" w:rsidR="007037AD" w:rsidRDefault="007037AD" w:rsidP="007037AD">
      <w:pPr>
        <w:autoSpaceDE w:val="0"/>
        <w:autoSpaceDN w:val="0"/>
        <w:adjustRightInd w:val="0"/>
        <w:spacing w:after="0" w:line="240" w:lineRule="auto"/>
        <w:rPr>
          <w:rFonts w:ascii="CMTI10" w:hAnsi="CMTI10" w:cs="CMTI10"/>
          <w:color w:val="000000"/>
          <w:sz w:val="20"/>
          <w:szCs w:val="20"/>
        </w:rPr>
      </w:pPr>
    </w:p>
    <w:p w14:paraId="061B47F6" w14:textId="62B2559F" w:rsidR="007037AD" w:rsidRDefault="00181610" w:rsidP="007037AD">
      <w:pPr>
        <w:autoSpaceDE w:val="0"/>
        <w:autoSpaceDN w:val="0"/>
        <w:adjustRightInd w:val="0"/>
        <w:spacing w:after="0" w:line="240" w:lineRule="auto"/>
        <w:rPr>
          <w:rFonts w:ascii="CMTI10" w:hAnsi="CMTI10" w:cs="CMTI10"/>
          <w:b/>
          <w:bCs/>
          <w:color w:val="000000"/>
          <w:sz w:val="40"/>
          <w:szCs w:val="40"/>
        </w:rPr>
      </w:pPr>
      <w:r w:rsidRPr="00181610">
        <w:rPr>
          <w:rFonts w:ascii="CMTI10" w:hAnsi="CMTI10" w:cs="CMTI10"/>
          <w:b/>
          <w:bCs/>
          <w:color w:val="000000"/>
          <w:sz w:val="40"/>
          <w:szCs w:val="40"/>
        </w:rPr>
        <w:lastRenderedPageBreak/>
        <w:t>REFERENCES</w:t>
      </w:r>
    </w:p>
    <w:p w14:paraId="6E8B9557" w14:textId="7BED2FF9" w:rsidR="00181610" w:rsidRDefault="00181610" w:rsidP="007037AD">
      <w:pPr>
        <w:autoSpaceDE w:val="0"/>
        <w:autoSpaceDN w:val="0"/>
        <w:adjustRightInd w:val="0"/>
        <w:spacing w:after="0" w:line="240" w:lineRule="auto"/>
        <w:rPr>
          <w:rFonts w:ascii="CMTI10" w:hAnsi="CMTI10" w:cs="CMTI10"/>
          <w:b/>
          <w:bCs/>
          <w:color w:val="000000"/>
          <w:sz w:val="40"/>
          <w:szCs w:val="40"/>
        </w:rPr>
      </w:pPr>
    </w:p>
    <w:p w14:paraId="5449C684"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[1] Behrouz A. </w:t>
      </w:r>
      <w:proofErr w:type="spellStart"/>
      <w:r w:rsidRPr="00181610">
        <w:rPr>
          <w:rFonts w:ascii="CMTI10" w:hAnsi="CMTI10" w:cs="CMTI10"/>
          <w:color w:val="000000"/>
          <w:sz w:val="28"/>
          <w:szCs w:val="28"/>
        </w:rPr>
        <w:t>Forouzan</w:t>
      </w:r>
      <w:proofErr w:type="spellEnd"/>
      <w:r w:rsidRPr="00181610">
        <w:rPr>
          <w:rFonts w:ascii="CMTI10" w:hAnsi="CMTI10" w:cs="CMTI10"/>
          <w:color w:val="000000"/>
          <w:sz w:val="28"/>
          <w:szCs w:val="28"/>
        </w:rPr>
        <w:t xml:space="preserve">: Data Communication and Networking, 4th Edition Tata McGraw-Hill 2006. </w:t>
      </w:r>
    </w:p>
    <w:p w14:paraId="2E4821EF"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[2] Fundamentals Concepts and Key Architecture –Alberto Leon </w:t>
      </w:r>
      <w:proofErr w:type="spellStart"/>
      <w:r w:rsidRPr="00181610">
        <w:rPr>
          <w:rFonts w:ascii="CMTI10" w:hAnsi="CMTI10" w:cs="CMTI10"/>
          <w:color w:val="000000"/>
          <w:sz w:val="28"/>
          <w:szCs w:val="28"/>
        </w:rPr>
        <w:t>Gracia</w:t>
      </w:r>
      <w:proofErr w:type="spellEnd"/>
      <w:r w:rsidRPr="00181610">
        <w:rPr>
          <w:rFonts w:ascii="CMTI10" w:hAnsi="CMTI10" w:cs="CMTI10"/>
          <w:color w:val="000000"/>
          <w:sz w:val="28"/>
          <w:szCs w:val="28"/>
        </w:rPr>
        <w:t xml:space="preserve"> and Indra </w:t>
      </w:r>
      <w:proofErr w:type="spellStart"/>
      <w:r w:rsidRPr="00181610">
        <w:rPr>
          <w:rFonts w:ascii="CMTI10" w:hAnsi="CMTI10" w:cs="CMTI10"/>
          <w:color w:val="000000"/>
          <w:sz w:val="28"/>
          <w:szCs w:val="28"/>
        </w:rPr>
        <w:t>Widjaja</w:t>
      </w:r>
      <w:proofErr w:type="spellEnd"/>
      <w:r w:rsidRPr="00181610">
        <w:rPr>
          <w:rFonts w:ascii="CMTI10" w:hAnsi="CMTI10" w:cs="CMTI10"/>
          <w:color w:val="000000"/>
          <w:sz w:val="28"/>
          <w:szCs w:val="28"/>
        </w:rPr>
        <w:t xml:space="preserve">, 2nd Edition Tata McGraw –Hill. </w:t>
      </w:r>
    </w:p>
    <w:p w14:paraId="6ACFB946"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[3] Edward Angel: Interactive Computer Graphics-A Top-Down Approach with OpenGL 5th Edition, Pearson Education, 2008. </w:t>
      </w:r>
    </w:p>
    <w:p w14:paraId="2B2E6D89"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[4] Davis Chapman, Sam’s Teach yourself Visual C++ 6.0 in 21 </w:t>
      </w:r>
      <w:proofErr w:type="spellStart"/>
      <w:r w:rsidRPr="00181610">
        <w:rPr>
          <w:rFonts w:ascii="CMTI10" w:hAnsi="CMTI10" w:cs="CMTI10"/>
          <w:color w:val="000000"/>
          <w:sz w:val="28"/>
          <w:szCs w:val="28"/>
        </w:rPr>
        <w:t>days,SAMS</w:t>
      </w:r>
      <w:proofErr w:type="spellEnd"/>
      <w:r w:rsidRPr="00181610">
        <w:rPr>
          <w:rFonts w:ascii="CMTI10" w:hAnsi="CMTI10" w:cs="CMTI10"/>
          <w:color w:val="000000"/>
          <w:sz w:val="28"/>
          <w:szCs w:val="28"/>
        </w:rPr>
        <w:t>, 1998,ISBN 0-672-31240-9 Behrouz A  .</w:t>
      </w:r>
      <w:proofErr w:type="spellStart"/>
      <w:r w:rsidRPr="00181610">
        <w:rPr>
          <w:rFonts w:ascii="CMTI10" w:hAnsi="CMTI10" w:cs="CMTI10"/>
          <w:color w:val="000000"/>
          <w:sz w:val="28"/>
          <w:szCs w:val="28"/>
        </w:rPr>
        <w:t>Foruzan,Data</w:t>
      </w:r>
      <w:proofErr w:type="spellEnd"/>
      <w:r w:rsidRPr="00181610">
        <w:rPr>
          <w:rFonts w:ascii="CMTI10" w:hAnsi="CMTI10" w:cs="CMTI10"/>
          <w:color w:val="000000"/>
          <w:sz w:val="28"/>
          <w:szCs w:val="28"/>
        </w:rPr>
        <w:t xml:space="preserve"> Communication and Networking,4th edition </w:t>
      </w:r>
      <w:proofErr w:type="spellStart"/>
      <w:r w:rsidRPr="00181610">
        <w:rPr>
          <w:rFonts w:ascii="CMTI10" w:hAnsi="CMTI10" w:cs="CMTI10"/>
          <w:color w:val="000000"/>
          <w:sz w:val="28"/>
          <w:szCs w:val="28"/>
        </w:rPr>
        <w:t>Tta</w:t>
      </w:r>
      <w:proofErr w:type="spellEnd"/>
      <w:r w:rsidRPr="00181610">
        <w:rPr>
          <w:rFonts w:ascii="CMTI10" w:hAnsi="CMTI10" w:cs="CMTI10"/>
          <w:color w:val="000000"/>
          <w:sz w:val="28"/>
          <w:szCs w:val="28"/>
        </w:rPr>
        <w:t xml:space="preserve"> McGraw-Hill,2006. </w:t>
      </w:r>
    </w:p>
    <w:p w14:paraId="6AA2AF56"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[5] James D. Foley, Andres Van Dam, Steven K. </w:t>
      </w:r>
      <w:proofErr w:type="spellStart"/>
      <w:r w:rsidRPr="00181610">
        <w:rPr>
          <w:rFonts w:ascii="CMTI10" w:hAnsi="CMTI10" w:cs="CMTI10"/>
          <w:color w:val="000000"/>
          <w:sz w:val="28"/>
          <w:szCs w:val="28"/>
        </w:rPr>
        <w:t>Feiner</w:t>
      </w:r>
      <w:proofErr w:type="spellEnd"/>
      <w:r w:rsidRPr="00181610">
        <w:rPr>
          <w:rFonts w:ascii="CMTI10" w:hAnsi="CMTI10" w:cs="CMTI10"/>
          <w:color w:val="000000"/>
          <w:sz w:val="28"/>
          <w:szCs w:val="28"/>
        </w:rPr>
        <w:t xml:space="preserve">, John F. Hughes, Computer Graphics, Addison-Wesley, 1997. </w:t>
      </w:r>
    </w:p>
    <w:p w14:paraId="2C155F6A"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[6] Woo, </w:t>
      </w:r>
      <w:proofErr w:type="spellStart"/>
      <w:r w:rsidRPr="00181610">
        <w:rPr>
          <w:rFonts w:ascii="CMTI10" w:hAnsi="CMTI10" w:cs="CMTI10"/>
          <w:color w:val="000000"/>
          <w:sz w:val="28"/>
          <w:szCs w:val="28"/>
        </w:rPr>
        <w:t>Neider</w:t>
      </w:r>
      <w:proofErr w:type="spellEnd"/>
      <w:r w:rsidRPr="00181610">
        <w:rPr>
          <w:rFonts w:ascii="CMTI10" w:hAnsi="CMTI10" w:cs="CMTI10"/>
          <w:color w:val="000000"/>
          <w:sz w:val="28"/>
          <w:szCs w:val="28"/>
        </w:rPr>
        <w:t xml:space="preserve">, Davis, </w:t>
      </w:r>
      <w:proofErr w:type="spellStart"/>
      <w:r w:rsidRPr="00181610">
        <w:rPr>
          <w:rFonts w:ascii="CMTI10" w:hAnsi="CMTI10" w:cs="CMTI10"/>
          <w:color w:val="000000"/>
          <w:sz w:val="28"/>
          <w:szCs w:val="28"/>
        </w:rPr>
        <w:t>Shreiner</w:t>
      </w:r>
      <w:proofErr w:type="spellEnd"/>
      <w:r w:rsidRPr="00181610">
        <w:rPr>
          <w:rFonts w:ascii="CMTI10" w:hAnsi="CMTI10" w:cs="CMTI10"/>
          <w:color w:val="000000"/>
          <w:sz w:val="28"/>
          <w:szCs w:val="28"/>
        </w:rPr>
        <w:t xml:space="preserve">, OpenGL Programming Guide, Addison Wesley, 3rd edition, ISBN 0-201- 60458-2. </w:t>
      </w:r>
    </w:p>
    <w:p w14:paraId="55566FF2" w14:textId="7E2D54A6" w:rsidR="00181610" w:rsidRP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[7] Richard </w:t>
      </w:r>
      <w:proofErr w:type="spellStart"/>
      <w:r w:rsidRPr="00181610">
        <w:rPr>
          <w:rFonts w:ascii="CMTI10" w:hAnsi="CMTI10" w:cs="CMTI10"/>
          <w:color w:val="000000"/>
          <w:sz w:val="28"/>
          <w:szCs w:val="28"/>
        </w:rPr>
        <w:t>S.Wright</w:t>
      </w:r>
      <w:proofErr w:type="spellEnd"/>
      <w:r w:rsidRPr="00181610">
        <w:rPr>
          <w:rFonts w:ascii="CMTI10" w:hAnsi="CMTI10" w:cs="CMTI10"/>
          <w:color w:val="000000"/>
          <w:sz w:val="28"/>
          <w:szCs w:val="28"/>
        </w:rPr>
        <w:t>, Jr., Michael Sweet, OpenGL Super Bible, Waite Group press, 2nd edition, ISBN 1-57169-164-2.</w:t>
      </w:r>
    </w:p>
    <w:p w14:paraId="5FA45433" w14:textId="77777777" w:rsidR="007037AD" w:rsidRDefault="007037AD" w:rsidP="007037AD">
      <w:pPr>
        <w:autoSpaceDE w:val="0"/>
        <w:autoSpaceDN w:val="0"/>
        <w:adjustRightInd w:val="0"/>
        <w:spacing w:after="0" w:line="240" w:lineRule="auto"/>
        <w:rPr>
          <w:rFonts w:ascii="CMTI10" w:hAnsi="CMTI10" w:cs="CMTI10"/>
          <w:color w:val="000000"/>
          <w:sz w:val="20"/>
          <w:szCs w:val="20"/>
        </w:rPr>
      </w:pPr>
    </w:p>
    <w:p w14:paraId="3E3F0C55" w14:textId="3FE6E4E4" w:rsidR="00825359" w:rsidRDefault="00825359" w:rsidP="007037AD">
      <w:pPr>
        <w:autoSpaceDE w:val="0"/>
        <w:autoSpaceDN w:val="0"/>
        <w:adjustRightInd w:val="0"/>
        <w:spacing w:after="0" w:line="240" w:lineRule="auto"/>
        <w:rPr>
          <w:rFonts w:ascii="CMBX12" w:hAnsi="CMBX12" w:cs="CMBX12"/>
          <w:color w:val="000000"/>
          <w:sz w:val="34"/>
          <w:szCs w:val="34"/>
        </w:rPr>
      </w:pPr>
    </w:p>
    <w:p w14:paraId="17E7D1C7" w14:textId="336775B1" w:rsidR="00263D8C" w:rsidRDefault="00263D8C" w:rsidP="007037AD">
      <w:pPr>
        <w:autoSpaceDE w:val="0"/>
        <w:autoSpaceDN w:val="0"/>
        <w:adjustRightInd w:val="0"/>
        <w:spacing w:after="0" w:line="240" w:lineRule="auto"/>
        <w:rPr>
          <w:rFonts w:ascii="CMBX12" w:hAnsi="CMBX12" w:cs="CMBX12"/>
          <w:color w:val="000000"/>
          <w:sz w:val="34"/>
          <w:szCs w:val="34"/>
        </w:rPr>
      </w:pPr>
    </w:p>
    <w:p w14:paraId="231ADC32" w14:textId="587E3C49" w:rsidR="00263D8C" w:rsidRDefault="00263D8C" w:rsidP="007037AD">
      <w:pPr>
        <w:autoSpaceDE w:val="0"/>
        <w:autoSpaceDN w:val="0"/>
        <w:adjustRightInd w:val="0"/>
        <w:spacing w:after="0" w:line="240" w:lineRule="auto"/>
        <w:rPr>
          <w:rFonts w:ascii="CMBX12" w:hAnsi="CMBX12" w:cs="CMBX12"/>
          <w:color w:val="000000"/>
          <w:sz w:val="34"/>
          <w:szCs w:val="34"/>
        </w:rPr>
      </w:pPr>
    </w:p>
    <w:p w14:paraId="7DDB995A" w14:textId="6C9713EB" w:rsidR="00263D8C" w:rsidRDefault="00263D8C" w:rsidP="007037AD">
      <w:pPr>
        <w:autoSpaceDE w:val="0"/>
        <w:autoSpaceDN w:val="0"/>
        <w:adjustRightInd w:val="0"/>
        <w:spacing w:after="0" w:line="240" w:lineRule="auto"/>
        <w:rPr>
          <w:rFonts w:ascii="CMBX12" w:hAnsi="CMBX12" w:cs="CMBX12"/>
          <w:color w:val="000000"/>
          <w:sz w:val="34"/>
          <w:szCs w:val="34"/>
        </w:rPr>
      </w:pPr>
    </w:p>
    <w:p w14:paraId="7AE412E2" w14:textId="1AB55354" w:rsidR="00263D8C" w:rsidRDefault="00263D8C" w:rsidP="007037AD">
      <w:pPr>
        <w:autoSpaceDE w:val="0"/>
        <w:autoSpaceDN w:val="0"/>
        <w:adjustRightInd w:val="0"/>
        <w:spacing w:after="0" w:line="240" w:lineRule="auto"/>
        <w:rPr>
          <w:rFonts w:ascii="CMBX12" w:hAnsi="CMBX12" w:cs="CMBX12"/>
          <w:color w:val="000000"/>
          <w:sz w:val="34"/>
          <w:szCs w:val="34"/>
        </w:rPr>
      </w:pPr>
    </w:p>
    <w:p w14:paraId="394A6E4B" w14:textId="77761699" w:rsidR="00263D8C" w:rsidRDefault="00263D8C" w:rsidP="007037AD">
      <w:pPr>
        <w:autoSpaceDE w:val="0"/>
        <w:autoSpaceDN w:val="0"/>
        <w:adjustRightInd w:val="0"/>
        <w:spacing w:after="0" w:line="240" w:lineRule="auto"/>
        <w:rPr>
          <w:rFonts w:ascii="CMBX12" w:hAnsi="CMBX12" w:cs="CMBX12"/>
          <w:color w:val="000000"/>
          <w:sz w:val="34"/>
          <w:szCs w:val="34"/>
        </w:rPr>
      </w:pPr>
    </w:p>
    <w:p w14:paraId="084DE63E" w14:textId="2F869956" w:rsidR="00263D8C" w:rsidRDefault="00263D8C" w:rsidP="007037AD">
      <w:pPr>
        <w:autoSpaceDE w:val="0"/>
        <w:autoSpaceDN w:val="0"/>
        <w:adjustRightInd w:val="0"/>
        <w:spacing w:after="0" w:line="240" w:lineRule="auto"/>
        <w:rPr>
          <w:rFonts w:ascii="CMBX12" w:hAnsi="CMBX12" w:cs="CMBX12"/>
          <w:color w:val="000000"/>
          <w:sz w:val="34"/>
          <w:szCs w:val="34"/>
        </w:rPr>
      </w:pPr>
    </w:p>
    <w:p w14:paraId="59B556A7" w14:textId="1CCA196A" w:rsidR="00263D8C" w:rsidRDefault="00263D8C" w:rsidP="007037AD">
      <w:pPr>
        <w:autoSpaceDE w:val="0"/>
        <w:autoSpaceDN w:val="0"/>
        <w:adjustRightInd w:val="0"/>
        <w:spacing w:after="0" w:line="240" w:lineRule="auto"/>
        <w:rPr>
          <w:rFonts w:ascii="CMBX12" w:hAnsi="CMBX12" w:cs="CMBX12"/>
          <w:color w:val="000000"/>
          <w:sz w:val="34"/>
          <w:szCs w:val="34"/>
        </w:rPr>
      </w:pPr>
    </w:p>
    <w:p w14:paraId="103DBBB2" w14:textId="2B565A61" w:rsidR="00263D8C" w:rsidRDefault="00263D8C" w:rsidP="007037AD">
      <w:pPr>
        <w:autoSpaceDE w:val="0"/>
        <w:autoSpaceDN w:val="0"/>
        <w:adjustRightInd w:val="0"/>
        <w:spacing w:after="0" w:line="240" w:lineRule="auto"/>
        <w:rPr>
          <w:rFonts w:ascii="CMBX12" w:hAnsi="CMBX12" w:cs="CMBX12"/>
          <w:color w:val="000000"/>
          <w:sz w:val="34"/>
          <w:szCs w:val="34"/>
        </w:rPr>
      </w:pPr>
    </w:p>
    <w:p w14:paraId="2AD6165A" w14:textId="72244FBC" w:rsidR="00263D8C" w:rsidRDefault="00263D8C" w:rsidP="007037AD">
      <w:pPr>
        <w:autoSpaceDE w:val="0"/>
        <w:autoSpaceDN w:val="0"/>
        <w:adjustRightInd w:val="0"/>
        <w:spacing w:after="0" w:line="240" w:lineRule="auto"/>
        <w:rPr>
          <w:rFonts w:ascii="CMBX12" w:hAnsi="CMBX12" w:cs="CMBX12"/>
          <w:color w:val="000000"/>
          <w:sz w:val="34"/>
          <w:szCs w:val="34"/>
        </w:rPr>
      </w:pPr>
    </w:p>
    <w:p w14:paraId="7613E5B7" w14:textId="74609896" w:rsidR="00263D8C" w:rsidRDefault="00263D8C" w:rsidP="007037AD">
      <w:pPr>
        <w:autoSpaceDE w:val="0"/>
        <w:autoSpaceDN w:val="0"/>
        <w:adjustRightInd w:val="0"/>
        <w:spacing w:after="0" w:line="240" w:lineRule="auto"/>
        <w:rPr>
          <w:rFonts w:ascii="CMBX12" w:hAnsi="CMBX12" w:cs="CMBX12"/>
          <w:color w:val="000000"/>
          <w:sz w:val="34"/>
          <w:szCs w:val="34"/>
        </w:rPr>
      </w:pPr>
    </w:p>
    <w:p w14:paraId="38CA9D1E" w14:textId="4FFA4DA8" w:rsidR="00263D8C" w:rsidRDefault="00263D8C" w:rsidP="007037AD">
      <w:pPr>
        <w:autoSpaceDE w:val="0"/>
        <w:autoSpaceDN w:val="0"/>
        <w:adjustRightInd w:val="0"/>
        <w:spacing w:after="0" w:line="240" w:lineRule="auto"/>
        <w:rPr>
          <w:rFonts w:ascii="CMBX12" w:hAnsi="CMBX12" w:cs="CMBX12"/>
          <w:color w:val="000000"/>
          <w:sz w:val="34"/>
          <w:szCs w:val="34"/>
        </w:rPr>
      </w:pPr>
    </w:p>
    <w:p w14:paraId="508203FE" w14:textId="26DFF893" w:rsidR="00263D8C" w:rsidRDefault="00263D8C" w:rsidP="007037AD">
      <w:pPr>
        <w:autoSpaceDE w:val="0"/>
        <w:autoSpaceDN w:val="0"/>
        <w:adjustRightInd w:val="0"/>
        <w:spacing w:after="0" w:line="240" w:lineRule="auto"/>
        <w:rPr>
          <w:rFonts w:ascii="CMBX12" w:hAnsi="CMBX12" w:cs="CMBX12"/>
          <w:color w:val="000000"/>
          <w:sz w:val="34"/>
          <w:szCs w:val="34"/>
        </w:rPr>
      </w:pPr>
    </w:p>
    <w:p w14:paraId="794FD5F2" w14:textId="06CFAE1D" w:rsidR="00263D8C" w:rsidRDefault="00263D8C" w:rsidP="007037AD">
      <w:pPr>
        <w:autoSpaceDE w:val="0"/>
        <w:autoSpaceDN w:val="0"/>
        <w:adjustRightInd w:val="0"/>
        <w:spacing w:after="0" w:line="240" w:lineRule="auto"/>
        <w:rPr>
          <w:rFonts w:ascii="CMBX12" w:hAnsi="CMBX12" w:cs="CMBX12"/>
          <w:color w:val="000000"/>
          <w:sz w:val="34"/>
          <w:szCs w:val="34"/>
        </w:rPr>
      </w:pPr>
    </w:p>
    <w:p w14:paraId="68573220" w14:textId="742ADA2D" w:rsidR="00263D8C" w:rsidRDefault="00263D8C" w:rsidP="007037AD">
      <w:pPr>
        <w:autoSpaceDE w:val="0"/>
        <w:autoSpaceDN w:val="0"/>
        <w:adjustRightInd w:val="0"/>
        <w:spacing w:after="0" w:line="240" w:lineRule="auto"/>
        <w:rPr>
          <w:rFonts w:ascii="CMBX12" w:hAnsi="CMBX12" w:cs="CMBX12"/>
          <w:color w:val="000000"/>
          <w:sz w:val="34"/>
          <w:szCs w:val="34"/>
        </w:rPr>
      </w:pPr>
    </w:p>
    <w:p w14:paraId="2B00E769" w14:textId="77777777" w:rsidR="00263D8C" w:rsidRDefault="00263D8C" w:rsidP="007037AD">
      <w:pPr>
        <w:autoSpaceDE w:val="0"/>
        <w:autoSpaceDN w:val="0"/>
        <w:adjustRightInd w:val="0"/>
        <w:spacing w:after="0" w:line="240" w:lineRule="auto"/>
        <w:rPr>
          <w:rFonts w:ascii="CMBX12" w:hAnsi="CMBX12" w:cs="CMBX12"/>
          <w:color w:val="000000"/>
          <w:sz w:val="34"/>
          <w:szCs w:val="34"/>
        </w:rPr>
      </w:pPr>
    </w:p>
    <w:p w14:paraId="0055FE77" w14:textId="7E0FDDB0" w:rsidR="00263D8C" w:rsidRPr="00263D8C" w:rsidRDefault="00AE41FC" w:rsidP="00181610">
      <w:pPr>
        <w:rPr>
          <w:rFonts w:ascii="CMBX12" w:hAnsi="CMBX12" w:cs="CMBX12"/>
          <w:b/>
          <w:color w:val="000000"/>
          <w:sz w:val="40"/>
          <w:szCs w:val="40"/>
        </w:rPr>
      </w:pPr>
      <w:r w:rsidRPr="00263D8C">
        <w:rPr>
          <w:rFonts w:ascii="CMBX12" w:hAnsi="CMBX12" w:cs="CMBX12"/>
          <w:b/>
          <w:color w:val="000000"/>
          <w:sz w:val="40"/>
          <w:szCs w:val="40"/>
        </w:rPr>
        <w:lastRenderedPageBreak/>
        <w:t>RESULTS AND SCREENSHOTS</w:t>
      </w:r>
    </w:p>
    <w:p w14:paraId="5CAEA51A" w14:textId="581207DF" w:rsidR="00263D8C" w:rsidRDefault="00263D8C" w:rsidP="00181610">
      <w:pPr>
        <w:rPr>
          <w:rFonts w:ascii="CMBX12" w:hAnsi="CMBX12" w:cs="CMBX12"/>
          <w:b/>
          <w:color w:val="000000"/>
          <w:sz w:val="34"/>
          <w:szCs w:val="34"/>
        </w:rPr>
      </w:pPr>
      <w:r>
        <w:rPr>
          <w:rFonts w:ascii="CMBX12" w:hAnsi="CMBX12" w:cs="CMBX12"/>
          <w:b/>
          <w:noProof/>
          <w:color w:val="000000"/>
          <w:sz w:val="34"/>
          <w:szCs w:val="34"/>
        </w:rPr>
        <w:drawing>
          <wp:inline distT="0" distB="0" distL="0" distR="0" wp14:anchorId="5E23BFA9" wp14:editId="1C7CA1FE">
            <wp:extent cx="6844665" cy="3676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4665" cy="3676015"/>
                    </a:xfrm>
                    <a:prstGeom prst="rect">
                      <a:avLst/>
                    </a:prstGeom>
                    <a:noFill/>
                    <a:ln>
                      <a:noFill/>
                    </a:ln>
                  </pic:spPr>
                </pic:pic>
              </a:graphicData>
            </a:graphic>
          </wp:inline>
        </w:drawing>
      </w:r>
      <w:r>
        <w:rPr>
          <w:rFonts w:ascii="CMBX12" w:hAnsi="CMBX12" w:cs="CMBX12"/>
          <w:b/>
          <w:color w:val="000000"/>
          <w:sz w:val="34"/>
          <w:szCs w:val="34"/>
        </w:rPr>
        <w:t>Design</w:t>
      </w:r>
    </w:p>
    <w:p w14:paraId="4034E720" w14:textId="489398C8" w:rsidR="00263D8C" w:rsidRDefault="00263D8C" w:rsidP="00181610">
      <w:pPr>
        <w:rPr>
          <w:rFonts w:ascii="CMBX12" w:hAnsi="CMBX12" w:cs="CMBX12"/>
          <w:b/>
          <w:color w:val="000000"/>
          <w:sz w:val="34"/>
          <w:szCs w:val="34"/>
        </w:rPr>
      </w:pPr>
    </w:p>
    <w:p w14:paraId="6159088C" w14:textId="77777777" w:rsidR="00263D8C" w:rsidRDefault="00263D8C" w:rsidP="00181610">
      <w:pPr>
        <w:rPr>
          <w:rFonts w:ascii="CMBX12" w:hAnsi="CMBX12" w:cs="CMBX12"/>
          <w:b/>
          <w:color w:val="000000"/>
          <w:sz w:val="34"/>
          <w:szCs w:val="34"/>
        </w:rPr>
      </w:pPr>
    </w:p>
    <w:p w14:paraId="7EB4B5E2" w14:textId="2FA9BF2C"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76CA6AD8" wp14:editId="4E71DE46">
            <wp:extent cx="6844665" cy="3676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4665" cy="3676015"/>
                    </a:xfrm>
                    <a:prstGeom prst="rect">
                      <a:avLst/>
                    </a:prstGeom>
                    <a:noFill/>
                    <a:ln>
                      <a:noFill/>
                    </a:ln>
                  </pic:spPr>
                </pic:pic>
              </a:graphicData>
            </a:graphic>
          </wp:inline>
        </w:drawing>
      </w:r>
    </w:p>
    <w:p w14:paraId="1E17CC6F" w14:textId="07EC8A74" w:rsidR="00263D8C" w:rsidRDefault="00263D8C" w:rsidP="00181610">
      <w:pPr>
        <w:rPr>
          <w:rFonts w:ascii="CMBX12" w:hAnsi="CMBX12" w:cs="CMBX12"/>
          <w:b/>
          <w:color w:val="000000"/>
          <w:sz w:val="34"/>
          <w:szCs w:val="34"/>
        </w:rPr>
      </w:pPr>
      <w:r>
        <w:rPr>
          <w:rFonts w:ascii="CMBX12" w:hAnsi="CMBX12" w:cs="CMBX12"/>
          <w:b/>
          <w:color w:val="000000"/>
          <w:sz w:val="34"/>
          <w:szCs w:val="34"/>
        </w:rPr>
        <w:t>Client Upload</w:t>
      </w:r>
    </w:p>
    <w:p w14:paraId="18884B53" w14:textId="3FBE780F" w:rsidR="00263D8C" w:rsidRDefault="00263D8C" w:rsidP="00181610">
      <w:pPr>
        <w:rPr>
          <w:rFonts w:ascii="CMBX12" w:hAnsi="CMBX12" w:cs="CMBX12"/>
          <w:b/>
          <w:color w:val="000000"/>
          <w:sz w:val="34"/>
          <w:szCs w:val="34"/>
        </w:rPr>
      </w:pPr>
    </w:p>
    <w:p w14:paraId="0910A72D" w14:textId="77777777" w:rsidR="00263D8C" w:rsidRDefault="00263D8C" w:rsidP="00181610">
      <w:pPr>
        <w:rPr>
          <w:rFonts w:ascii="CMBX12" w:hAnsi="CMBX12" w:cs="CMBX12"/>
          <w:b/>
          <w:color w:val="000000"/>
          <w:sz w:val="34"/>
          <w:szCs w:val="34"/>
        </w:rPr>
      </w:pPr>
    </w:p>
    <w:p w14:paraId="3398CC90" w14:textId="5EEA2703"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58756C4A" wp14:editId="2BC828AD">
            <wp:extent cx="6844665" cy="366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44665" cy="3666490"/>
                    </a:xfrm>
                    <a:prstGeom prst="rect">
                      <a:avLst/>
                    </a:prstGeom>
                    <a:noFill/>
                    <a:ln>
                      <a:noFill/>
                    </a:ln>
                  </pic:spPr>
                </pic:pic>
              </a:graphicData>
            </a:graphic>
          </wp:inline>
        </w:drawing>
      </w:r>
    </w:p>
    <w:p w14:paraId="57E78ABC" w14:textId="5C7FEE55" w:rsidR="00263D8C" w:rsidRDefault="00263D8C" w:rsidP="00181610">
      <w:pPr>
        <w:rPr>
          <w:rFonts w:ascii="CMBX12" w:hAnsi="CMBX12" w:cs="CMBX12"/>
          <w:b/>
          <w:color w:val="000000"/>
          <w:sz w:val="34"/>
          <w:szCs w:val="34"/>
        </w:rPr>
      </w:pPr>
      <w:r>
        <w:rPr>
          <w:rFonts w:ascii="CMBX12" w:hAnsi="CMBX12" w:cs="CMBX12"/>
          <w:b/>
          <w:color w:val="000000"/>
          <w:sz w:val="34"/>
          <w:szCs w:val="34"/>
        </w:rPr>
        <w:t>Client Download</w:t>
      </w:r>
    </w:p>
    <w:p w14:paraId="32E728E4" w14:textId="69188FE3" w:rsidR="00263D8C" w:rsidRDefault="00263D8C" w:rsidP="00181610">
      <w:pPr>
        <w:rPr>
          <w:rFonts w:ascii="CMBX12" w:hAnsi="CMBX12" w:cs="CMBX12"/>
          <w:b/>
          <w:color w:val="000000"/>
          <w:sz w:val="34"/>
          <w:szCs w:val="34"/>
        </w:rPr>
      </w:pPr>
    </w:p>
    <w:p w14:paraId="6E54E83B" w14:textId="4A5E076F" w:rsidR="00263D8C" w:rsidRDefault="00263D8C" w:rsidP="00181610">
      <w:pPr>
        <w:rPr>
          <w:rFonts w:ascii="CMBX12" w:hAnsi="CMBX12" w:cs="CMBX12"/>
          <w:b/>
          <w:color w:val="000000"/>
          <w:sz w:val="34"/>
          <w:szCs w:val="34"/>
        </w:rPr>
      </w:pPr>
    </w:p>
    <w:p w14:paraId="14500BA9" w14:textId="46C4EB20"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652C013B" wp14:editId="64381F34">
            <wp:extent cx="6853555" cy="371221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3555" cy="3712210"/>
                    </a:xfrm>
                    <a:prstGeom prst="rect">
                      <a:avLst/>
                    </a:prstGeom>
                    <a:noFill/>
                    <a:ln>
                      <a:noFill/>
                    </a:ln>
                  </pic:spPr>
                </pic:pic>
              </a:graphicData>
            </a:graphic>
          </wp:inline>
        </w:drawing>
      </w:r>
    </w:p>
    <w:p w14:paraId="0B7D00CC" w14:textId="42888D24" w:rsidR="00263D8C" w:rsidRDefault="00263D8C" w:rsidP="00181610">
      <w:pPr>
        <w:rPr>
          <w:rFonts w:ascii="CMBX12" w:hAnsi="CMBX12" w:cs="CMBX12"/>
          <w:b/>
          <w:color w:val="000000"/>
          <w:sz w:val="34"/>
          <w:szCs w:val="34"/>
        </w:rPr>
      </w:pPr>
      <w:r w:rsidRPr="00263D8C">
        <w:rPr>
          <w:rFonts w:ascii="CMBX12" w:hAnsi="CMBX12" w:cs="CMBX12"/>
          <w:b/>
          <w:color w:val="000000"/>
          <w:sz w:val="34"/>
          <w:szCs w:val="34"/>
        </w:rPr>
        <w:t>HANDSHAKING</w:t>
      </w:r>
    </w:p>
    <w:p w14:paraId="0B9B7B84" w14:textId="66DE3DD5" w:rsidR="00263D8C" w:rsidRDefault="00263D8C" w:rsidP="00181610">
      <w:pPr>
        <w:rPr>
          <w:rFonts w:ascii="CMBX12" w:hAnsi="CMBX12" w:cs="CMBX12"/>
          <w:b/>
          <w:color w:val="000000"/>
          <w:sz w:val="34"/>
          <w:szCs w:val="34"/>
        </w:rPr>
      </w:pPr>
    </w:p>
    <w:p w14:paraId="76F70E22" w14:textId="77777777" w:rsidR="00263D8C" w:rsidRDefault="00263D8C" w:rsidP="00181610">
      <w:pPr>
        <w:rPr>
          <w:rFonts w:ascii="CMBX12" w:hAnsi="CMBX12" w:cs="CMBX12"/>
          <w:b/>
          <w:color w:val="000000"/>
          <w:sz w:val="34"/>
          <w:szCs w:val="34"/>
        </w:rPr>
      </w:pPr>
    </w:p>
    <w:p w14:paraId="341145B6" w14:textId="7EE634EB"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303BF178" wp14:editId="06AB47FD">
            <wp:extent cx="6844665" cy="3684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4665" cy="3684905"/>
                    </a:xfrm>
                    <a:prstGeom prst="rect">
                      <a:avLst/>
                    </a:prstGeom>
                    <a:noFill/>
                    <a:ln>
                      <a:noFill/>
                    </a:ln>
                  </pic:spPr>
                </pic:pic>
              </a:graphicData>
            </a:graphic>
          </wp:inline>
        </w:drawing>
      </w:r>
    </w:p>
    <w:p w14:paraId="60892443" w14:textId="5AB5050D" w:rsidR="00263D8C" w:rsidRPr="00181610" w:rsidRDefault="00263D8C" w:rsidP="00181610">
      <w:pPr>
        <w:rPr>
          <w:rFonts w:ascii="CMBX12" w:hAnsi="CMBX12" w:cs="CMBX12"/>
          <w:b/>
          <w:color w:val="000000"/>
          <w:sz w:val="34"/>
          <w:szCs w:val="34"/>
        </w:rPr>
      </w:pPr>
      <w:r>
        <w:rPr>
          <w:rFonts w:ascii="CMBX12" w:hAnsi="CMBX12" w:cs="CMBX12"/>
          <w:b/>
          <w:color w:val="000000"/>
          <w:sz w:val="34"/>
          <w:szCs w:val="34"/>
        </w:rPr>
        <w:t>FINAL</w:t>
      </w:r>
      <w:r w:rsidR="00191564">
        <w:rPr>
          <w:rFonts w:ascii="CMBX12" w:hAnsi="CMBX12" w:cs="CMBX12"/>
          <w:b/>
          <w:color w:val="000000"/>
          <w:sz w:val="34"/>
          <w:szCs w:val="34"/>
        </w:rPr>
        <w:t xml:space="preserve"> Handshaking of between Client &amp; Server</w:t>
      </w:r>
    </w:p>
    <w:sectPr w:rsidR="00263D8C" w:rsidRPr="00181610" w:rsidSect="00D36FB0">
      <w:headerReference w:type="default" r:id="rId17"/>
      <w:footerReference w:type="default" r:id="rId18"/>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E183C" w14:textId="77777777" w:rsidR="00B93B2C" w:rsidRDefault="00B93B2C" w:rsidP="00D17132">
      <w:pPr>
        <w:spacing w:after="0" w:line="240" w:lineRule="auto"/>
      </w:pPr>
      <w:r>
        <w:separator/>
      </w:r>
    </w:p>
  </w:endnote>
  <w:endnote w:type="continuationSeparator" w:id="0">
    <w:p w14:paraId="657B5B75" w14:textId="77777777" w:rsidR="00B93B2C" w:rsidRDefault="00B93B2C" w:rsidP="00D1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Quicksand">
    <w:altName w:val="Times New Roman"/>
    <w:panose1 w:val="00000000000000000000"/>
    <w:charset w:val="00"/>
    <w:family w:val="roman"/>
    <w:notTrueType/>
    <w:pitch w:val="default"/>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8329883"/>
      <w:docPartObj>
        <w:docPartGallery w:val="Page Numbers (Bottom of Page)"/>
        <w:docPartUnique/>
      </w:docPartObj>
    </w:sdtPr>
    <w:sdtContent>
      <w:p w14:paraId="3E55DA24" w14:textId="77777777" w:rsidR="001B54FA" w:rsidRDefault="001B54FA">
        <w:pPr>
          <w:pStyle w:val="Footer"/>
          <w:jc w:val="center"/>
        </w:pPr>
        <w:r>
          <w:rPr>
            <w:noProof/>
          </w:rPr>
          <mc:AlternateContent>
            <mc:Choice Requires="wpg">
              <w:drawing>
                <wp:inline distT="0" distB="0" distL="0" distR="0" wp14:anchorId="3DD87767" wp14:editId="346986A8">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FA582" w14:textId="77777777" w:rsidR="001B54FA" w:rsidRDefault="001B54F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6" name="Group 64"/>
                          <wpg:cNvGrpSpPr>
                            <a:grpSpLocks/>
                          </wpg:cNvGrpSpPr>
                          <wpg:grpSpPr bwMode="auto">
                            <a:xfrm>
                              <a:off x="5494" y="739"/>
                              <a:ext cx="372" cy="72"/>
                              <a:chOff x="5486" y="739"/>
                              <a:chExt cx="372" cy="72"/>
                            </a:xfrm>
                          </wpg:grpSpPr>
                          <wps:wsp>
                            <wps:cNvPr id="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DD87767"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CRwMi0&#10;LwMAAO8MAAAOAAAAAAAAAAAAAAAAAC4CAABkcnMvZTJvRG9jLnhtbFBLAQItABQABgAIAAAAIQCw&#10;lh0X3AAAAAMBAAAPAAAAAAAAAAAAAAAAAIkFAABkcnMvZG93bnJldi54bWxQSwUGAAAAAAQABADz&#10;AAAAkg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4F5FA582" w14:textId="77777777" w:rsidR="001B54FA" w:rsidRDefault="001B54F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w6vAAAANsAAAAPAAAAZHJzL2Rvd25yZXYueG1sRE/NDsFA&#10;EL5LvMNmJG5sS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Dmujw6vAAAANsAAAAPAAAAAAAAAAAA&#10;AAAAAAcCAABkcnMvZG93bnJldi54bWxQSwUGAAAAAAMAAwC3AAAA8AIAAAAA&#10;" fillcolor="#84a2c6" stroked="f"/>
                  </v:group>
                  <w10:anchorlock/>
                </v:group>
              </w:pict>
            </mc:Fallback>
          </mc:AlternateContent>
        </w:r>
      </w:p>
    </w:sdtContent>
  </w:sdt>
  <w:p w14:paraId="7E9E6932" w14:textId="77777777" w:rsidR="001B54FA" w:rsidRDefault="001B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94278" w14:textId="77777777" w:rsidR="00B93B2C" w:rsidRDefault="00B93B2C" w:rsidP="00D17132">
      <w:pPr>
        <w:spacing w:after="0" w:line="240" w:lineRule="auto"/>
      </w:pPr>
      <w:r>
        <w:separator/>
      </w:r>
    </w:p>
  </w:footnote>
  <w:footnote w:type="continuationSeparator" w:id="0">
    <w:p w14:paraId="0251D6A6" w14:textId="77777777" w:rsidR="00B93B2C" w:rsidRDefault="00B93B2C" w:rsidP="00D1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8F128" w14:textId="680A7C66" w:rsidR="001B54FA" w:rsidRDefault="001B54FA" w:rsidP="004359AC">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597CA32D" wp14:editId="1D8CCE7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54607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A19A6617A0884659877F2606ECC118F9"/>
        </w:placeholder>
        <w:dataBinding w:prefixMappings="xmlns:ns0='http://schemas.openxmlformats.org/package/2006/metadata/core-properties' xmlns:ns1='http://purl.org/dc/elements/1.1/'" w:xpath="/ns0:coreProperties[1]/ns1:title[1]" w:storeItemID="{6C3C8BC8-F283-45AE-878A-BAB7291924A1}"/>
        <w:text/>
      </w:sdtPr>
      <w:sdtEndPr/>
      <w:sdtContent>
        <w:r w:rsidR="004359AC">
          <w:rPr>
            <w:color w:val="4F81BD" w:themeColor="accent1"/>
            <w:sz w:val="20"/>
            <w:szCs w:val="20"/>
          </w:rPr>
          <w:t>3 WAY HANDSHAKING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04B"/>
    <w:multiLevelType w:val="hybridMultilevel"/>
    <w:tmpl w:val="2D6045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D4D75"/>
    <w:multiLevelType w:val="multilevel"/>
    <w:tmpl w:val="8E9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5A5C"/>
    <w:multiLevelType w:val="multilevel"/>
    <w:tmpl w:val="878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5CEB"/>
    <w:multiLevelType w:val="multilevel"/>
    <w:tmpl w:val="F96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A346A"/>
    <w:multiLevelType w:val="multilevel"/>
    <w:tmpl w:val="113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03D4"/>
    <w:multiLevelType w:val="multilevel"/>
    <w:tmpl w:val="374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177B1"/>
    <w:multiLevelType w:val="hybridMultilevel"/>
    <w:tmpl w:val="1DEC60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4B6A46"/>
    <w:multiLevelType w:val="multilevel"/>
    <w:tmpl w:val="7C1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52B22"/>
    <w:multiLevelType w:val="multilevel"/>
    <w:tmpl w:val="043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2401A"/>
    <w:multiLevelType w:val="hybridMultilevel"/>
    <w:tmpl w:val="E7BCA7C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FC2DA6"/>
    <w:multiLevelType w:val="hybridMultilevel"/>
    <w:tmpl w:val="0B46BB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255B2F"/>
    <w:multiLevelType w:val="hybridMultilevel"/>
    <w:tmpl w:val="2106355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DD22E23"/>
    <w:multiLevelType w:val="multilevel"/>
    <w:tmpl w:val="66F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7356B"/>
    <w:multiLevelType w:val="multilevel"/>
    <w:tmpl w:val="14A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80E41"/>
    <w:multiLevelType w:val="multilevel"/>
    <w:tmpl w:val="1F7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646F3"/>
    <w:multiLevelType w:val="multilevel"/>
    <w:tmpl w:val="4BC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D1CD2"/>
    <w:multiLevelType w:val="hybridMultilevel"/>
    <w:tmpl w:val="6CC42AA2"/>
    <w:lvl w:ilvl="0" w:tplc="0409000F">
      <w:start w:val="1"/>
      <w:numFmt w:val="decimal"/>
      <w:lvlText w:val="%1."/>
      <w:lvlJc w:val="left"/>
      <w:pPr>
        <w:tabs>
          <w:tab w:val="num" w:pos="720"/>
        </w:tabs>
        <w:ind w:left="720" w:hanging="360"/>
      </w:pPr>
      <w:rPr>
        <w:rFonts w:hint="default"/>
      </w:rPr>
    </w:lvl>
    <w:lvl w:ilvl="1" w:tplc="183E77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F600D4"/>
    <w:multiLevelType w:val="hybridMultilevel"/>
    <w:tmpl w:val="DE3077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141E0A"/>
    <w:multiLevelType w:val="hybridMultilevel"/>
    <w:tmpl w:val="5FE4229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EB97C1B"/>
    <w:multiLevelType w:val="multilevel"/>
    <w:tmpl w:val="E9C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A7A0C"/>
    <w:multiLevelType w:val="multilevel"/>
    <w:tmpl w:val="082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225C4"/>
    <w:multiLevelType w:val="hybridMultilevel"/>
    <w:tmpl w:val="FF7E0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1"/>
  </w:num>
  <w:num w:numId="4">
    <w:abstractNumId w:val="2"/>
  </w:num>
  <w:num w:numId="5">
    <w:abstractNumId w:val="8"/>
  </w:num>
  <w:num w:numId="6">
    <w:abstractNumId w:val="3"/>
  </w:num>
  <w:num w:numId="7">
    <w:abstractNumId w:val="19"/>
  </w:num>
  <w:num w:numId="8">
    <w:abstractNumId w:val="12"/>
  </w:num>
  <w:num w:numId="9">
    <w:abstractNumId w:val="20"/>
  </w:num>
  <w:num w:numId="10">
    <w:abstractNumId w:val="16"/>
  </w:num>
  <w:num w:numId="11">
    <w:abstractNumId w:val="17"/>
  </w:num>
  <w:num w:numId="12">
    <w:abstractNumId w:val="10"/>
  </w:num>
  <w:num w:numId="13">
    <w:abstractNumId w:val="21"/>
  </w:num>
  <w:num w:numId="14">
    <w:abstractNumId w:val="6"/>
  </w:num>
  <w:num w:numId="15">
    <w:abstractNumId w:val="0"/>
  </w:num>
  <w:num w:numId="16">
    <w:abstractNumId w:val="15"/>
  </w:num>
  <w:num w:numId="17">
    <w:abstractNumId w:val="13"/>
  </w:num>
  <w:num w:numId="18">
    <w:abstractNumId w:val="4"/>
  </w:num>
  <w:num w:numId="19">
    <w:abstractNumId w:val="7"/>
  </w:num>
  <w:num w:numId="20">
    <w:abstractNumId w:val="1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45"/>
    <w:rsid w:val="00054561"/>
    <w:rsid w:val="000A1A44"/>
    <w:rsid w:val="00120D45"/>
    <w:rsid w:val="00123763"/>
    <w:rsid w:val="00137BCC"/>
    <w:rsid w:val="00181610"/>
    <w:rsid w:val="00191564"/>
    <w:rsid w:val="001B54FA"/>
    <w:rsid w:val="00203E04"/>
    <w:rsid w:val="002376F5"/>
    <w:rsid w:val="00263D8C"/>
    <w:rsid w:val="002715EE"/>
    <w:rsid w:val="002C7AF0"/>
    <w:rsid w:val="002D7D86"/>
    <w:rsid w:val="00320B19"/>
    <w:rsid w:val="00392CB9"/>
    <w:rsid w:val="003A2EC9"/>
    <w:rsid w:val="003C0F80"/>
    <w:rsid w:val="004359AC"/>
    <w:rsid w:val="00460EE1"/>
    <w:rsid w:val="005E644D"/>
    <w:rsid w:val="006A1989"/>
    <w:rsid w:val="006D68A0"/>
    <w:rsid w:val="007037AD"/>
    <w:rsid w:val="007047A1"/>
    <w:rsid w:val="00810761"/>
    <w:rsid w:val="00825359"/>
    <w:rsid w:val="008551A2"/>
    <w:rsid w:val="00921895"/>
    <w:rsid w:val="009942E8"/>
    <w:rsid w:val="009E2CA3"/>
    <w:rsid w:val="00A1463B"/>
    <w:rsid w:val="00A14675"/>
    <w:rsid w:val="00A40860"/>
    <w:rsid w:val="00A910CF"/>
    <w:rsid w:val="00AE41FC"/>
    <w:rsid w:val="00B93B2C"/>
    <w:rsid w:val="00C841B8"/>
    <w:rsid w:val="00D17132"/>
    <w:rsid w:val="00D342A7"/>
    <w:rsid w:val="00D36FB0"/>
    <w:rsid w:val="00D81E1C"/>
    <w:rsid w:val="00D924F7"/>
    <w:rsid w:val="00DA021E"/>
    <w:rsid w:val="00E02CFF"/>
    <w:rsid w:val="00F01FDF"/>
    <w:rsid w:val="00F14814"/>
    <w:rsid w:val="00F869B1"/>
    <w:rsid w:val="00FE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03B1E"/>
  <w15:docId w15:val="{FE0051CC-67AF-487E-BC44-CBF4BDCC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3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0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F80"/>
    <w:rPr>
      <w:rFonts w:ascii="Times New Roman" w:eastAsia="Times New Roman" w:hAnsi="Times New Roman" w:cs="Times New Roman"/>
      <w:b/>
      <w:bCs/>
      <w:sz w:val="27"/>
      <w:szCs w:val="27"/>
    </w:rPr>
  </w:style>
  <w:style w:type="paragraph" w:styleId="NormalWeb">
    <w:name w:val="Normal (Web)"/>
    <w:basedOn w:val="Normal"/>
    <w:uiPriority w:val="99"/>
    <w:unhideWhenUsed/>
    <w:rsid w:val="003C0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F80"/>
    <w:rPr>
      <w:b/>
      <w:bCs/>
    </w:rPr>
  </w:style>
  <w:style w:type="character" w:customStyle="1" w:styleId="Heading2Char">
    <w:name w:val="Heading 2 Char"/>
    <w:basedOn w:val="DefaultParagraphFont"/>
    <w:link w:val="Heading2"/>
    <w:uiPriority w:val="9"/>
    <w:semiHidden/>
    <w:rsid w:val="00123763"/>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12376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237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7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132"/>
  </w:style>
  <w:style w:type="paragraph" w:styleId="Footer">
    <w:name w:val="footer"/>
    <w:basedOn w:val="Normal"/>
    <w:link w:val="FooterChar"/>
    <w:uiPriority w:val="99"/>
    <w:unhideWhenUsed/>
    <w:rsid w:val="00D17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132"/>
  </w:style>
  <w:style w:type="paragraph" w:styleId="BalloonText">
    <w:name w:val="Balloon Text"/>
    <w:basedOn w:val="Normal"/>
    <w:link w:val="BalloonTextChar"/>
    <w:uiPriority w:val="99"/>
    <w:semiHidden/>
    <w:unhideWhenUsed/>
    <w:rsid w:val="00A14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3B"/>
    <w:rPr>
      <w:rFonts w:ascii="Tahoma" w:hAnsi="Tahoma" w:cs="Tahoma"/>
      <w:sz w:val="16"/>
      <w:szCs w:val="16"/>
    </w:rPr>
  </w:style>
  <w:style w:type="character" w:customStyle="1" w:styleId="s3uucc">
    <w:name w:val="s3uucc"/>
    <w:basedOn w:val="DefaultParagraphFont"/>
    <w:rsid w:val="003A2EC9"/>
  </w:style>
  <w:style w:type="paragraph" w:styleId="ListParagraph">
    <w:name w:val="List Paragraph"/>
    <w:basedOn w:val="Normal"/>
    <w:uiPriority w:val="34"/>
    <w:qFormat/>
    <w:rsid w:val="005E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8431">
      <w:bodyDiv w:val="1"/>
      <w:marLeft w:val="0"/>
      <w:marRight w:val="0"/>
      <w:marTop w:val="0"/>
      <w:marBottom w:val="0"/>
      <w:divBdr>
        <w:top w:val="none" w:sz="0" w:space="0" w:color="auto"/>
        <w:left w:val="none" w:sz="0" w:space="0" w:color="auto"/>
        <w:bottom w:val="none" w:sz="0" w:space="0" w:color="auto"/>
        <w:right w:val="none" w:sz="0" w:space="0" w:color="auto"/>
      </w:divBdr>
    </w:div>
    <w:div w:id="73403240">
      <w:bodyDiv w:val="1"/>
      <w:marLeft w:val="0"/>
      <w:marRight w:val="0"/>
      <w:marTop w:val="0"/>
      <w:marBottom w:val="0"/>
      <w:divBdr>
        <w:top w:val="none" w:sz="0" w:space="0" w:color="auto"/>
        <w:left w:val="none" w:sz="0" w:space="0" w:color="auto"/>
        <w:bottom w:val="none" w:sz="0" w:space="0" w:color="auto"/>
        <w:right w:val="none" w:sz="0" w:space="0" w:color="auto"/>
      </w:divBdr>
    </w:div>
    <w:div w:id="159930615">
      <w:bodyDiv w:val="1"/>
      <w:marLeft w:val="0"/>
      <w:marRight w:val="0"/>
      <w:marTop w:val="0"/>
      <w:marBottom w:val="0"/>
      <w:divBdr>
        <w:top w:val="none" w:sz="0" w:space="0" w:color="auto"/>
        <w:left w:val="none" w:sz="0" w:space="0" w:color="auto"/>
        <w:bottom w:val="none" w:sz="0" w:space="0" w:color="auto"/>
        <w:right w:val="none" w:sz="0" w:space="0" w:color="auto"/>
      </w:divBdr>
    </w:div>
    <w:div w:id="541747683">
      <w:bodyDiv w:val="1"/>
      <w:marLeft w:val="0"/>
      <w:marRight w:val="0"/>
      <w:marTop w:val="0"/>
      <w:marBottom w:val="0"/>
      <w:divBdr>
        <w:top w:val="none" w:sz="0" w:space="0" w:color="auto"/>
        <w:left w:val="none" w:sz="0" w:space="0" w:color="auto"/>
        <w:bottom w:val="none" w:sz="0" w:space="0" w:color="auto"/>
        <w:right w:val="none" w:sz="0" w:space="0" w:color="auto"/>
      </w:divBdr>
      <w:divsChild>
        <w:div w:id="1845125596">
          <w:marLeft w:val="420"/>
          <w:marRight w:val="0"/>
          <w:marTop w:val="0"/>
          <w:marBottom w:val="0"/>
          <w:divBdr>
            <w:top w:val="none" w:sz="0" w:space="0" w:color="auto"/>
            <w:left w:val="none" w:sz="0" w:space="0" w:color="auto"/>
            <w:bottom w:val="none" w:sz="0" w:space="0" w:color="auto"/>
            <w:right w:val="none" w:sz="0" w:space="0" w:color="auto"/>
          </w:divBdr>
        </w:div>
        <w:div w:id="1228569234">
          <w:marLeft w:val="420"/>
          <w:marRight w:val="0"/>
          <w:marTop w:val="0"/>
          <w:marBottom w:val="0"/>
          <w:divBdr>
            <w:top w:val="none" w:sz="0" w:space="0" w:color="auto"/>
            <w:left w:val="none" w:sz="0" w:space="0" w:color="auto"/>
            <w:bottom w:val="none" w:sz="0" w:space="0" w:color="auto"/>
            <w:right w:val="none" w:sz="0" w:space="0" w:color="auto"/>
          </w:divBdr>
        </w:div>
        <w:div w:id="1337075209">
          <w:marLeft w:val="420"/>
          <w:marRight w:val="0"/>
          <w:marTop w:val="0"/>
          <w:marBottom w:val="0"/>
          <w:divBdr>
            <w:top w:val="none" w:sz="0" w:space="0" w:color="auto"/>
            <w:left w:val="none" w:sz="0" w:space="0" w:color="auto"/>
            <w:bottom w:val="none" w:sz="0" w:space="0" w:color="auto"/>
            <w:right w:val="none" w:sz="0" w:space="0" w:color="auto"/>
          </w:divBdr>
        </w:div>
      </w:divsChild>
    </w:div>
    <w:div w:id="710880166">
      <w:bodyDiv w:val="1"/>
      <w:marLeft w:val="0"/>
      <w:marRight w:val="0"/>
      <w:marTop w:val="0"/>
      <w:marBottom w:val="0"/>
      <w:divBdr>
        <w:top w:val="none" w:sz="0" w:space="0" w:color="auto"/>
        <w:left w:val="none" w:sz="0" w:space="0" w:color="auto"/>
        <w:bottom w:val="none" w:sz="0" w:space="0" w:color="auto"/>
        <w:right w:val="none" w:sz="0" w:space="0" w:color="auto"/>
      </w:divBdr>
    </w:div>
    <w:div w:id="795367393">
      <w:bodyDiv w:val="1"/>
      <w:marLeft w:val="0"/>
      <w:marRight w:val="0"/>
      <w:marTop w:val="0"/>
      <w:marBottom w:val="0"/>
      <w:divBdr>
        <w:top w:val="none" w:sz="0" w:space="0" w:color="auto"/>
        <w:left w:val="none" w:sz="0" w:space="0" w:color="auto"/>
        <w:bottom w:val="none" w:sz="0" w:space="0" w:color="auto"/>
        <w:right w:val="none" w:sz="0" w:space="0" w:color="auto"/>
      </w:divBdr>
    </w:div>
    <w:div w:id="944196998">
      <w:bodyDiv w:val="1"/>
      <w:marLeft w:val="0"/>
      <w:marRight w:val="0"/>
      <w:marTop w:val="0"/>
      <w:marBottom w:val="0"/>
      <w:divBdr>
        <w:top w:val="none" w:sz="0" w:space="0" w:color="auto"/>
        <w:left w:val="none" w:sz="0" w:space="0" w:color="auto"/>
        <w:bottom w:val="none" w:sz="0" w:space="0" w:color="auto"/>
        <w:right w:val="none" w:sz="0" w:space="0" w:color="auto"/>
      </w:divBdr>
    </w:div>
    <w:div w:id="1013917740">
      <w:bodyDiv w:val="1"/>
      <w:marLeft w:val="0"/>
      <w:marRight w:val="0"/>
      <w:marTop w:val="0"/>
      <w:marBottom w:val="0"/>
      <w:divBdr>
        <w:top w:val="none" w:sz="0" w:space="0" w:color="auto"/>
        <w:left w:val="none" w:sz="0" w:space="0" w:color="auto"/>
        <w:bottom w:val="none" w:sz="0" w:space="0" w:color="auto"/>
        <w:right w:val="none" w:sz="0" w:space="0" w:color="auto"/>
      </w:divBdr>
    </w:div>
    <w:div w:id="1189875639">
      <w:bodyDiv w:val="1"/>
      <w:marLeft w:val="0"/>
      <w:marRight w:val="0"/>
      <w:marTop w:val="0"/>
      <w:marBottom w:val="0"/>
      <w:divBdr>
        <w:top w:val="none" w:sz="0" w:space="0" w:color="auto"/>
        <w:left w:val="none" w:sz="0" w:space="0" w:color="auto"/>
        <w:bottom w:val="none" w:sz="0" w:space="0" w:color="auto"/>
        <w:right w:val="none" w:sz="0" w:space="0" w:color="auto"/>
      </w:divBdr>
    </w:div>
    <w:div w:id="1231191139">
      <w:bodyDiv w:val="1"/>
      <w:marLeft w:val="0"/>
      <w:marRight w:val="0"/>
      <w:marTop w:val="0"/>
      <w:marBottom w:val="0"/>
      <w:divBdr>
        <w:top w:val="none" w:sz="0" w:space="0" w:color="auto"/>
        <w:left w:val="none" w:sz="0" w:space="0" w:color="auto"/>
        <w:bottom w:val="none" w:sz="0" w:space="0" w:color="auto"/>
        <w:right w:val="none" w:sz="0" w:space="0" w:color="auto"/>
      </w:divBdr>
    </w:div>
    <w:div w:id="1366440168">
      <w:bodyDiv w:val="1"/>
      <w:marLeft w:val="0"/>
      <w:marRight w:val="0"/>
      <w:marTop w:val="0"/>
      <w:marBottom w:val="0"/>
      <w:divBdr>
        <w:top w:val="none" w:sz="0" w:space="0" w:color="auto"/>
        <w:left w:val="none" w:sz="0" w:space="0" w:color="auto"/>
        <w:bottom w:val="none" w:sz="0" w:space="0" w:color="auto"/>
        <w:right w:val="none" w:sz="0" w:space="0" w:color="auto"/>
      </w:divBdr>
    </w:div>
    <w:div w:id="1410494652">
      <w:bodyDiv w:val="1"/>
      <w:marLeft w:val="0"/>
      <w:marRight w:val="0"/>
      <w:marTop w:val="0"/>
      <w:marBottom w:val="0"/>
      <w:divBdr>
        <w:top w:val="none" w:sz="0" w:space="0" w:color="auto"/>
        <w:left w:val="none" w:sz="0" w:space="0" w:color="auto"/>
        <w:bottom w:val="none" w:sz="0" w:space="0" w:color="auto"/>
        <w:right w:val="none" w:sz="0" w:space="0" w:color="auto"/>
      </w:divBdr>
    </w:div>
    <w:div w:id="1964385936">
      <w:bodyDiv w:val="1"/>
      <w:marLeft w:val="0"/>
      <w:marRight w:val="0"/>
      <w:marTop w:val="0"/>
      <w:marBottom w:val="0"/>
      <w:divBdr>
        <w:top w:val="none" w:sz="0" w:space="0" w:color="auto"/>
        <w:left w:val="none" w:sz="0" w:space="0" w:color="auto"/>
        <w:bottom w:val="none" w:sz="0" w:space="0" w:color="auto"/>
        <w:right w:val="none" w:sz="0" w:space="0" w:color="auto"/>
      </w:divBdr>
    </w:div>
    <w:div w:id="197147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A6617A0884659877F2606ECC118F9"/>
        <w:category>
          <w:name w:val="General"/>
          <w:gallery w:val="placeholder"/>
        </w:category>
        <w:types>
          <w:type w:val="bbPlcHdr"/>
        </w:types>
        <w:behaviors>
          <w:behavior w:val="content"/>
        </w:behaviors>
        <w:guid w:val="{6E9C2328-B7F0-4358-942F-F76CB9CF9F33}"/>
      </w:docPartPr>
      <w:docPartBody>
        <w:p w:rsidR="00AC064A" w:rsidRDefault="000F0F8C" w:rsidP="000F0F8C">
          <w:pPr>
            <w:pStyle w:val="A19A6617A0884659877F2606ECC118F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Quicksand">
    <w:altName w:val="Times New Roman"/>
    <w:panose1 w:val="00000000000000000000"/>
    <w:charset w:val="00"/>
    <w:family w:val="roman"/>
    <w:notTrueType/>
    <w:pitch w:val="default"/>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8C"/>
    <w:rsid w:val="00010407"/>
    <w:rsid w:val="000F0F8C"/>
    <w:rsid w:val="00AC064A"/>
    <w:rsid w:val="00E51565"/>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en-M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15F2EEABAB42A1AA09CD33545AFC67">
    <w:name w:val="1415F2EEABAB42A1AA09CD33545AFC67"/>
    <w:rsid w:val="000F0F8C"/>
  </w:style>
  <w:style w:type="paragraph" w:customStyle="1" w:styleId="FAFB8B024BC34A00988558023280B098">
    <w:name w:val="FAFB8B024BC34A00988558023280B098"/>
    <w:rsid w:val="000F0F8C"/>
  </w:style>
  <w:style w:type="paragraph" w:customStyle="1" w:styleId="D063F5F2E6174EA2A9B2CA89E9DA8941">
    <w:name w:val="D063F5F2E6174EA2A9B2CA89E9DA8941"/>
    <w:rsid w:val="000F0F8C"/>
  </w:style>
  <w:style w:type="paragraph" w:customStyle="1" w:styleId="5FEB47A149624333A5B60358602D9B25">
    <w:name w:val="5FEB47A149624333A5B60358602D9B25"/>
    <w:rsid w:val="000F0F8C"/>
  </w:style>
  <w:style w:type="paragraph" w:customStyle="1" w:styleId="A19A6617A0884659877F2606ECC118F9">
    <w:name w:val="A19A6617A0884659877F2606ECC118F9"/>
    <w:rsid w:val="000F0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6A466-8778-4A96-A148-EB81D966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3 WAY HANDSHAKING</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WAY HANDSHAKING</dc:title>
  <dc:creator>user</dc:creator>
  <cp:lastModifiedBy>Ashutosh Kumar</cp:lastModifiedBy>
  <cp:revision>3</cp:revision>
  <dcterms:created xsi:type="dcterms:W3CDTF">2020-06-02T15:02:00Z</dcterms:created>
  <dcterms:modified xsi:type="dcterms:W3CDTF">2020-06-02T15:18:00Z</dcterms:modified>
</cp:coreProperties>
</file>