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493E3B">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493E3B">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493E3B">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493E3B">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493E3B">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493E3B" w:rsidRPr="00493E3B">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493E3B">
              <w:rPr>
                <w:color w:val="008000"/>
                <w:sz w:val="28"/>
              </w:rPr>
              <w:t>2014-05-21</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D06A5B8" w14:textId="77777777" w:rsidR="00493E3B"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452015" w:history="1">
            <w:r w:rsidR="00493E3B" w:rsidRPr="0008047F">
              <w:rPr>
                <w:rStyle w:val="Hyperlink"/>
                <w:noProof/>
              </w:rPr>
              <w:t>1</w:t>
            </w:r>
            <w:r w:rsidR="00493E3B">
              <w:rPr>
                <w:rFonts w:asciiTheme="minorHAnsi" w:eastAsiaTheme="minorEastAsia" w:hAnsiTheme="minorHAnsi" w:cstheme="minorBidi"/>
                <w:noProof/>
                <w:sz w:val="22"/>
                <w:lang w:eastAsia="sv-SE"/>
              </w:rPr>
              <w:tab/>
            </w:r>
            <w:r w:rsidR="00493E3B" w:rsidRPr="0008047F">
              <w:rPr>
                <w:rStyle w:val="Hyperlink"/>
                <w:noProof/>
              </w:rPr>
              <w:t>Inledning</w:t>
            </w:r>
            <w:r w:rsidR="00493E3B">
              <w:rPr>
                <w:noProof/>
                <w:webHidden/>
              </w:rPr>
              <w:tab/>
            </w:r>
            <w:r w:rsidR="00493E3B">
              <w:rPr>
                <w:noProof/>
                <w:webHidden/>
              </w:rPr>
              <w:fldChar w:fldCharType="begin"/>
            </w:r>
            <w:r w:rsidR="00493E3B">
              <w:rPr>
                <w:noProof/>
                <w:webHidden/>
              </w:rPr>
              <w:instrText xml:space="preserve"> PAGEREF _Toc388452015 \h </w:instrText>
            </w:r>
            <w:r w:rsidR="00493E3B">
              <w:rPr>
                <w:noProof/>
                <w:webHidden/>
              </w:rPr>
            </w:r>
            <w:r w:rsidR="00493E3B">
              <w:rPr>
                <w:noProof/>
                <w:webHidden/>
              </w:rPr>
              <w:fldChar w:fldCharType="separate"/>
            </w:r>
            <w:r w:rsidR="00493E3B">
              <w:rPr>
                <w:noProof/>
                <w:webHidden/>
              </w:rPr>
              <w:t>8</w:t>
            </w:r>
            <w:r w:rsidR="00493E3B">
              <w:rPr>
                <w:noProof/>
                <w:webHidden/>
              </w:rPr>
              <w:fldChar w:fldCharType="end"/>
            </w:r>
          </w:hyperlink>
        </w:p>
        <w:p w14:paraId="23105272" w14:textId="77777777" w:rsidR="00493E3B" w:rsidRDefault="00D23625">
          <w:pPr>
            <w:pStyle w:val="TOC2"/>
            <w:tabs>
              <w:tab w:val="left" w:pos="660"/>
              <w:tab w:val="right" w:leader="dot" w:pos="10456"/>
            </w:tabs>
            <w:rPr>
              <w:rFonts w:asciiTheme="minorHAnsi" w:eastAsiaTheme="minorEastAsia" w:hAnsiTheme="minorHAnsi" w:cstheme="minorBidi"/>
              <w:noProof/>
              <w:sz w:val="22"/>
              <w:lang w:eastAsia="sv-SE"/>
            </w:rPr>
          </w:pPr>
          <w:hyperlink w:anchor="_Toc388452016" w:history="1">
            <w:r w:rsidR="00493E3B" w:rsidRPr="0008047F">
              <w:rPr>
                <w:rStyle w:val="Hyperlink"/>
                <w:noProof/>
              </w:rPr>
              <w:t>1.1</w:t>
            </w:r>
            <w:r w:rsidR="00493E3B">
              <w:rPr>
                <w:rFonts w:asciiTheme="minorHAnsi" w:eastAsiaTheme="minorEastAsia" w:hAnsiTheme="minorHAnsi" w:cstheme="minorBidi"/>
                <w:noProof/>
                <w:sz w:val="22"/>
                <w:lang w:eastAsia="sv-SE"/>
              </w:rPr>
              <w:tab/>
            </w:r>
            <w:r w:rsidR="00493E3B" w:rsidRPr="0008047F">
              <w:rPr>
                <w:rStyle w:val="Hyperlink"/>
                <w:noProof/>
              </w:rPr>
              <w:t>Webbeskrivning</w:t>
            </w:r>
            <w:r w:rsidR="00493E3B">
              <w:rPr>
                <w:noProof/>
                <w:webHidden/>
              </w:rPr>
              <w:tab/>
            </w:r>
            <w:r w:rsidR="00493E3B">
              <w:rPr>
                <w:noProof/>
                <w:webHidden/>
              </w:rPr>
              <w:fldChar w:fldCharType="begin"/>
            </w:r>
            <w:r w:rsidR="00493E3B">
              <w:rPr>
                <w:noProof/>
                <w:webHidden/>
              </w:rPr>
              <w:instrText xml:space="preserve"> PAGEREF _Toc388452016 \h </w:instrText>
            </w:r>
            <w:r w:rsidR="00493E3B">
              <w:rPr>
                <w:noProof/>
                <w:webHidden/>
              </w:rPr>
            </w:r>
            <w:r w:rsidR="00493E3B">
              <w:rPr>
                <w:noProof/>
                <w:webHidden/>
              </w:rPr>
              <w:fldChar w:fldCharType="separate"/>
            </w:r>
            <w:r w:rsidR="00493E3B">
              <w:rPr>
                <w:noProof/>
                <w:webHidden/>
              </w:rPr>
              <w:t>8</w:t>
            </w:r>
            <w:r w:rsidR="00493E3B">
              <w:rPr>
                <w:noProof/>
                <w:webHidden/>
              </w:rPr>
              <w:fldChar w:fldCharType="end"/>
            </w:r>
          </w:hyperlink>
        </w:p>
        <w:p w14:paraId="4437A7A5"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17" w:history="1">
            <w:r w:rsidR="00493E3B" w:rsidRPr="0008047F">
              <w:rPr>
                <w:rStyle w:val="Hyperlink"/>
                <w:noProof/>
              </w:rPr>
              <w:t>2</w:t>
            </w:r>
            <w:r w:rsidR="00493E3B">
              <w:rPr>
                <w:rFonts w:asciiTheme="minorHAnsi" w:eastAsiaTheme="minorEastAsia" w:hAnsiTheme="minorHAnsi" w:cstheme="minorBidi"/>
                <w:noProof/>
                <w:sz w:val="22"/>
                <w:lang w:eastAsia="sv-SE"/>
              </w:rPr>
              <w:tab/>
            </w:r>
            <w:r w:rsidR="00493E3B" w:rsidRPr="0008047F">
              <w:rPr>
                <w:rStyle w:val="Hyperlink"/>
                <w:noProof/>
              </w:rPr>
              <w:t>Versionsinformation</w:t>
            </w:r>
            <w:r w:rsidR="00493E3B">
              <w:rPr>
                <w:noProof/>
                <w:webHidden/>
              </w:rPr>
              <w:tab/>
            </w:r>
            <w:r w:rsidR="00493E3B">
              <w:rPr>
                <w:noProof/>
                <w:webHidden/>
              </w:rPr>
              <w:fldChar w:fldCharType="begin"/>
            </w:r>
            <w:r w:rsidR="00493E3B">
              <w:rPr>
                <w:noProof/>
                <w:webHidden/>
              </w:rPr>
              <w:instrText xml:space="preserve"> PAGEREF _Toc388452017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262742AE"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18" w:history="1">
            <w:r w:rsidR="00493E3B" w:rsidRPr="0008047F">
              <w:rPr>
                <w:rStyle w:val="Hyperlink"/>
                <w:noProof/>
              </w:rPr>
              <w:t>2.1</w:t>
            </w:r>
            <w:r w:rsidR="00493E3B">
              <w:rPr>
                <w:rFonts w:asciiTheme="minorHAnsi" w:eastAsiaTheme="minorEastAsia" w:hAnsiTheme="minorHAnsi" w:cstheme="minorBidi"/>
                <w:noProof/>
                <w:sz w:val="22"/>
                <w:lang w:eastAsia="sv-SE"/>
              </w:rPr>
              <w:tab/>
            </w:r>
            <w:r w:rsidR="00493E3B" w:rsidRPr="0008047F">
              <w:rPr>
                <w:rStyle w:val="Hyperlink"/>
                <w:noProof/>
              </w:rPr>
              <w:t xml:space="preserve">Version </w:t>
            </w:r>
            <w:r w:rsidR="00493E3B" w:rsidRPr="0008047F">
              <w:rPr>
                <w:rStyle w:val="Hyperlink"/>
                <w:b/>
                <w:noProof/>
              </w:rPr>
              <w:t>2</w:t>
            </w:r>
            <w:r w:rsidR="00493E3B" w:rsidRPr="0008047F">
              <w:rPr>
                <w:rStyle w:val="Hyperlink"/>
                <w:noProof/>
              </w:rPr>
              <w:t>.</w:t>
            </w:r>
            <w:r w:rsidR="00493E3B" w:rsidRPr="0008047F">
              <w:rPr>
                <w:rStyle w:val="Hyperlink"/>
                <w:b/>
                <w:noProof/>
              </w:rPr>
              <w:t>0</w:t>
            </w:r>
            <w:r w:rsidR="00493E3B" w:rsidRPr="0008047F">
              <w:rPr>
                <w:rStyle w:val="Hyperlink"/>
                <w:noProof/>
              </w:rPr>
              <w:t>.</w:t>
            </w:r>
            <w:r w:rsidR="00493E3B" w:rsidRPr="0008047F">
              <w:rPr>
                <w:rStyle w:val="Hyperlink"/>
                <w:b/>
                <w:noProof/>
              </w:rPr>
              <w:t>0</w:t>
            </w:r>
            <w:r w:rsidR="00493E3B" w:rsidRPr="0008047F">
              <w:rPr>
                <w:rStyle w:val="Hyperlink"/>
                <w:noProof/>
              </w:rPr>
              <w:t>.</w:t>
            </w:r>
            <w:r w:rsidR="00493E3B" w:rsidRPr="0008047F">
              <w:rPr>
                <w:rStyle w:val="Hyperlink"/>
                <w:b/>
                <w:noProof/>
              </w:rPr>
              <w:t>RC_1</w:t>
            </w:r>
            <w:r w:rsidR="00493E3B">
              <w:rPr>
                <w:noProof/>
                <w:webHidden/>
              </w:rPr>
              <w:tab/>
            </w:r>
            <w:r w:rsidR="00493E3B">
              <w:rPr>
                <w:noProof/>
                <w:webHidden/>
              </w:rPr>
              <w:fldChar w:fldCharType="begin"/>
            </w:r>
            <w:r w:rsidR="00493E3B">
              <w:rPr>
                <w:noProof/>
                <w:webHidden/>
              </w:rPr>
              <w:instrText xml:space="preserve"> PAGEREF _Toc388452018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4B35C99A"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19" w:history="1">
            <w:r w:rsidR="00493E3B" w:rsidRPr="0008047F">
              <w:rPr>
                <w:rStyle w:val="Hyperlink"/>
                <w:noProof/>
              </w:rPr>
              <w:t>2.1.1</w:t>
            </w:r>
            <w:r w:rsidR="00493E3B">
              <w:rPr>
                <w:rFonts w:asciiTheme="minorHAnsi" w:eastAsiaTheme="minorEastAsia" w:hAnsiTheme="minorHAnsi" w:cstheme="minorBidi"/>
                <w:noProof/>
                <w:sz w:val="22"/>
                <w:lang w:eastAsia="sv-SE"/>
              </w:rPr>
              <w:tab/>
            </w:r>
            <w:r w:rsidR="00493E3B" w:rsidRPr="0008047F">
              <w:rPr>
                <w:rStyle w:val="Hyperlink"/>
                <w:noProof/>
              </w:rPr>
              <w:t>Oförändrade tjänstekontrakt</w:t>
            </w:r>
            <w:r w:rsidR="00493E3B">
              <w:rPr>
                <w:noProof/>
                <w:webHidden/>
              </w:rPr>
              <w:tab/>
            </w:r>
            <w:r w:rsidR="00493E3B">
              <w:rPr>
                <w:noProof/>
                <w:webHidden/>
              </w:rPr>
              <w:fldChar w:fldCharType="begin"/>
            </w:r>
            <w:r w:rsidR="00493E3B">
              <w:rPr>
                <w:noProof/>
                <w:webHidden/>
              </w:rPr>
              <w:instrText xml:space="preserve"> PAGEREF _Toc388452019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6984023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0" w:history="1">
            <w:r w:rsidR="00493E3B" w:rsidRPr="0008047F">
              <w:rPr>
                <w:rStyle w:val="Hyperlink"/>
                <w:noProof/>
              </w:rPr>
              <w:t>2.1.2</w:t>
            </w:r>
            <w:r w:rsidR="00493E3B">
              <w:rPr>
                <w:rFonts w:asciiTheme="minorHAnsi" w:eastAsiaTheme="minorEastAsia" w:hAnsiTheme="minorHAnsi" w:cstheme="minorBidi"/>
                <w:noProof/>
                <w:sz w:val="22"/>
                <w:lang w:eastAsia="sv-SE"/>
              </w:rPr>
              <w:tab/>
            </w:r>
            <w:r w:rsidR="00493E3B" w:rsidRPr="0008047F">
              <w:rPr>
                <w:rStyle w:val="Hyperlink"/>
                <w:noProof/>
              </w:rPr>
              <w:t>Nya tjänstekontrakt</w:t>
            </w:r>
            <w:r w:rsidR="00493E3B">
              <w:rPr>
                <w:noProof/>
                <w:webHidden/>
              </w:rPr>
              <w:tab/>
            </w:r>
            <w:r w:rsidR="00493E3B">
              <w:rPr>
                <w:noProof/>
                <w:webHidden/>
              </w:rPr>
              <w:fldChar w:fldCharType="begin"/>
            </w:r>
            <w:r w:rsidR="00493E3B">
              <w:rPr>
                <w:noProof/>
                <w:webHidden/>
              </w:rPr>
              <w:instrText xml:space="preserve"> PAGEREF _Toc388452020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0856000E"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1" w:history="1">
            <w:r w:rsidR="00493E3B" w:rsidRPr="0008047F">
              <w:rPr>
                <w:rStyle w:val="Hyperlink"/>
                <w:noProof/>
              </w:rPr>
              <w:t>2.1.3</w:t>
            </w:r>
            <w:r w:rsidR="00493E3B">
              <w:rPr>
                <w:rFonts w:asciiTheme="minorHAnsi" w:eastAsiaTheme="minorEastAsia" w:hAnsiTheme="minorHAnsi" w:cstheme="minorBidi"/>
                <w:noProof/>
                <w:sz w:val="22"/>
                <w:lang w:eastAsia="sv-SE"/>
              </w:rPr>
              <w:tab/>
            </w:r>
            <w:r w:rsidR="00493E3B" w:rsidRPr="0008047F">
              <w:rPr>
                <w:rStyle w:val="Hyperlink"/>
                <w:noProof/>
              </w:rPr>
              <w:t>Förändrade tjänstekontrakt</w:t>
            </w:r>
            <w:r w:rsidR="00493E3B">
              <w:rPr>
                <w:noProof/>
                <w:webHidden/>
              </w:rPr>
              <w:tab/>
            </w:r>
            <w:r w:rsidR="00493E3B">
              <w:rPr>
                <w:noProof/>
                <w:webHidden/>
              </w:rPr>
              <w:fldChar w:fldCharType="begin"/>
            </w:r>
            <w:r w:rsidR="00493E3B">
              <w:rPr>
                <w:noProof/>
                <w:webHidden/>
              </w:rPr>
              <w:instrText xml:space="preserve"> PAGEREF _Toc388452021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664CC72A"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2" w:history="1">
            <w:r w:rsidR="00493E3B" w:rsidRPr="0008047F">
              <w:rPr>
                <w:rStyle w:val="Hyperlink"/>
                <w:noProof/>
              </w:rPr>
              <w:t>2.1.4</w:t>
            </w:r>
            <w:r w:rsidR="00493E3B">
              <w:rPr>
                <w:rFonts w:asciiTheme="minorHAnsi" w:eastAsiaTheme="minorEastAsia" w:hAnsiTheme="minorHAnsi" w:cstheme="minorBidi"/>
                <w:noProof/>
                <w:sz w:val="22"/>
                <w:lang w:eastAsia="sv-SE"/>
              </w:rPr>
              <w:tab/>
            </w:r>
            <w:r w:rsidR="00493E3B" w:rsidRPr="0008047F">
              <w:rPr>
                <w:rStyle w:val="Hyperlink"/>
                <w:noProof/>
              </w:rPr>
              <w:t>Utgångna tjänstekontrakt</w:t>
            </w:r>
            <w:r w:rsidR="00493E3B">
              <w:rPr>
                <w:noProof/>
                <w:webHidden/>
              </w:rPr>
              <w:tab/>
            </w:r>
            <w:r w:rsidR="00493E3B">
              <w:rPr>
                <w:noProof/>
                <w:webHidden/>
              </w:rPr>
              <w:fldChar w:fldCharType="begin"/>
            </w:r>
            <w:r w:rsidR="00493E3B">
              <w:rPr>
                <w:noProof/>
                <w:webHidden/>
              </w:rPr>
              <w:instrText xml:space="preserve"> PAGEREF _Toc388452022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2A818B4C"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23" w:history="1">
            <w:r w:rsidR="00493E3B" w:rsidRPr="0008047F">
              <w:rPr>
                <w:rStyle w:val="Hyperlink"/>
                <w:noProof/>
              </w:rPr>
              <w:t>2.2</w:t>
            </w:r>
            <w:r w:rsidR="00493E3B">
              <w:rPr>
                <w:rFonts w:asciiTheme="minorHAnsi" w:eastAsiaTheme="minorEastAsia" w:hAnsiTheme="minorHAnsi" w:cstheme="minorBidi"/>
                <w:noProof/>
                <w:sz w:val="22"/>
                <w:lang w:eastAsia="sv-SE"/>
              </w:rPr>
              <w:tab/>
            </w:r>
            <w:r w:rsidR="00493E3B" w:rsidRPr="0008047F">
              <w:rPr>
                <w:rStyle w:val="Hyperlink"/>
                <w:noProof/>
              </w:rPr>
              <w:t>Version tidigare</w:t>
            </w:r>
            <w:r w:rsidR="00493E3B">
              <w:rPr>
                <w:noProof/>
                <w:webHidden/>
              </w:rPr>
              <w:tab/>
            </w:r>
            <w:r w:rsidR="00493E3B">
              <w:rPr>
                <w:noProof/>
                <w:webHidden/>
              </w:rPr>
              <w:fldChar w:fldCharType="begin"/>
            </w:r>
            <w:r w:rsidR="00493E3B">
              <w:rPr>
                <w:noProof/>
                <w:webHidden/>
              </w:rPr>
              <w:instrText xml:space="preserve"> PAGEREF _Toc388452023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46C9B1CF"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24" w:history="1">
            <w:r w:rsidR="00493E3B" w:rsidRPr="0008047F">
              <w:rPr>
                <w:rStyle w:val="Hyperlink"/>
                <w:noProof/>
              </w:rPr>
              <w:t>3</w:t>
            </w:r>
            <w:r w:rsidR="00493E3B">
              <w:rPr>
                <w:rFonts w:asciiTheme="minorHAnsi" w:eastAsiaTheme="minorEastAsia" w:hAnsiTheme="minorHAnsi" w:cstheme="minorBidi"/>
                <w:noProof/>
                <w:sz w:val="22"/>
                <w:lang w:eastAsia="sv-SE"/>
              </w:rPr>
              <w:tab/>
            </w:r>
            <w:r w:rsidR="00493E3B" w:rsidRPr="0008047F">
              <w:rPr>
                <w:rStyle w:val="Hyperlink"/>
                <w:noProof/>
              </w:rPr>
              <w:t>Tjänstedomänens arkitektur</w:t>
            </w:r>
            <w:r w:rsidR="00493E3B">
              <w:rPr>
                <w:noProof/>
                <w:webHidden/>
              </w:rPr>
              <w:tab/>
            </w:r>
            <w:r w:rsidR="00493E3B">
              <w:rPr>
                <w:noProof/>
                <w:webHidden/>
              </w:rPr>
              <w:fldChar w:fldCharType="begin"/>
            </w:r>
            <w:r w:rsidR="00493E3B">
              <w:rPr>
                <w:noProof/>
                <w:webHidden/>
              </w:rPr>
              <w:instrText xml:space="preserve"> PAGEREF _Toc388452024 \h </w:instrText>
            </w:r>
            <w:r w:rsidR="00493E3B">
              <w:rPr>
                <w:noProof/>
                <w:webHidden/>
              </w:rPr>
            </w:r>
            <w:r w:rsidR="00493E3B">
              <w:rPr>
                <w:noProof/>
                <w:webHidden/>
              </w:rPr>
              <w:fldChar w:fldCharType="separate"/>
            </w:r>
            <w:r w:rsidR="00493E3B">
              <w:rPr>
                <w:noProof/>
                <w:webHidden/>
              </w:rPr>
              <w:t>11</w:t>
            </w:r>
            <w:r w:rsidR="00493E3B">
              <w:rPr>
                <w:noProof/>
                <w:webHidden/>
              </w:rPr>
              <w:fldChar w:fldCharType="end"/>
            </w:r>
          </w:hyperlink>
        </w:p>
        <w:p w14:paraId="42B72BD0"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25" w:history="1">
            <w:r w:rsidR="00493E3B" w:rsidRPr="0008047F">
              <w:rPr>
                <w:rStyle w:val="Hyperlink"/>
                <w:noProof/>
              </w:rPr>
              <w:t>3.1</w:t>
            </w:r>
            <w:r w:rsidR="00493E3B">
              <w:rPr>
                <w:rFonts w:asciiTheme="minorHAnsi" w:eastAsiaTheme="minorEastAsia" w:hAnsiTheme="minorHAnsi" w:cstheme="minorBidi"/>
                <w:noProof/>
                <w:sz w:val="22"/>
                <w:lang w:eastAsia="sv-SE"/>
              </w:rPr>
              <w:tab/>
            </w:r>
            <w:r w:rsidR="00493E3B" w:rsidRPr="0008047F">
              <w:rPr>
                <w:rStyle w:val="Hyperlink"/>
                <w:noProof/>
              </w:rPr>
              <w:t>Flöden</w:t>
            </w:r>
            <w:r w:rsidR="00493E3B">
              <w:rPr>
                <w:noProof/>
                <w:webHidden/>
              </w:rPr>
              <w:tab/>
            </w:r>
            <w:r w:rsidR="00493E3B">
              <w:rPr>
                <w:noProof/>
                <w:webHidden/>
              </w:rPr>
              <w:fldChar w:fldCharType="begin"/>
            </w:r>
            <w:r w:rsidR="00493E3B">
              <w:rPr>
                <w:noProof/>
                <w:webHidden/>
              </w:rPr>
              <w:instrText xml:space="preserve"> PAGEREF _Toc388452025 \h </w:instrText>
            </w:r>
            <w:r w:rsidR="00493E3B">
              <w:rPr>
                <w:noProof/>
                <w:webHidden/>
              </w:rPr>
            </w:r>
            <w:r w:rsidR="00493E3B">
              <w:rPr>
                <w:noProof/>
                <w:webHidden/>
              </w:rPr>
              <w:fldChar w:fldCharType="separate"/>
            </w:r>
            <w:r w:rsidR="00493E3B">
              <w:rPr>
                <w:noProof/>
                <w:webHidden/>
              </w:rPr>
              <w:t>11</w:t>
            </w:r>
            <w:r w:rsidR="00493E3B">
              <w:rPr>
                <w:noProof/>
                <w:webHidden/>
              </w:rPr>
              <w:fldChar w:fldCharType="end"/>
            </w:r>
          </w:hyperlink>
        </w:p>
        <w:p w14:paraId="0818ADB2"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6" w:history="1">
            <w:r w:rsidR="00493E3B" w:rsidRPr="0008047F">
              <w:rPr>
                <w:rStyle w:val="Hyperlink"/>
                <w:noProof/>
              </w:rPr>
              <w:t>3.1.1</w:t>
            </w:r>
            <w:r w:rsidR="00493E3B">
              <w:rPr>
                <w:rFonts w:asciiTheme="minorHAnsi" w:eastAsiaTheme="minorEastAsia" w:hAnsiTheme="minorHAnsi" w:cstheme="minorBidi"/>
                <w:noProof/>
                <w:sz w:val="22"/>
                <w:lang w:eastAsia="sv-SE"/>
              </w:rPr>
              <w:tab/>
            </w:r>
            <w:r w:rsidR="00493E3B" w:rsidRPr="0008047F">
              <w:rPr>
                <w:rStyle w:val="Hyperlink"/>
                <w:noProof/>
              </w:rPr>
              <w:t>Flöde 1 &amp; 2 – Hämta vaccinationsdata &amp; hämta läkemedelsdata</w:t>
            </w:r>
            <w:r w:rsidR="00493E3B">
              <w:rPr>
                <w:noProof/>
                <w:webHidden/>
              </w:rPr>
              <w:tab/>
            </w:r>
            <w:r w:rsidR="00493E3B">
              <w:rPr>
                <w:noProof/>
                <w:webHidden/>
              </w:rPr>
              <w:fldChar w:fldCharType="begin"/>
            </w:r>
            <w:r w:rsidR="00493E3B">
              <w:rPr>
                <w:noProof/>
                <w:webHidden/>
              </w:rPr>
              <w:instrText xml:space="preserve"> PAGEREF _Toc388452026 \h </w:instrText>
            </w:r>
            <w:r w:rsidR="00493E3B">
              <w:rPr>
                <w:noProof/>
                <w:webHidden/>
              </w:rPr>
            </w:r>
            <w:r w:rsidR="00493E3B">
              <w:rPr>
                <w:noProof/>
                <w:webHidden/>
              </w:rPr>
              <w:fldChar w:fldCharType="separate"/>
            </w:r>
            <w:r w:rsidR="00493E3B">
              <w:rPr>
                <w:noProof/>
                <w:webHidden/>
              </w:rPr>
              <w:t>11</w:t>
            </w:r>
            <w:r w:rsidR="00493E3B">
              <w:rPr>
                <w:noProof/>
                <w:webHidden/>
              </w:rPr>
              <w:fldChar w:fldCharType="end"/>
            </w:r>
          </w:hyperlink>
        </w:p>
        <w:p w14:paraId="35CC450E"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7" w:history="1">
            <w:r w:rsidR="00493E3B" w:rsidRPr="0008047F">
              <w:rPr>
                <w:rStyle w:val="Hyperlink"/>
                <w:noProof/>
              </w:rPr>
              <w:t>3.1.2</w:t>
            </w:r>
            <w:r w:rsidR="00493E3B">
              <w:rPr>
                <w:rFonts w:asciiTheme="minorHAnsi" w:eastAsiaTheme="minorEastAsia" w:hAnsiTheme="minorHAnsi" w:cstheme="minorBidi"/>
                <w:noProof/>
                <w:sz w:val="22"/>
                <w:lang w:eastAsia="sv-SE"/>
              </w:rPr>
              <w:tab/>
            </w:r>
            <w:r w:rsidR="00493E3B" w:rsidRPr="0008047F">
              <w:rPr>
                <w:rStyle w:val="Hyperlink"/>
                <w:noProof/>
              </w:rPr>
              <w:t>Obligatoriska kontrakt</w:t>
            </w:r>
            <w:r w:rsidR="00493E3B">
              <w:rPr>
                <w:noProof/>
                <w:webHidden/>
              </w:rPr>
              <w:tab/>
            </w:r>
            <w:r w:rsidR="00493E3B">
              <w:rPr>
                <w:noProof/>
                <w:webHidden/>
              </w:rPr>
              <w:fldChar w:fldCharType="begin"/>
            </w:r>
            <w:r w:rsidR="00493E3B">
              <w:rPr>
                <w:noProof/>
                <w:webHidden/>
              </w:rPr>
              <w:instrText xml:space="preserve"> PAGEREF _Toc388452027 \h </w:instrText>
            </w:r>
            <w:r w:rsidR="00493E3B">
              <w:rPr>
                <w:noProof/>
                <w:webHidden/>
              </w:rPr>
            </w:r>
            <w:r w:rsidR="00493E3B">
              <w:rPr>
                <w:noProof/>
                <w:webHidden/>
              </w:rPr>
              <w:fldChar w:fldCharType="separate"/>
            </w:r>
            <w:r w:rsidR="00493E3B">
              <w:rPr>
                <w:noProof/>
                <w:webHidden/>
              </w:rPr>
              <w:t>14</w:t>
            </w:r>
            <w:r w:rsidR="00493E3B">
              <w:rPr>
                <w:noProof/>
                <w:webHidden/>
              </w:rPr>
              <w:fldChar w:fldCharType="end"/>
            </w:r>
          </w:hyperlink>
        </w:p>
        <w:p w14:paraId="7881F72F"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28" w:history="1">
            <w:r w:rsidR="00493E3B" w:rsidRPr="0008047F">
              <w:rPr>
                <w:rStyle w:val="Hyperlink"/>
                <w:noProof/>
              </w:rPr>
              <w:t>3.2</w:t>
            </w:r>
            <w:r w:rsidR="00493E3B">
              <w:rPr>
                <w:rFonts w:asciiTheme="minorHAnsi" w:eastAsiaTheme="minorEastAsia" w:hAnsiTheme="minorHAnsi" w:cstheme="minorBidi"/>
                <w:noProof/>
                <w:sz w:val="22"/>
                <w:lang w:eastAsia="sv-SE"/>
              </w:rPr>
              <w:tab/>
            </w:r>
            <w:r w:rsidR="00493E3B" w:rsidRPr="0008047F">
              <w:rPr>
                <w:rStyle w:val="Hyperlink"/>
                <w:noProof/>
              </w:rPr>
              <w:t>Adressering</w:t>
            </w:r>
            <w:r w:rsidR="00493E3B">
              <w:rPr>
                <w:noProof/>
                <w:webHidden/>
              </w:rPr>
              <w:tab/>
            </w:r>
            <w:r w:rsidR="00493E3B">
              <w:rPr>
                <w:noProof/>
                <w:webHidden/>
              </w:rPr>
              <w:fldChar w:fldCharType="begin"/>
            </w:r>
            <w:r w:rsidR="00493E3B">
              <w:rPr>
                <w:noProof/>
                <w:webHidden/>
              </w:rPr>
              <w:instrText xml:space="preserve"> PAGEREF _Toc388452028 \h </w:instrText>
            </w:r>
            <w:r w:rsidR="00493E3B">
              <w:rPr>
                <w:noProof/>
                <w:webHidden/>
              </w:rPr>
            </w:r>
            <w:r w:rsidR="00493E3B">
              <w:rPr>
                <w:noProof/>
                <w:webHidden/>
              </w:rPr>
              <w:fldChar w:fldCharType="separate"/>
            </w:r>
            <w:r w:rsidR="00493E3B">
              <w:rPr>
                <w:noProof/>
                <w:webHidden/>
              </w:rPr>
              <w:t>14</w:t>
            </w:r>
            <w:r w:rsidR="00493E3B">
              <w:rPr>
                <w:noProof/>
                <w:webHidden/>
              </w:rPr>
              <w:fldChar w:fldCharType="end"/>
            </w:r>
          </w:hyperlink>
        </w:p>
        <w:p w14:paraId="2CF4C2C2"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9" w:history="1">
            <w:r w:rsidR="00493E3B" w:rsidRPr="0008047F">
              <w:rPr>
                <w:rStyle w:val="Hyperlink"/>
                <w:noProof/>
              </w:rPr>
              <w:t>3.2.1</w:t>
            </w:r>
            <w:r w:rsidR="00493E3B">
              <w:rPr>
                <w:rFonts w:asciiTheme="minorHAnsi" w:eastAsiaTheme="minorEastAsia" w:hAnsiTheme="minorHAnsi" w:cstheme="minorBidi"/>
                <w:noProof/>
                <w:sz w:val="22"/>
                <w:lang w:eastAsia="sv-SE"/>
              </w:rPr>
              <w:tab/>
            </w:r>
            <w:r w:rsidR="00493E3B" w:rsidRPr="0008047F">
              <w:rPr>
                <w:rStyle w:val="Hyperlink"/>
                <w:noProof/>
              </w:rPr>
              <w:t>Sammanfattning av adresseringsmodell</w:t>
            </w:r>
            <w:r w:rsidR="00493E3B">
              <w:rPr>
                <w:noProof/>
                <w:webHidden/>
              </w:rPr>
              <w:tab/>
            </w:r>
            <w:r w:rsidR="00493E3B">
              <w:rPr>
                <w:noProof/>
                <w:webHidden/>
              </w:rPr>
              <w:fldChar w:fldCharType="begin"/>
            </w:r>
            <w:r w:rsidR="00493E3B">
              <w:rPr>
                <w:noProof/>
                <w:webHidden/>
              </w:rPr>
              <w:instrText xml:space="preserve"> PAGEREF _Toc388452029 \h </w:instrText>
            </w:r>
            <w:r w:rsidR="00493E3B">
              <w:rPr>
                <w:noProof/>
                <w:webHidden/>
              </w:rPr>
            </w:r>
            <w:r w:rsidR="00493E3B">
              <w:rPr>
                <w:noProof/>
                <w:webHidden/>
              </w:rPr>
              <w:fldChar w:fldCharType="separate"/>
            </w:r>
            <w:r w:rsidR="00493E3B">
              <w:rPr>
                <w:noProof/>
                <w:webHidden/>
              </w:rPr>
              <w:t>15</w:t>
            </w:r>
            <w:r w:rsidR="00493E3B">
              <w:rPr>
                <w:noProof/>
                <w:webHidden/>
              </w:rPr>
              <w:fldChar w:fldCharType="end"/>
            </w:r>
          </w:hyperlink>
        </w:p>
        <w:p w14:paraId="44E0498B"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30" w:history="1">
            <w:r w:rsidR="00493E3B" w:rsidRPr="0008047F">
              <w:rPr>
                <w:rStyle w:val="Hyperlink"/>
                <w:noProof/>
              </w:rPr>
              <w:t>3.3</w:t>
            </w:r>
            <w:r w:rsidR="00493E3B">
              <w:rPr>
                <w:rFonts w:asciiTheme="minorHAnsi" w:eastAsiaTheme="minorEastAsia" w:hAnsiTheme="minorHAnsi" w:cstheme="minorBidi"/>
                <w:noProof/>
                <w:sz w:val="22"/>
                <w:lang w:eastAsia="sv-SE"/>
              </w:rPr>
              <w:tab/>
            </w:r>
            <w:r w:rsidR="00493E3B" w:rsidRPr="0008047F">
              <w:rPr>
                <w:rStyle w:val="Hyperlink"/>
                <w:noProof/>
              </w:rPr>
              <w:t>Aggregering och engagemangsindex</w:t>
            </w:r>
            <w:r w:rsidR="00493E3B">
              <w:rPr>
                <w:noProof/>
                <w:webHidden/>
              </w:rPr>
              <w:tab/>
            </w:r>
            <w:r w:rsidR="00493E3B">
              <w:rPr>
                <w:noProof/>
                <w:webHidden/>
              </w:rPr>
              <w:fldChar w:fldCharType="begin"/>
            </w:r>
            <w:r w:rsidR="00493E3B">
              <w:rPr>
                <w:noProof/>
                <w:webHidden/>
              </w:rPr>
              <w:instrText xml:space="preserve"> PAGEREF _Toc388452030 \h </w:instrText>
            </w:r>
            <w:r w:rsidR="00493E3B">
              <w:rPr>
                <w:noProof/>
                <w:webHidden/>
              </w:rPr>
            </w:r>
            <w:r w:rsidR="00493E3B">
              <w:rPr>
                <w:noProof/>
                <w:webHidden/>
              </w:rPr>
              <w:fldChar w:fldCharType="separate"/>
            </w:r>
            <w:r w:rsidR="00493E3B">
              <w:rPr>
                <w:noProof/>
                <w:webHidden/>
              </w:rPr>
              <w:t>15</w:t>
            </w:r>
            <w:r w:rsidR="00493E3B">
              <w:rPr>
                <w:noProof/>
                <w:webHidden/>
              </w:rPr>
              <w:fldChar w:fldCharType="end"/>
            </w:r>
          </w:hyperlink>
        </w:p>
        <w:p w14:paraId="6B7234C2"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31" w:history="1">
            <w:r w:rsidR="00493E3B" w:rsidRPr="0008047F">
              <w:rPr>
                <w:rStyle w:val="Hyperlink"/>
                <w:noProof/>
              </w:rPr>
              <w:t>4</w:t>
            </w:r>
            <w:r w:rsidR="00493E3B">
              <w:rPr>
                <w:rFonts w:asciiTheme="minorHAnsi" w:eastAsiaTheme="minorEastAsia" w:hAnsiTheme="minorHAnsi" w:cstheme="minorBidi"/>
                <w:noProof/>
                <w:sz w:val="22"/>
                <w:lang w:eastAsia="sv-SE"/>
              </w:rPr>
              <w:tab/>
            </w:r>
            <w:r w:rsidR="00493E3B" w:rsidRPr="0008047F">
              <w:rPr>
                <w:rStyle w:val="Hyperlink"/>
                <w:noProof/>
              </w:rPr>
              <w:t>Tjänstedomänens krav och regler</w:t>
            </w:r>
            <w:r w:rsidR="00493E3B">
              <w:rPr>
                <w:noProof/>
                <w:webHidden/>
              </w:rPr>
              <w:tab/>
            </w:r>
            <w:r w:rsidR="00493E3B">
              <w:rPr>
                <w:noProof/>
                <w:webHidden/>
              </w:rPr>
              <w:fldChar w:fldCharType="begin"/>
            </w:r>
            <w:r w:rsidR="00493E3B">
              <w:rPr>
                <w:noProof/>
                <w:webHidden/>
              </w:rPr>
              <w:instrText xml:space="preserve"> PAGEREF _Toc388452031 \h </w:instrText>
            </w:r>
            <w:r w:rsidR="00493E3B">
              <w:rPr>
                <w:noProof/>
                <w:webHidden/>
              </w:rPr>
            </w:r>
            <w:r w:rsidR="00493E3B">
              <w:rPr>
                <w:noProof/>
                <w:webHidden/>
              </w:rPr>
              <w:fldChar w:fldCharType="separate"/>
            </w:r>
            <w:r w:rsidR="00493E3B">
              <w:rPr>
                <w:noProof/>
                <w:webHidden/>
              </w:rPr>
              <w:t>16</w:t>
            </w:r>
            <w:r w:rsidR="00493E3B">
              <w:rPr>
                <w:noProof/>
                <w:webHidden/>
              </w:rPr>
              <w:fldChar w:fldCharType="end"/>
            </w:r>
          </w:hyperlink>
        </w:p>
        <w:p w14:paraId="175ED976"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32" w:history="1">
            <w:r w:rsidR="00493E3B" w:rsidRPr="0008047F">
              <w:rPr>
                <w:rStyle w:val="Hyperlink"/>
                <w:noProof/>
              </w:rPr>
              <w:t>4.1</w:t>
            </w:r>
            <w:r w:rsidR="00493E3B">
              <w:rPr>
                <w:rFonts w:asciiTheme="minorHAnsi" w:eastAsiaTheme="minorEastAsia" w:hAnsiTheme="minorHAnsi" w:cstheme="minorBidi"/>
                <w:noProof/>
                <w:sz w:val="22"/>
                <w:lang w:eastAsia="sv-SE"/>
              </w:rPr>
              <w:tab/>
            </w:r>
            <w:r w:rsidR="00493E3B" w:rsidRPr="0008047F">
              <w:rPr>
                <w:rStyle w:val="Hyperlink"/>
                <w:noProof/>
              </w:rPr>
              <w:t>Uppdatering av engagemangsindex</w:t>
            </w:r>
            <w:r w:rsidR="00493E3B">
              <w:rPr>
                <w:noProof/>
                <w:webHidden/>
              </w:rPr>
              <w:tab/>
            </w:r>
            <w:r w:rsidR="00493E3B">
              <w:rPr>
                <w:noProof/>
                <w:webHidden/>
              </w:rPr>
              <w:fldChar w:fldCharType="begin"/>
            </w:r>
            <w:r w:rsidR="00493E3B">
              <w:rPr>
                <w:noProof/>
                <w:webHidden/>
              </w:rPr>
              <w:instrText xml:space="preserve"> PAGEREF _Toc388452032 \h </w:instrText>
            </w:r>
            <w:r w:rsidR="00493E3B">
              <w:rPr>
                <w:noProof/>
                <w:webHidden/>
              </w:rPr>
            </w:r>
            <w:r w:rsidR="00493E3B">
              <w:rPr>
                <w:noProof/>
                <w:webHidden/>
              </w:rPr>
              <w:fldChar w:fldCharType="separate"/>
            </w:r>
            <w:r w:rsidR="00493E3B">
              <w:rPr>
                <w:noProof/>
                <w:webHidden/>
              </w:rPr>
              <w:t>16</w:t>
            </w:r>
            <w:r w:rsidR="00493E3B">
              <w:rPr>
                <w:noProof/>
                <w:webHidden/>
              </w:rPr>
              <w:fldChar w:fldCharType="end"/>
            </w:r>
          </w:hyperlink>
        </w:p>
        <w:p w14:paraId="2CC93565"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33" w:history="1">
            <w:r w:rsidR="00493E3B" w:rsidRPr="0008047F">
              <w:rPr>
                <w:rStyle w:val="Hyperlink"/>
                <w:noProof/>
              </w:rPr>
              <w:t>4.2</w:t>
            </w:r>
            <w:r w:rsidR="00493E3B">
              <w:rPr>
                <w:rFonts w:asciiTheme="minorHAnsi" w:eastAsiaTheme="minorEastAsia" w:hAnsiTheme="minorHAnsi" w:cstheme="minorBidi"/>
                <w:noProof/>
                <w:sz w:val="22"/>
                <w:lang w:eastAsia="sv-SE"/>
              </w:rPr>
              <w:tab/>
            </w:r>
            <w:r w:rsidR="00493E3B" w:rsidRPr="0008047F">
              <w:rPr>
                <w:rStyle w:val="Hyperlink"/>
                <w:noProof/>
              </w:rPr>
              <w:t>Informationssäkerhet och juridik</w:t>
            </w:r>
            <w:r w:rsidR="00493E3B">
              <w:rPr>
                <w:noProof/>
                <w:webHidden/>
              </w:rPr>
              <w:tab/>
            </w:r>
            <w:r w:rsidR="00493E3B">
              <w:rPr>
                <w:noProof/>
                <w:webHidden/>
              </w:rPr>
              <w:fldChar w:fldCharType="begin"/>
            </w:r>
            <w:r w:rsidR="00493E3B">
              <w:rPr>
                <w:noProof/>
                <w:webHidden/>
              </w:rPr>
              <w:instrText xml:space="preserve"> PAGEREF _Toc388452033 \h </w:instrText>
            </w:r>
            <w:r w:rsidR="00493E3B">
              <w:rPr>
                <w:noProof/>
                <w:webHidden/>
              </w:rPr>
            </w:r>
            <w:r w:rsidR="00493E3B">
              <w:rPr>
                <w:noProof/>
                <w:webHidden/>
              </w:rPr>
              <w:fldChar w:fldCharType="separate"/>
            </w:r>
            <w:r w:rsidR="00493E3B">
              <w:rPr>
                <w:noProof/>
                <w:webHidden/>
              </w:rPr>
              <w:t>18</w:t>
            </w:r>
            <w:r w:rsidR="00493E3B">
              <w:rPr>
                <w:noProof/>
                <w:webHidden/>
              </w:rPr>
              <w:fldChar w:fldCharType="end"/>
            </w:r>
          </w:hyperlink>
        </w:p>
        <w:p w14:paraId="3E124001"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4" w:history="1">
            <w:r w:rsidR="00493E3B" w:rsidRPr="0008047F">
              <w:rPr>
                <w:rStyle w:val="Hyperlink"/>
                <w:noProof/>
              </w:rPr>
              <w:t>4.2.1</w:t>
            </w:r>
            <w:r w:rsidR="00493E3B">
              <w:rPr>
                <w:rFonts w:asciiTheme="minorHAnsi" w:eastAsiaTheme="minorEastAsia" w:hAnsiTheme="minorHAnsi" w:cstheme="minorBidi"/>
                <w:noProof/>
                <w:sz w:val="22"/>
                <w:lang w:eastAsia="sv-SE"/>
              </w:rPr>
              <w:tab/>
            </w:r>
            <w:r w:rsidR="00493E3B" w:rsidRPr="0008047F">
              <w:rPr>
                <w:rStyle w:val="Hyperlink"/>
                <w:noProof/>
              </w:rPr>
              <w:t>Medarbetarens direktåtkomst</w:t>
            </w:r>
            <w:r w:rsidR="00493E3B">
              <w:rPr>
                <w:noProof/>
                <w:webHidden/>
              </w:rPr>
              <w:tab/>
            </w:r>
            <w:r w:rsidR="00493E3B">
              <w:rPr>
                <w:noProof/>
                <w:webHidden/>
              </w:rPr>
              <w:fldChar w:fldCharType="begin"/>
            </w:r>
            <w:r w:rsidR="00493E3B">
              <w:rPr>
                <w:noProof/>
                <w:webHidden/>
              </w:rPr>
              <w:instrText xml:space="preserve"> PAGEREF _Toc388452034 \h </w:instrText>
            </w:r>
            <w:r w:rsidR="00493E3B">
              <w:rPr>
                <w:noProof/>
                <w:webHidden/>
              </w:rPr>
            </w:r>
            <w:r w:rsidR="00493E3B">
              <w:rPr>
                <w:noProof/>
                <w:webHidden/>
              </w:rPr>
              <w:fldChar w:fldCharType="separate"/>
            </w:r>
            <w:r w:rsidR="00493E3B">
              <w:rPr>
                <w:noProof/>
                <w:webHidden/>
              </w:rPr>
              <w:t>18</w:t>
            </w:r>
            <w:r w:rsidR="00493E3B">
              <w:rPr>
                <w:noProof/>
                <w:webHidden/>
              </w:rPr>
              <w:fldChar w:fldCharType="end"/>
            </w:r>
          </w:hyperlink>
        </w:p>
        <w:p w14:paraId="5D2E37CF"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5" w:history="1">
            <w:r w:rsidR="00493E3B" w:rsidRPr="0008047F">
              <w:rPr>
                <w:rStyle w:val="Hyperlink"/>
                <w:noProof/>
              </w:rPr>
              <w:t>4.2.2</w:t>
            </w:r>
            <w:r w:rsidR="00493E3B">
              <w:rPr>
                <w:rFonts w:asciiTheme="minorHAnsi" w:eastAsiaTheme="minorEastAsia" w:hAnsiTheme="minorHAnsi" w:cstheme="minorBidi"/>
                <w:noProof/>
                <w:sz w:val="22"/>
                <w:lang w:eastAsia="sv-SE"/>
              </w:rPr>
              <w:tab/>
            </w:r>
            <w:r w:rsidR="00493E3B" w:rsidRPr="0008047F">
              <w:rPr>
                <w:rStyle w:val="Hyperlink"/>
                <w:noProof/>
              </w:rPr>
              <w:t>Patientens direktåtkomst</w:t>
            </w:r>
            <w:r w:rsidR="00493E3B">
              <w:rPr>
                <w:noProof/>
                <w:webHidden/>
              </w:rPr>
              <w:tab/>
            </w:r>
            <w:r w:rsidR="00493E3B">
              <w:rPr>
                <w:noProof/>
                <w:webHidden/>
              </w:rPr>
              <w:fldChar w:fldCharType="begin"/>
            </w:r>
            <w:r w:rsidR="00493E3B">
              <w:rPr>
                <w:noProof/>
                <w:webHidden/>
              </w:rPr>
              <w:instrText xml:space="preserve"> PAGEREF _Toc388452035 \h </w:instrText>
            </w:r>
            <w:r w:rsidR="00493E3B">
              <w:rPr>
                <w:noProof/>
                <w:webHidden/>
              </w:rPr>
            </w:r>
            <w:r w:rsidR="00493E3B">
              <w:rPr>
                <w:noProof/>
                <w:webHidden/>
              </w:rPr>
              <w:fldChar w:fldCharType="separate"/>
            </w:r>
            <w:r w:rsidR="00493E3B">
              <w:rPr>
                <w:noProof/>
                <w:webHidden/>
              </w:rPr>
              <w:t>18</w:t>
            </w:r>
            <w:r w:rsidR="00493E3B">
              <w:rPr>
                <w:noProof/>
                <w:webHidden/>
              </w:rPr>
              <w:fldChar w:fldCharType="end"/>
            </w:r>
          </w:hyperlink>
        </w:p>
        <w:p w14:paraId="511FEB0C"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6" w:history="1">
            <w:r w:rsidR="00493E3B" w:rsidRPr="0008047F">
              <w:rPr>
                <w:rStyle w:val="Hyperlink"/>
                <w:noProof/>
              </w:rPr>
              <w:t>4.2.3</w:t>
            </w:r>
            <w:r w:rsidR="00493E3B">
              <w:rPr>
                <w:rFonts w:asciiTheme="minorHAnsi" w:eastAsiaTheme="minorEastAsia" w:hAnsiTheme="minorHAnsi" w:cstheme="minorBidi"/>
                <w:noProof/>
                <w:sz w:val="22"/>
                <w:lang w:eastAsia="sv-SE"/>
              </w:rPr>
              <w:tab/>
            </w:r>
            <w:r w:rsidR="00493E3B" w:rsidRPr="0008047F">
              <w:rPr>
                <w:rStyle w:val="Hyperlink"/>
                <w:noProof/>
              </w:rPr>
              <w:t>Generellt</w:t>
            </w:r>
            <w:r w:rsidR="00493E3B">
              <w:rPr>
                <w:noProof/>
                <w:webHidden/>
              </w:rPr>
              <w:tab/>
            </w:r>
            <w:r w:rsidR="00493E3B">
              <w:rPr>
                <w:noProof/>
                <w:webHidden/>
              </w:rPr>
              <w:fldChar w:fldCharType="begin"/>
            </w:r>
            <w:r w:rsidR="00493E3B">
              <w:rPr>
                <w:noProof/>
                <w:webHidden/>
              </w:rPr>
              <w:instrText xml:space="preserve"> PAGEREF _Toc388452036 \h </w:instrText>
            </w:r>
            <w:r w:rsidR="00493E3B">
              <w:rPr>
                <w:noProof/>
                <w:webHidden/>
              </w:rPr>
            </w:r>
            <w:r w:rsidR="00493E3B">
              <w:rPr>
                <w:noProof/>
                <w:webHidden/>
              </w:rPr>
              <w:fldChar w:fldCharType="separate"/>
            </w:r>
            <w:r w:rsidR="00493E3B">
              <w:rPr>
                <w:noProof/>
                <w:webHidden/>
              </w:rPr>
              <w:t>19</w:t>
            </w:r>
            <w:r w:rsidR="00493E3B">
              <w:rPr>
                <w:noProof/>
                <w:webHidden/>
              </w:rPr>
              <w:fldChar w:fldCharType="end"/>
            </w:r>
          </w:hyperlink>
        </w:p>
        <w:p w14:paraId="508905F2"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37" w:history="1">
            <w:r w:rsidR="00493E3B" w:rsidRPr="0008047F">
              <w:rPr>
                <w:rStyle w:val="Hyperlink"/>
                <w:noProof/>
              </w:rPr>
              <w:t>4.3</w:t>
            </w:r>
            <w:r w:rsidR="00493E3B">
              <w:rPr>
                <w:rFonts w:asciiTheme="minorHAnsi" w:eastAsiaTheme="minorEastAsia" w:hAnsiTheme="minorHAnsi" w:cstheme="minorBidi"/>
                <w:noProof/>
                <w:sz w:val="22"/>
                <w:lang w:eastAsia="sv-SE"/>
              </w:rPr>
              <w:tab/>
            </w:r>
            <w:r w:rsidR="00493E3B" w:rsidRPr="0008047F">
              <w:rPr>
                <w:rStyle w:val="Hyperlink"/>
                <w:noProof/>
              </w:rPr>
              <w:t>Icke funktionella krav</w:t>
            </w:r>
            <w:r w:rsidR="00493E3B">
              <w:rPr>
                <w:noProof/>
                <w:webHidden/>
              </w:rPr>
              <w:tab/>
            </w:r>
            <w:r w:rsidR="00493E3B">
              <w:rPr>
                <w:noProof/>
                <w:webHidden/>
              </w:rPr>
              <w:fldChar w:fldCharType="begin"/>
            </w:r>
            <w:r w:rsidR="00493E3B">
              <w:rPr>
                <w:noProof/>
                <w:webHidden/>
              </w:rPr>
              <w:instrText xml:space="preserve"> PAGEREF _Toc388452037 \h </w:instrText>
            </w:r>
            <w:r w:rsidR="00493E3B">
              <w:rPr>
                <w:noProof/>
                <w:webHidden/>
              </w:rPr>
            </w:r>
            <w:r w:rsidR="00493E3B">
              <w:rPr>
                <w:noProof/>
                <w:webHidden/>
              </w:rPr>
              <w:fldChar w:fldCharType="separate"/>
            </w:r>
            <w:r w:rsidR="00493E3B">
              <w:rPr>
                <w:noProof/>
                <w:webHidden/>
              </w:rPr>
              <w:t>19</w:t>
            </w:r>
            <w:r w:rsidR="00493E3B">
              <w:rPr>
                <w:noProof/>
                <w:webHidden/>
              </w:rPr>
              <w:fldChar w:fldCharType="end"/>
            </w:r>
          </w:hyperlink>
        </w:p>
        <w:p w14:paraId="33B605E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8" w:history="1">
            <w:r w:rsidR="00493E3B" w:rsidRPr="0008047F">
              <w:rPr>
                <w:rStyle w:val="Hyperlink"/>
                <w:noProof/>
              </w:rPr>
              <w:t>4.3.1</w:t>
            </w:r>
            <w:r w:rsidR="00493E3B">
              <w:rPr>
                <w:rFonts w:asciiTheme="minorHAnsi" w:eastAsiaTheme="minorEastAsia" w:hAnsiTheme="minorHAnsi" w:cstheme="minorBidi"/>
                <w:noProof/>
                <w:sz w:val="22"/>
                <w:lang w:eastAsia="sv-SE"/>
              </w:rPr>
              <w:tab/>
            </w:r>
            <w:r w:rsidR="00493E3B" w:rsidRPr="0008047F">
              <w:rPr>
                <w:rStyle w:val="Hyperlink"/>
                <w:noProof/>
              </w:rPr>
              <w:t>SLA krav</w:t>
            </w:r>
            <w:r w:rsidR="00493E3B">
              <w:rPr>
                <w:noProof/>
                <w:webHidden/>
              </w:rPr>
              <w:tab/>
            </w:r>
            <w:r w:rsidR="00493E3B">
              <w:rPr>
                <w:noProof/>
                <w:webHidden/>
              </w:rPr>
              <w:fldChar w:fldCharType="begin"/>
            </w:r>
            <w:r w:rsidR="00493E3B">
              <w:rPr>
                <w:noProof/>
                <w:webHidden/>
              </w:rPr>
              <w:instrText xml:space="preserve"> PAGEREF _Toc388452038 \h </w:instrText>
            </w:r>
            <w:r w:rsidR="00493E3B">
              <w:rPr>
                <w:noProof/>
                <w:webHidden/>
              </w:rPr>
            </w:r>
            <w:r w:rsidR="00493E3B">
              <w:rPr>
                <w:noProof/>
                <w:webHidden/>
              </w:rPr>
              <w:fldChar w:fldCharType="separate"/>
            </w:r>
            <w:r w:rsidR="00493E3B">
              <w:rPr>
                <w:noProof/>
                <w:webHidden/>
              </w:rPr>
              <w:t>19</w:t>
            </w:r>
            <w:r w:rsidR="00493E3B">
              <w:rPr>
                <w:noProof/>
                <w:webHidden/>
              </w:rPr>
              <w:fldChar w:fldCharType="end"/>
            </w:r>
          </w:hyperlink>
        </w:p>
        <w:p w14:paraId="690D6BD2"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9" w:history="1">
            <w:r w:rsidR="00493E3B" w:rsidRPr="0008047F">
              <w:rPr>
                <w:rStyle w:val="Hyperlink"/>
                <w:noProof/>
              </w:rPr>
              <w:t>4.3.2</w:t>
            </w:r>
            <w:r w:rsidR="00493E3B">
              <w:rPr>
                <w:rFonts w:asciiTheme="minorHAnsi" w:eastAsiaTheme="minorEastAsia" w:hAnsiTheme="minorHAnsi" w:cstheme="minorBidi"/>
                <w:noProof/>
                <w:sz w:val="22"/>
                <w:lang w:eastAsia="sv-SE"/>
              </w:rPr>
              <w:tab/>
            </w:r>
            <w:r w:rsidR="00493E3B" w:rsidRPr="0008047F">
              <w:rPr>
                <w:rStyle w:val="Hyperlink"/>
                <w:noProof/>
              </w:rPr>
              <w:t>Övriga krav och regler</w:t>
            </w:r>
            <w:r w:rsidR="00493E3B">
              <w:rPr>
                <w:noProof/>
                <w:webHidden/>
              </w:rPr>
              <w:tab/>
            </w:r>
            <w:r w:rsidR="00493E3B">
              <w:rPr>
                <w:noProof/>
                <w:webHidden/>
              </w:rPr>
              <w:fldChar w:fldCharType="begin"/>
            </w:r>
            <w:r w:rsidR="00493E3B">
              <w:rPr>
                <w:noProof/>
                <w:webHidden/>
              </w:rPr>
              <w:instrText xml:space="preserve"> PAGEREF _Toc388452039 \h </w:instrText>
            </w:r>
            <w:r w:rsidR="00493E3B">
              <w:rPr>
                <w:noProof/>
                <w:webHidden/>
              </w:rPr>
            </w:r>
            <w:r w:rsidR="00493E3B">
              <w:rPr>
                <w:noProof/>
                <w:webHidden/>
              </w:rPr>
              <w:fldChar w:fldCharType="separate"/>
            </w:r>
            <w:r w:rsidR="00493E3B">
              <w:rPr>
                <w:noProof/>
                <w:webHidden/>
              </w:rPr>
              <w:t>20</w:t>
            </w:r>
            <w:r w:rsidR="00493E3B">
              <w:rPr>
                <w:noProof/>
                <w:webHidden/>
              </w:rPr>
              <w:fldChar w:fldCharType="end"/>
            </w:r>
          </w:hyperlink>
        </w:p>
        <w:p w14:paraId="42EE4FA0"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40" w:history="1">
            <w:r w:rsidR="00493E3B" w:rsidRPr="0008047F">
              <w:rPr>
                <w:rStyle w:val="Hyperlink"/>
                <w:noProof/>
              </w:rPr>
              <w:t>4.4</w:t>
            </w:r>
            <w:r w:rsidR="00493E3B">
              <w:rPr>
                <w:rFonts w:asciiTheme="minorHAnsi" w:eastAsiaTheme="minorEastAsia" w:hAnsiTheme="minorHAnsi" w:cstheme="minorBidi"/>
                <w:noProof/>
                <w:sz w:val="22"/>
                <w:lang w:eastAsia="sv-SE"/>
              </w:rPr>
              <w:tab/>
            </w:r>
            <w:r w:rsidR="00493E3B" w:rsidRPr="0008047F">
              <w:rPr>
                <w:rStyle w:val="Hyperlink"/>
                <w:noProof/>
              </w:rPr>
              <w:t>Felhantering</w:t>
            </w:r>
            <w:r w:rsidR="00493E3B">
              <w:rPr>
                <w:noProof/>
                <w:webHidden/>
              </w:rPr>
              <w:tab/>
            </w:r>
            <w:r w:rsidR="00493E3B">
              <w:rPr>
                <w:noProof/>
                <w:webHidden/>
              </w:rPr>
              <w:fldChar w:fldCharType="begin"/>
            </w:r>
            <w:r w:rsidR="00493E3B">
              <w:rPr>
                <w:noProof/>
                <w:webHidden/>
              </w:rPr>
              <w:instrText xml:space="preserve"> PAGEREF _Toc388452040 \h </w:instrText>
            </w:r>
            <w:r w:rsidR="00493E3B">
              <w:rPr>
                <w:noProof/>
                <w:webHidden/>
              </w:rPr>
            </w:r>
            <w:r w:rsidR="00493E3B">
              <w:rPr>
                <w:noProof/>
                <w:webHidden/>
              </w:rPr>
              <w:fldChar w:fldCharType="separate"/>
            </w:r>
            <w:r w:rsidR="00493E3B">
              <w:rPr>
                <w:noProof/>
                <w:webHidden/>
              </w:rPr>
              <w:t>21</w:t>
            </w:r>
            <w:r w:rsidR="00493E3B">
              <w:rPr>
                <w:noProof/>
                <w:webHidden/>
              </w:rPr>
              <w:fldChar w:fldCharType="end"/>
            </w:r>
          </w:hyperlink>
        </w:p>
        <w:p w14:paraId="4B717C06"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41" w:history="1">
            <w:r w:rsidR="00493E3B" w:rsidRPr="0008047F">
              <w:rPr>
                <w:rStyle w:val="Hyperlink"/>
                <w:noProof/>
              </w:rPr>
              <w:t>4.4.1</w:t>
            </w:r>
            <w:r w:rsidR="00493E3B">
              <w:rPr>
                <w:rFonts w:asciiTheme="minorHAnsi" w:eastAsiaTheme="minorEastAsia" w:hAnsiTheme="minorHAnsi" w:cstheme="minorBidi"/>
                <w:noProof/>
                <w:sz w:val="22"/>
                <w:lang w:eastAsia="sv-SE"/>
              </w:rPr>
              <w:tab/>
            </w:r>
            <w:r w:rsidR="00493E3B" w:rsidRPr="0008047F">
              <w:rPr>
                <w:rStyle w:val="Hyperlink"/>
                <w:noProof/>
              </w:rPr>
              <w:t>Krav på en tjänsteproducent</w:t>
            </w:r>
            <w:r w:rsidR="00493E3B">
              <w:rPr>
                <w:noProof/>
                <w:webHidden/>
              </w:rPr>
              <w:tab/>
            </w:r>
            <w:r w:rsidR="00493E3B">
              <w:rPr>
                <w:noProof/>
                <w:webHidden/>
              </w:rPr>
              <w:fldChar w:fldCharType="begin"/>
            </w:r>
            <w:r w:rsidR="00493E3B">
              <w:rPr>
                <w:noProof/>
                <w:webHidden/>
              </w:rPr>
              <w:instrText xml:space="preserve"> PAGEREF _Toc388452041 \h </w:instrText>
            </w:r>
            <w:r w:rsidR="00493E3B">
              <w:rPr>
                <w:noProof/>
                <w:webHidden/>
              </w:rPr>
            </w:r>
            <w:r w:rsidR="00493E3B">
              <w:rPr>
                <w:noProof/>
                <w:webHidden/>
              </w:rPr>
              <w:fldChar w:fldCharType="separate"/>
            </w:r>
            <w:r w:rsidR="00493E3B">
              <w:rPr>
                <w:noProof/>
                <w:webHidden/>
              </w:rPr>
              <w:t>21</w:t>
            </w:r>
            <w:r w:rsidR="00493E3B">
              <w:rPr>
                <w:noProof/>
                <w:webHidden/>
              </w:rPr>
              <w:fldChar w:fldCharType="end"/>
            </w:r>
          </w:hyperlink>
        </w:p>
        <w:p w14:paraId="5BAFD64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42" w:history="1">
            <w:r w:rsidR="00493E3B" w:rsidRPr="0008047F">
              <w:rPr>
                <w:rStyle w:val="Hyperlink"/>
                <w:noProof/>
              </w:rPr>
              <w:t>4.4.2</w:t>
            </w:r>
            <w:r w:rsidR="00493E3B">
              <w:rPr>
                <w:rFonts w:asciiTheme="minorHAnsi" w:eastAsiaTheme="minorEastAsia" w:hAnsiTheme="minorHAnsi" w:cstheme="minorBidi"/>
                <w:noProof/>
                <w:sz w:val="22"/>
                <w:lang w:eastAsia="sv-SE"/>
              </w:rPr>
              <w:tab/>
            </w:r>
            <w:r w:rsidR="00493E3B" w:rsidRPr="0008047F">
              <w:rPr>
                <w:rStyle w:val="Hyperlink"/>
                <w:noProof/>
              </w:rPr>
              <w:t>Krav på en tjänstekonsument</w:t>
            </w:r>
            <w:r w:rsidR="00493E3B">
              <w:rPr>
                <w:noProof/>
                <w:webHidden/>
              </w:rPr>
              <w:tab/>
            </w:r>
            <w:r w:rsidR="00493E3B">
              <w:rPr>
                <w:noProof/>
                <w:webHidden/>
              </w:rPr>
              <w:fldChar w:fldCharType="begin"/>
            </w:r>
            <w:r w:rsidR="00493E3B">
              <w:rPr>
                <w:noProof/>
                <w:webHidden/>
              </w:rPr>
              <w:instrText xml:space="preserve"> PAGEREF _Toc388452042 \h </w:instrText>
            </w:r>
            <w:r w:rsidR="00493E3B">
              <w:rPr>
                <w:noProof/>
                <w:webHidden/>
              </w:rPr>
            </w:r>
            <w:r w:rsidR="00493E3B">
              <w:rPr>
                <w:noProof/>
                <w:webHidden/>
              </w:rPr>
              <w:fldChar w:fldCharType="separate"/>
            </w:r>
            <w:r w:rsidR="00493E3B">
              <w:rPr>
                <w:noProof/>
                <w:webHidden/>
              </w:rPr>
              <w:t>22</w:t>
            </w:r>
            <w:r w:rsidR="00493E3B">
              <w:rPr>
                <w:noProof/>
                <w:webHidden/>
              </w:rPr>
              <w:fldChar w:fldCharType="end"/>
            </w:r>
          </w:hyperlink>
        </w:p>
        <w:p w14:paraId="03BC7BC6"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43" w:history="1">
            <w:r w:rsidR="00493E3B" w:rsidRPr="0008047F">
              <w:rPr>
                <w:rStyle w:val="Hyperlink"/>
                <w:noProof/>
              </w:rPr>
              <w:t>5</w:t>
            </w:r>
            <w:r w:rsidR="00493E3B">
              <w:rPr>
                <w:rFonts w:asciiTheme="minorHAnsi" w:eastAsiaTheme="minorEastAsia" w:hAnsiTheme="minorHAnsi" w:cstheme="minorBidi"/>
                <w:noProof/>
                <w:sz w:val="22"/>
                <w:lang w:eastAsia="sv-SE"/>
              </w:rPr>
              <w:tab/>
            </w:r>
            <w:r w:rsidR="00493E3B" w:rsidRPr="0008047F">
              <w:rPr>
                <w:rStyle w:val="Hyperlink"/>
                <w:noProof/>
              </w:rPr>
              <w:t>Gemensamma informationskomponenter</w:t>
            </w:r>
            <w:r w:rsidR="00493E3B">
              <w:rPr>
                <w:noProof/>
                <w:webHidden/>
              </w:rPr>
              <w:tab/>
            </w:r>
            <w:r w:rsidR="00493E3B">
              <w:rPr>
                <w:noProof/>
                <w:webHidden/>
              </w:rPr>
              <w:fldChar w:fldCharType="begin"/>
            </w:r>
            <w:r w:rsidR="00493E3B">
              <w:rPr>
                <w:noProof/>
                <w:webHidden/>
              </w:rPr>
              <w:instrText xml:space="preserve"> PAGEREF _Toc388452043 \h </w:instrText>
            </w:r>
            <w:r w:rsidR="00493E3B">
              <w:rPr>
                <w:noProof/>
                <w:webHidden/>
              </w:rPr>
            </w:r>
            <w:r w:rsidR="00493E3B">
              <w:rPr>
                <w:noProof/>
                <w:webHidden/>
              </w:rPr>
              <w:fldChar w:fldCharType="separate"/>
            </w:r>
            <w:r w:rsidR="00493E3B">
              <w:rPr>
                <w:noProof/>
                <w:webHidden/>
              </w:rPr>
              <w:t>23</w:t>
            </w:r>
            <w:r w:rsidR="00493E3B">
              <w:rPr>
                <w:noProof/>
                <w:webHidden/>
              </w:rPr>
              <w:fldChar w:fldCharType="end"/>
            </w:r>
          </w:hyperlink>
        </w:p>
        <w:p w14:paraId="70E518D1"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44" w:history="1">
            <w:r w:rsidR="00493E3B" w:rsidRPr="0008047F">
              <w:rPr>
                <w:rStyle w:val="Hyperlink"/>
                <w:noProof/>
              </w:rPr>
              <w:t>6</w:t>
            </w:r>
            <w:r w:rsidR="00493E3B">
              <w:rPr>
                <w:rFonts w:asciiTheme="minorHAnsi" w:eastAsiaTheme="minorEastAsia" w:hAnsiTheme="minorHAnsi" w:cstheme="minorBidi"/>
                <w:noProof/>
                <w:sz w:val="22"/>
                <w:lang w:eastAsia="sv-SE"/>
              </w:rPr>
              <w:tab/>
            </w:r>
            <w:r w:rsidR="00493E3B" w:rsidRPr="0008047F">
              <w:rPr>
                <w:rStyle w:val="Hyperlink"/>
                <w:noProof/>
              </w:rPr>
              <w:t>Tjänstedomänens meddelandemodeller</w:t>
            </w:r>
            <w:r w:rsidR="00493E3B">
              <w:rPr>
                <w:noProof/>
                <w:webHidden/>
              </w:rPr>
              <w:tab/>
            </w:r>
            <w:r w:rsidR="00493E3B">
              <w:rPr>
                <w:noProof/>
                <w:webHidden/>
              </w:rPr>
              <w:fldChar w:fldCharType="begin"/>
            </w:r>
            <w:r w:rsidR="00493E3B">
              <w:rPr>
                <w:noProof/>
                <w:webHidden/>
              </w:rPr>
              <w:instrText xml:space="preserve"> PAGEREF _Toc388452044 \h </w:instrText>
            </w:r>
            <w:r w:rsidR="00493E3B">
              <w:rPr>
                <w:noProof/>
                <w:webHidden/>
              </w:rPr>
            </w:r>
            <w:r w:rsidR="00493E3B">
              <w:rPr>
                <w:noProof/>
                <w:webHidden/>
              </w:rPr>
              <w:fldChar w:fldCharType="separate"/>
            </w:r>
            <w:r w:rsidR="00493E3B">
              <w:rPr>
                <w:noProof/>
                <w:webHidden/>
              </w:rPr>
              <w:t>24</w:t>
            </w:r>
            <w:r w:rsidR="00493E3B">
              <w:rPr>
                <w:noProof/>
                <w:webHidden/>
              </w:rPr>
              <w:fldChar w:fldCharType="end"/>
            </w:r>
          </w:hyperlink>
        </w:p>
        <w:p w14:paraId="1FF60B7B"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45" w:history="1">
            <w:r w:rsidR="00493E3B" w:rsidRPr="0008047F">
              <w:rPr>
                <w:rStyle w:val="Hyperlink"/>
                <w:noProof/>
              </w:rPr>
              <w:t>6.1</w:t>
            </w:r>
            <w:r w:rsidR="00493E3B">
              <w:rPr>
                <w:rFonts w:asciiTheme="minorHAnsi" w:eastAsiaTheme="minorEastAsia" w:hAnsiTheme="minorHAnsi" w:cstheme="minorBidi"/>
                <w:noProof/>
                <w:sz w:val="22"/>
                <w:lang w:eastAsia="sv-SE"/>
              </w:rPr>
              <w:tab/>
            </w:r>
            <w:r w:rsidR="00493E3B" w:rsidRPr="0008047F">
              <w:rPr>
                <w:rStyle w:val="Hyperlink"/>
                <w:noProof/>
              </w:rPr>
              <w:t>MIM</w:t>
            </w:r>
            <w:r w:rsidR="00493E3B">
              <w:rPr>
                <w:noProof/>
                <w:webHidden/>
              </w:rPr>
              <w:tab/>
            </w:r>
            <w:r w:rsidR="00493E3B">
              <w:rPr>
                <w:noProof/>
                <w:webHidden/>
              </w:rPr>
              <w:fldChar w:fldCharType="begin"/>
            </w:r>
            <w:r w:rsidR="00493E3B">
              <w:rPr>
                <w:noProof/>
                <w:webHidden/>
              </w:rPr>
              <w:instrText xml:space="preserve"> PAGEREF _Toc388452045 \h </w:instrText>
            </w:r>
            <w:r w:rsidR="00493E3B">
              <w:rPr>
                <w:noProof/>
                <w:webHidden/>
              </w:rPr>
            </w:r>
            <w:r w:rsidR="00493E3B">
              <w:rPr>
                <w:noProof/>
                <w:webHidden/>
              </w:rPr>
              <w:fldChar w:fldCharType="separate"/>
            </w:r>
            <w:r w:rsidR="00493E3B">
              <w:rPr>
                <w:noProof/>
                <w:webHidden/>
              </w:rPr>
              <w:t>24</w:t>
            </w:r>
            <w:r w:rsidR="00493E3B">
              <w:rPr>
                <w:noProof/>
                <w:webHidden/>
              </w:rPr>
              <w:fldChar w:fldCharType="end"/>
            </w:r>
          </w:hyperlink>
        </w:p>
        <w:p w14:paraId="3D23236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46" w:history="1">
            <w:r w:rsidR="00493E3B" w:rsidRPr="0008047F">
              <w:rPr>
                <w:rStyle w:val="Hyperlink"/>
                <w:noProof/>
              </w:rPr>
              <w:t>6.1.1</w:t>
            </w:r>
            <w:r w:rsidR="00493E3B">
              <w:rPr>
                <w:rFonts w:asciiTheme="minorHAnsi" w:eastAsiaTheme="minorEastAsia" w:hAnsiTheme="minorHAnsi" w:cstheme="minorBidi"/>
                <w:noProof/>
                <w:sz w:val="22"/>
                <w:lang w:eastAsia="sv-SE"/>
              </w:rPr>
              <w:tab/>
            </w:r>
            <w:r w:rsidR="00493E3B" w:rsidRPr="0008047F">
              <w:rPr>
                <w:rStyle w:val="Hyperlink"/>
                <w:noProof/>
              </w:rPr>
              <w:t>GetVaccinationHistory</w:t>
            </w:r>
            <w:r w:rsidR="00493E3B">
              <w:rPr>
                <w:noProof/>
                <w:webHidden/>
              </w:rPr>
              <w:tab/>
            </w:r>
            <w:r w:rsidR="00493E3B">
              <w:rPr>
                <w:noProof/>
                <w:webHidden/>
              </w:rPr>
              <w:fldChar w:fldCharType="begin"/>
            </w:r>
            <w:r w:rsidR="00493E3B">
              <w:rPr>
                <w:noProof/>
                <w:webHidden/>
              </w:rPr>
              <w:instrText xml:space="preserve"> PAGEREF _Toc388452046 \h </w:instrText>
            </w:r>
            <w:r w:rsidR="00493E3B">
              <w:rPr>
                <w:noProof/>
                <w:webHidden/>
              </w:rPr>
            </w:r>
            <w:r w:rsidR="00493E3B">
              <w:rPr>
                <w:noProof/>
                <w:webHidden/>
              </w:rPr>
              <w:fldChar w:fldCharType="separate"/>
            </w:r>
            <w:r w:rsidR="00493E3B">
              <w:rPr>
                <w:noProof/>
                <w:webHidden/>
              </w:rPr>
              <w:t>24</w:t>
            </w:r>
            <w:r w:rsidR="00493E3B">
              <w:rPr>
                <w:noProof/>
                <w:webHidden/>
              </w:rPr>
              <w:fldChar w:fldCharType="end"/>
            </w:r>
          </w:hyperlink>
        </w:p>
        <w:p w14:paraId="08122FB1"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47" w:history="1">
            <w:r w:rsidR="00493E3B" w:rsidRPr="0008047F">
              <w:rPr>
                <w:rStyle w:val="Hyperlink"/>
                <w:noProof/>
              </w:rPr>
              <w:t>6.1.2</w:t>
            </w:r>
            <w:r w:rsidR="00493E3B">
              <w:rPr>
                <w:rFonts w:asciiTheme="minorHAnsi" w:eastAsiaTheme="minorEastAsia" w:hAnsiTheme="minorHAnsi" w:cstheme="minorBidi"/>
                <w:noProof/>
                <w:sz w:val="22"/>
                <w:lang w:eastAsia="sv-SE"/>
              </w:rPr>
              <w:tab/>
            </w:r>
            <w:r w:rsidR="00493E3B" w:rsidRPr="0008047F">
              <w:rPr>
                <w:rStyle w:val="Hyperlink"/>
                <w:noProof/>
              </w:rPr>
              <w:t>GetMedicationHistory</w:t>
            </w:r>
            <w:r w:rsidR="00493E3B">
              <w:rPr>
                <w:noProof/>
                <w:webHidden/>
              </w:rPr>
              <w:tab/>
            </w:r>
            <w:r w:rsidR="00493E3B">
              <w:rPr>
                <w:noProof/>
                <w:webHidden/>
              </w:rPr>
              <w:fldChar w:fldCharType="begin"/>
            </w:r>
            <w:r w:rsidR="00493E3B">
              <w:rPr>
                <w:noProof/>
                <w:webHidden/>
              </w:rPr>
              <w:instrText xml:space="preserve"> PAGEREF _Toc388452047 \h </w:instrText>
            </w:r>
            <w:r w:rsidR="00493E3B">
              <w:rPr>
                <w:noProof/>
                <w:webHidden/>
              </w:rPr>
            </w:r>
            <w:r w:rsidR="00493E3B">
              <w:rPr>
                <w:noProof/>
                <w:webHidden/>
              </w:rPr>
              <w:fldChar w:fldCharType="separate"/>
            </w:r>
            <w:r w:rsidR="00493E3B">
              <w:rPr>
                <w:noProof/>
                <w:webHidden/>
              </w:rPr>
              <w:t>34</w:t>
            </w:r>
            <w:r w:rsidR="00493E3B">
              <w:rPr>
                <w:noProof/>
                <w:webHidden/>
              </w:rPr>
              <w:fldChar w:fldCharType="end"/>
            </w:r>
          </w:hyperlink>
        </w:p>
        <w:p w14:paraId="3CBC43C9"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48" w:history="1">
            <w:r w:rsidR="00493E3B" w:rsidRPr="0008047F">
              <w:rPr>
                <w:rStyle w:val="Hyperlink"/>
                <w:noProof/>
              </w:rPr>
              <w:t>7</w:t>
            </w:r>
            <w:r w:rsidR="00493E3B">
              <w:rPr>
                <w:rFonts w:asciiTheme="minorHAnsi" w:eastAsiaTheme="minorEastAsia" w:hAnsiTheme="minorHAnsi" w:cstheme="minorBidi"/>
                <w:noProof/>
                <w:sz w:val="22"/>
                <w:lang w:eastAsia="sv-SE"/>
              </w:rPr>
              <w:tab/>
            </w:r>
            <w:r w:rsidR="00493E3B" w:rsidRPr="0008047F">
              <w:rPr>
                <w:rStyle w:val="Hyperlink"/>
                <w:noProof/>
              </w:rPr>
              <w:t>Tjänstekontrakt</w:t>
            </w:r>
            <w:r w:rsidR="00493E3B">
              <w:rPr>
                <w:noProof/>
                <w:webHidden/>
              </w:rPr>
              <w:tab/>
            </w:r>
            <w:r w:rsidR="00493E3B">
              <w:rPr>
                <w:noProof/>
                <w:webHidden/>
              </w:rPr>
              <w:fldChar w:fldCharType="begin"/>
            </w:r>
            <w:r w:rsidR="00493E3B">
              <w:rPr>
                <w:noProof/>
                <w:webHidden/>
              </w:rPr>
              <w:instrText xml:space="preserve"> PAGEREF _Toc388452048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1D814F7D"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49" w:history="1">
            <w:r w:rsidR="00493E3B" w:rsidRPr="0008047F">
              <w:rPr>
                <w:rStyle w:val="Hyperlink"/>
                <w:noProof/>
              </w:rPr>
              <w:t>7.1</w:t>
            </w:r>
            <w:r w:rsidR="00493E3B">
              <w:rPr>
                <w:rFonts w:asciiTheme="minorHAnsi" w:eastAsiaTheme="minorEastAsia" w:hAnsiTheme="minorHAnsi" w:cstheme="minorBidi"/>
                <w:noProof/>
                <w:sz w:val="22"/>
                <w:lang w:eastAsia="sv-SE"/>
              </w:rPr>
              <w:tab/>
            </w:r>
            <w:r w:rsidR="00493E3B" w:rsidRPr="0008047F">
              <w:rPr>
                <w:rStyle w:val="Hyperlink"/>
                <w:noProof/>
              </w:rPr>
              <w:t>GetVaccinationHistory</w:t>
            </w:r>
            <w:r w:rsidR="00493E3B">
              <w:rPr>
                <w:noProof/>
                <w:webHidden/>
              </w:rPr>
              <w:tab/>
            </w:r>
            <w:r w:rsidR="00493E3B">
              <w:rPr>
                <w:noProof/>
                <w:webHidden/>
              </w:rPr>
              <w:fldChar w:fldCharType="begin"/>
            </w:r>
            <w:r w:rsidR="00493E3B">
              <w:rPr>
                <w:noProof/>
                <w:webHidden/>
              </w:rPr>
              <w:instrText xml:space="preserve"> PAGEREF _Toc388452049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04D31D3F"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0" w:history="1">
            <w:r w:rsidR="00493E3B" w:rsidRPr="0008047F">
              <w:rPr>
                <w:rStyle w:val="Hyperlink"/>
                <w:noProof/>
              </w:rPr>
              <w:t>7.1.1</w:t>
            </w:r>
            <w:r w:rsidR="00493E3B">
              <w:rPr>
                <w:rFonts w:asciiTheme="minorHAnsi" w:eastAsiaTheme="minorEastAsia" w:hAnsiTheme="minorHAnsi" w:cstheme="minorBidi"/>
                <w:noProof/>
                <w:sz w:val="22"/>
                <w:lang w:eastAsia="sv-SE"/>
              </w:rPr>
              <w:tab/>
            </w:r>
            <w:r w:rsidR="00493E3B" w:rsidRPr="0008047F">
              <w:rPr>
                <w:rStyle w:val="Hyperlink"/>
                <w:noProof/>
              </w:rPr>
              <w:t>Version</w:t>
            </w:r>
            <w:r w:rsidR="00493E3B">
              <w:rPr>
                <w:noProof/>
                <w:webHidden/>
              </w:rPr>
              <w:tab/>
            </w:r>
            <w:r w:rsidR="00493E3B">
              <w:rPr>
                <w:noProof/>
                <w:webHidden/>
              </w:rPr>
              <w:fldChar w:fldCharType="begin"/>
            </w:r>
            <w:r w:rsidR="00493E3B">
              <w:rPr>
                <w:noProof/>
                <w:webHidden/>
              </w:rPr>
              <w:instrText xml:space="preserve"> PAGEREF _Toc388452050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32159B2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1" w:history="1">
            <w:r w:rsidR="00493E3B" w:rsidRPr="0008047F">
              <w:rPr>
                <w:rStyle w:val="Hyperlink"/>
                <w:noProof/>
              </w:rPr>
              <w:t>7.1.2</w:t>
            </w:r>
            <w:r w:rsidR="00493E3B">
              <w:rPr>
                <w:rFonts w:asciiTheme="minorHAnsi" w:eastAsiaTheme="minorEastAsia" w:hAnsiTheme="minorHAnsi" w:cstheme="minorBidi"/>
                <w:noProof/>
                <w:sz w:val="22"/>
                <w:lang w:eastAsia="sv-SE"/>
              </w:rPr>
              <w:tab/>
            </w:r>
            <w:r w:rsidR="00493E3B" w:rsidRPr="0008047F">
              <w:rPr>
                <w:rStyle w:val="Hyperlink"/>
                <w:noProof/>
              </w:rPr>
              <w:t>Gemensamma informationskomponenter</w:t>
            </w:r>
            <w:r w:rsidR="00493E3B">
              <w:rPr>
                <w:noProof/>
                <w:webHidden/>
              </w:rPr>
              <w:tab/>
            </w:r>
            <w:r w:rsidR="00493E3B">
              <w:rPr>
                <w:noProof/>
                <w:webHidden/>
              </w:rPr>
              <w:fldChar w:fldCharType="begin"/>
            </w:r>
            <w:r w:rsidR="00493E3B">
              <w:rPr>
                <w:noProof/>
                <w:webHidden/>
              </w:rPr>
              <w:instrText xml:space="preserve"> PAGEREF _Toc388452051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01EE19E3"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2" w:history="1">
            <w:r w:rsidR="00493E3B" w:rsidRPr="0008047F">
              <w:rPr>
                <w:rStyle w:val="Hyperlink"/>
                <w:noProof/>
              </w:rPr>
              <w:t>7.1.3</w:t>
            </w:r>
            <w:r w:rsidR="00493E3B">
              <w:rPr>
                <w:rFonts w:asciiTheme="minorHAnsi" w:eastAsiaTheme="minorEastAsia" w:hAnsiTheme="minorHAnsi" w:cstheme="minorBidi"/>
                <w:noProof/>
                <w:sz w:val="22"/>
                <w:lang w:eastAsia="sv-SE"/>
              </w:rPr>
              <w:tab/>
            </w:r>
            <w:r w:rsidR="00493E3B" w:rsidRPr="0008047F">
              <w:rPr>
                <w:rStyle w:val="Hyperlink"/>
                <w:noProof/>
              </w:rPr>
              <w:t>Särskilda förutsättningar beroende på typ av konsument med hänsyn till historisk information (i äldre system)</w:t>
            </w:r>
            <w:r w:rsidR="00493E3B">
              <w:rPr>
                <w:noProof/>
                <w:webHidden/>
              </w:rPr>
              <w:tab/>
            </w:r>
            <w:r w:rsidR="00493E3B">
              <w:rPr>
                <w:noProof/>
                <w:webHidden/>
              </w:rPr>
              <w:fldChar w:fldCharType="begin"/>
            </w:r>
            <w:r w:rsidR="00493E3B">
              <w:rPr>
                <w:noProof/>
                <w:webHidden/>
              </w:rPr>
              <w:instrText xml:space="preserve"> PAGEREF _Toc388452052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2663D077"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3" w:history="1">
            <w:r w:rsidR="00493E3B" w:rsidRPr="0008047F">
              <w:rPr>
                <w:rStyle w:val="Hyperlink"/>
                <w:noProof/>
              </w:rPr>
              <w:t>7.1.4</w:t>
            </w:r>
            <w:r w:rsidR="00493E3B">
              <w:rPr>
                <w:rFonts w:asciiTheme="minorHAnsi" w:eastAsiaTheme="minorEastAsia" w:hAnsiTheme="minorHAnsi" w:cstheme="minorBidi"/>
                <w:noProof/>
                <w:sz w:val="22"/>
                <w:lang w:eastAsia="sv-SE"/>
              </w:rPr>
              <w:tab/>
            </w:r>
            <w:r w:rsidR="00493E3B" w:rsidRPr="0008047F">
              <w:rPr>
                <w:rStyle w:val="Hyperlink"/>
                <w:noProof/>
              </w:rPr>
              <w:t>Fältregler</w:t>
            </w:r>
            <w:r w:rsidR="00493E3B">
              <w:rPr>
                <w:noProof/>
                <w:webHidden/>
              </w:rPr>
              <w:tab/>
            </w:r>
            <w:r w:rsidR="00493E3B">
              <w:rPr>
                <w:noProof/>
                <w:webHidden/>
              </w:rPr>
              <w:fldChar w:fldCharType="begin"/>
            </w:r>
            <w:r w:rsidR="00493E3B">
              <w:rPr>
                <w:noProof/>
                <w:webHidden/>
              </w:rPr>
              <w:instrText xml:space="preserve"> PAGEREF _Toc388452053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5E412525"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4" w:history="1">
            <w:r w:rsidR="00493E3B" w:rsidRPr="0008047F">
              <w:rPr>
                <w:rStyle w:val="Hyperlink"/>
                <w:noProof/>
              </w:rPr>
              <w:t>7.1.5</w:t>
            </w:r>
            <w:r w:rsidR="00493E3B">
              <w:rPr>
                <w:rFonts w:asciiTheme="minorHAnsi" w:eastAsiaTheme="minorEastAsia" w:hAnsiTheme="minorHAnsi" w:cstheme="minorBidi"/>
                <w:noProof/>
                <w:sz w:val="22"/>
                <w:lang w:eastAsia="sv-SE"/>
              </w:rPr>
              <w:tab/>
            </w:r>
            <w:r w:rsidR="00493E3B" w:rsidRPr="0008047F">
              <w:rPr>
                <w:rStyle w:val="Hyperlink"/>
                <w:noProof/>
              </w:rPr>
              <w:t>Övriga regler</w:t>
            </w:r>
            <w:r w:rsidR="00493E3B">
              <w:rPr>
                <w:noProof/>
                <w:webHidden/>
              </w:rPr>
              <w:tab/>
            </w:r>
            <w:r w:rsidR="00493E3B">
              <w:rPr>
                <w:noProof/>
                <w:webHidden/>
              </w:rPr>
              <w:fldChar w:fldCharType="begin"/>
            </w:r>
            <w:r w:rsidR="00493E3B">
              <w:rPr>
                <w:noProof/>
                <w:webHidden/>
              </w:rPr>
              <w:instrText xml:space="preserve"> PAGEREF _Toc388452054 \h </w:instrText>
            </w:r>
            <w:r w:rsidR="00493E3B">
              <w:rPr>
                <w:noProof/>
                <w:webHidden/>
              </w:rPr>
            </w:r>
            <w:r w:rsidR="00493E3B">
              <w:rPr>
                <w:noProof/>
                <w:webHidden/>
              </w:rPr>
              <w:fldChar w:fldCharType="separate"/>
            </w:r>
            <w:r w:rsidR="00493E3B">
              <w:rPr>
                <w:noProof/>
                <w:webHidden/>
              </w:rPr>
              <w:t>59</w:t>
            </w:r>
            <w:r w:rsidR="00493E3B">
              <w:rPr>
                <w:noProof/>
                <w:webHidden/>
              </w:rPr>
              <w:fldChar w:fldCharType="end"/>
            </w:r>
          </w:hyperlink>
        </w:p>
        <w:p w14:paraId="043AEAF7"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55" w:history="1">
            <w:r w:rsidR="00493E3B" w:rsidRPr="0008047F">
              <w:rPr>
                <w:rStyle w:val="Hyperlink"/>
                <w:noProof/>
              </w:rPr>
              <w:t>7.2</w:t>
            </w:r>
            <w:r w:rsidR="00493E3B">
              <w:rPr>
                <w:rFonts w:asciiTheme="minorHAnsi" w:eastAsiaTheme="minorEastAsia" w:hAnsiTheme="minorHAnsi" w:cstheme="minorBidi"/>
                <w:noProof/>
                <w:sz w:val="22"/>
                <w:lang w:eastAsia="sv-SE"/>
              </w:rPr>
              <w:tab/>
            </w:r>
            <w:r w:rsidR="00493E3B" w:rsidRPr="0008047F">
              <w:rPr>
                <w:rStyle w:val="Hyperlink"/>
                <w:noProof/>
              </w:rPr>
              <w:t>GetMedicationMedicalHistory</w:t>
            </w:r>
            <w:r w:rsidR="00493E3B">
              <w:rPr>
                <w:noProof/>
                <w:webHidden/>
              </w:rPr>
              <w:tab/>
            </w:r>
            <w:r w:rsidR="00493E3B">
              <w:rPr>
                <w:noProof/>
                <w:webHidden/>
              </w:rPr>
              <w:fldChar w:fldCharType="begin"/>
            </w:r>
            <w:r w:rsidR="00493E3B">
              <w:rPr>
                <w:noProof/>
                <w:webHidden/>
              </w:rPr>
              <w:instrText xml:space="preserve"> PAGEREF _Toc388452055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6354B622"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6" w:history="1">
            <w:r w:rsidR="00493E3B" w:rsidRPr="0008047F">
              <w:rPr>
                <w:rStyle w:val="Hyperlink"/>
                <w:noProof/>
              </w:rPr>
              <w:t>7.2.1</w:t>
            </w:r>
            <w:r w:rsidR="00493E3B">
              <w:rPr>
                <w:rFonts w:asciiTheme="minorHAnsi" w:eastAsiaTheme="minorEastAsia" w:hAnsiTheme="minorHAnsi" w:cstheme="minorBidi"/>
                <w:noProof/>
                <w:sz w:val="22"/>
                <w:lang w:eastAsia="sv-SE"/>
              </w:rPr>
              <w:tab/>
            </w:r>
            <w:r w:rsidR="00493E3B" w:rsidRPr="0008047F">
              <w:rPr>
                <w:rStyle w:val="Hyperlink"/>
                <w:noProof/>
              </w:rPr>
              <w:t>Version</w:t>
            </w:r>
            <w:r w:rsidR="00493E3B">
              <w:rPr>
                <w:noProof/>
                <w:webHidden/>
              </w:rPr>
              <w:tab/>
            </w:r>
            <w:r w:rsidR="00493E3B">
              <w:rPr>
                <w:noProof/>
                <w:webHidden/>
              </w:rPr>
              <w:fldChar w:fldCharType="begin"/>
            </w:r>
            <w:r w:rsidR="00493E3B">
              <w:rPr>
                <w:noProof/>
                <w:webHidden/>
              </w:rPr>
              <w:instrText xml:space="preserve"> PAGEREF _Toc388452056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43DC1D3A"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7" w:history="1">
            <w:r w:rsidR="00493E3B" w:rsidRPr="0008047F">
              <w:rPr>
                <w:rStyle w:val="Hyperlink"/>
                <w:noProof/>
              </w:rPr>
              <w:t>7.2.2</w:t>
            </w:r>
            <w:r w:rsidR="00493E3B">
              <w:rPr>
                <w:rFonts w:asciiTheme="minorHAnsi" w:eastAsiaTheme="minorEastAsia" w:hAnsiTheme="minorHAnsi" w:cstheme="minorBidi"/>
                <w:noProof/>
                <w:sz w:val="22"/>
                <w:lang w:eastAsia="sv-SE"/>
              </w:rPr>
              <w:tab/>
            </w:r>
            <w:r w:rsidR="00493E3B" w:rsidRPr="0008047F">
              <w:rPr>
                <w:rStyle w:val="Hyperlink"/>
                <w:noProof/>
              </w:rPr>
              <w:t>Gemensamma informationskomponenter</w:t>
            </w:r>
            <w:r w:rsidR="00493E3B">
              <w:rPr>
                <w:noProof/>
                <w:webHidden/>
              </w:rPr>
              <w:tab/>
            </w:r>
            <w:r w:rsidR="00493E3B">
              <w:rPr>
                <w:noProof/>
                <w:webHidden/>
              </w:rPr>
              <w:fldChar w:fldCharType="begin"/>
            </w:r>
            <w:r w:rsidR="00493E3B">
              <w:rPr>
                <w:noProof/>
                <w:webHidden/>
              </w:rPr>
              <w:instrText xml:space="preserve"> PAGEREF _Toc388452057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6E5A22F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8" w:history="1">
            <w:r w:rsidR="00493E3B" w:rsidRPr="0008047F">
              <w:rPr>
                <w:rStyle w:val="Hyperlink"/>
                <w:noProof/>
              </w:rPr>
              <w:t>7.2.3</w:t>
            </w:r>
            <w:r w:rsidR="00493E3B">
              <w:rPr>
                <w:rFonts w:asciiTheme="minorHAnsi" w:eastAsiaTheme="minorEastAsia" w:hAnsiTheme="minorHAnsi" w:cstheme="minorBidi"/>
                <w:noProof/>
                <w:sz w:val="22"/>
                <w:lang w:eastAsia="sv-SE"/>
              </w:rPr>
              <w:tab/>
            </w:r>
            <w:r w:rsidR="00493E3B" w:rsidRPr="0008047F">
              <w:rPr>
                <w:rStyle w:val="Hyperlink"/>
                <w:noProof/>
              </w:rPr>
              <w:t>Fältregler</w:t>
            </w:r>
            <w:r w:rsidR="00493E3B">
              <w:rPr>
                <w:noProof/>
                <w:webHidden/>
              </w:rPr>
              <w:tab/>
            </w:r>
            <w:r w:rsidR="00493E3B">
              <w:rPr>
                <w:noProof/>
                <w:webHidden/>
              </w:rPr>
              <w:fldChar w:fldCharType="begin"/>
            </w:r>
            <w:r w:rsidR="00493E3B">
              <w:rPr>
                <w:noProof/>
                <w:webHidden/>
              </w:rPr>
              <w:instrText xml:space="preserve"> PAGEREF _Toc388452058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12FC6953"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9" w:history="1">
            <w:r w:rsidR="00493E3B" w:rsidRPr="0008047F">
              <w:rPr>
                <w:rStyle w:val="Hyperlink"/>
                <w:noProof/>
              </w:rPr>
              <w:t>7.2.4</w:t>
            </w:r>
            <w:r w:rsidR="00493E3B">
              <w:rPr>
                <w:rFonts w:asciiTheme="minorHAnsi" w:eastAsiaTheme="minorEastAsia" w:hAnsiTheme="minorHAnsi" w:cstheme="minorBidi"/>
                <w:noProof/>
                <w:sz w:val="22"/>
                <w:lang w:eastAsia="sv-SE"/>
              </w:rPr>
              <w:tab/>
            </w:r>
            <w:r w:rsidR="00493E3B" w:rsidRPr="0008047F">
              <w:rPr>
                <w:rStyle w:val="Hyperlink"/>
                <w:noProof/>
              </w:rPr>
              <w:t>Övriga regler</w:t>
            </w:r>
            <w:r w:rsidR="00493E3B">
              <w:rPr>
                <w:noProof/>
                <w:webHidden/>
              </w:rPr>
              <w:tab/>
            </w:r>
            <w:r w:rsidR="00493E3B">
              <w:rPr>
                <w:noProof/>
                <w:webHidden/>
              </w:rPr>
              <w:fldChar w:fldCharType="begin"/>
            </w:r>
            <w:r w:rsidR="00493E3B">
              <w:rPr>
                <w:noProof/>
                <w:webHidden/>
              </w:rPr>
              <w:instrText xml:space="preserve"> PAGEREF _Toc388452059 \h </w:instrText>
            </w:r>
            <w:r w:rsidR="00493E3B">
              <w:rPr>
                <w:noProof/>
                <w:webHidden/>
              </w:rPr>
            </w:r>
            <w:r w:rsidR="00493E3B">
              <w:rPr>
                <w:noProof/>
                <w:webHidden/>
              </w:rPr>
              <w:fldChar w:fldCharType="separate"/>
            </w:r>
            <w:r w:rsidR="00493E3B">
              <w:rPr>
                <w:noProof/>
                <w:webHidden/>
              </w:rPr>
              <w:t>103</w:t>
            </w:r>
            <w:r w:rsidR="00493E3B">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493E3B">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493E3B">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493E3B">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493E3B">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493E3B">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030FF616"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fldSimple w:instr=" SEQ R \* ARABIC ">
              <w:r w:rsidR="00493E3B" w:rsidRPr="00493E3B">
                <w:rPr>
                  <w:noProof/>
                </w:rPr>
                <w:t>1</w:t>
              </w:r>
            </w:fldSimple>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493E3B">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D23625"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493E3B">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493E3B">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D23625"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493E3B">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D23625"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493E3B">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D23625"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493E3B">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D23625"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493E3B">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D23625"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493E3B">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D23625"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493E3B">
              <w:t>R</w:t>
            </w:r>
            <w:r w:rsidR="00493E3B">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493E3B">
              <w:t>R</w:t>
            </w:r>
            <w:r w:rsidR="00493E3B">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493E3B">
              <w:t>R</w:t>
            </w:r>
            <w:r w:rsidR="00493E3B">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493E3B">
              <w:t>R</w:t>
            </w:r>
            <w:r w:rsidR="00493E3B">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845201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493E3B" w:rsidRPr="00493E3B">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493E3B" w:rsidRPr="00493E3B">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493E3B" w:rsidRPr="00493E3B">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493E3B" w:rsidRPr="00493E3B">
        <w:rPr>
          <w:b/>
          <w:color w:val="76923C" w:themeColor="accent3" w:themeShade="BF"/>
        </w:rPr>
        <w:t>Hantera</w:t>
      </w:r>
      <w:r w:rsidR="00493E3B">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493E3B">
        <w:t>R</w:t>
      </w:r>
      <w:r w:rsidR="00493E3B">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493E3B" w:rsidRPr="00FA53C3">
        <w:t>R</w:t>
      </w:r>
      <w:r w:rsidR="00493E3B" w:rsidRPr="00FA53C3">
        <w:rPr>
          <w:noProof/>
        </w:rPr>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845201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64968A91">
                <wp:extent cx="5753100" cy="4809744"/>
                <wp:effectExtent l="0" t="0" r="19050" b="1016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09744"/>
                        </a:xfrm>
                        <a:prstGeom prst="rect">
                          <a:avLst/>
                        </a:prstGeom>
                        <a:solidFill>
                          <a:srgbClr val="DDDDDD"/>
                        </a:solidFill>
                        <a:ln w="9525">
                          <a:solidFill>
                            <a:srgbClr val="000000"/>
                          </a:solidFill>
                          <a:miter lim="800000"/>
                          <a:headEnd/>
                          <a:tailEnd/>
                        </a:ln>
                      </wps:spPr>
                      <wps:txbx>
                        <w:txbxContent>
                          <w:p w14:paraId="4612FD16" w14:textId="77777777" w:rsidR="00E87AA7" w:rsidRPr="004255A2" w:rsidRDefault="00E87AA7" w:rsidP="0039481C">
                            <w:r w:rsidRPr="004255A2">
                              <w:t>I arbetet har följande personer deltagit:</w:t>
                            </w:r>
                          </w:p>
                          <w:p w14:paraId="54CD6FA7" w14:textId="77777777" w:rsidR="00E87AA7" w:rsidRPr="00FE3AAD" w:rsidRDefault="00E87AA7" w:rsidP="0039481C"/>
                          <w:p w14:paraId="3C64F172" w14:textId="77777777" w:rsidR="00E87AA7" w:rsidRPr="00FE3AAD" w:rsidRDefault="00E87AA7" w:rsidP="0097628C">
                            <w:r w:rsidRPr="004255A2">
                              <w:rPr>
                                <w:szCs w:val="20"/>
                              </w:rPr>
                              <w:t>Tjänstedomänansvarig</w:t>
                            </w:r>
                            <w:r w:rsidRPr="00FE3AAD">
                              <w:t>:</w:t>
                            </w:r>
                          </w:p>
                          <w:p w14:paraId="078F68C7" w14:textId="77777777" w:rsidR="00E87AA7" w:rsidRPr="0097628C" w:rsidRDefault="00E87AA7" w:rsidP="0097628C">
                            <w:pPr>
                              <w:rPr>
                                <w:i/>
                              </w:rPr>
                            </w:pPr>
                            <w:r w:rsidRPr="0097628C">
                              <w:rPr>
                                <w:i/>
                              </w:rPr>
                              <w:t>Marcus Claus, Mawell</w:t>
                            </w:r>
                          </w:p>
                          <w:p w14:paraId="23B33CE9" w14:textId="77777777" w:rsidR="00E87AA7" w:rsidRPr="00FE3AAD" w:rsidRDefault="00E87AA7" w:rsidP="0097628C">
                            <w:pPr>
                              <w:rPr>
                                <w:i/>
                              </w:rPr>
                            </w:pPr>
                          </w:p>
                          <w:p w14:paraId="311EFC27" w14:textId="67350A45" w:rsidR="00E87AA7" w:rsidRPr="00E51DB3" w:rsidRDefault="00E87AA7" w:rsidP="0097628C">
                            <w:r w:rsidRPr="00E51DB3">
                              <w:t>Projektgrupp 2012-12-03 –</w:t>
                            </w:r>
                            <w:r>
                              <w:t xml:space="preserve"> :</w:t>
                            </w:r>
                          </w:p>
                          <w:p w14:paraId="0CBC2AD4" w14:textId="78D7E69C" w:rsidR="00E87AA7" w:rsidRPr="0097628C" w:rsidRDefault="00E87AA7" w:rsidP="0097628C">
                            <w:pPr>
                              <w:rPr>
                                <w:i/>
                                <w:szCs w:val="20"/>
                              </w:rPr>
                            </w:pPr>
                            <w:r w:rsidRPr="0097628C">
                              <w:rPr>
                                <w:i/>
                                <w:szCs w:val="20"/>
                              </w:rPr>
                              <w:t>Johan Eltes, Eltes Consulting, projektledare</w:t>
                            </w:r>
                          </w:p>
                          <w:p w14:paraId="29C3C582" w14:textId="0DB6DDF2" w:rsidR="00E87AA7" w:rsidRPr="0097628C" w:rsidRDefault="00E87AA7" w:rsidP="0097628C">
                            <w:pPr>
                              <w:rPr>
                                <w:i/>
                                <w:szCs w:val="20"/>
                              </w:rPr>
                            </w:pPr>
                            <w:r w:rsidRPr="0097628C">
                              <w:rPr>
                                <w:i/>
                                <w:szCs w:val="20"/>
                              </w:rPr>
                              <w:t>Marcus Claus, Mawell, projektledare</w:t>
                            </w:r>
                          </w:p>
                          <w:p w14:paraId="567CD26F" w14:textId="67CADF54" w:rsidR="00E87AA7" w:rsidRPr="0097628C" w:rsidRDefault="00E87AA7" w:rsidP="0097628C">
                            <w:pPr>
                              <w:rPr>
                                <w:i/>
                                <w:szCs w:val="20"/>
                              </w:rPr>
                            </w:pPr>
                            <w:r>
                              <w:rPr>
                                <w:i/>
                                <w:szCs w:val="20"/>
                              </w:rPr>
                              <w:t>Fredrik Ström, Mawell, informatiker</w:t>
                            </w:r>
                          </w:p>
                          <w:p w14:paraId="0DA1CDBC" w14:textId="6CE6820A" w:rsidR="00E87AA7" w:rsidRPr="0097628C" w:rsidRDefault="00E87AA7" w:rsidP="0097628C">
                            <w:pPr>
                              <w:rPr>
                                <w:i/>
                                <w:szCs w:val="20"/>
                              </w:rPr>
                            </w:pPr>
                            <w:r w:rsidRPr="0097628C">
                              <w:rPr>
                                <w:i/>
                                <w:szCs w:val="20"/>
                              </w:rPr>
                              <w:t>Viktor Jernelöv, Cambio</w:t>
                            </w:r>
                            <w:r>
                              <w:rPr>
                                <w:i/>
                                <w:szCs w:val="20"/>
                              </w:rPr>
                              <w:t>, informatiker</w:t>
                            </w:r>
                          </w:p>
                          <w:p w14:paraId="135E5DDF" w14:textId="63296E51" w:rsidR="00E87AA7" w:rsidRPr="0097628C" w:rsidRDefault="00E87AA7" w:rsidP="0097628C">
                            <w:pPr>
                              <w:rPr>
                                <w:i/>
                                <w:szCs w:val="20"/>
                              </w:rPr>
                            </w:pPr>
                            <w:r w:rsidRPr="0097628C">
                              <w:rPr>
                                <w:i/>
                                <w:szCs w:val="20"/>
                              </w:rPr>
                              <w:t>Göran Oettinger, Mawell</w:t>
                            </w:r>
                          </w:p>
                          <w:p w14:paraId="2643ECCF" w14:textId="477A0925" w:rsidR="00E87AA7" w:rsidRDefault="00E87AA7" w:rsidP="0097628C">
                            <w:pPr>
                              <w:rPr>
                                <w:i/>
                                <w:szCs w:val="20"/>
                              </w:rPr>
                            </w:pPr>
                            <w:r w:rsidRPr="0097628C">
                              <w:rPr>
                                <w:i/>
                                <w:szCs w:val="20"/>
                              </w:rPr>
                              <w:t>Björn Genfors, Mawell</w:t>
                            </w:r>
                            <w:r>
                              <w:rPr>
                                <w:i/>
                                <w:szCs w:val="20"/>
                              </w:rPr>
                              <w:t>, informatiker</w:t>
                            </w:r>
                          </w:p>
                          <w:p w14:paraId="3A3B7A33" w14:textId="22B806D3" w:rsidR="00E87AA7" w:rsidRPr="0097628C" w:rsidRDefault="00E87AA7" w:rsidP="0097628C">
                            <w:pPr>
                              <w:rPr>
                                <w:i/>
                                <w:szCs w:val="20"/>
                              </w:rPr>
                            </w:pPr>
                            <w:r>
                              <w:rPr>
                                <w:i/>
                                <w:szCs w:val="20"/>
                              </w:rPr>
                              <w:t>Khaled Daham, Daham Consulting, arkitekt</w:t>
                            </w:r>
                          </w:p>
                          <w:p w14:paraId="16E08EE7" w14:textId="77777777" w:rsidR="00E87AA7" w:rsidRPr="0097628C" w:rsidRDefault="00E87AA7" w:rsidP="0097628C">
                            <w:pPr>
                              <w:rPr>
                                <w:i/>
                                <w:szCs w:val="20"/>
                              </w:rPr>
                            </w:pPr>
                          </w:p>
                          <w:p w14:paraId="348BA770" w14:textId="61FA149F" w:rsidR="00E87AA7" w:rsidRPr="00665D28" w:rsidRDefault="00E87AA7" w:rsidP="0097628C">
                            <w:pPr>
                              <w:rPr>
                                <w:szCs w:val="20"/>
                              </w:rPr>
                            </w:pPr>
                            <w:r w:rsidRPr="00665D28">
                              <w:rPr>
                                <w:szCs w:val="20"/>
                              </w:rPr>
                              <w:t>Projektledning:</w:t>
                            </w:r>
                          </w:p>
                          <w:p w14:paraId="6CA351F2" w14:textId="77777777" w:rsidR="00E87AA7" w:rsidRPr="0097628C" w:rsidRDefault="00E87AA7" w:rsidP="0097628C">
                            <w:pPr>
                              <w:rPr>
                                <w:i/>
                                <w:szCs w:val="20"/>
                                <w:lang w:val="en-US"/>
                              </w:rPr>
                            </w:pPr>
                            <w:r w:rsidRPr="0097628C">
                              <w:rPr>
                                <w:i/>
                                <w:szCs w:val="20"/>
                                <w:lang w:val="en-US"/>
                              </w:rPr>
                              <w:t>Johan Eltes, Eltes Consulting</w:t>
                            </w:r>
                          </w:p>
                          <w:p w14:paraId="508B9E15" w14:textId="77777777" w:rsidR="00E87AA7" w:rsidRPr="0097628C" w:rsidRDefault="00E87AA7" w:rsidP="0097628C">
                            <w:pPr>
                              <w:rPr>
                                <w:i/>
                                <w:szCs w:val="20"/>
                                <w:lang w:val="en-US"/>
                              </w:rPr>
                            </w:pPr>
                            <w:r w:rsidRPr="0097628C">
                              <w:rPr>
                                <w:i/>
                                <w:szCs w:val="20"/>
                                <w:lang w:val="en-US"/>
                              </w:rPr>
                              <w:t>Marcus Claus, Mawell</w:t>
                            </w:r>
                          </w:p>
                          <w:p w14:paraId="173C7E7F" w14:textId="77777777" w:rsidR="00E87AA7" w:rsidRPr="0097628C" w:rsidRDefault="00E87AA7" w:rsidP="0097628C">
                            <w:pPr>
                              <w:rPr>
                                <w:i/>
                                <w:szCs w:val="20"/>
                                <w:lang w:val="en-US"/>
                              </w:rPr>
                            </w:pPr>
                          </w:p>
                          <w:p w14:paraId="178FF794" w14:textId="51F5FFFC" w:rsidR="00E87AA7" w:rsidRPr="0097628C" w:rsidRDefault="00E87AA7" w:rsidP="0097628C">
                            <w:pPr>
                              <w:rPr>
                                <w:szCs w:val="20"/>
                              </w:rPr>
                            </w:pPr>
                            <w:r>
                              <w:rPr>
                                <w:szCs w:val="20"/>
                              </w:rPr>
                              <w:t>Referensgrupp vaccination:</w:t>
                            </w:r>
                          </w:p>
                          <w:p w14:paraId="09199AAC" w14:textId="77777777" w:rsidR="00E87AA7" w:rsidRPr="0097628C" w:rsidRDefault="00E87AA7" w:rsidP="0097628C">
                            <w:pPr>
                              <w:rPr>
                                <w:i/>
                                <w:szCs w:val="20"/>
                              </w:rPr>
                            </w:pPr>
                            <w:r w:rsidRPr="0097628C">
                              <w:rPr>
                                <w:i/>
                                <w:szCs w:val="20"/>
                              </w:rPr>
                              <w:t>Helena Palm, Cehis</w:t>
                            </w:r>
                          </w:p>
                          <w:p w14:paraId="364F6AE9" w14:textId="77777777" w:rsidR="00E87AA7" w:rsidRPr="0097628C" w:rsidRDefault="00E87AA7" w:rsidP="0097628C">
                            <w:pPr>
                              <w:rPr>
                                <w:i/>
                                <w:szCs w:val="20"/>
                              </w:rPr>
                            </w:pPr>
                            <w:r w:rsidRPr="0097628C">
                              <w:rPr>
                                <w:i/>
                                <w:szCs w:val="20"/>
                              </w:rPr>
                              <w:t>Roger Lundberg, Siemens</w:t>
                            </w:r>
                          </w:p>
                          <w:p w14:paraId="1FC54FDA" w14:textId="77777777" w:rsidR="00E87AA7" w:rsidRPr="0097628C" w:rsidRDefault="00E87AA7" w:rsidP="0097628C">
                            <w:pPr>
                              <w:rPr>
                                <w:i/>
                                <w:szCs w:val="20"/>
                              </w:rPr>
                            </w:pPr>
                            <w:r w:rsidRPr="0097628C">
                              <w:rPr>
                                <w:i/>
                                <w:szCs w:val="20"/>
                              </w:rPr>
                              <w:t>Qemajl Imeri, SLL</w:t>
                            </w:r>
                          </w:p>
                          <w:p w14:paraId="6F95248D" w14:textId="07A7CFAF" w:rsidR="00E87AA7" w:rsidRPr="0097628C" w:rsidRDefault="00E87AA7" w:rsidP="0097628C">
                            <w:pPr>
                              <w:rPr>
                                <w:i/>
                                <w:szCs w:val="20"/>
                              </w:rPr>
                            </w:pPr>
                            <w:r>
                              <w:rPr>
                                <w:i/>
                                <w:szCs w:val="20"/>
                              </w:rPr>
                              <w:t>Jane Gustafsson, CGM/TakeC</w:t>
                            </w:r>
                            <w:r w:rsidRPr="0097628C">
                              <w:rPr>
                                <w:i/>
                                <w:szCs w:val="20"/>
                              </w:rPr>
                              <w:t>are</w:t>
                            </w:r>
                          </w:p>
                          <w:p w14:paraId="47A82491" w14:textId="77777777" w:rsidR="00E87AA7" w:rsidRPr="0097628C" w:rsidRDefault="00E87AA7" w:rsidP="0097628C">
                            <w:pPr>
                              <w:rPr>
                                <w:i/>
                                <w:szCs w:val="20"/>
                              </w:rPr>
                            </w:pPr>
                            <w:r w:rsidRPr="0097628C">
                              <w:rPr>
                                <w:i/>
                                <w:szCs w:val="20"/>
                              </w:rPr>
                              <w:t>Katarina Skärlund, SMI</w:t>
                            </w:r>
                          </w:p>
                          <w:p w14:paraId="188FA585" w14:textId="77777777" w:rsidR="00E87AA7" w:rsidRPr="0097628C" w:rsidRDefault="00E87AA7" w:rsidP="0097628C">
                            <w:pPr>
                              <w:rPr>
                                <w:i/>
                                <w:szCs w:val="20"/>
                              </w:rPr>
                            </w:pPr>
                          </w:p>
                          <w:p w14:paraId="4184C4E3" w14:textId="3C035BCC" w:rsidR="00E87AA7" w:rsidRPr="0097628C" w:rsidRDefault="00E87AA7" w:rsidP="0097628C">
                            <w:pPr>
                              <w:rPr>
                                <w:szCs w:val="20"/>
                              </w:rPr>
                            </w:pPr>
                            <w:r w:rsidRPr="0097628C">
                              <w:rPr>
                                <w:szCs w:val="20"/>
                              </w:rPr>
                              <w:t>Beställare</w:t>
                            </w:r>
                            <w:r>
                              <w:rPr>
                                <w:szCs w:val="20"/>
                              </w:rPr>
                              <w:t>:</w:t>
                            </w:r>
                          </w:p>
                          <w:p w14:paraId="79656D58" w14:textId="075D2842" w:rsidR="00E87AA7" w:rsidRPr="007E0D40" w:rsidRDefault="00E87AA7"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7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mwSsCAABSBAAADgAAAGRycy9lMm9Eb2MueG1srFTbjtsgEH2v1H9AvDe2U6dJrDirbdKtKm0v&#10;0m4/AGNso2KGAomdfn0HnE3T20tVPyCGGQ4z58x4czP2ihyFdRJ0SbNZSonQHGqp25J+frx7saLE&#10;eaZrpkCLkp6Eozfb5882gynEHDpQtbAEQbQrBlPSzntTJInjneiZm4ERGp0N2J55NG2b1JYNiN6r&#10;ZJ6mr5IBbG0scOEcnu4nJ91G/KYR3H9sGic8USXF3HxcbVyrsCbbDStay0wn+TkN9g9Z9ExqfPQC&#10;tWeekYOVv0H1kltw0PgZhz6BppFcxBqwmiz9pZqHjhkRa0FynLnQ5P4fLP9w/GSJrEu6pESzHiV6&#10;FKMnr2EkWRboGYwrMOrBYJwf8RxljqU6cw/8iyMadh3Trbi1FoZOsBrTizeTq6sTjgsg1fAeanyH&#10;HTxEoLGxfeAO2SCIjjKdLtKEXDgeLpaLl1mKLo6+fJWul3kesktY8XTdWOffCuhJ2JTUovYRnh3v&#10;nZ9Cn0LCaw6UrO+kUtGwbbVTlhwZ9sk+fmf0n8KUJkNJ14v5YmLgrxBp/P4E0UuPDa9kX9LVJYgV&#10;gbc3uo7t6JlU0x6rUxqLDEQG7iYW/ViNZ2EqqE9IqYWpsXEQcdOB/UbJgE1dUvf1wKygRL3TKMs6&#10;y/MwBdHIF8s5GvbaU117mOYIVVJPybTd+WlyDsbKtsOXpkbQcItSNjKSHFKdsjrnjY0bZToPWZiM&#10;aztG/fgVbL8DAAD//wMAUEsDBBQABgAIAAAAIQDpDC8K3AAAAAUBAAAPAAAAZHJzL2Rvd25yZXYu&#10;eG1sTI/NTsMwEITvSLyDtUhcImrz10KIUyFQVZVbQzlwc+MlibDXUeym4e1ZuMBlpNGsZr4tlpN3&#10;YsQhdoE0XM4UCKQ62I4aDbvX1cUdiJgMWeMCoYYvjLAsT08Kk9twpC2OVWoEl1DMjYY2pT6XMtYt&#10;ehNnoUfi7CMM3iS2QyPtYI5c7p28UmouvemIF1rT41OL9Wd18BpW2dumv1byPXsZd902W7tq/ey0&#10;Pj+bHh9AJJzS3zH84DM6lMy0DweyUTgN/Ej6Vc7u1ZztXsPidnEDsizkf/ryGwAA//8DAFBLAQIt&#10;ABQABgAIAAAAIQDkmcPA+wAAAOEBAAATAAAAAAAAAAAAAAAAAAAAAABbQ29udGVudF9UeXBlc10u&#10;eG1sUEsBAi0AFAAGAAgAAAAhACOyauHXAAAAlAEAAAsAAAAAAAAAAAAAAAAALAEAAF9yZWxzLy5y&#10;ZWxzUEsBAi0AFAAGAAgAAAAhAITmZsErAgAAUgQAAA4AAAAAAAAAAAAAAAAALAIAAGRycy9lMm9E&#10;b2MueG1sUEsBAi0AFAAGAAgAAAAhAOkMLwrcAAAABQEAAA8AAAAAAAAAAAAAAAAAgwQAAGRycy9k&#10;b3ducmV2LnhtbFBLBQYAAAAABAAEAPMAAACMBQAAAAA=&#10;" fillcolor="#ddd">
                <v:textbox>
                  <w:txbxContent>
                    <w:p w14:paraId="4612FD16" w14:textId="77777777" w:rsidR="00E87AA7" w:rsidRPr="004255A2" w:rsidRDefault="00E87AA7" w:rsidP="0039481C">
                      <w:r w:rsidRPr="004255A2">
                        <w:t>I arbetet har följande personer deltagit:</w:t>
                      </w:r>
                    </w:p>
                    <w:p w14:paraId="54CD6FA7" w14:textId="77777777" w:rsidR="00E87AA7" w:rsidRPr="00FE3AAD" w:rsidRDefault="00E87AA7" w:rsidP="0039481C"/>
                    <w:p w14:paraId="3C64F172" w14:textId="77777777" w:rsidR="00E87AA7" w:rsidRPr="00FE3AAD" w:rsidRDefault="00E87AA7" w:rsidP="0097628C">
                      <w:r w:rsidRPr="004255A2">
                        <w:rPr>
                          <w:szCs w:val="20"/>
                        </w:rPr>
                        <w:t>Tjänstedomänansvarig</w:t>
                      </w:r>
                      <w:r w:rsidRPr="00FE3AAD">
                        <w:t>:</w:t>
                      </w:r>
                    </w:p>
                    <w:p w14:paraId="078F68C7" w14:textId="77777777" w:rsidR="00E87AA7" w:rsidRPr="0097628C" w:rsidRDefault="00E87AA7" w:rsidP="0097628C">
                      <w:pPr>
                        <w:rPr>
                          <w:i/>
                        </w:rPr>
                      </w:pPr>
                      <w:r w:rsidRPr="0097628C">
                        <w:rPr>
                          <w:i/>
                        </w:rPr>
                        <w:t>Marcus Claus, Mawell</w:t>
                      </w:r>
                    </w:p>
                    <w:p w14:paraId="23B33CE9" w14:textId="77777777" w:rsidR="00E87AA7" w:rsidRPr="00FE3AAD" w:rsidRDefault="00E87AA7" w:rsidP="0097628C">
                      <w:pPr>
                        <w:rPr>
                          <w:i/>
                        </w:rPr>
                      </w:pPr>
                    </w:p>
                    <w:p w14:paraId="311EFC27" w14:textId="67350A45" w:rsidR="00E87AA7" w:rsidRPr="00E51DB3" w:rsidRDefault="00E87AA7" w:rsidP="0097628C">
                      <w:r w:rsidRPr="00E51DB3">
                        <w:t>Projektgrupp 2012-12-03 –</w:t>
                      </w:r>
                      <w:r>
                        <w:t xml:space="preserve"> :</w:t>
                      </w:r>
                    </w:p>
                    <w:p w14:paraId="0CBC2AD4" w14:textId="78D7E69C" w:rsidR="00E87AA7" w:rsidRPr="0097628C" w:rsidRDefault="00E87AA7" w:rsidP="0097628C">
                      <w:pPr>
                        <w:rPr>
                          <w:i/>
                          <w:szCs w:val="20"/>
                        </w:rPr>
                      </w:pPr>
                      <w:r w:rsidRPr="0097628C">
                        <w:rPr>
                          <w:i/>
                          <w:szCs w:val="20"/>
                        </w:rPr>
                        <w:t>Johan Eltes, Eltes Consulting, projektledare</w:t>
                      </w:r>
                    </w:p>
                    <w:p w14:paraId="29C3C582" w14:textId="0DB6DDF2" w:rsidR="00E87AA7" w:rsidRPr="0097628C" w:rsidRDefault="00E87AA7" w:rsidP="0097628C">
                      <w:pPr>
                        <w:rPr>
                          <w:i/>
                          <w:szCs w:val="20"/>
                        </w:rPr>
                      </w:pPr>
                      <w:r w:rsidRPr="0097628C">
                        <w:rPr>
                          <w:i/>
                          <w:szCs w:val="20"/>
                        </w:rPr>
                        <w:t>Marcus Claus, Mawell, projektledare</w:t>
                      </w:r>
                    </w:p>
                    <w:p w14:paraId="567CD26F" w14:textId="67CADF54" w:rsidR="00E87AA7" w:rsidRPr="0097628C" w:rsidRDefault="00E87AA7" w:rsidP="0097628C">
                      <w:pPr>
                        <w:rPr>
                          <w:i/>
                          <w:szCs w:val="20"/>
                        </w:rPr>
                      </w:pPr>
                      <w:r>
                        <w:rPr>
                          <w:i/>
                          <w:szCs w:val="20"/>
                        </w:rPr>
                        <w:t>Fredrik Ström, Mawell, informatiker</w:t>
                      </w:r>
                    </w:p>
                    <w:p w14:paraId="0DA1CDBC" w14:textId="6CE6820A" w:rsidR="00E87AA7" w:rsidRPr="0097628C" w:rsidRDefault="00E87AA7" w:rsidP="0097628C">
                      <w:pPr>
                        <w:rPr>
                          <w:i/>
                          <w:szCs w:val="20"/>
                        </w:rPr>
                      </w:pPr>
                      <w:r w:rsidRPr="0097628C">
                        <w:rPr>
                          <w:i/>
                          <w:szCs w:val="20"/>
                        </w:rPr>
                        <w:t>Viktor Jernelöv, Cambio</w:t>
                      </w:r>
                      <w:r>
                        <w:rPr>
                          <w:i/>
                          <w:szCs w:val="20"/>
                        </w:rPr>
                        <w:t>, informatiker</w:t>
                      </w:r>
                    </w:p>
                    <w:p w14:paraId="135E5DDF" w14:textId="63296E51" w:rsidR="00E87AA7" w:rsidRPr="0097628C" w:rsidRDefault="00E87AA7" w:rsidP="0097628C">
                      <w:pPr>
                        <w:rPr>
                          <w:i/>
                          <w:szCs w:val="20"/>
                        </w:rPr>
                      </w:pPr>
                      <w:r w:rsidRPr="0097628C">
                        <w:rPr>
                          <w:i/>
                          <w:szCs w:val="20"/>
                        </w:rPr>
                        <w:t>Göran Oettinger, Mawell</w:t>
                      </w:r>
                    </w:p>
                    <w:p w14:paraId="2643ECCF" w14:textId="477A0925" w:rsidR="00E87AA7" w:rsidRDefault="00E87AA7" w:rsidP="0097628C">
                      <w:pPr>
                        <w:rPr>
                          <w:i/>
                          <w:szCs w:val="20"/>
                        </w:rPr>
                      </w:pPr>
                      <w:r w:rsidRPr="0097628C">
                        <w:rPr>
                          <w:i/>
                          <w:szCs w:val="20"/>
                        </w:rPr>
                        <w:t>Björn Genfors, Mawell</w:t>
                      </w:r>
                      <w:r>
                        <w:rPr>
                          <w:i/>
                          <w:szCs w:val="20"/>
                        </w:rPr>
                        <w:t>, informatiker</w:t>
                      </w:r>
                    </w:p>
                    <w:p w14:paraId="3A3B7A33" w14:textId="22B806D3" w:rsidR="00E87AA7" w:rsidRPr="0097628C" w:rsidRDefault="00E87AA7" w:rsidP="0097628C">
                      <w:pPr>
                        <w:rPr>
                          <w:i/>
                          <w:szCs w:val="20"/>
                        </w:rPr>
                      </w:pPr>
                      <w:r>
                        <w:rPr>
                          <w:i/>
                          <w:szCs w:val="20"/>
                        </w:rPr>
                        <w:t>Khaled Daham, Daham Consulting, arkitekt</w:t>
                      </w:r>
                    </w:p>
                    <w:p w14:paraId="16E08EE7" w14:textId="77777777" w:rsidR="00E87AA7" w:rsidRPr="0097628C" w:rsidRDefault="00E87AA7" w:rsidP="0097628C">
                      <w:pPr>
                        <w:rPr>
                          <w:i/>
                          <w:szCs w:val="20"/>
                        </w:rPr>
                      </w:pPr>
                    </w:p>
                    <w:p w14:paraId="348BA770" w14:textId="61FA149F" w:rsidR="00E87AA7" w:rsidRPr="00665D28" w:rsidRDefault="00E87AA7" w:rsidP="0097628C">
                      <w:pPr>
                        <w:rPr>
                          <w:szCs w:val="20"/>
                        </w:rPr>
                      </w:pPr>
                      <w:r w:rsidRPr="00665D28">
                        <w:rPr>
                          <w:szCs w:val="20"/>
                        </w:rPr>
                        <w:t>Projektledning:</w:t>
                      </w:r>
                    </w:p>
                    <w:p w14:paraId="6CA351F2" w14:textId="77777777" w:rsidR="00E87AA7" w:rsidRPr="0097628C" w:rsidRDefault="00E87AA7" w:rsidP="0097628C">
                      <w:pPr>
                        <w:rPr>
                          <w:i/>
                          <w:szCs w:val="20"/>
                          <w:lang w:val="en-US"/>
                        </w:rPr>
                      </w:pPr>
                      <w:r w:rsidRPr="0097628C">
                        <w:rPr>
                          <w:i/>
                          <w:szCs w:val="20"/>
                          <w:lang w:val="en-US"/>
                        </w:rPr>
                        <w:t>Johan Eltes, Eltes Consulting</w:t>
                      </w:r>
                    </w:p>
                    <w:p w14:paraId="508B9E15" w14:textId="77777777" w:rsidR="00E87AA7" w:rsidRPr="0097628C" w:rsidRDefault="00E87AA7" w:rsidP="0097628C">
                      <w:pPr>
                        <w:rPr>
                          <w:i/>
                          <w:szCs w:val="20"/>
                          <w:lang w:val="en-US"/>
                        </w:rPr>
                      </w:pPr>
                      <w:r w:rsidRPr="0097628C">
                        <w:rPr>
                          <w:i/>
                          <w:szCs w:val="20"/>
                          <w:lang w:val="en-US"/>
                        </w:rPr>
                        <w:t>Marcus Claus, Mawell</w:t>
                      </w:r>
                    </w:p>
                    <w:p w14:paraId="173C7E7F" w14:textId="77777777" w:rsidR="00E87AA7" w:rsidRPr="0097628C" w:rsidRDefault="00E87AA7" w:rsidP="0097628C">
                      <w:pPr>
                        <w:rPr>
                          <w:i/>
                          <w:szCs w:val="20"/>
                          <w:lang w:val="en-US"/>
                        </w:rPr>
                      </w:pPr>
                    </w:p>
                    <w:p w14:paraId="178FF794" w14:textId="51F5FFFC" w:rsidR="00E87AA7" w:rsidRPr="0097628C" w:rsidRDefault="00E87AA7" w:rsidP="0097628C">
                      <w:pPr>
                        <w:rPr>
                          <w:szCs w:val="20"/>
                        </w:rPr>
                      </w:pPr>
                      <w:r>
                        <w:rPr>
                          <w:szCs w:val="20"/>
                        </w:rPr>
                        <w:t>Referensgrupp vaccination:</w:t>
                      </w:r>
                    </w:p>
                    <w:p w14:paraId="09199AAC" w14:textId="77777777" w:rsidR="00E87AA7" w:rsidRPr="0097628C" w:rsidRDefault="00E87AA7" w:rsidP="0097628C">
                      <w:pPr>
                        <w:rPr>
                          <w:i/>
                          <w:szCs w:val="20"/>
                        </w:rPr>
                      </w:pPr>
                      <w:r w:rsidRPr="0097628C">
                        <w:rPr>
                          <w:i/>
                          <w:szCs w:val="20"/>
                        </w:rPr>
                        <w:t>Helena Palm, Cehis</w:t>
                      </w:r>
                    </w:p>
                    <w:p w14:paraId="364F6AE9" w14:textId="77777777" w:rsidR="00E87AA7" w:rsidRPr="0097628C" w:rsidRDefault="00E87AA7" w:rsidP="0097628C">
                      <w:pPr>
                        <w:rPr>
                          <w:i/>
                          <w:szCs w:val="20"/>
                        </w:rPr>
                      </w:pPr>
                      <w:r w:rsidRPr="0097628C">
                        <w:rPr>
                          <w:i/>
                          <w:szCs w:val="20"/>
                        </w:rPr>
                        <w:t>Roger Lundberg, Siemens</w:t>
                      </w:r>
                    </w:p>
                    <w:p w14:paraId="1FC54FDA" w14:textId="77777777" w:rsidR="00E87AA7" w:rsidRPr="0097628C" w:rsidRDefault="00E87AA7" w:rsidP="0097628C">
                      <w:pPr>
                        <w:rPr>
                          <w:i/>
                          <w:szCs w:val="20"/>
                        </w:rPr>
                      </w:pPr>
                      <w:r w:rsidRPr="0097628C">
                        <w:rPr>
                          <w:i/>
                          <w:szCs w:val="20"/>
                        </w:rPr>
                        <w:t>Qemajl Imeri, SLL</w:t>
                      </w:r>
                    </w:p>
                    <w:p w14:paraId="6F95248D" w14:textId="07A7CFAF" w:rsidR="00E87AA7" w:rsidRPr="0097628C" w:rsidRDefault="00E87AA7" w:rsidP="0097628C">
                      <w:pPr>
                        <w:rPr>
                          <w:i/>
                          <w:szCs w:val="20"/>
                        </w:rPr>
                      </w:pPr>
                      <w:r>
                        <w:rPr>
                          <w:i/>
                          <w:szCs w:val="20"/>
                        </w:rPr>
                        <w:t>Jane Gustafsson, CGM/TakeC</w:t>
                      </w:r>
                      <w:r w:rsidRPr="0097628C">
                        <w:rPr>
                          <w:i/>
                          <w:szCs w:val="20"/>
                        </w:rPr>
                        <w:t>are</w:t>
                      </w:r>
                    </w:p>
                    <w:p w14:paraId="47A82491" w14:textId="77777777" w:rsidR="00E87AA7" w:rsidRPr="0097628C" w:rsidRDefault="00E87AA7" w:rsidP="0097628C">
                      <w:pPr>
                        <w:rPr>
                          <w:i/>
                          <w:szCs w:val="20"/>
                        </w:rPr>
                      </w:pPr>
                      <w:r w:rsidRPr="0097628C">
                        <w:rPr>
                          <w:i/>
                          <w:szCs w:val="20"/>
                        </w:rPr>
                        <w:t>Katarina Skärlund, SMI</w:t>
                      </w:r>
                    </w:p>
                    <w:p w14:paraId="188FA585" w14:textId="77777777" w:rsidR="00E87AA7" w:rsidRPr="0097628C" w:rsidRDefault="00E87AA7" w:rsidP="0097628C">
                      <w:pPr>
                        <w:rPr>
                          <w:i/>
                          <w:szCs w:val="20"/>
                        </w:rPr>
                      </w:pPr>
                    </w:p>
                    <w:p w14:paraId="4184C4E3" w14:textId="3C035BCC" w:rsidR="00E87AA7" w:rsidRPr="0097628C" w:rsidRDefault="00E87AA7" w:rsidP="0097628C">
                      <w:pPr>
                        <w:rPr>
                          <w:szCs w:val="20"/>
                        </w:rPr>
                      </w:pPr>
                      <w:r w:rsidRPr="0097628C">
                        <w:rPr>
                          <w:szCs w:val="20"/>
                        </w:rPr>
                        <w:t>Beställare</w:t>
                      </w:r>
                      <w:r>
                        <w:rPr>
                          <w:szCs w:val="20"/>
                        </w:rPr>
                        <w:t>:</w:t>
                      </w:r>
                    </w:p>
                    <w:p w14:paraId="79656D58" w14:textId="075D2842" w:rsidR="00E87AA7" w:rsidRPr="007E0D40" w:rsidRDefault="00E87AA7"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845201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493E3B" w:rsidRPr="00493E3B">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493E3B" w:rsidRPr="00493E3B">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493E3B" w:rsidRPr="00493E3B">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493E3B" w:rsidRPr="00493E3B">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8452018"/>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493E3B" w:rsidRPr="00493E3B">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493E3B" w:rsidRPr="00493E3B">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493E3B" w:rsidRPr="00493E3B">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493E3B" w:rsidRPr="00493E3B">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845201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845202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8452021"/>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845202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5" w:name="_Toc357754846"/>
      <w:bookmarkStart w:id="36" w:name="_Toc243452548"/>
      <w:bookmarkStart w:id="37" w:name="_Toc388452023"/>
      <w:r w:rsidRPr="005C3B9C">
        <w:t>Version tidigare</w:t>
      </w:r>
      <w:bookmarkEnd w:id="35"/>
      <w:bookmarkEnd w:id="36"/>
      <w:bookmarkEnd w:id="37"/>
    </w:p>
    <w:p w14:paraId="5B940C07" w14:textId="2ACC7417" w:rsidR="005C3B9C" w:rsidRPr="005C3B9C" w:rsidRDefault="005C3B9C" w:rsidP="005C3B9C">
      <w:pPr>
        <w:rPr>
          <w:color w:val="008000"/>
        </w:rPr>
      </w:pPr>
      <w:r>
        <w:t xml:space="preserve">Föregående version av tjänstekontraktsbeskrivningen är </w:t>
      </w:r>
      <w:r>
        <w:rPr>
          <w:color w:val="008000"/>
        </w:rPr>
        <w:t xml:space="preserve">1.0_RC3c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845202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8452025"/>
      <w:r>
        <w:t>Flöden</w:t>
      </w:r>
      <w:bookmarkEnd w:id="41"/>
      <w:bookmarkEnd w:id="42"/>
      <w:bookmarkEnd w:id="43"/>
    </w:p>
    <w:p w14:paraId="72460DB5" w14:textId="68D85C95" w:rsidR="00137510" w:rsidRPr="00E425E1" w:rsidRDefault="00137510" w:rsidP="00137510">
      <w:pPr>
        <w:pStyle w:val="Heading3"/>
      </w:pPr>
      <w:bookmarkStart w:id="44" w:name="_Toc386186822"/>
      <w:bookmarkStart w:id="45" w:name="_Toc388452026"/>
      <w:commentRangeStart w:id="46"/>
      <w:r w:rsidRPr="00E425E1">
        <w:t xml:space="preserve">Flöde 1 </w:t>
      </w:r>
      <w:r w:rsidR="00E425E1">
        <w:t>&amp; 2</w:t>
      </w:r>
      <w:commentRangeEnd w:id="46"/>
      <w:r w:rsidR="003F0DDF">
        <w:rPr>
          <w:rStyle w:val="CommentReference"/>
          <w:rFonts w:ascii="Arial" w:eastAsia="ヒラギノ角ゴ Pro W3" w:hAnsi="Arial"/>
          <w:bCs w:val="0"/>
          <w:i/>
          <w:color w:val="000000"/>
          <w:lang w:val="en-GB"/>
        </w:rPr>
        <w:commentReference w:id="46"/>
      </w:r>
      <w:r w:rsidR="00E425E1">
        <w:t xml:space="preserve"> </w:t>
      </w:r>
      <w:r w:rsidRPr="00E425E1">
        <w:t>– Hämta vaccinationsdata</w:t>
      </w:r>
      <w:bookmarkEnd w:id="44"/>
      <w:r w:rsidR="00E425E1">
        <w:t xml:space="preserve"> &amp; hämta läkemedelsdata</w:t>
      </w:r>
      <w:bookmarkEnd w:id="45"/>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Caption"/>
      </w:pPr>
      <w:r>
        <w:rPr>
          <w:noProof/>
          <w:lang w:val="en-US"/>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493E3B">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493E3B">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commentRangeStart w:id="47"/>
      <w:r w:rsidRPr="008E0AA0">
        <w:t>Roller</w:t>
      </w:r>
      <w:commentRangeEnd w:id="47"/>
      <w:r w:rsidR="008E0AA0">
        <w:rPr>
          <w:rStyle w:val="CommentReference"/>
          <w:rFonts w:ascii="Arial" w:eastAsia="ヒラギノ角ゴ Pro W3" w:hAnsi="Arial"/>
          <w:i/>
          <w:color w:val="000000"/>
          <w:lang w:val="en-GB"/>
        </w:rPr>
        <w:commentReference w:id="47"/>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val="en-US"/>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493E3B">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8" w:name="_Toc243452553"/>
      <w:bookmarkStart w:id="49" w:name="_Toc388452027"/>
      <w:commentRangeStart w:id="50"/>
      <w:r w:rsidRPr="005C3B9C">
        <w:t xml:space="preserve">Obligatoriska </w:t>
      </w:r>
      <w:commentRangeEnd w:id="50"/>
      <w:r w:rsidR="008E0AA0" w:rsidRPr="005C3B9C">
        <w:rPr>
          <w:rStyle w:val="CommentReference"/>
          <w:rFonts w:ascii="Arial" w:eastAsia="ヒラギノ角ゴ Pro W3" w:hAnsi="Arial"/>
          <w:bCs w:val="0"/>
          <w:i/>
          <w:color w:val="000000"/>
          <w:lang w:val="en-GB"/>
        </w:rPr>
        <w:commentReference w:id="50"/>
      </w:r>
      <w:r w:rsidRPr="005C3B9C">
        <w:t>kontrakt</w:t>
      </w:r>
      <w:bookmarkEnd w:id="48"/>
      <w:bookmarkEnd w:id="49"/>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51" w:name="_Toc357754849"/>
      <w:bookmarkStart w:id="52" w:name="_Toc243452554"/>
      <w:bookmarkStart w:id="53" w:name="_Toc388452028"/>
      <w:r w:rsidRPr="00137510">
        <w:t>Adressering</w:t>
      </w:r>
      <w:bookmarkEnd w:id="51"/>
      <w:bookmarkEnd w:id="52"/>
      <w:bookmarkEnd w:id="53"/>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493E3B">
        <w:t>R</w:t>
      </w:r>
      <w:r w:rsidR="00493E3B">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4" w:name="_Toc227077992"/>
      <w:bookmarkStart w:id="55" w:name="_Toc386186829"/>
      <w:bookmarkStart w:id="56" w:name="_Toc388452029"/>
      <w:r w:rsidRPr="00CC412F">
        <w:t>Sammanfattning av adresseringsmodell</w:t>
      </w:r>
      <w:bookmarkEnd w:id="54"/>
      <w:bookmarkEnd w:id="55"/>
      <w:bookmarkEnd w:id="56"/>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7" w:name="_Toc357754850"/>
      <w:bookmarkStart w:id="58" w:name="_Toc243452555"/>
      <w:bookmarkStart w:id="59" w:name="_Toc388452030"/>
      <w:r w:rsidRPr="006E59A7">
        <w:t>Aggregering och engagemangsindex</w:t>
      </w:r>
      <w:bookmarkEnd w:id="57"/>
      <w:bookmarkEnd w:id="58"/>
      <w:bookmarkEnd w:id="59"/>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0" w:name="_Toc224960921"/>
      <w:bookmarkStart w:id="61" w:name="_Toc357754852"/>
      <w:bookmarkStart w:id="62" w:name="_Toc243452557"/>
      <w:r>
        <w:br w:type="page"/>
      </w:r>
    </w:p>
    <w:p w14:paraId="5B8BBD42" w14:textId="5DB76961" w:rsidR="0039481C" w:rsidRDefault="0039481C" w:rsidP="0039481C">
      <w:pPr>
        <w:pStyle w:val="Heading1"/>
      </w:pPr>
      <w:bookmarkStart w:id="63" w:name="_Toc388452031"/>
      <w:r>
        <w:lastRenderedPageBreak/>
        <w:t>Tjänstedomänens krav och regler</w:t>
      </w:r>
      <w:bookmarkEnd w:id="60"/>
      <w:bookmarkEnd w:id="61"/>
      <w:bookmarkEnd w:id="62"/>
      <w:bookmarkEnd w:id="63"/>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4" w:name="_Toc248640896"/>
      <w:bookmarkStart w:id="65" w:name="_Toc386186832"/>
      <w:bookmarkStart w:id="66" w:name="_Toc388452032"/>
      <w:r w:rsidRPr="00CC412F">
        <w:t>Uppdatering av engagemangsindex</w:t>
      </w:r>
      <w:bookmarkEnd w:id="64"/>
      <w:bookmarkEnd w:id="65"/>
      <w:bookmarkEnd w:id="66"/>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493E3B">
        <w:t>R</w:t>
      </w:r>
      <w:r w:rsidR="00493E3B">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7" w:name="_Toc357754853"/>
      <w:bookmarkStart w:id="68" w:name="_Toc243452558"/>
      <w:bookmarkStart w:id="69" w:name="_Ref387327755"/>
      <w:bookmarkStart w:id="70" w:name="_Ref387327757"/>
      <w:bookmarkStart w:id="71" w:name="_Ref387653679"/>
      <w:bookmarkStart w:id="72" w:name="_Ref388347276"/>
      <w:bookmarkStart w:id="73" w:name="_Toc388452033"/>
      <w:r>
        <w:t>Informationssäkerhet och juridik</w:t>
      </w:r>
      <w:bookmarkEnd w:id="67"/>
      <w:bookmarkEnd w:id="68"/>
      <w:bookmarkEnd w:id="69"/>
      <w:bookmarkEnd w:id="70"/>
      <w:bookmarkEnd w:id="71"/>
      <w:bookmarkEnd w:id="72"/>
      <w:bookmarkEnd w:id="73"/>
    </w:p>
    <w:p w14:paraId="699F96A6" w14:textId="77777777" w:rsidR="007D77EF" w:rsidRPr="00CC412F" w:rsidRDefault="007D77EF" w:rsidP="007D77EF">
      <w:pPr>
        <w:pStyle w:val="Heading3"/>
      </w:pPr>
      <w:bookmarkStart w:id="74" w:name="_Toc219337771"/>
      <w:bookmarkStart w:id="75" w:name="_Toc227077995"/>
      <w:bookmarkStart w:id="76" w:name="_Toc245231399"/>
      <w:bookmarkStart w:id="77" w:name="_Toc386186834"/>
      <w:bookmarkStart w:id="78" w:name="_Toc388452034"/>
      <w:r w:rsidRPr="00CC412F">
        <w:t>Medarbetarens direktåtkomst</w:t>
      </w:r>
      <w:bookmarkEnd w:id="74"/>
      <w:bookmarkEnd w:id="75"/>
      <w:bookmarkEnd w:id="76"/>
      <w:bookmarkEnd w:id="77"/>
      <w:bookmarkEnd w:id="78"/>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9" w:name="_Toc219337772"/>
      <w:bookmarkStart w:id="80" w:name="_Toc227077996"/>
      <w:bookmarkStart w:id="81" w:name="_Toc229537043"/>
      <w:bookmarkStart w:id="82" w:name="_Toc245231400"/>
      <w:bookmarkStart w:id="83" w:name="_Toc386186835"/>
      <w:bookmarkStart w:id="84" w:name="_Toc388452035"/>
      <w:r w:rsidRPr="007D77EF">
        <w:t>Patientens direktåtkomst</w:t>
      </w:r>
      <w:bookmarkEnd w:id="79"/>
      <w:bookmarkEnd w:id="80"/>
      <w:bookmarkEnd w:id="81"/>
      <w:bookmarkEnd w:id="82"/>
      <w:bookmarkEnd w:id="83"/>
      <w:bookmarkEnd w:id="84"/>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5" w:name="_Toc219337773"/>
      <w:bookmarkStart w:id="86" w:name="_Toc227077997"/>
      <w:bookmarkStart w:id="87" w:name="_Toc245231401"/>
      <w:bookmarkStart w:id="88" w:name="_Toc386186836"/>
      <w:bookmarkStart w:id="89" w:name="_Toc388452036"/>
      <w:r w:rsidRPr="00CC412F">
        <w:t>Generellt</w:t>
      </w:r>
      <w:bookmarkEnd w:id="85"/>
      <w:bookmarkEnd w:id="86"/>
      <w:bookmarkEnd w:id="87"/>
      <w:bookmarkEnd w:id="88"/>
      <w:bookmarkEnd w:id="89"/>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90" w:name="_Toc243452559"/>
      <w:bookmarkStart w:id="91" w:name="_Toc388452037"/>
      <w:r>
        <w:t>Icke funktionella krav</w:t>
      </w:r>
      <w:bookmarkEnd w:id="90"/>
      <w:bookmarkEnd w:id="91"/>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2" w:name="_Toc243452560"/>
      <w:bookmarkStart w:id="93" w:name="_Toc388452038"/>
      <w:r>
        <w:t>SLA krav</w:t>
      </w:r>
      <w:bookmarkEnd w:id="92"/>
      <w:bookmarkEnd w:id="93"/>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4" w:name="_Toc243452561"/>
      <w:bookmarkStart w:id="95" w:name="_Toc388452039"/>
      <w:r>
        <w:t>Övriga krav</w:t>
      </w:r>
      <w:bookmarkEnd w:id="94"/>
      <w:r w:rsidR="00B635F7">
        <w:t xml:space="preserve"> och regler</w:t>
      </w:r>
      <w:bookmarkEnd w:id="95"/>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493E3B">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6" w:name="_Toc357754854"/>
      <w:bookmarkStart w:id="97" w:name="_Toc243452562"/>
      <w:bookmarkStart w:id="98" w:name="_Ref388258616"/>
      <w:bookmarkStart w:id="99" w:name="_Ref388258646"/>
      <w:bookmarkStart w:id="100" w:name="_Toc388452040"/>
      <w:bookmarkStart w:id="101" w:name="_Toc224960922"/>
      <w:bookmarkStart w:id="102" w:name="_Toc357754855"/>
      <w:bookmarkEnd w:id="19"/>
      <w:bookmarkEnd w:id="20"/>
      <w:bookmarkEnd w:id="21"/>
      <w:r>
        <w:t>Felhantering</w:t>
      </w:r>
      <w:bookmarkEnd w:id="96"/>
      <w:bookmarkEnd w:id="97"/>
      <w:bookmarkEnd w:id="98"/>
      <w:bookmarkEnd w:id="99"/>
      <w:bookmarkEnd w:id="100"/>
    </w:p>
    <w:p w14:paraId="6FAF04D9" w14:textId="77777777" w:rsidR="0039481C" w:rsidRDefault="0039481C" w:rsidP="0039481C">
      <w:pPr>
        <w:pStyle w:val="Heading3"/>
      </w:pPr>
      <w:bookmarkStart w:id="103" w:name="_Toc243452563"/>
      <w:bookmarkStart w:id="104" w:name="_Toc388452041"/>
      <w:r>
        <w:t>Krav på en tjänsteproducent</w:t>
      </w:r>
      <w:bookmarkEnd w:id="103"/>
      <w:bookmarkEnd w:id="104"/>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5" w:name="_Toc243452564"/>
      <w:bookmarkStart w:id="106" w:name="_Toc388452042"/>
      <w:r>
        <w:t>Krav på en tjänstekonsument</w:t>
      </w:r>
      <w:bookmarkEnd w:id="105"/>
      <w:bookmarkEnd w:id="106"/>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7" w:name="_Toc243452565"/>
      <w:r>
        <w:br w:type="page"/>
      </w:r>
    </w:p>
    <w:p w14:paraId="241B816E" w14:textId="6192E4BC" w:rsidR="00380FE2" w:rsidRPr="00CC412F" w:rsidRDefault="00380FE2" w:rsidP="00380FE2">
      <w:pPr>
        <w:pStyle w:val="Heading1"/>
      </w:pPr>
      <w:bookmarkStart w:id="108" w:name="_Toc388452043"/>
      <w:r w:rsidRPr="00CC412F">
        <w:lastRenderedPageBreak/>
        <w:t>Gemensamma informationskomponenter</w:t>
      </w:r>
      <w:bookmarkEnd w:id="108"/>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493E3B">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9" w:name="_Toc388452044"/>
      <w:r>
        <w:lastRenderedPageBreak/>
        <w:t xml:space="preserve">Tjänstedomänens </w:t>
      </w:r>
      <w:bookmarkEnd w:id="101"/>
      <w:r>
        <w:t>meddelandemodeller</w:t>
      </w:r>
      <w:bookmarkEnd w:id="102"/>
      <w:bookmarkEnd w:id="107"/>
      <w:bookmarkEnd w:id="109"/>
    </w:p>
    <w:p w14:paraId="062125DB" w14:textId="77777777" w:rsidR="0039481C" w:rsidRDefault="0039481C" w:rsidP="0039481C">
      <w:bookmarkStart w:id="110"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1" w:name="_Toc357754856"/>
      <w:bookmarkStart w:id="112" w:name="_Toc243452566"/>
      <w:bookmarkStart w:id="113" w:name="_Toc388452045"/>
      <w:r>
        <w:t>MIM</w:t>
      </w:r>
      <w:bookmarkEnd w:id="111"/>
      <w:bookmarkEnd w:id="112"/>
      <w:bookmarkEnd w:id="113"/>
      <w:r>
        <w:t xml:space="preserve"> </w:t>
      </w:r>
    </w:p>
    <w:p w14:paraId="0D38BE46" w14:textId="77777777" w:rsidR="00380FE2" w:rsidRDefault="00380FE2" w:rsidP="00380FE2">
      <w:pPr>
        <w:pStyle w:val="Heading3"/>
      </w:pPr>
      <w:bookmarkStart w:id="114" w:name="_Toc388452046"/>
      <w:r>
        <w:t>GetVaccinationHistory</w:t>
      </w:r>
      <w:bookmarkEnd w:id="114"/>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val="en-US"/>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5" w:name="_Toc176141590"/>
            <w:bookmarkStart w:id="116" w:name="_Toc176141594"/>
            <w:bookmarkStart w:id="117" w:name="_Toc182360207"/>
            <w:bookmarkStart w:id="118" w:name="_Toc182360366"/>
            <w:bookmarkStart w:id="119" w:name="_Toc182362292"/>
            <w:bookmarkEnd w:id="115"/>
            <w:bookmarkEnd w:id="116"/>
            <w:bookmarkEnd w:id="117"/>
            <w:bookmarkEnd w:id="118"/>
            <w:bookmarkEnd w:id="119"/>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FA53C3"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FA53C3"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FA53C3"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FA53C3"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FA53C3"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FA53C3"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FA53C3"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FA53C3"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FA53C3"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FA53C3"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FA53C3"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FA53C3"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FA53C3"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FA53C3"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FA53C3"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FA53C3"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FA53C3"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FA53C3"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FA53C3"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FA53C3"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FA53C3"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FA53C3"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FA53C3"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FA53C3"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FA53C3"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FA53C3"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FA53C3"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FA53C3"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FA53C3"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FA53C3"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FA53C3"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FA53C3"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FA53C3"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FA53C3"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FA53C3"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FA53C3"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FA53C3"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FA53C3"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FA53C3"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FA53C3"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FA53C3"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FA53C3"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FA53C3"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FA53C3"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FA53C3"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FA53C3"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FA53C3"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517DDA62" w14:textId="77777777" w:rsidR="00966B3B" w:rsidRDefault="00966B3B">
      <w:pPr>
        <w:spacing w:line="240" w:lineRule="auto"/>
        <w:rPr>
          <w:rFonts w:eastAsia="Times New Roman"/>
          <w:bCs/>
          <w:sz w:val="24"/>
        </w:rPr>
      </w:pPr>
      <w:r>
        <w:br w:type="page"/>
      </w:r>
    </w:p>
    <w:p w14:paraId="7422D8E1" w14:textId="1694473E" w:rsidR="00D15CF1" w:rsidRPr="00CC412F" w:rsidRDefault="00D15CF1" w:rsidP="00D15CF1">
      <w:pPr>
        <w:pStyle w:val="Heading3"/>
      </w:pPr>
      <w:bookmarkStart w:id="120" w:name="_Toc388452047"/>
      <w:r>
        <w:lastRenderedPageBreak/>
        <w:t>GetMedicationHistory</w:t>
      </w:r>
      <w:bookmarkEnd w:id="120"/>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1C9F90B" w:rsidR="00D15CF1" w:rsidRDefault="005C3B9C" w:rsidP="0039481C">
      <w:r>
        <w:rPr>
          <w:noProof/>
          <w:lang w:val="en-US"/>
        </w:rPr>
        <w:drawing>
          <wp:inline distT="0" distB="0" distL="0" distR="0" wp14:anchorId="4C63F7FB" wp14:editId="4A4F5C4C">
            <wp:extent cx="6645910" cy="6022340"/>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lastRenderedPageBreak/>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FA53C3"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FA53C3"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ofessional/healthcareProfessionalOrgUnit/orgUnitname</w:t>
            </w:r>
          </w:p>
        </w:tc>
      </w:tr>
      <w:tr w:rsidR="00370D4A" w:rsidRPr="00FA53C3"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FA53C3"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FA53C3"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FA53C3"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FA53C3"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FA53C3"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FA53C3"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FA53C3"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FA53C3"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FA53C3"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FA53C3"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FA53C3"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FA53C3"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FA53C3"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FA53C3"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FA53C3"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FA53C3"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FA53C3"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FA53C3"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FA53C3"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FA53C3"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FA53C3"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FA53C3"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FA53C3"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FA53C3"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FA53C3"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FA53C3"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FA53C3"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FA53C3"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FA53C3"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FA53C3"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FA53C3"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FA53C3"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FA53C3"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FA53C3"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FA53C3"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FA53C3"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FA53C3"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FA53C3"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FA53C3"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FA53C3"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FA53C3"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FA53C3"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FA53C3" w14:paraId="0F609676" w14:textId="77777777" w:rsidTr="00DB0D07">
        <w:trPr>
          <w:trHeight w:val="397"/>
        </w:trPr>
        <w:tc>
          <w:tcPr>
            <w:tcW w:w="1809" w:type="dxa"/>
            <w:shd w:val="clear" w:color="auto" w:fill="F2DBDB" w:themeFill="accent2" w:themeFillTint="33"/>
            <w:vAlign w:val="center"/>
          </w:tcPr>
          <w:p w14:paraId="76BCF312" w14:textId="0C167CFC" w:rsidR="00370D4A" w:rsidRPr="009C4747" w:rsidRDefault="00370D4A" w:rsidP="00A34D56">
            <w:pPr>
              <w:rPr>
                <w:szCs w:val="20"/>
              </w:rPr>
            </w:pPr>
            <w:r w:rsidRPr="009C4747">
              <w:rPr>
                <w:szCs w:val="20"/>
              </w:rPr>
              <w:t>MerchandiseType.productNumber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73684B24"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39713915"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erchandise/productNumber</w:t>
            </w:r>
          </w:p>
        </w:tc>
      </w:tr>
      <w:tr w:rsidR="00370D4A" w:rsidRPr="00FA53C3" w14:paraId="4415EF17" w14:textId="77777777" w:rsidTr="00DB0D07">
        <w:trPr>
          <w:trHeight w:val="397"/>
        </w:trPr>
        <w:tc>
          <w:tcPr>
            <w:tcW w:w="1809" w:type="dxa"/>
            <w:shd w:val="clear" w:color="auto" w:fill="F2DBDB" w:themeFill="accent2" w:themeFillTint="33"/>
            <w:vAlign w:val="center"/>
          </w:tcPr>
          <w:p w14:paraId="0778E7B1" w14:textId="15A20A75" w:rsidR="00370D4A" w:rsidRPr="009C4747" w:rsidRDefault="00F84FC0" w:rsidP="00A34D56">
            <w:pPr>
              <w:rPr>
                <w:szCs w:val="20"/>
              </w:rPr>
            </w:pPr>
            <w:r>
              <w:rPr>
                <w:szCs w:val="20"/>
              </w:rPr>
              <w:t>DrugArticle</w:t>
            </w:r>
            <w:r w:rsidR="00370D4A" w:rsidRPr="009C4747">
              <w:rPr>
                <w:szCs w:val="20"/>
              </w:rPr>
              <w:t>Type.nplPackageId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093BD755"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Pr="009C4747">
              <w:rPr>
                <w:szCs w:val="20"/>
                <w:lang w:val="en-US"/>
              </w:rPr>
              <w:t>/nplPackageId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FD95AA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Pr="009C4747">
              <w:rPr>
                <w:szCs w:val="20"/>
                <w:lang w:val="en-US"/>
              </w:rPr>
              <w:t>/nplPackageI</w:t>
            </w:r>
            <w:r w:rsidRPr="009C4747">
              <w:rPr>
                <w:szCs w:val="20"/>
                <w:lang w:val="en-US"/>
              </w:rPr>
              <w:lastRenderedPageBreak/>
              <w:t>d</w:t>
            </w:r>
          </w:p>
        </w:tc>
      </w:tr>
      <w:tr w:rsidR="00370D4A" w:rsidRPr="00FA53C3" w14:paraId="240DD80B" w14:textId="77777777" w:rsidTr="00DB0D07">
        <w:trPr>
          <w:trHeight w:val="397"/>
        </w:trPr>
        <w:tc>
          <w:tcPr>
            <w:tcW w:w="1809" w:type="dxa"/>
            <w:shd w:val="clear" w:color="auto" w:fill="F2DBDB" w:themeFill="accent2" w:themeFillTint="33"/>
            <w:vAlign w:val="center"/>
          </w:tcPr>
          <w:p w14:paraId="188213F5" w14:textId="77777777" w:rsidR="00370D4A" w:rsidRPr="009C4747" w:rsidRDefault="00370D4A" w:rsidP="00A34D56">
            <w:pPr>
              <w:rPr>
                <w:szCs w:val="20"/>
              </w:rPr>
            </w:pPr>
            <w:r w:rsidRPr="009C4747">
              <w:rPr>
                <w:szCs w:val="20"/>
              </w:rPr>
              <w:lastRenderedPageBreak/>
              <w:t>GenericsType.substance</w:t>
            </w:r>
          </w:p>
        </w:tc>
        <w:tc>
          <w:tcPr>
            <w:tcW w:w="2977" w:type="dxa"/>
            <w:shd w:val="clear" w:color="auto" w:fill="F2DBDB" w:themeFill="accent2" w:themeFillTint="33"/>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FA53C3" w14:paraId="0CD6A0E2" w14:textId="77777777" w:rsidTr="00DB0D07">
        <w:trPr>
          <w:trHeight w:val="397"/>
        </w:trPr>
        <w:tc>
          <w:tcPr>
            <w:tcW w:w="1809" w:type="dxa"/>
            <w:shd w:val="clear" w:color="auto" w:fill="F2DBDB" w:themeFill="accent2" w:themeFillTint="33"/>
            <w:vAlign w:val="center"/>
          </w:tcPr>
          <w:p w14:paraId="4225ED32" w14:textId="77777777" w:rsidR="00370D4A" w:rsidRPr="009C4747" w:rsidRDefault="00370D4A" w:rsidP="00A34D56">
            <w:pPr>
              <w:rPr>
                <w:szCs w:val="20"/>
              </w:rPr>
            </w:pPr>
            <w:r w:rsidRPr="009C4747">
              <w:rPr>
                <w:szCs w:val="20"/>
              </w:rPr>
              <w:t>GenericsType.strength</w:t>
            </w:r>
          </w:p>
        </w:tc>
        <w:tc>
          <w:tcPr>
            <w:tcW w:w="2977" w:type="dxa"/>
            <w:shd w:val="clear" w:color="auto" w:fill="F2DBDB" w:themeFill="accent2" w:themeFillTint="33"/>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shd w:val="clear" w:color="auto" w:fill="F2DBDB" w:themeFill="accent2" w:themeFillTint="33"/>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FA53C3" w14:paraId="17412D04" w14:textId="77777777" w:rsidTr="00DB0D07">
        <w:trPr>
          <w:trHeight w:val="397"/>
        </w:trPr>
        <w:tc>
          <w:tcPr>
            <w:tcW w:w="1809" w:type="dxa"/>
            <w:shd w:val="clear" w:color="auto" w:fill="F2DBDB" w:themeFill="accent2" w:themeFillTint="33"/>
            <w:vAlign w:val="center"/>
          </w:tcPr>
          <w:p w14:paraId="20E6BADF" w14:textId="77777777" w:rsidR="00370D4A" w:rsidRPr="009C4747" w:rsidRDefault="00370D4A" w:rsidP="00A34D56">
            <w:pPr>
              <w:rPr>
                <w:szCs w:val="20"/>
              </w:rPr>
            </w:pPr>
            <w:r w:rsidRPr="009C4747">
              <w:rPr>
                <w:szCs w:val="20"/>
              </w:rPr>
              <w:t>GenericsType.form</w:t>
            </w:r>
          </w:p>
        </w:tc>
        <w:tc>
          <w:tcPr>
            <w:tcW w:w="2977" w:type="dxa"/>
            <w:shd w:val="clear" w:color="auto" w:fill="F2DBDB" w:themeFill="accent2" w:themeFillTint="33"/>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shd w:val="clear" w:color="auto" w:fill="F2DBDB" w:themeFill="accent2" w:themeFillTint="33"/>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FA53C3"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t>Drug</w:t>
            </w:r>
            <w:r w:rsidR="00370D4A" w:rsidRPr="009C4747">
              <w:rPr>
                <w:szCs w:val="20"/>
              </w:rPr>
              <w:t>Type.nplId</w:t>
            </w:r>
          </w:p>
        </w:tc>
        <w:tc>
          <w:tcPr>
            <w:tcW w:w="2977" w:type="dxa"/>
            <w:shd w:val="clear" w:color="auto" w:fill="F2DBDB" w:themeFill="accent2" w:themeFillTint="33"/>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FA53C3" w14:paraId="51A6BE12" w14:textId="77777777" w:rsidTr="00DB0D07">
        <w:trPr>
          <w:trHeight w:val="397"/>
        </w:trPr>
        <w:tc>
          <w:tcPr>
            <w:tcW w:w="1809" w:type="dxa"/>
            <w:shd w:val="clear" w:color="auto" w:fill="F2DBDB" w:themeFill="accent2" w:themeFillTint="33"/>
            <w:vAlign w:val="center"/>
          </w:tcPr>
          <w:p w14:paraId="0DFFD4D3" w14:textId="01523182"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FA53C3"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370D4A" w:rsidRPr="00FA53C3"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FA53C3"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FA53C3"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FA53C3"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FA53C3"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FA53C3"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FA53C3"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FA53C3"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FA53C3"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FA53C3"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FA53C3"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FA53C3"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FA53C3" w14:paraId="2F91E842" w14:textId="77777777" w:rsidTr="00DB0D07">
        <w:trPr>
          <w:trHeight w:val="397"/>
        </w:trPr>
        <w:tc>
          <w:tcPr>
            <w:tcW w:w="1809" w:type="dxa"/>
            <w:shd w:val="clear" w:color="auto" w:fill="EAF1DD" w:themeFill="accent3" w:themeFillTint="33"/>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FA53C3"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FA53C3"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FA53C3"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FA53C3"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FA53C3"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FA53C3"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w:t>
            </w:r>
            <w:r w:rsidRPr="009C4747">
              <w:rPr>
                <w:rFonts w:cs="Consolas"/>
                <w:spacing w:val="-1"/>
                <w:szCs w:val="20"/>
                <w:lang w:val="en-US"/>
              </w:rPr>
              <w:lastRenderedPageBreak/>
              <w:t>calRecordBody/medicationPrescription/administration/</w:t>
            </w:r>
            <w:r w:rsidRPr="009C4747">
              <w:rPr>
                <w:szCs w:val="20"/>
                <w:lang w:val="en-US"/>
              </w:rPr>
              <w:t>drug/dosage/singleDose/dose</w:t>
            </w:r>
          </w:p>
        </w:tc>
      </w:tr>
      <w:tr w:rsidR="00370D4A" w:rsidRPr="00FA53C3"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lastRenderedPageBreak/>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FA53C3"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FA53C3"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FA53C3"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FA53C3"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FA53C3"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FA53C3"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FA53C3"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FA53C3"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w:t>
            </w:r>
            <w:r w:rsidRPr="009C4747">
              <w:rPr>
                <w:szCs w:val="20"/>
              </w:rPr>
              <w:lastRenderedPageBreak/>
              <w:t>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lastRenderedPageBreak/>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w:t>
            </w:r>
            <w:r w:rsidRPr="009C4747">
              <w:rPr>
                <w:szCs w:val="20"/>
                <w:lang w:val="en-US"/>
              </w:rPr>
              <w:lastRenderedPageBreak/>
              <w:t>pensationAuthorization/distributionMethod</w:t>
            </w:r>
          </w:p>
        </w:tc>
      </w:tr>
      <w:tr w:rsidR="00370D4A" w:rsidRPr="00FA53C3"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lastRenderedPageBreak/>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FA53C3"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FA53C3"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FA53C3"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FA53C3"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FA53C3"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FA53C3"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FA53C3"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FA53C3"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FA53C3"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w:t>
            </w:r>
            <w:r w:rsidRPr="009C4747">
              <w:rPr>
                <w:szCs w:val="20"/>
                <w:lang w:val="en-US"/>
              </w:rPr>
              <w:lastRenderedPageBreak/>
              <w:t>OrgUnit/orgUnitName</w:t>
            </w:r>
          </w:p>
        </w:tc>
      </w:tr>
      <w:tr w:rsidR="00370D4A" w:rsidRPr="00FA53C3"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lastRenderedPageBreak/>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FA53C3"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FA53C3"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FA53C3"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1" w:name="_Toc357754858"/>
      <w:bookmarkStart w:id="122" w:name="_Toc243452569"/>
      <w:r>
        <w:br w:type="page"/>
      </w:r>
    </w:p>
    <w:p w14:paraId="3FC25909" w14:textId="666ED823" w:rsidR="0039481C" w:rsidRDefault="0039481C" w:rsidP="0039481C">
      <w:pPr>
        <w:pStyle w:val="Heading1"/>
      </w:pPr>
      <w:bookmarkStart w:id="123" w:name="_Toc388452048"/>
      <w:r>
        <w:lastRenderedPageBreak/>
        <w:t>Tjänstekontrakt</w:t>
      </w:r>
      <w:bookmarkEnd w:id="110"/>
      <w:bookmarkEnd w:id="121"/>
      <w:bookmarkEnd w:id="122"/>
      <w:bookmarkEnd w:id="123"/>
    </w:p>
    <w:p w14:paraId="1DDE93E0" w14:textId="59B57B2E" w:rsidR="0039481C" w:rsidRPr="00D27FB3" w:rsidRDefault="00D27FB3" w:rsidP="0039481C">
      <w:pPr>
        <w:pStyle w:val="Heading2"/>
      </w:pPr>
      <w:bookmarkStart w:id="124" w:name="_Toc388452049"/>
      <w:r w:rsidRPr="00D27FB3">
        <w:t>GetVaccinationHistory</w:t>
      </w:r>
      <w:bookmarkEnd w:id="124"/>
    </w:p>
    <w:p w14:paraId="2E6B724B" w14:textId="4C22B424" w:rsidR="00D27FB3" w:rsidRDefault="00D27FB3" w:rsidP="00D27FB3">
      <w:pPr>
        <w:tabs>
          <w:tab w:val="left" w:pos="567"/>
        </w:tabs>
        <w:spacing w:line="239" w:lineRule="auto"/>
        <w:ind w:right="838"/>
        <w:rPr>
          <w:spacing w:val="-1"/>
        </w:rPr>
      </w:pPr>
      <w:bookmarkStart w:id="125"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6" w:name="_Toc388452050"/>
      <w:r w:rsidRPr="00D27FB3">
        <w:t>Version</w:t>
      </w:r>
      <w:bookmarkEnd w:id="125"/>
      <w:bookmarkEnd w:id="126"/>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7" w:name="_Toc379448266"/>
      <w:bookmarkStart w:id="128" w:name="_Toc386186853"/>
      <w:bookmarkStart w:id="129" w:name="_Toc388452051"/>
      <w:r w:rsidRPr="00D20363">
        <w:t>Gemensamma informationskomponenter</w:t>
      </w:r>
      <w:bookmarkEnd w:id="127"/>
      <w:bookmarkEnd w:id="128"/>
      <w:bookmarkEnd w:id="129"/>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493E3B" w:rsidRPr="00144495">
        <w:t>R</w:t>
      </w:r>
      <w:r w:rsidR="00493E3B">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30" w:name="_Ref356908162"/>
      <w:bookmarkStart w:id="131" w:name="_Toc388452052"/>
      <w:r w:rsidRPr="00737EC3">
        <w:t>Särskilda förutsättningar beroende på typ av konsument</w:t>
      </w:r>
      <w:bookmarkEnd w:id="130"/>
      <w:r>
        <w:t xml:space="preserve"> med hänsyn till historisk </w:t>
      </w:r>
      <w:r w:rsidRPr="00912B23">
        <w:t>information (i äldre system)</w:t>
      </w:r>
      <w:bookmarkEnd w:id="131"/>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493E3B">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2" w:name="_Toc243452572"/>
      <w:bookmarkStart w:id="133" w:name="_Toc388452053"/>
      <w:r>
        <w:t>Fältregler</w:t>
      </w:r>
      <w:bookmarkEnd w:id="132"/>
      <w:bookmarkEnd w:id="133"/>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w:t>
            </w:r>
            <w:commentRangeStart w:id="134"/>
            <w:r>
              <w:rPr>
                <w:spacing w:val="-1"/>
                <w:szCs w:val="20"/>
              </w:rPr>
              <w:t>enligt NPÖ RIV 2.2.0 avsnitt 4.1.39 beslutsregel: I de fall då HSA-id inte finns tillgängligt i systemet kan Orgnr + lokalt id anges)</w:t>
            </w:r>
            <w:r w:rsidRPr="00A34D56">
              <w:rPr>
                <w:spacing w:val="-1"/>
                <w:szCs w:val="20"/>
              </w:rPr>
              <w:t>.</w:t>
            </w:r>
            <w:commentRangeEnd w:id="134"/>
            <w:r w:rsidR="00D85001">
              <w:rPr>
                <w:rStyle w:val="CommentReference"/>
                <w:rFonts w:ascii="Arial" w:eastAsia="ヒラギノ角ゴ Pro W3" w:hAnsi="Arial"/>
                <w:i/>
                <w:color w:val="000000"/>
                <w:lang w:val="en-GB"/>
              </w:rPr>
              <w:commentReference w:id="134"/>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D23625"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commentRangeStart w:id="135"/>
            <w:r w:rsidRPr="00A34D56">
              <w:rPr>
                <w:szCs w:val="20"/>
              </w:rPr>
              <w:t>../../../</w:t>
            </w:r>
            <w:r w:rsidR="00255326">
              <w:rPr>
                <w:szCs w:val="20"/>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commentRangeEnd w:id="135"/>
            <w:r w:rsidR="00255326">
              <w:rPr>
                <w:rStyle w:val="CommentReference"/>
                <w:rFonts w:ascii="Arial" w:eastAsia="ヒラギノ角ゴ Pro W3" w:hAnsi="Arial"/>
                <w:i/>
                <w:color w:val="000000"/>
                <w:lang w:val="en-GB"/>
              </w:rPr>
              <w:commentReference w:id="135"/>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sidR="00493E3B">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r w:rsidRPr="004F7E80">
              <w:rPr>
                <w:rFonts w:cs="Arial"/>
                <w:szCs w:val="20"/>
              </w:rPr>
              <w:lastRenderedPageBreak/>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6" w:name="_Toc243452573"/>
      <w:bookmarkStart w:id="137" w:name="_Toc388452054"/>
      <w:r>
        <w:t>Övriga regler</w:t>
      </w:r>
      <w:bookmarkEnd w:id="136"/>
      <w:bookmarkEnd w:id="137"/>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8" w:name="_Toc388452055"/>
      <w:r w:rsidRPr="00D27FB3">
        <w:lastRenderedPageBreak/>
        <w:t>Get</w:t>
      </w:r>
      <w:r>
        <w:t>MedicationMedicalHistory</w:t>
      </w:r>
      <w:bookmarkEnd w:id="138"/>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9" w:name="_Toc388452056"/>
      <w:r w:rsidRPr="00D27FB3">
        <w:t>Version</w:t>
      </w:r>
      <w:bookmarkEnd w:id="139"/>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40" w:name="_Toc388452057"/>
      <w:r w:rsidRPr="00CC412F">
        <w:t xml:space="preserve">Gemensamma </w:t>
      </w:r>
      <w:r w:rsidRPr="00D20363">
        <w:t>informationskomponenter</w:t>
      </w:r>
      <w:bookmarkEnd w:id="140"/>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493E3B" w:rsidRPr="00144495">
        <w:t>R</w:t>
      </w:r>
      <w:r w:rsidR="00493E3B">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41" w:name="_Toc388452058"/>
      <w:r>
        <w:t>Fältregler</w:t>
      </w:r>
      <w:bookmarkEnd w:id="141"/>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1DEDC132" w:rsidR="002E0A74" w:rsidRPr="00D7450D" w:rsidRDefault="005C3B9C" w:rsidP="002E0A74">
            <w:pPr>
              <w:tabs>
                <w:tab w:val="left" w:pos="567"/>
              </w:tabs>
              <w:spacing w:line="226" w:lineRule="exact"/>
              <w:ind w:left="102"/>
              <w:rPr>
                <w:sz w:val="20"/>
                <w:szCs w:val="20"/>
              </w:rPr>
            </w:pPr>
            <w:r w:rsidRPr="00D7450D">
              <w:rPr>
                <w:sz w:val="20"/>
                <w:szCs w:val="20"/>
              </w:rPr>
              <w:t>activeOnly</w:t>
            </w:r>
          </w:p>
        </w:tc>
        <w:tc>
          <w:tcPr>
            <w:tcW w:w="1417" w:type="dxa"/>
            <w:tcBorders>
              <w:top w:val="single" w:sz="5" w:space="0" w:color="000000"/>
              <w:left w:val="single" w:sz="5" w:space="0" w:color="000000"/>
              <w:bottom w:val="single" w:sz="5" w:space="0" w:color="000000"/>
              <w:right w:val="single" w:sz="5" w:space="0" w:color="000000"/>
            </w:tcBorders>
          </w:tcPr>
          <w:p w14:paraId="557E099A" w14:textId="7843ABBA" w:rsidR="002E0A74" w:rsidRPr="00D7450D" w:rsidRDefault="005C3B9C" w:rsidP="002E0A74">
            <w:pPr>
              <w:spacing w:line="226" w:lineRule="exact"/>
              <w:ind w:left="102"/>
              <w:rPr>
                <w:spacing w:val="-1"/>
                <w:sz w:val="20"/>
                <w:szCs w:val="20"/>
              </w:rPr>
            </w:pPr>
            <w:r w:rsidRPr="00D7450D">
              <w:rPr>
                <w:spacing w:val="-1"/>
                <w:sz w:val="20"/>
                <w:szCs w:val="20"/>
              </w:rPr>
              <w:t>boolean</w:t>
            </w:r>
          </w:p>
        </w:tc>
        <w:tc>
          <w:tcPr>
            <w:tcW w:w="4111" w:type="dxa"/>
            <w:tcBorders>
              <w:top w:val="single" w:sz="5" w:space="0" w:color="000000"/>
              <w:left w:val="single" w:sz="5" w:space="0" w:color="000000"/>
              <w:bottom w:val="single" w:sz="5" w:space="0" w:color="000000"/>
              <w:right w:val="single" w:sz="5" w:space="0" w:color="000000"/>
            </w:tcBorders>
          </w:tcPr>
          <w:p w14:paraId="5F433B2D" w14:textId="19685F25" w:rsidR="002E0A74" w:rsidRPr="00D7450D" w:rsidRDefault="002E0A74" w:rsidP="00D7450D">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 xml:space="preserve">är aktiva, d.v.s. </w:t>
            </w:r>
            <w:r w:rsidR="00D7450D" w:rsidRPr="00D7450D">
              <w:rPr>
                <w:sz w:val="20"/>
                <w:szCs w:val="20"/>
                <w:lang w:val="sv-SE"/>
              </w:rPr>
              <w:t>om flaggan är satt till false ska alla ordinationer returneras, och om flaggan är satt till true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16EAEB74" w:rsidR="002E0A74" w:rsidRPr="00D7450D" w:rsidRDefault="00D7450D" w:rsidP="00D23625">
            <w:pPr>
              <w:spacing w:line="229" w:lineRule="exact"/>
              <w:ind w:left="142"/>
              <w:jc w:val="center"/>
              <w:rPr>
                <w:sz w:val="20"/>
                <w:szCs w:val="20"/>
                <w:lang w:val="sv-SE"/>
              </w:rPr>
            </w:pPr>
            <w:r w:rsidRPr="00D7450D">
              <w:rPr>
                <w:sz w:val="20"/>
                <w:szCs w:val="20"/>
                <w:lang w:val="sv-SE"/>
              </w:rPr>
              <w:t>1</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commentRangeStart w:id="142"/>
            <w:r w:rsidRPr="00D7450D">
              <w:rPr>
                <w:color w:val="FF0000"/>
                <w:sz w:val="20"/>
                <w:szCs w:val="20"/>
              </w:rPr>
              <w:t>0..0</w:t>
            </w:r>
            <w:commentRangeEnd w:id="142"/>
            <w:r>
              <w:rPr>
                <w:rStyle w:val="CommentReference"/>
                <w:rFonts w:ascii="Arial" w:eastAsia="ヒラギノ角ゴ Pro W3" w:hAnsi="Arial" w:cs="Times New Roman"/>
                <w:i/>
                <w:color w:val="000000"/>
                <w:lang w:val="en-GB"/>
              </w:rPr>
              <w:commentReference w:id="142"/>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493E3B" w:rsidRPr="00493E3B">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43"/>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3"/>
            <w:r w:rsidR="007C3C26">
              <w:rPr>
                <w:rStyle w:val="CommentReference"/>
                <w:rFonts w:ascii="Arial" w:eastAsia="ヒラギノ角ゴ Pro W3" w:hAnsi="Arial" w:cs="Times New Roman"/>
                <w:i/>
                <w:color w:val="000000"/>
                <w:lang w:val="en-GB"/>
              </w:rPr>
              <w:commentReference w:id="143"/>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4"/>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4"/>
            <w:r w:rsidR="007C3C26">
              <w:rPr>
                <w:rStyle w:val="CommentReference"/>
                <w:rFonts w:ascii="Arial" w:eastAsia="ヒラギノ角ゴ Pro W3" w:hAnsi="Arial" w:cs="Times New Roman"/>
                <w:i/>
                <w:color w:val="000000"/>
                <w:lang w:val="en-GB"/>
              </w:rPr>
              <w:commentReference w:id="144"/>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577D1E99" w:rsidR="00C84889" w:rsidRPr="002E0A74" w:rsidRDefault="00C84889" w:rsidP="002E0A74">
            <w:pPr>
              <w:spacing w:line="226" w:lineRule="exact"/>
              <w:ind w:left="102"/>
              <w:rPr>
                <w:sz w:val="20"/>
                <w:szCs w:val="20"/>
                <w:lang w:val="sv-SE"/>
              </w:rPr>
            </w:pPr>
            <w:r w:rsidRPr="002E0A74">
              <w:rPr>
                <w:sz w:val="20"/>
                <w:szCs w:val="20"/>
                <w:lang w:val="sv-SE"/>
              </w:rPr>
              <w:t>LÄKEMEDELSORDINATION(ER)</w:t>
            </w:r>
            <w:r w:rsidR="00871E8E">
              <w:rPr>
                <w:sz w:val="20"/>
                <w:szCs w:val="20"/>
                <w:lang w:val="sv-SE"/>
              </w:rPr>
              <w:t>.</w:t>
            </w:r>
          </w:p>
          <w:p w14:paraId="58C3FA56" w14:textId="016BBB37" w:rsidR="00C84889" w:rsidRPr="002E0A74" w:rsidRDefault="00C84889" w:rsidP="002E0A74">
            <w:pPr>
              <w:spacing w:line="226" w:lineRule="exact"/>
              <w:ind w:left="102"/>
              <w:rPr>
                <w:sz w:val="20"/>
                <w:szCs w:val="20"/>
                <w:lang w:val="sv-SE"/>
              </w:rPr>
            </w:pPr>
            <w:r>
              <w:rPr>
                <w:sz w:val="20"/>
                <w:szCs w:val="20"/>
                <w:lang w:val="sv-SE"/>
              </w:rPr>
              <w:t>O</w:t>
            </w:r>
            <w:r w:rsidRPr="002E0A74">
              <w:rPr>
                <w:sz w:val="20"/>
                <w:szCs w:val="20"/>
                <w:lang w:val="sv-SE"/>
              </w:rPr>
              <w:t xml:space="preserve">rdination som avser läkemedelsbehandling. De individuella läkemedelsordinationerna kan indelas i ordination som avser utsättning, </w:t>
            </w:r>
          </w:p>
          <w:p w14:paraId="31585738" w14:textId="60946670" w:rsidR="00C84889" w:rsidRPr="002E0A74" w:rsidRDefault="00C84889" w:rsidP="00C84889">
            <w:pPr>
              <w:spacing w:line="226" w:lineRule="exact"/>
              <w:ind w:left="102"/>
              <w:rPr>
                <w:sz w:val="20"/>
                <w:szCs w:val="20"/>
                <w:lang w:val="sv-SE"/>
              </w:rPr>
            </w:pPr>
            <w:r w:rsidRPr="002E0A74">
              <w:rPr>
                <w:sz w:val="20"/>
                <w:szCs w:val="20"/>
                <w:lang w:val="sv-SE"/>
              </w:rPr>
              <w:t>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0..*</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C84889" w:rsidRPr="002E0A74" w:rsidRDefault="00C8488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commentRangeStart w:id="145"/>
            <w:r w:rsidRPr="00DA0988">
              <w:rPr>
                <w:rFonts w:cs="Times-Italic"/>
                <w:iCs/>
                <w:sz w:val="20"/>
                <w:szCs w:val="20"/>
                <w:highlight w:val="yellow"/>
                <w:lang w:val="sv-SE"/>
              </w:rPr>
              <w:t>Kodverk</w:t>
            </w:r>
            <w:commentRangeEnd w:id="145"/>
            <w:r>
              <w:rPr>
                <w:rStyle w:val="CommentReference"/>
                <w:rFonts w:ascii="Arial" w:eastAsia="ヒラギノ角ゴ Pro W3" w:hAnsi="Arial" w:cs="Times New Roman"/>
                <w:i/>
                <w:color w:val="000000"/>
                <w:lang w:val="en-GB"/>
              </w:rPr>
              <w:commentReference w:id="145"/>
            </w:r>
            <w:r>
              <w:rPr>
                <w:rFonts w:cs="Times-Italic"/>
                <w:iCs/>
                <w:sz w:val="20"/>
                <w:szCs w:val="20"/>
                <w:highlight w:val="yellow"/>
                <w:lang w:val="sv-SE"/>
              </w:rPr>
              <w:t>:</w:t>
            </w:r>
            <w:r w:rsidRPr="00DA0988">
              <w:rPr>
                <w:rFonts w:cs="Times-Italic"/>
                <w:iCs/>
                <w:sz w:val="20"/>
                <w:szCs w:val="20"/>
                <w:highlight w:val="yellow"/>
                <w:lang w:val="sv-SE"/>
              </w:rPr>
              <w:t xml:space="preserve"> </w:t>
            </w:r>
            <w:r>
              <w:rPr>
                <w:sz w:val="20"/>
                <w:szCs w:val="20"/>
                <w:highlight w:val="yellow"/>
                <w:lang w:val="sv-SE"/>
              </w:rPr>
              <w:t>Insättning</w:t>
            </w:r>
            <w:r w:rsidRPr="00DA0988">
              <w:rPr>
                <w:sz w:val="20"/>
                <w:szCs w:val="20"/>
                <w:highlight w:val="yellow"/>
                <w:lang w:val="sv-SE"/>
              </w:rPr>
              <w:t>,</w:t>
            </w:r>
            <w:r>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7F29EBF7" w14:textId="77777777" w:rsidTr="00463E09">
        <w:trPr>
          <w:trHeight w:val="395"/>
          <w:tblHeader/>
        </w:trPr>
        <w:tc>
          <w:tcPr>
            <w:tcW w:w="2701" w:type="dxa"/>
            <w:tcBorders>
              <w:top w:val="single" w:sz="5" w:space="0" w:color="000000"/>
              <w:left w:val="single" w:sz="5" w:space="0" w:color="000000"/>
              <w:bottom w:val="single" w:sz="5" w:space="0" w:color="000000"/>
              <w:right w:val="single" w:sz="5" w:space="0" w:color="000000"/>
            </w:tcBorders>
          </w:tcPr>
          <w:p w14:paraId="5362D71E" w14:textId="626AB87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1E375D7" w14:textId="3333D79F"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E2C67B6" w14:textId="3683FABD" w:rsidR="00463E09" w:rsidRPr="00463E09" w:rsidRDefault="00463E09" w:rsidP="002E0A74">
            <w:pPr>
              <w:spacing w:line="229" w:lineRule="exact"/>
              <w:ind w:left="142"/>
              <w:rPr>
                <w:spacing w:val="-1"/>
                <w:szCs w:val="20"/>
                <w:lang w:val="sv-SE"/>
              </w:rPr>
            </w:pPr>
            <w:r>
              <w:rPr>
                <w:sz w:val="20"/>
                <w:szCs w:val="20"/>
                <w:lang w:val="sv-SE"/>
              </w:rPr>
              <w:t>Kod för ordinationstyp</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8938A34" w14:textId="499104C4"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4E878E7" w14:textId="77777777" w:rsidTr="00463E09">
        <w:trPr>
          <w:trHeight w:val="740"/>
          <w:tblHeader/>
        </w:trPr>
        <w:tc>
          <w:tcPr>
            <w:tcW w:w="2701" w:type="dxa"/>
            <w:tcBorders>
              <w:top w:val="single" w:sz="5" w:space="0" w:color="000000"/>
              <w:left w:val="single" w:sz="5" w:space="0" w:color="000000"/>
              <w:bottom w:val="single" w:sz="5" w:space="0" w:color="000000"/>
              <w:right w:val="single" w:sz="5" w:space="0" w:color="000000"/>
            </w:tcBorders>
          </w:tcPr>
          <w:p w14:paraId="064E6556" w14:textId="5B70B55C"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08923870" w14:textId="0DEA6251"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8BC9E5" w14:textId="087AC274" w:rsidR="00463E09" w:rsidRPr="00463E09" w:rsidRDefault="00463E09" w:rsidP="002E0A74">
            <w:pPr>
              <w:spacing w:line="229" w:lineRule="exact"/>
              <w:ind w:left="142"/>
              <w:rPr>
                <w:spacing w:val="-1"/>
                <w:szCs w:val="20"/>
                <w:lang w:val="sv-SE"/>
              </w:rPr>
            </w:pPr>
            <w:r w:rsidRPr="004049E0">
              <w:rPr>
                <w:sz w:val="20"/>
                <w:szCs w:val="20"/>
                <w:lang w:val="sv-SE"/>
              </w:rPr>
              <w:t xml:space="preserve">Kodsystem för </w:t>
            </w:r>
            <w:r>
              <w:rPr>
                <w:sz w:val="20"/>
                <w:szCs w:val="20"/>
                <w:lang w:val="sv-SE"/>
              </w:rPr>
              <w:t>ordinationstypskod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9CD52A6" w14:textId="38B8FB53"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53EA0308" w14:textId="77777777" w:rsidTr="00463E09">
        <w:trPr>
          <w:trHeight w:val="252"/>
          <w:tblHeader/>
        </w:trPr>
        <w:tc>
          <w:tcPr>
            <w:tcW w:w="2701" w:type="dxa"/>
            <w:tcBorders>
              <w:top w:val="single" w:sz="5" w:space="0" w:color="000000"/>
              <w:left w:val="single" w:sz="5" w:space="0" w:color="000000"/>
              <w:bottom w:val="single" w:sz="5" w:space="0" w:color="000000"/>
              <w:right w:val="single" w:sz="5" w:space="0" w:color="000000"/>
            </w:tcBorders>
          </w:tcPr>
          <w:p w14:paraId="45732483" w14:textId="2B8E63B7"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4C9353" w14:textId="10941EA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DBCB9E9" w14:textId="4289FB62" w:rsidR="00463E09" w:rsidRPr="00463E09" w:rsidRDefault="00463E09" w:rsidP="002E0A74">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C34E2B5" w14:textId="772D0EF9"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5C7ED645" w14:textId="77777777" w:rsidTr="00463E09">
        <w:trPr>
          <w:trHeight w:val="472"/>
          <w:tblHeader/>
        </w:trPr>
        <w:tc>
          <w:tcPr>
            <w:tcW w:w="2701" w:type="dxa"/>
            <w:tcBorders>
              <w:top w:val="single" w:sz="5" w:space="0" w:color="000000"/>
              <w:left w:val="single" w:sz="5" w:space="0" w:color="000000"/>
              <w:bottom w:val="single" w:sz="5" w:space="0" w:color="000000"/>
              <w:right w:val="single" w:sz="5" w:space="0" w:color="000000"/>
            </w:tcBorders>
          </w:tcPr>
          <w:p w14:paraId="53833C79" w14:textId="16A45B46"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CB3BD61" w14:textId="3A4E46C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7520C2" w14:textId="56EE7BCC" w:rsidR="00463E09" w:rsidRPr="00463E09" w:rsidRDefault="00463E09" w:rsidP="002E0A74">
            <w:pPr>
              <w:spacing w:line="229" w:lineRule="exact"/>
              <w:ind w:left="142"/>
              <w:rPr>
                <w:spacing w:val="-1"/>
                <w:szCs w:val="20"/>
                <w:lang w:val="sv-SE"/>
              </w:rPr>
            </w:pPr>
            <w:r w:rsidRPr="004049E0">
              <w:rPr>
                <w:sz w:val="20"/>
                <w:szCs w:val="20"/>
                <w:lang w:val="sv-SE"/>
              </w:rPr>
              <w:t xml:space="preserve">Version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768952" w14:textId="39D90FF9"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63F8620" w14:textId="77777777" w:rsidTr="00463E09">
        <w:trPr>
          <w:trHeight w:val="691"/>
          <w:tblHeader/>
        </w:trPr>
        <w:tc>
          <w:tcPr>
            <w:tcW w:w="2701" w:type="dxa"/>
            <w:tcBorders>
              <w:top w:val="single" w:sz="5" w:space="0" w:color="000000"/>
              <w:left w:val="single" w:sz="5" w:space="0" w:color="000000"/>
              <w:bottom w:val="single" w:sz="5" w:space="0" w:color="000000"/>
              <w:right w:val="single" w:sz="5" w:space="0" w:color="000000"/>
            </w:tcBorders>
          </w:tcPr>
          <w:p w14:paraId="08EEF9D9" w14:textId="57468DC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52F3B912" w14:textId="48BA390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B0FCD11" w14:textId="2EE428CE" w:rsidR="00463E09" w:rsidRPr="00463E09" w:rsidRDefault="00463E09" w:rsidP="002E0A74">
            <w:pPr>
              <w:spacing w:line="229" w:lineRule="exact"/>
              <w:ind w:left="142"/>
              <w:rPr>
                <w:spacing w:val="-1"/>
                <w:szCs w:val="20"/>
                <w:lang w:val="sv-SE"/>
              </w:rPr>
            </w:pPr>
            <w:r>
              <w:rPr>
                <w:sz w:val="20"/>
                <w:szCs w:val="20"/>
                <w:lang w:val="sv-SE"/>
              </w:rPr>
              <w:t>Ordinationstypskoden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583AE3BC" w14:textId="4060D41D"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6C1DF2F" w14:textId="77777777" w:rsidTr="00463E09">
        <w:trPr>
          <w:trHeight w:val="1113"/>
          <w:tblHeader/>
        </w:trPr>
        <w:tc>
          <w:tcPr>
            <w:tcW w:w="2701" w:type="dxa"/>
            <w:tcBorders>
              <w:top w:val="single" w:sz="5" w:space="0" w:color="000000"/>
              <w:left w:val="single" w:sz="5" w:space="0" w:color="000000"/>
              <w:bottom w:val="single" w:sz="5" w:space="0" w:color="000000"/>
              <w:right w:val="single" w:sz="5" w:space="0" w:color="000000"/>
            </w:tcBorders>
          </w:tcPr>
          <w:p w14:paraId="2E0969DE" w14:textId="5DB6285C" w:rsidR="00463E09" w:rsidRPr="002E0A74" w:rsidRDefault="00463E09" w:rsidP="002E0A74">
            <w:pPr>
              <w:tabs>
                <w:tab w:val="left" w:pos="567"/>
              </w:tabs>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3A2F473C" w14:textId="30374ABB"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3AC4B2" w14:textId="64B9E205" w:rsidR="00463E09" w:rsidRPr="00C84889" w:rsidRDefault="00463E09" w:rsidP="00463E09">
            <w:pPr>
              <w:spacing w:line="229" w:lineRule="exact"/>
              <w:ind w:left="141"/>
              <w:rPr>
                <w:sz w:val="20"/>
                <w:szCs w:val="20"/>
                <w:lang w:val="sv-SE"/>
              </w:rPr>
            </w:pPr>
            <w:r w:rsidRPr="00C84889">
              <w:rPr>
                <w:sz w:val="20"/>
                <w:szCs w:val="20"/>
                <w:lang w:val="sv-SE"/>
              </w:rPr>
              <w:t xml:space="preserve">Om </w:t>
            </w:r>
            <w:r w:rsidR="008B682B">
              <w:rPr>
                <w:sz w:val="20"/>
                <w:szCs w:val="20"/>
                <w:lang w:val="sv-SE"/>
              </w:rPr>
              <w:t>ordinationstyp</w:t>
            </w:r>
            <w:r w:rsidR="00882CEC">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42CC9D9E" w14:textId="3BC63A74" w:rsidR="00463E09" w:rsidRPr="00463E09" w:rsidRDefault="00463E09" w:rsidP="002E0A74">
            <w:pPr>
              <w:spacing w:line="229" w:lineRule="exact"/>
              <w:ind w:left="142"/>
              <w:rPr>
                <w:spacing w:val="-1"/>
                <w:szCs w:val="20"/>
                <w:lang w:val="sv-SE"/>
              </w:rPr>
            </w:pPr>
            <w:r w:rsidRPr="004049E0">
              <w:rPr>
                <w:sz w:val="20"/>
                <w:szCs w:val="20"/>
                <w:lang w:val="sv-SE"/>
              </w:rPr>
              <w:t xml:space="preserve">Om originalText anges skall inget annat värde i </w:t>
            </w:r>
            <w:r w:rsidRPr="002E0A74">
              <w:rPr>
                <w:spacing w:val="-1"/>
                <w:sz w:val="20"/>
                <w:szCs w:val="20"/>
                <w:lang w:val="sv-SE"/>
              </w:rPr>
              <w:t>typeOfPrescription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3EC7818D" w14:textId="167A0113"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0ABF09B8" w:rsidR="00463E09" w:rsidRPr="00747F6B" w:rsidRDefault="00463E09" w:rsidP="00747F6B">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atus (just nu aktiv eller ej).</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493E3B" w:rsidRPr="00493E3B">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493E3B" w:rsidRPr="00493E3B">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6"/>
            <w:r>
              <w:rPr>
                <w:spacing w:val="-1"/>
                <w:sz w:val="20"/>
                <w:szCs w:val="20"/>
                <w:lang w:val="sv-SE"/>
              </w:rPr>
              <w:t>Måste anges om selfMedication = false.</w:t>
            </w:r>
            <w:commentRangeEnd w:id="146"/>
            <w:r w:rsidR="004F4091">
              <w:rPr>
                <w:rStyle w:val="CommentReference"/>
                <w:rFonts w:ascii="Arial" w:eastAsia="ヒラギノ角ゴ Pro W3" w:hAnsi="Arial" w:cs="Times New Roman"/>
                <w:i/>
                <w:color w:val="000000"/>
                <w:lang w:val="en-GB"/>
              </w:rPr>
              <w:commentReference w:id="146"/>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493E3B" w:rsidRPr="00493E3B">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lastRenderedPageBreak/>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commentRangeStart w:id="147"/>
            <w:r w:rsidRPr="00296F37">
              <w:rPr>
                <w:color w:val="FF0000"/>
                <w:spacing w:val="-1"/>
                <w:sz w:val="20"/>
                <w:szCs w:val="20"/>
              </w:rPr>
              <w:t>0..0</w:t>
            </w:r>
            <w:commentRangeEnd w:id="147"/>
            <w:r w:rsidR="004F4091">
              <w:rPr>
                <w:rStyle w:val="CommentReference"/>
                <w:rFonts w:ascii="Arial" w:eastAsia="ヒラギノ角ゴ Pro W3" w:hAnsi="Arial" w:cs="Times New Roman"/>
                <w:i/>
                <w:color w:val="000000"/>
                <w:lang w:val="en-GB"/>
              </w:rPr>
              <w:commentReference w:id="147"/>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commentRangeStart w:id="148"/>
            <w:r w:rsidRPr="00296F37">
              <w:rPr>
                <w:color w:val="FF0000"/>
                <w:spacing w:val="-1"/>
                <w:sz w:val="20"/>
                <w:szCs w:val="20"/>
              </w:rPr>
              <w:t>0..0</w:t>
            </w:r>
            <w:commentRangeEnd w:id="148"/>
            <w:r w:rsidR="004F4091">
              <w:rPr>
                <w:rStyle w:val="CommentReference"/>
                <w:rFonts w:ascii="Arial" w:eastAsia="ヒラギノ角ゴ Pro W3" w:hAnsi="Arial" w:cs="Times New Roman"/>
                <w:i/>
                <w:color w:val="000000"/>
                <w:lang w:val="en-GB"/>
              </w:rPr>
              <w:commentReference w:id="148"/>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493E3B" w:rsidRPr="00493E3B">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commentRangeStart w:id="149"/>
            <w:r w:rsidRPr="00296F37">
              <w:rPr>
                <w:color w:val="FF0000"/>
                <w:spacing w:val="-1"/>
                <w:sz w:val="20"/>
                <w:szCs w:val="20"/>
              </w:rPr>
              <w:t>0..0</w:t>
            </w:r>
            <w:commentRangeEnd w:id="149"/>
            <w:r w:rsidR="004F4091">
              <w:rPr>
                <w:rStyle w:val="CommentReference"/>
                <w:rFonts w:ascii="Arial" w:eastAsia="ヒラギノ角ゴ Pro W3" w:hAnsi="Arial" w:cs="Times New Roman"/>
                <w:i/>
                <w:color w:val="000000"/>
                <w:lang w:val="en-GB"/>
              </w:rPr>
              <w:commentReference w:id="149"/>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commentRangeStart w:id="150"/>
            <w:r w:rsidRPr="00296F37">
              <w:rPr>
                <w:color w:val="FF0000"/>
                <w:spacing w:val="-1"/>
                <w:sz w:val="20"/>
                <w:szCs w:val="20"/>
              </w:rPr>
              <w:t>0..0</w:t>
            </w:r>
            <w:commentRangeEnd w:id="150"/>
            <w:r w:rsidR="004F4091">
              <w:rPr>
                <w:rStyle w:val="CommentReference"/>
                <w:rFonts w:ascii="Arial" w:eastAsia="ヒラギノ角ゴ Pro W3" w:hAnsi="Arial" w:cs="Times New Roman"/>
                <w:i/>
                <w:color w:val="000000"/>
                <w:lang w:val="en-GB"/>
              </w:rPr>
              <w:commentReference w:id="150"/>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6453D8">
        <w:trPr>
          <w:trHeight w:hRule="exact" w:val="284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commentRangeStart w:id="151"/>
            <w:commentRangeStart w:id="152"/>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28B6390D"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71B77280" w14:textId="77777777"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commentRangeEnd w:id="151"/>
            <w:r w:rsidR="006F5D11">
              <w:rPr>
                <w:rStyle w:val="CommentReference"/>
                <w:rFonts w:ascii="Arial" w:eastAsia="ヒラギノ角ゴ Pro W3" w:hAnsi="Arial" w:cs="Times New Roman"/>
                <w:i/>
                <w:color w:val="000000"/>
                <w:lang w:val="en-GB"/>
              </w:rPr>
              <w:commentReference w:id="151"/>
            </w:r>
            <w:commentRangeEnd w:id="152"/>
            <w:r w:rsidR="006F5D11">
              <w:rPr>
                <w:rStyle w:val="CommentReference"/>
                <w:rFonts w:ascii="Arial" w:eastAsia="ヒラギノ角ゴ Pro W3" w:hAnsi="Arial" w:cs="Times New Roman"/>
                <w:i/>
                <w:color w:val="000000"/>
                <w:lang w:val="en-GB"/>
              </w:rPr>
              <w:commentReference w:id="152"/>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commentRangeStart w:id="153"/>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commentRangeEnd w:id="153"/>
            <w:r w:rsidR="006F5D11">
              <w:rPr>
                <w:rStyle w:val="CommentReference"/>
                <w:rFonts w:ascii="Arial" w:eastAsia="ヒラギノ角ゴ Pro W3" w:hAnsi="Arial" w:cs="Times New Roman"/>
                <w:i/>
                <w:color w:val="000000"/>
                <w:lang w:val="en-GB"/>
              </w:rPr>
              <w:commentReference w:id="153"/>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commentRangeStart w:id="154"/>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8C72A2" w:rsidRPr="002E0A74" w:rsidRDefault="008C72A2" w:rsidP="00D23625">
            <w:pPr>
              <w:spacing w:line="229" w:lineRule="exact"/>
              <w:ind w:left="142"/>
              <w:jc w:val="center"/>
              <w:rPr>
                <w:sz w:val="20"/>
                <w:szCs w:val="20"/>
                <w:lang w:val="sv-SE"/>
              </w:rPr>
            </w:pPr>
            <w:r w:rsidRPr="002E0A74">
              <w:rPr>
                <w:sz w:val="20"/>
                <w:szCs w:val="20"/>
              </w:rPr>
              <w:t>0..1</w:t>
            </w:r>
            <w:commentRangeEnd w:id="154"/>
            <w:r w:rsidR="000A565F">
              <w:rPr>
                <w:rStyle w:val="CommentReference"/>
                <w:rFonts w:ascii="Arial" w:eastAsia="ヒラギノ角ゴ Pro W3" w:hAnsi="Arial" w:cs="Times New Roman"/>
                <w:i/>
                <w:color w:val="000000"/>
                <w:lang w:val="en-GB"/>
              </w:rPr>
              <w:commentReference w:id="154"/>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commentRangeStart w:id="155"/>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55"/>
            <w:r w:rsidR="000A565F">
              <w:rPr>
                <w:rStyle w:val="CommentReference"/>
                <w:rFonts w:ascii="Arial" w:eastAsia="ヒラギノ角ゴ Pro W3" w:hAnsi="Arial" w:cs="Times New Roman"/>
                <w:i/>
                <w:color w:val="000000"/>
                <w:lang w:val="en-GB"/>
              </w:rPr>
              <w:commentReference w:id="155"/>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commentRangeStart w:id="156"/>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56"/>
            <w:r w:rsidR="000A565F">
              <w:rPr>
                <w:rStyle w:val="CommentReference"/>
                <w:rFonts w:ascii="Arial" w:eastAsia="ヒラギノ角ゴ Pro W3" w:hAnsi="Arial" w:cs="Times New Roman"/>
                <w:i/>
                <w:color w:val="000000"/>
                <w:lang w:val="en-GB"/>
              </w:rPr>
              <w:commentReference w:id="156"/>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commentRangeStart w:id="157"/>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57"/>
            <w:r w:rsidR="001B7874">
              <w:rPr>
                <w:rStyle w:val="CommentReference"/>
                <w:rFonts w:ascii="Arial" w:eastAsia="ヒラギノ角ゴ Pro W3" w:hAnsi="Arial" w:cs="Times New Roman"/>
                <w:i/>
                <w:color w:val="000000"/>
                <w:lang w:val="en-GB"/>
              </w:rPr>
              <w:commentReference w:id="157"/>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commentRangeStart w:id="158"/>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58"/>
            <w:r w:rsidR="001B7874">
              <w:rPr>
                <w:rStyle w:val="CommentReference"/>
                <w:rFonts w:ascii="Arial" w:eastAsia="ヒラギノ角ゴ Pro W3" w:hAnsi="Arial" w:cs="Times New Roman"/>
                <w:i/>
                <w:color w:val="000000"/>
                <w:lang w:val="en-GB"/>
              </w:rPr>
              <w:commentReference w:id="158"/>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commentRangeStart w:id="159"/>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59"/>
            <w:r w:rsidR="001B7874">
              <w:rPr>
                <w:rStyle w:val="CommentReference"/>
                <w:rFonts w:ascii="Arial" w:eastAsia="ヒラギノ角ゴ Pro W3" w:hAnsi="Arial" w:cs="Times New Roman"/>
                <w:i/>
                <w:color w:val="000000"/>
                <w:lang w:val="en-GB"/>
              </w:rPr>
              <w:commentReference w:id="159"/>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commentRangeStart w:id="160"/>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60"/>
            <w:r w:rsidR="001B7874">
              <w:rPr>
                <w:rStyle w:val="CommentReference"/>
                <w:rFonts w:ascii="Arial" w:eastAsia="ヒラギノ角ゴ Pro W3" w:hAnsi="Arial" w:cs="Times New Roman"/>
                <w:i/>
                <w:color w:val="000000"/>
                <w:lang w:val="en-GB"/>
              </w:rPr>
              <w:commentReference w:id="160"/>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61"/>
            <w:r w:rsidRPr="00292589">
              <w:rPr>
                <w:spacing w:val="-1"/>
                <w:sz w:val="20"/>
                <w:szCs w:val="20"/>
                <w:lang w:val="sv-SE"/>
              </w:rPr>
              <w:t>Däremot måste minst ett av attributen fast dosering eller villkorsdosering alltid anges.</w:t>
            </w:r>
            <w:commentRangeEnd w:id="161"/>
            <w:r w:rsidR="008F15ED">
              <w:rPr>
                <w:rStyle w:val="CommentReference"/>
                <w:rFonts w:ascii="Arial" w:eastAsia="ヒラギノ角ゴ Pro W3" w:hAnsi="Arial" w:cs="Times New Roman"/>
                <w:i/>
                <w:color w:val="000000"/>
                <w:lang w:val="en-GB"/>
              </w:rPr>
              <w:commentReference w:id="161"/>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lastRenderedPageBreak/>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lastRenderedPageBreak/>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lastRenderedPageBreak/>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commentRangeStart w:id="162"/>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commentRangeEnd w:id="162"/>
            <w:r w:rsidR="00543F11">
              <w:rPr>
                <w:rStyle w:val="CommentReference"/>
                <w:rFonts w:ascii="Arial" w:eastAsia="ヒラギノ角ゴ Pro W3" w:hAnsi="Arial" w:cs="Times New Roman"/>
                <w:i/>
                <w:color w:val="000000"/>
                <w:lang w:val="en-GB"/>
              </w:rPr>
              <w:commentReference w:id="162"/>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commentRangeStart w:id="163"/>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commentRangeEnd w:id="163"/>
            <w:r w:rsidR="00132377">
              <w:rPr>
                <w:rStyle w:val="CommentReference"/>
                <w:rFonts w:ascii="Arial" w:eastAsia="ヒラギノ角ゴ Pro W3" w:hAnsi="Arial" w:cs="Times New Roman"/>
                <w:i/>
                <w:color w:val="000000"/>
                <w:lang w:val="en-GB"/>
              </w:rPr>
              <w:commentReference w:id="163"/>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64"/>
            <w:r w:rsidRPr="001E0FCA">
              <w:rPr>
                <w:color w:val="FF0000"/>
                <w:sz w:val="20"/>
                <w:szCs w:val="20"/>
              </w:rPr>
              <w:t>0..0</w:t>
            </w:r>
            <w:commentRangeEnd w:id="164"/>
            <w:r>
              <w:rPr>
                <w:rStyle w:val="CommentReference"/>
                <w:rFonts w:ascii="Arial" w:eastAsia="ヒラギノ角ゴ Pro W3" w:hAnsi="Arial" w:cs="Times New Roman"/>
                <w:i/>
                <w:color w:val="000000"/>
                <w:lang w:val="en-GB"/>
              </w:rPr>
              <w:commentReference w:id="164"/>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65"/>
            <w:r w:rsidRPr="001E0FCA">
              <w:rPr>
                <w:color w:val="FF0000"/>
                <w:sz w:val="20"/>
                <w:szCs w:val="20"/>
              </w:rPr>
              <w:t>0..0</w:t>
            </w:r>
            <w:commentRangeEnd w:id="165"/>
            <w:r>
              <w:rPr>
                <w:rStyle w:val="CommentReference"/>
                <w:rFonts w:ascii="Arial" w:eastAsia="ヒラギノ角ゴ Pro W3" w:hAnsi="Arial" w:cs="Times New Roman"/>
                <w:i/>
                <w:color w:val="000000"/>
                <w:lang w:val="en-GB"/>
              </w:rPr>
              <w:commentReference w:id="165"/>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4049E0">
        <w:trPr>
          <w:trHeight w:hRule="exact" w:val="71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77777777" w:rsidR="00F812EC" w:rsidRPr="00190D07" w:rsidRDefault="00F812EC" w:rsidP="002E0A74">
            <w:pPr>
              <w:spacing w:line="229" w:lineRule="exact"/>
              <w:ind w:left="102"/>
              <w:rPr>
                <w:sz w:val="20"/>
                <w:szCs w:val="20"/>
                <w:lang w:val="sv-SE"/>
              </w:rPr>
            </w:pPr>
            <w:r w:rsidRPr="00190D07">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 xml:space="preserve">OID för GLN eller </w:t>
            </w:r>
            <w:commentRangeStart w:id="166"/>
            <w:r>
              <w:rPr>
                <w:spacing w:val="-1"/>
                <w:sz w:val="20"/>
                <w:szCs w:val="20"/>
                <w:lang w:val="sv-SE"/>
              </w:rPr>
              <w:t>EAN</w:t>
            </w:r>
            <w:commentRangeEnd w:id="166"/>
            <w:r>
              <w:rPr>
                <w:rStyle w:val="CommentReference"/>
                <w:rFonts w:ascii="Arial" w:eastAsia="ヒラギノ角ゴ Pro W3" w:hAnsi="Arial" w:cs="Times New Roman"/>
                <w:i/>
                <w:color w:val="000000"/>
                <w:lang w:val="en-GB"/>
              </w:rPr>
              <w:commentReference w:id="166"/>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67"/>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commentRangeEnd w:id="167"/>
            <w:r>
              <w:rPr>
                <w:rStyle w:val="CommentReference"/>
                <w:rFonts w:ascii="Arial" w:eastAsia="ヒラギノ角ゴ Pro W3" w:hAnsi="Arial" w:cs="Times New Roman"/>
                <w:i/>
                <w:color w:val="000000"/>
                <w:lang w:val="en-GB"/>
              </w:rPr>
              <w:commentReference w:id="167"/>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lastRenderedPageBreak/>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493E3B" w:rsidRPr="00493E3B">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68"/>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68"/>
            <w:r>
              <w:rPr>
                <w:rStyle w:val="CommentReference"/>
                <w:rFonts w:ascii="Arial" w:eastAsia="ヒラギノ角ゴ Pro W3" w:hAnsi="Arial" w:cs="Times New Roman"/>
                <w:i/>
                <w:color w:val="000000"/>
                <w:lang w:val="en-GB"/>
              </w:rPr>
              <w:commentReference w:id="168"/>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69"/>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69"/>
            <w:r>
              <w:rPr>
                <w:rStyle w:val="CommentReference"/>
                <w:rFonts w:ascii="Arial" w:eastAsia="ヒラギノ角ゴ Pro W3" w:hAnsi="Arial" w:cs="Times New Roman"/>
                <w:i/>
                <w:color w:val="000000"/>
                <w:lang w:val="en-GB"/>
              </w:rPr>
              <w:commentReference w:id="169"/>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commentRangeStart w:id="170"/>
            <w:r w:rsidR="008F15ED" w:rsidRPr="008F15ED">
              <w:rPr>
                <w:spacing w:val="-1"/>
                <w:sz w:val="20"/>
                <w:szCs w:val="20"/>
                <w:lang w:val="sv-SE"/>
              </w:rPr>
              <w:t>Prescriber, Patient</w:t>
            </w:r>
            <w:commentRangeEnd w:id="170"/>
            <w:r w:rsidR="008F15ED">
              <w:rPr>
                <w:rStyle w:val="CommentReference"/>
                <w:rFonts w:ascii="Arial" w:eastAsia="ヒラギノ角ゴ Pro W3" w:hAnsi="Arial" w:cs="Times New Roman"/>
                <w:i/>
                <w:color w:val="000000"/>
                <w:lang w:val="en-GB"/>
              </w:rPr>
              <w:commentReference w:id="170"/>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lastRenderedPageBreak/>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493E3B" w:rsidRPr="00493E3B">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71"/>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commentRangeEnd w:id="171"/>
            <w:r>
              <w:rPr>
                <w:rStyle w:val="CommentReference"/>
                <w:rFonts w:ascii="Arial" w:eastAsia="ヒラギノ角ゴ Pro W3" w:hAnsi="Arial" w:cs="Times New Roman"/>
                <w:i/>
                <w:color w:val="000000"/>
                <w:lang w:val="en-GB"/>
              </w:rPr>
              <w:commentReference w:id="171"/>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72"/>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commentRangeEnd w:id="172"/>
            <w:r>
              <w:rPr>
                <w:rStyle w:val="CommentReference"/>
                <w:rFonts w:ascii="Arial" w:eastAsia="ヒラギノ角ゴ Pro W3" w:hAnsi="Arial" w:cs="Times New Roman"/>
                <w:i/>
                <w:color w:val="000000"/>
                <w:lang w:val="en-GB"/>
              </w:rPr>
              <w:commentReference w:id="172"/>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73"/>
            <w:r w:rsidRPr="00B05AA9">
              <w:rPr>
                <w:color w:val="FF0000"/>
                <w:spacing w:val="-1"/>
                <w:sz w:val="20"/>
                <w:szCs w:val="20"/>
              </w:rPr>
              <w:t>1</w:t>
            </w:r>
            <w:commentRangeEnd w:id="173"/>
            <w:r w:rsidR="00B05AA9" w:rsidRPr="00B05AA9">
              <w:rPr>
                <w:rStyle w:val="CommentReference"/>
                <w:rFonts w:ascii="Arial" w:eastAsia="ヒラギノ角ゴ Pro W3" w:hAnsi="Arial" w:cs="Times New Roman"/>
                <w:i/>
                <w:color w:val="FF0000"/>
                <w:lang w:val="en-GB"/>
              </w:rPr>
              <w:commentReference w:id="173"/>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commentRangeStart w:id="174"/>
            <w:r w:rsidRPr="00B05AA9">
              <w:rPr>
                <w:color w:val="FF0000"/>
                <w:spacing w:val="-1"/>
                <w:sz w:val="20"/>
                <w:szCs w:val="20"/>
              </w:rPr>
              <w:t>1..1</w:t>
            </w:r>
            <w:commentRangeEnd w:id="174"/>
            <w:r w:rsidR="00B05AA9" w:rsidRPr="00B05AA9">
              <w:rPr>
                <w:rStyle w:val="CommentReference"/>
                <w:rFonts w:ascii="Arial" w:eastAsia="ヒラギノ角ゴ Pro W3" w:hAnsi="Arial" w:cs="Times New Roman"/>
                <w:i/>
                <w:color w:val="FF0000"/>
                <w:lang w:val="en-GB"/>
              </w:rPr>
              <w:commentReference w:id="174"/>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75"/>
            <w:r w:rsidRPr="00B05AA9">
              <w:rPr>
                <w:color w:val="FF0000"/>
                <w:spacing w:val="-1"/>
                <w:sz w:val="20"/>
                <w:szCs w:val="20"/>
              </w:rPr>
              <w:t>..</w:t>
            </w:r>
            <w:commentRangeEnd w:id="175"/>
            <w:r w:rsidR="00B05AA9" w:rsidRPr="00B05AA9">
              <w:rPr>
                <w:rStyle w:val="CommentReference"/>
                <w:rFonts w:ascii="Arial" w:eastAsia="ヒラギノ角ゴ Pro W3" w:hAnsi="Arial" w:cs="Times New Roman"/>
                <w:i/>
                <w:color w:val="FF0000"/>
                <w:lang w:val="en-GB"/>
              </w:rPr>
              <w:commentReference w:id="175"/>
            </w:r>
            <w:r w:rsidRPr="00B05AA9">
              <w:rPr>
                <w:color w:val="FF0000"/>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commentRangeStart w:id="176"/>
            <w:r w:rsidRPr="00B05AA9">
              <w:rPr>
                <w:color w:val="FF0000"/>
                <w:spacing w:val="-1"/>
                <w:sz w:val="20"/>
                <w:szCs w:val="20"/>
              </w:rPr>
              <w:t>1..1</w:t>
            </w:r>
            <w:commentRangeEnd w:id="176"/>
            <w:r w:rsidR="00B05AA9" w:rsidRPr="00B05AA9">
              <w:rPr>
                <w:rStyle w:val="CommentReference"/>
                <w:rFonts w:ascii="Arial" w:eastAsia="ヒラギノ角ゴ Pro W3" w:hAnsi="Arial" w:cs="Times New Roman"/>
                <w:i/>
                <w:color w:val="FF0000"/>
                <w:lang w:val="en-GB"/>
              </w:rPr>
              <w:commentReference w:id="176"/>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w:t>
            </w:r>
            <w:commentRangeStart w:id="177"/>
            <w:r w:rsidRPr="00B05AA9">
              <w:rPr>
                <w:color w:val="FF0000"/>
                <w:spacing w:val="-1"/>
                <w:sz w:val="20"/>
                <w:szCs w:val="20"/>
              </w:rPr>
              <w:t>..</w:t>
            </w:r>
            <w:commentRangeEnd w:id="177"/>
            <w:r w:rsidR="00B05AA9" w:rsidRPr="00B05AA9">
              <w:rPr>
                <w:rStyle w:val="CommentReference"/>
                <w:rFonts w:ascii="Arial" w:eastAsia="ヒラギノ角ゴ Pro W3" w:hAnsi="Arial" w:cs="Times New Roman"/>
                <w:i/>
                <w:color w:val="FF0000"/>
                <w:lang w:val="en-GB"/>
              </w:rPr>
              <w:commentReference w:id="177"/>
            </w:r>
            <w:r w:rsidRPr="00B05AA9">
              <w:rPr>
                <w:color w:val="FF0000"/>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commentRangeStart w:id="178"/>
            <w:r w:rsidRPr="00B05AA9">
              <w:rPr>
                <w:color w:val="FF0000"/>
                <w:spacing w:val="-1"/>
                <w:sz w:val="20"/>
                <w:szCs w:val="20"/>
              </w:rPr>
              <w:t>1..1</w:t>
            </w:r>
            <w:commentRangeEnd w:id="178"/>
            <w:r w:rsidR="00B05AA9" w:rsidRPr="00B05AA9">
              <w:rPr>
                <w:rStyle w:val="CommentReference"/>
                <w:rFonts w:ascii="Arial" w:eastAsia="ヒラギノ角ゴ Pro W3" w:hAnsi="Arial" w:cs="Times New Roman"/>
                <w:i/>
                <w:color w:val="FF0000"/>
                <w:lang w:val="en-GB"/>
              </w:rPr>
              <w:commentReference w:id="178"/>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79"/>
            <w:r w:rsidRPr="00292589">
              <w:rPr>
                <w:spacing w:val="-1"/>
                <w:sz w:val="20"/>
                <w:szCs w:val="20"/>
                <w:lang w:val="sv-SE"/>
              </w:rPr>
              <w:t>Däremot måste minst ett av attributen fast dosering eller</w:t>
            </w:r>
            <w:r>
              <w:rPr>
                <w:spacing w:val="-1"/>
                <w:sz w:val="20"/>
                <w:szCs w:val="20"/>
                <w:lang w:val="sv-SE"/>
              </w:rPr>
              <w:t xml:space="preserve"> villkorsdosering alltid anges.</w:t>
            </w:r>
            <w:commentRangeEnd w:id="179"/>
            <w:r w:rsidR="008F15ED">
              <w:rPr>
                <w:rStyle w:val="CommentReference"/>
                <w:rFonts w:ascii="Arial" w:eastAsia="ヒラギノ角ゴ Pro W3" w:hAnsi="Arial" w:cs="Times New Roman"/>
                <w:i/>
                <w:color w:val="000000"/>
                <w:lang w:val="en-GB"/>
              </w:rPr>
              <w:commentReference w:id="179"/>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commentRangeStart w:id="180"/>
            <w:r w:rsidRPr="00757AF3">
              <w:rPr>
                <w:color w:val="FF0000"/>
                <w:sz w:val="20"/>
                <w:szCs w:val="20"/>
                <w:lang w:val="sv-SE"/>
              </w:rPr>
              <w:t>0..0</w:t>
            </w:r>
            <w:commentRangeEnd w:id="180"/>
            <w:r>
              <w:rPr>
                <w:rStyle w:val="CommentReference"/>
                <w:rFonts w:ascii="Arial" w:eastAsia="ヒラギノ角ゴ Pro W3" w:hAnsi="Arial" w:cs="Times New Roman"/>
                <w:i/>
                <w:color w:val="000000"/>
                <w:lang w:val="en-GB"/>
              </w:rPr>
              <w:commentReference w:id="180"/>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commentRangeStart w:id="181"/>
            <w:r w:rsidRPr="00757AF3">
              <w:rPr>
                <w:color w:val="FF0000"/>
                <w:sz w:val="20"/>
                <w:szCs w:val="20"/>
                <w:lang w:val="sv-SE"/>
              </w:rPr>
              <w:t>0..0</w:t>
            </w:r>
            <w:commentRangeEnd w:id="181"/>
            <w:r>
              <w:rPr>
                <w:rStyle w:val="CommentReference"/>
                <w:rFonts w:ascii="Arial" w:eastAsia="ヒラギノ角ゴ Pro W3" w:hAnsi="Arial" w:cs="Times New Roman"/>
                <w:i/>
                <w:color w:val="000000"/>
                <w:lang w:val="en-GB"/>
              </w:rPr>
              <w:commentReference w:id="181"/>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commentRangeStart w:id="182"/>
            <w:r w:rsidRPr="00757AF3">
              <w:rPr>
                <w:color w:val="FF0000"/>
                <w:sz w:val="20"/>
                <w:szCs w:val="20"/>
                <w:lang w:val="sv-SE"/>
              </w:rPr>
              <w:t>0..0</w:t>
            </w:r>
            <w:commentRangeEnd w:id="182"/>
            <w:r>
              <w:rPr>
                <w:rStyle w:val="CommentReference"/>
                <w:rFonts w:ascii="Arial" w:eastAsia="ヒラギノ角ゴ Pro W3" w:hAnsi="Arial" w:cs="Times New Roman"/>
                <w:i/>
                <w:color w:val="000000"/>
                <w:lang w:val="en-GB"/>
              </w:rPr>
              <w:commentReference w:id="182"/>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lastRenderedPageBreak/>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83"/>
            <w:r w:rsidRPr="001E0FCA">
              <w:rPr>
                <w:color w:val="FF0000"/>
                <w:sz w:val="20"/>
                <w:szCs w:val="20"/>
              </w:rPr>
              <w:t>0..0</w:t>
            </w:r>
            <w:commentRangeEnd w:id="183"/>
            <w:r>
              <w:rPr>
                <w:rStyle w:val="CommentReference"/>
                <w:rFonts w:ascii="Arial" w:eastAsia="ヒラギノ角ゴ Pro W3" w:hAnsi="Arial" w:cs="Times New Roman"/>
                <w:i/>
                <w:color w:val="000000"/>
                <w:lang w:val="en-GB"/>
              </w:rPr>
              <w:commentReference w:id="183"/>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84"/>
            <w:r w:rsidRPr="001E0FCA">
              <w:rPr>
                <w:color w:val="FF0000"/>
                <w:sz w:val="20"/>
                <w:szCs w:val="20"/>
              </w:rPr>
              <w:t>0..0</w:t>
            </w:r>
            <w:commentRangeEnd w:id="184"/>
            <w:r>
              <w:rPr>
                <w:rStyle w:val="CommentReference"/>
                <w:rFonts w:ascii="Arial" w:eastAsia="ヒラギノ角ゴ Pro W3" w:hAnsi="Arial" w:cs="Times New Roman"/>
                <w:i/>
                <w:color w:val="000000"/>
                <w:lang w:val="en-GB"/>
              </w:rPr>
              <w:commentReference w:id="184"/>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5B88877A" w:rsidR="00F812EC" w:rsidRPr="00966B3B" w:rsidRDefault="00F812EC" w:rsidP="002E0A74">
            <w:pPr>
              <w:tabs>
                <w:tab w:val="left" w:pos="567"/>
              </w:tabs>
              <w:spacing w:line="229" w:lineRule="exact"/>
              <w:ind w:left="102"/>
              <w:rPr>
                <w:sz w:val="20"/>
                <w:szCs w:val="20"/>
              </w:rPr>
            </w:pPr>
            <w:commentRangeStart w:id="185"/>
            <w:r w:rsidRPr="00966B3B">
              <w:rPr>
                <w:sz w:val="20"/>
                <w:szCs w:val="20"/>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966B3B" w:rsidRDefault="00F812EC" w:rsidP="002E0A74">
            <w:pPr>
              <w:spacing w:line="229" w:lineRule="exact"/>
              <w:ind w:left="102"/>
              <w:rPr>
                <w:spacing w:val="-1"/>
                <w:sz w:val="20"/>
                <w:szCs w:val="20"/>
              </w:rPr>
            </w:pPr>
            <w:r w:rsidRPr="00966B3B">
              <w:rPr>
                <w:sz w:val="20"/>
                <w:szCs w:val="20"/>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3D247154" w:rsidR="00F812EC" w:rsidRPr="00966B3B" w:rsidRDefault="00F812EC" w:rsidP="00D23625">
            <w:pPr>
              <w:spacing w:line="229" w:lineRule="exact"/>
              <w:ind w:left="142"/>
              <w:jc w:val="center"/>
              <w:rPr>
                <w:sz w:val="20"/>
                <w:szCs w:val="20"/>
              </w:rPr>
            </w:pPr>
            <w:r w:rsidRPr="00966B3B">
              <w:rPr>
                <w:sz w:val="20"/>
                <w:szCs w:val="20"/>
              </w:rPr>
              <w:t>0..*</w:t>
            </w:r>
            <w:commentRangeEnd w:id="185"/>
            <w:r w:rsidR="00C17C33">
              <w:rPr>
                <w:rStyle w:val="CommentReference"/>
                <w:rFonts w:ascii="Arial" w:eastAsia="ヒラギノ角ゴ Pro W3" w:hAnsi="Arial" w:cs="Times New Roman"/>
                <w:i/>
                <w:color w:val="000000"/>
                <w:lang w:val="en-GB"/>
              </w:rPr>
              <w:commentReference w:id="185"/>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30076F7B"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284C7F0D"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19B2E67F" w:rsidR="00F812EC" w:rsidRPr="00966B3B" w:rsidRDefault="00F812EC" w:rsidP="002E0A74">
            <w:pPr>
              <w:tabs>
                <w:tab w:val="left" w:pos="567"/>
              </w:tabs>
              <w:spacing w:line="229" w:lineRule="exact"/>
              <w:ind w:left="102"/>
              <w:rPr>
                <w:rFonts w:cs="Arial"/>
                <w:sz w:val="20"/>
                <w:szCs w:val="20"/>
              </w:rPr>
            </w:pPr>
            <w:r w:rsidRPr="00966B3B">
              <w:rPr>
                <w:sz w:val="20"/>
                <w:szCs w:val="20"/>
              </w:rPr>
              <w:lastRenderedPageBreak/>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F4168A1" w:rsidR="00F812EC" w:rsidRPr="00966B3B" w:rsidRDefault="00F812EC" w:rsidP="002E0A74">
            <w:pPr>
              <w:tabs>
                <w:tab w:val="left" w:pos="567"/>
              </w:tabs>
              <w:spacing w:line="229" w:lineRule="exact"/>
              <w:ind w:left="102"/>
              <w:rPr>
                <w:rFonts w:cs="Arial"/>
                <w:sz w:val="20"/>
                <w:szCs w:val="20"/>
              </w:rPr>
            </w:pPr>
            <w:r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0B57E82B" w:rsidR="00F812EC" w:rsidRPr="00966B3B" w:rsidRDefault="00F812EC" w:rsidP="002E0A74">
            <w:pPr>
              <w:tabs>
                <w:tab w:val="left" w:pos="567"/>
              </w:tabs>
              <w:spacing w:line="229" w:lineRule="exact"/>
              <w:ind w:left="102"/>
              <w:rPr>
                <w:rFonts w:cs="Arial"/>
                <w:sz w:val="20"/>
                <w:szCs w:val="20"/>
              </w:rPr>
            </w:pPr>
            <w:r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80A3400"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86"/>
            <w:commentRangeStart w:id="187"/>
            <w:r w:rsidRPr="00966B3B">
              <w:rPr>
                <w:spacing w:val="-1"/>
                <w:sz w:val="20"/>
                <w:szCs w:val="20"/>
              </w:rPr>
              <w:t>riv:clinicalprocess:healthcond:basic:GetMeasurement</w:t>
            </w:r>
            <w:commentRangeEnd w:id="186"/>
            <w:r w:rsidRPr="00966B3B">
              <w:rPr>
                <w:rStyle w:val="CommentReference"/>
                <w:rFonts w:eastAsia="ヒラギノ角ゴ Pro W3"/>
                <w:i/>
                <w:color w:val="000000"/>
                <w:sz w:val="20"/>
                <w:szCs w:val="20"/>
                <w:lang w:val="en-GB"/>
              </w:rPr>
              <w:commentReference w:id="186"/>
            </w:r>
            <w:commentRangeEnd w:id="187"/>
            <w:r w:rsidR="0093372C">
              <w:rPr>
                <w:rStyle w:val="CommentReference"/>
                <w:rFonts w:ascii="Arial" w:eastAsia="ヒラギノ角ゴ Pro W3" w:hAnsi="Arial" w:cs="Times New Roman"/>
                <w:i/>
                <w:color w:val="000000"/>
                <w:lang w:val="en-GB"/>
              </w:rPr>
              <w:commentReference w:id="187"/>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467280E1" w:rsidR="00F812EC" w:rsidRPr="00966B3B" w:rsidRDefault="00F812EC" w:rsidP="002E0A74">
            <w:pPr>
              <w:tabs>
                <w:tab w:val="left" w:pos="567"/>
              </w:tabs>
              <w:spacing w:line="229" w:lineRule="exact"/>
              <w:ind w:left="102"/>
              <w:rPr>
                <w:rFonts w:cs="Arial"/>
                <w:sz w:val="20"/>
                <w:szCs w:val="20"/>
              </w:rPr>
            </w:pPr>
            <w:r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3B7BDDA3"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19F29A9F"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0B228887" w:rsidR="00F812EC" w:rsidRPr="00966B3B" w:rsidRDefault="00F812EC" w:rsidP="002E0A74">
            <w:pPr>
              <w:tabs>
                <w:tab w:val="left" w:pos="567"/>
              </w:tabs>
              <w:spacing w:line="229" w:lineRule="exact"/>
              <w:ind w:left="102"/>
              <w:rPr>
                <w:rFonts w:cs="Arial"/>
                <w:sz w:val="20"/>
                <w:szCs w:val="20"/>
              </w:rPr>
            </w:pP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493E3B">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89" w:name="_Toc388452059"/>
      <w:r>
        <w:t>Övriga regler</w:t>
      </w:r>
      <w:bookmarkEnd w:id="189"/>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lastRenderedPageBreak/>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Björn Genfors" w:date="2014-05-23T00:25:00Z" w:initials="BG">
    <w:p w14:paraId="425CADF2" w14:textId="5EB71984" w:rsidR="00E87AA7" w:rsidRPr="003F0DDF" w:rsidRDefault="00E87AA7" w:rsidP="006F5D11">
      <w:pPr>
        <w:pStyle w:val="CommentText"/>
      </w:pPr>
      <w:r>
        <w:rPr>
          <w:rStyle w:val="CommentReference"/>
        </w:rPr>
        <w:annotationRef/>
      </w:r>
      <w:r w:rsidRPr="003F0DDF">
        <w:t>Det här kanske är helt g</w:t>
      </w:r>
      <w:r>
        <w:t>alet, men flödena ser ju likadana ut för båda kontrakten. Måste vi ha all information dubbelt då?</w:t>
      </w:r>
    </w:p>
  </w:comment>
  <w:comment w:id="47" w:author="Björn Genfors" w:date="2014-05-23T00:25:00Z" w:initials="BG">
    <w:p w14:paraId="529D0007" w14:textId="17C13164" w:rsidR="00E87AA7" w:rsidRPr="00434761" w:rsidRDefault="00E87AA7" w:rsidP="006F5D11">
      <w:pPr>
        <w:pStyle w:val="CommentText"/>
      </w:pPr>
      <w:r>
        <w:rPr>
          <w:rStyle w:val="CommentReference"/>
        </w:rPr>
        <w:annotationRef/>
      </w:r>
      <w:r w:rsidRPr="00434761">
        <w:t>Räcker den här listan?</w:t>
      </w:r>
    </w:p>
  </w:comment>
  <w:comment w:id="50" w:author="Björn Genfors" w:date="2014-05-23T00:25:00Z" w:initials="BG">
    <w:p w14:paraId="699093F4" w14:textId="426509E6" w:rsidR="00E87AA7" w:rsidRPr="00434761" w:rsidRDefault="00E87AA7" w:rsidP="006F5D11">
      <w:pPr>
        <w:pStyle w:val="CommentText"/>
      </w:pPr>
      <w:r>
        <w:rPr>
          <w:rStyle w:val="CommentReference"/>
        </w:rPr>
        <w:annotationRef/>
      </w:r>
      <w:r w:rsidRPr="00434761">
        <w:t>Möjligt behov av förändring eftersom jag har slagit ihop flödena ovan.</w:t>
      </w:r>
    </w:p>
  </w:comment>
  <w:comment w:id="134" w:author="Björn Genfors" w:date="2014-05-23T00:25:00Z" w:initials="BG">
    <w:p w14:paraId="3A48B074" w14:textId="15ADD7E0" w:rsidR="00E87AA7" w:rsidRPr="00D85001" w:rsidRDefault="00E87AA7" w:rsidP="006F5D11">
      <w:pPr>
        <w:pStyle w:val="CommentText"/>
      </w:pPr>
      <w:r>
        <w:rPr>
          <w:rStyle w:val="CommentReference"/>
        </w:rPr>
        <w:annotationRef/>
      </w:r>
      <w:r w:rsidRPr="00D85001">
        <w:t xml:space="preserve">Följer inte gemensamma typerna. Finns ett </w:t>
      </w:r>
      <w:r>
        <w:t>få</w:t>
      </w:r>
      <w:r w:rsidRPr="00D85001">
        <w:t>tal till liknande ställen i kontraktet</w:t>
      </w:r>
    </w:p>
  </w:comment>
  <w:comment w:id="135" w:author="Khaled Daham" w:date="2014-05-23T00:25:00Z" w:initials="KD">
    <w:p w14:paraId="08EA915E" w14:textId="476DA6A3" w:rsidR="00E87AA7" w:rsidRDefault="00E87AA7" w:rsidP="006F5D11">
      <w:pPr>
        <w:pStyle w:val="CommentText"/>
      </w:pPr>
      <w:r>
        <w:rPr>
          <w:rStyle w:val="CommentReference"/>
        </w:rPr>
        <w:annotationRef/>
      </w:r>
      <w:r>
        <w:t>En ny kontraktsversion ger ju möjlighet till förändring så ändra.</w:t>
      </w:r>
    </w:p>
  </w:comment>
  <w:comment w:id="142" w:author="Björn Genfors" w:date="2014-05-23T00:25:00Z" w:initials="BG">
    <w:p w14:paraId="17307849" w14:textId="1FC77B4A" w:rsidR="00E87AA7" w:rsidRPr="00747F6B" w:rsidRDefault="00E87AA7" w:rsidP="006F5D11">
      <w:pPr>
        <w:pStyle w:val="CommentText"/>
      </w:pPr>
      <w:r>
        <w:rPr>
          <w:rStyle w:val="CommentReference"/>
        </w:rPr>
        <w:annotationRef/>
      </w:r>
      <w:r w:rsidRPr="00747F6B">
        <w:t>Schematron.</w:t>
      </w:r>
    </w:p>
  </w:comment>
  <w:comment w:id="143" w:author="Khaled Daham" w:date="2014-05-23T00:25:00Z" w:initials="KD">
    <w:p w14:paraId="6C001F87" w14:textId="6428FF35" w:rsidR="00E87AA7" w:rsidRPr="00747F6B" w:rsidRDefault="00E87AA7" w:rsidP="006F5D11">
      <w:pPr>
        <w:pStyle w:val="CommentText"/>
      </w:pPr>
      <w:r>
        <w:rPr>
          <w:rStyle w:val="CommentReference"/>
        </w:rPr>
        <w:annotationRef/>
      </w:r>
      <w:r w:rsidRPr="00747F6B">
        <w:t>Schematron</w:t>
      </w:r>
    </w:p>
  </w:comment>
  <w:comment w:id="144" w:author="Khaled Daham" w:date="2014-05-23T00:25:00Z" w:initials="KD">
    <w:p w14:paraId="13D3815A" w14:textId="4FB6039E" w:rsidR="00E87AA7" w:rsidRPr="00747F6B" w:rsidRDefault="00E87AA7" w:rsidP="006F5D11">
      <w:pPr>
        <w:pStyle w:val="CommentText"/>
      </w:pPr>
      <w:r>
        <w:rPr>
          <w:rStyle w:val="CommentReference"/>
        </w:rPr>
        <w:annotationRef/>
      </w:r>
      <w:r w:rsidRPr="00747F6B">
        <w:t>Schematron</w:t>
      </w:r>
    </w:p>
  </w:comment>
  <w:comment w:id="145" w:author="Björn Genfors" w:date="2014-05-23T00:25:00Z" w:initials="BG">
    <w:p w14:paraId="6720354B" w14:textId="11FF4D47" w:rsidR="00E87AA7" w:rsidRPr="00C84889" w:rsidRDefault="00E87AA7" w:rsidP="006F5D11">
      <w:pPr>
        <w:pStyle w:val="CommentText"/>
      </w:pPr>
      <w:r>
        <w:rPr>
          <w:rStyle w:val="CommentReference"/>
        </w:rPr>
        <w:annotationRef/>
      </w:r>
      <w:r w:rsidRPr="00C84889">
        <w:t>Från NOD. Hur ska detta skötas?</w:t>
      </w:r>
      <w:r>
        <w:t xml:space="preserve"> Verkar inte finnas något färdigt kodverk.Vill vi begränsa oss med en enum då, om NOD skulle utöka någon gång?</w:t>
      </w:r>
    </w:p>
  </w:comment>
  <w:comment w:id="146" w:author="Björn Genfors" w:date="2014-05-23T00:25:00Z" w:initials="BG">
    <w:p w14:paraId="14E32E04" w14:textId="576EEFE2" w:rsidR="00E87AA7" w:rsidRDefault="00E87AA7" w:rsidP="006F5D11">
      <w:pPr>
        <w:pStyle w:val="CommentText"/>
      </w:pPr>
      <w:r>
        <w:rPr>
          <w:rStyle w:val="CommentReference"/>
        </w:rPr>
        <w:annotationRef/>
      </w:r>
      <w:r>
        <w:t>Schematron.</w:t>
      </w:r>
    </w:p>
  </w:comment>
  <w:comment w:id="147" w:author="Björn Genfors" w:date="2014-05-23T00:25:00Z" w:initials="BG">
    <w:p w14:paraId="4572A48E" w14:textId="0C1B784F" w:rsidR="00E87AA7" w:rsidRPr="00735BDF" w:rsidRDefault="00E87AA7" w:rsidP="006F5D11">
      <w:pPr>
        <w:pStyle w:val="CommentText"/>
      </w:pPr>
      <w:r>
        <w:rPr>
          <w:rStyle w:val="CommentReference"/>
        </w:rPr>
        <w:annotationRef/>
      </w:r>
      <w:r w:rsidRPr="00735BDF">
        <w:t>schematron</w:t>
      </w:r>
    </w:p>
  </w:comment>
  <w:comment w:id="148" w:author="Björn Genfors" w:date="2014-05-23T00:25:00Z" w:initials="BG">
    <w:p w14:paraId="6D42230E" w14:textId="63CCDE22" w:rsidR="00E87AA7" w:rsidRPr="00735BDF" w:rsidRDefault="00E87AA7" w:rsidP="006F5D11">
      <w:pPr>
        <w:pStyle w:val="CommentText"/>
      </w:pPr>
      <w:r>
        <w:rPr>
          <w:rStyle w:val="CommentReference"/>
        </w:rPr>
        <w:annotationRef/>
      </w:r>
      <w:r w:rsidRPr="00735BDF">
        <w:t>schematron</w:t>
      </w:r>
    </w:p>
  </w:comment>
  <w:comment w:id="149" w:author="Björn Genfors" w:date="2014-05-23T00:25:00Z" w:initials="BG">
    <w:p w14:paraId="20A22FF6" w14:textId="52C511A1" w:rsidR="00E87AA7" w:rsidRPr="00735BDF" w:rsidRDefault="00E87AA7" w:rsidP="006F5D11">
      <w:pPr>
        <w:pStyle w:val="CommentText"/>
      </w:pPr>
      <w:r>
        <w:rPr>
          <w:rStyle w:val="CommentReference"/>
        </w:rPr>
        <w:annotationRef/>
      </w:r>
      <w:r w:rsidRPr="00735BDF">
        <w:t>schematron</w:t>
      </w:r>
    </w:p>
  </w:comment>
  <w:comment w:id="150" w:author="Björn Genfors" w:date="2014-05-23T00:25:00Z" w:initials="BG">
    <w:p w14:paraId="59A49778" w14:textId="1C5C6BD9" w:rsidR="00E87AA7" w:rsidRPr="00735BDF" w:rsidRDefault="00E87AA7" w:rsidP="006F5D11">
      <w:pPr>
        <w:pStyle w:val="CommentText"/>
      </w:pPr>
      <w:r>
        <w:rPr>
          <w:rStyle w:val="CommentReference"/>
        </w:rPr>
        <w:annotationRef/>
      </w:r>
      <w:r w:rsidRPr="00735BDF">
        <w:t>schematron</w:t>
      </w:r>
    </w:p>
  </w:comment>
  <w:comment w:id="151" w:author="Khaled Daham" w:date="2014-05-23T00:25:00Z" w:initials="KD">
    <w:p w14:paraId="0D9F1C42" w14:textId="65D405E4" w:rsidR="00E87AA7" w:rsidRDefault="00E87AA7" w:rsidP="006F5D11">
      <w:pPr>
        <w:pStyle w:val="CommentText"/>
      </w:pPr>
      <w:r>
        <w:rPr>
          <w:rStyle w:val="CommentReference"/>
        </w:rPr>
        <w:annotationRef/>
      </w:r>
      <w:r>
        <w:t>Två regler, en för choice och en regel om ordinationstype är utsättning</w:t>
      </w:r>
    </w:p>
  </w:comment>
  <w:comment w:id="152" w:author="Khaled Daham" w:date="2014-05-23T00:29:00Z" w:initials="KD">
    <w:p w14:paraId="203C1CCA" w14:textId="6E669E5E" w:rsidR="00E87AA7" w:rsidRDefault="00E87AA7">
      <w:pPr>
        <w:pStyle w:val="CommentText"/>
      </w:pPr>
      <w:r>
        <w:rPr>
          <w:rStyle w:val="CommentReference"/>
        </w:rPr>
        <w:annotationRef/>
      </w:r>
      <w:r>
        <w:t>Gamla namn, pharmaceuticalItem / Product</w:t>
      </w:r>
    </w:p>
  </w:comment>
  <w:comment w:id="153" w:author="Khaled Daham" w:date="2014-05-23T00:30:00Z" w:initials="KD">
    <w:p w14:paraId="11F2FBBC" w14:textId="54815E43" w:rsidR="00E87AA7" w:rsidRDefault="00E87AA7">
      <w:pPr>
        <w:pStyle w:val="CommentText"/>
      </w:pPr>
      <w:r>
        <w:rPr>
          <w:rStyle w:val="CommentReference"/>
        </w:rPr>
        <w:annotationRef/>
      </w:r>
      <w:r>
        <w:t>Schematron, hur bör den regeln se ut? Om drugArticleType så får inte merchandise finnas? Finns ju redan som en regel ovan.</w:t>
      </w:r>
    </w:p>
  </w:comment>
  <w:comment w:id="154" w:author="Khaled Daham" w:date="2014-05-23T00:33:00Z" w:initials="KD">
    <w:p w14:paraId="511F2DA6" w14:textId="5D28C03B" w:rsidR="00E87AA7" w:rsidRDefault="00E87AA7">
      <w:pPr>
        <w:pStyle w:val="CommentText"/>
      </w:pPr>
      <w:r>
        <w:rPr>
          <w:rStyle w:val="CommentReference"/>
        </w:rPr>
        <w:annotationRef/>
      </w:r>
      <w:r>
        <w:t>1..1 I MIM, vilket gäller?</w:t>
      </w:r>
    </w:p>
  </w:comment>
  <w:comment w:id="155" w:author="Khaled Daham" w:date="2014-05-23T00:33:00Z" w:initials="KD">
    <w:p w14:paraId="7F4BFAC7" w14:textId="62F14674" w:rsidR="00E87AA7" w:rsidRDefault="00E87AA7">
      <w:pPr>
        <w:pStyle w:val="CommentText"/>
      </w:pPr>
      <w:r>
        <w:rPr>
          <w:rStyle w:val="CommentReference"/>
        </w:rPr>
        <w:annotationRef/>
      </w:r>
      <w:r>
        <w:t>schematron, tvingande fält</w:t>
      </w:r>
    </w:p>
  </w:comment>
  <w:comment w:id="156" w:author="Khaled Daham" w:date="2014-05-23T00:33:00Z" w:initials="KD">
    <w:p w14:paraId="0ED00E12" w14:textId="66665807" w:rsidR="00E87AA7" w:rsidRDefault="00E87AA7">
      <w:pPr>
        <w:pStyle w:val="CommentText"/>
      </w:pPr>
      <w:r>
        <w:rPr>
          <w:rStyle w:val="CommentReference"/>
        </w:rPr>
        <w:annotationRef/>
      </w:r>
      <w:r>
        <w:t>schematron, tvingande fält</w:t>
      </w:r>
    </w:p>
  </w:comment>
  <w:comment w:id="157" w:author="Khaled Daham" w:date="2014-05-23T00:33:00Z" w:initials="KD">
    <w:p w14:paraId="45A8DE67" w14:textId="26E34653" w:rsidR="00E87AA7" w:rsidRDefault="00E87AA7">
      <w:pPr>
        <w:pStyle w:val="CommentText"/>
      </w:pPr>
      <w:r>
        <w:rPr>
          <w:rStyle w:val="CommentReference"/>
        </w:rPr>
        <w:annotationRef/>
      </w:r>
      <w:r>
        <w:t>schematron, tvingande fält</w:t>
      </w:r>
    </w:p>
  </w:comment>
  <w:comment w:id="158" w:author="Khaled Daham" w:date="2014-05-23T00:34:00Z" w:initials="KD">
    <w:p w14:paraId="780D93B9" w14:textId="78D2565F" w:rsidR="00E87AA7" w:rsidRDefault="00E87AA7">
      <w:pPr>
        <w:pStyle w:val="CommentText"/>
      </w:pPr>
      <w:r>
        <w:rPr>
          <w:rStyle w:val="CommentReference"/>
        </w:rPr>
        <w:annotationRef/>
      </w:r>
      <w:r>
        <w:t>schematron, tvingande fält</w:t>
      </w:r>
    </w:p>
  </w:comment>
  <w:comment w:id="159" w:author="Khaled Daham" w:date="2014-05-23T00:34:00Z" w:initials="KD">
    <w:p w14:paraId="3848612A" w14:textId="4719B495" w:rsidR="00E87AA7" w:rsidRDefault="00E87AA7">
      <w:pPr>
        <w:pStyle w:val="CommentText"/>
      </w:pPr>
      <w:r>
        <w:rPr>
          <w:rStyle w:val="CommentReference"/>
        </w:rPr>
        <w:annotationRef/>
      </w:r>
      <w:r>
        <w:t>schematron, tvingande fält</w:t>
      </w:r>
    </w:p>
  </w:comment>
  <w:comment w:id="160" w:author="Khaled Daham" w:date="2014-05-23T00:34:00Z" w:initials="KD">
    <w:p w14:paraId="403197D0" w14:textId="2F008411" w:rsidR="00E87AA7" w:rsidRDefault="00E87AA7">
      <w:pPr>
        <w:pStyle w:val="CommentText"/>
      </w:pPr>
      <w:r>
        <w:rPr>
          <w:rStyle w:val="CommentReference"/>
        </w:rPr>
        <w:annotationRef/>
      </w:r>
      <w:r>
        <w:t>schematron, tvingande fält</w:t>
      </w:r>
    </w:p>
  </w:comment>
  <w:comment w:id="161" w:author="Björn Genfors" w:date="2014-05-23T00:25:00Z" w:initials="BG">
    <w:p w14:paraId="3CA30B5C" w14:textId="16D104C2" w:rsidR="00E87AA7" w:rsidRDefault="00E87AA7" w:rsidP="006F5D11">
      <w:pPr>
        <w:pStyle w:val="CommentText"/>
      </w:pPr>
      <w:r>
        <w:rPr>
          <w:rStyle w:val="CommentReference"/>
        </w:rPr>
        <w:annotationRef/>
      </w:r>
      <w:r>
        <w:t>schematron.</w:t>
      </w:r>
    </w:p>
  </w:comment>
  <w:comment w:id="162" w:author="Björn Genfors" w:date="2014-05-23T00:25:00Z" w:initials="BG">
    <w:p w14:paraId="492C4A28" w14:textId="1BB8E5AD" w:rsidR="00E87AA7" w:rsidRPr="00735BDF" w:rsidRDefault="00E87AA7" w:rsidP="006F5D11">
      <w:pPr>
        <w:pStyle w:val="CommentText"/>
      </w:pPr>
      <w:r>
        <w:rPr>
          <w:rStyle w:val="CommentReference"/>
        </w:rPr>
        <w:annotationRef/>
      </w:r>
      <w:r w:rsidRPr="00735BDF">
        <w:t>Bättre beskrivet nu?</w:t>
      </w:r>
    </w:p>
  </w:comment>
  <w:comment w:id="163" w:author="Khaled Daham" w:date="2014-05-23T00:25:00Z" w:initials="KD">
    <w:p w14:paraId="6BE69FB7" w14:textId="1329575C" w:rsidR="00E87AA7" w:rsidRPr="00FF3E23" w:rsidRDefault="00E87AA7" w:rsidP="006F5D11">
      <w:pPr>
        <w:pStyle w:val="CommentText"/>
      </w:pPr>
      <w:r>
        <w:rPr>
          <w:rStyle w:val="CommentReference"/>
        </w:rPr>
        <w:annotationRef/>
      </w:r>
      <w:r w:rsidRPr="00FF3E23">
        <w:t>Lite otydligt vad dosageStep och timeStep egentligen innebär</w:t>
      </w:r>
    </w:p>
  </w:comment>
  <w:comment w:id="164" w:author="Björn Genfors" w:date="2014-05-23T00:25:00Z" w:initials="BG">
    <w:p w14:paraId="43E671F4" w14:textId="13BCE941" w:rsidR="00E87AA7" w:rsidRPr="001E0FCA" w:rsidRDefault="00E87AA7" w:rsidP="006F5D11">
      <w:pPr>
        <w:pStyle w:val="CommentText"/>
      </w:pPr>
      <w:r>
        <w:rPr>
          <w:rStyle w:val="CommentReference"/>
        </w:rPr>
        <w:annotationRef/>
      </w:r>
      <w:r w:rsidRPr="001E0FCA">
        <w:t>Schematron</w:t>
      </w:r>
    </w:p>
  </w:comment>
  <w:comment w:id="165" w:author="Björn Genfors" w:date="2014-05-23T00:25:00Z" w:initials="BG">
    <w:p w14:paraId="4EBBBC47" w14:textId="77777777" w:rsidR="00E87AA7" w:rsidRPr="001E0FCA" w:rsidRDefault="00E87AA7" w:rsidP="006F5D11">
      <w:pPr>
        <w:pStyle w:val="CommentText"/>
      </w:pPr>
      <w:r>
        <w:rPr>
          <w:rStyle w:val="CommentReference"/>
        </w:rPr>
        <w:annotationRef/>
      </w:r>
      <w:r w:rsidRPr="001E0FCA">
        <w:t>Schematron</w:t>
      </w:r>
    </w:p>
  </w:comment>
  <w:comment w:id="166" w:author="Björn Genfors" w:date="2014-05-23T00:25:00Z" w:initials="BG">
    <w:p w14:paraId="656CF90F" w14:textId="7830035D" w:rsidR="00E87AA7" w:rsidRPr="00A7304A" w:rsidRDefault="00E87AA7" w:rsidP="006F5D11">
      <w:pPr>
        <w:pStyle w:val="CommentText"/>
      </w:pPr>
      <w:r>
        <w:rPr>
          <w:rStyle w:val="CommentReference"/>
        </w:rPr>
        <w:annotationRef/>
      </w:r>
      <w:r w:rsidRPr="00A7304A">
        <w:t>Har inte dessa OID</w:t>
      </w:r>
      <w:r>
        <w:t>:er tillgängliga. Antar att man borde ange dem på wikin egentligen?</w:t>
      </w:r>
    </w:p>
  </w:comment>
  <w:comment w:id="167" w:author="Khaled Daham" w:date="2014-05-23T00:40:00Z" w:initials="KD">
    <w:p w14:paraId="5E7F3F98" w14:textId="65D63F2C" w:rsidR="00E87AA7" w:rsidRDefault="00E87AA7" w:rsidP="006F5D11">
      <w:pPr>
        <w:pStyle w:val="CommentText"/>
      </w:pPr>
      <w:r>
        <w:rPr>
          <w:rStyle w:val="CommentReference"/>
        </w:rPr>
        <w:annotationRef/>
      </w:r>
      <w:r w:rsidRPr="008F15ED">
        <w:t>Schematron</w:t>
      </w:r>
    </w:p>
    <w:p w14:paraId="3B1C3ED9" w14:textId="192A59BD" w:rsidR="00E87AA7" w:rsidRPr="008F15ED" w:rsidRDefault="00E87AA7" w:rsidP="006F5D11">
      <w:pPr>
        <w:pStyle w:val="CommentText"/>
      </w:pPr>
      <w:r>
        <w:t>Ja OID till wiki också</w:t>
      </w:r>
    </w:p>
  </w:comment>
  <w:comment w:id="168" w:author="Khaled Daham" w:date="2014-05-23T00:25:00Z" w:initials="KD">
    <w:p w14:paraId="6742569F" w14:textId="208FDAEC" w:rsidR="00E87AA7" w:rsidRPr="004F4091" w:rsidRDefault="00E87AA7" w:rsidP="006F5D11">
      <w:pPr>
        <w:pStyle w:val="CommentText"/>
      </w:pPr>
      <w:r>
        <w:rPr>
          <w:rStyle w:val="CommentReference"/>
        </w:rPr>
        <w:annotationRef/>
      </w:r>
      <w:r w:rsidRPr="004F4091">
        <w:t>schematron</w:t>
      </w:r>
    </w:p>
  </w:comment>
  <w:comment w:id="169" w:author="Khaled Daham" w:date="2014-05-23T00:25:00Z" w:initials="KD">
    <w:p w14:paraId="49CE40AA" w14:textId="1E561FFE" w:rsidR="00E87AA7" w:rsidRPr="004F4091" w:rsidRDefault="00E87AA7" w:rsidP="006F5D11">
      <w:pPr>
        <w:pStyle w:val="CommentText"/>
      </w:pPr>
      <w:r>
        <w:rPr>
          <w:rStyle w:val="CommentReference"/>
        </w:rPr>
        <w:annotationRef/>
      </w:r>
      <w:r w:rsidRPr="004F4091">
        <w:t>schematron</w:t>
      </w:r>
    </w:p>
  </w:comment>
  <w:comment w:id="170" w:author="Björn Genfors" w:date="2014-05-23T00:25:00Z" w:initials="BG">
    <w:p w14:paraId="3AE22E87" w14:textId="69130DA2" w:rsidR="00E87AA7" w:rsidRPr="00735BDF" w:rsidRDefault="00E87AA7" w:rsidP="006F5D11">
      <w:pPr>
        <w:pStyle w:val="CommentText"/>
      </w:pPr>
      <w:r>
        <w:rPr>
          <w:rStyle w:val="CommentReference"/>
        </w:rPr>
        <w:annotationRef/>
      </w:r>
      <w:r w:rsidRPr="00735BDF">
        <w:t>Förslag till enum.</w:t>
      </w:r>
    </w:p>
  </w:comment>
  <w:comment w:id="171" w:author="Khaled Daham" w:date="2014-05-23T00:25:00Z" w:initials="KD">
    <w:p w14:paraId="36E38646" w14:textId="738A16B4" w:rsidR="00E87AA7" w:rsidRPr="00735BDF" w:rsidRDefault="00E87AA7" w:rsidP="006F5D11">
      <w:pPr>
        <w:pStyle w:val="CommentText"/>
      </w:pPr>
      <w:r>
        <w:rPr>
          <w:rStyle w:val="CommentReference"/>
        </w:rPr>
        <w:annotationRef/>
      </w:r>
      <w:r w:rsidRPr="00735BDF">
        <w:t>schematron</w:t>
      </w:r>
    </w:p>
  </w:comment>
  <w:comment w:id="172" w:author="Khaled Daham" w:date="2014-05-23T00:25:00Z" w:initials="KD">
    <w:p w14:paraId="1395F98B" w14:textId="53F0CC3F" w:rsidR="00E87AA7" w:rsidRPr="00735BDF" w:rsidRDefault="00E87AA7" w:rsidP="006F5D11">
      <w:pPr>
        <w:pStyle w:val="CommentText"/>
      </w:pPr>
      <w:r>
        <w:rPr>
          <w:rStyle w:val="CommentReference"/>
        </w:rPr>
        <w:annotationRef/>
      </w:r>
      <w:r w:rsidRPr="00735BDF">
        <w:t>schematron</w:t>
      </w:r>
    </w:p>
  </w:comment>
  <w:comment w:id="173" w:author="Björn Genfors" w:date="2014-05-23T00:25:00Z" w:initials="BG">
    <w:p w14:paraId="3D55F2D4" w14:textId="42BFD975" w:rsidR="00E87AA7" w:rsidRDefault="00E87AA7" w:rsidP="006F5D11">
      <w:pPr>
        <w:pStyle w:val="CommentText"/>
      </w:pPr>
      <w:r>
        <w:rPr>
          <w:rStyle w:val="CommentReference"/>
        </w:rPr>
        <w:annotationRef/>
      </w:r>
      <w:r>
        <w:t>schematron</w:t>
      </w:r>
    </w:p>
  </w:comment>
  <w:comment w:id="174" w:author="Björn Genfors" w:date="2014-05-23T00:25:00Z" w:initials="BG">
    <w:p w14:paraId="55062FD9" w14:textId="1DB89BE7" w:rsidR="00E87AA7" w:rsidRDefault="00E87AA7" w:rsidP="006F5D11">
      <w:pPr>
        <w:pStyle w:val="CommentText"/>
      </w:pPr>
      <w:r>
        <w:rPr>
          <w:rStyle w:val="CommentReference"/>
        </w:rPr>
        <w:annotationRef/>
      </w:r>
      <w:r>
        <w:t>schematron</w:t>
      </w:r>
    </w:p>
  </w:comment>
  <w:comment w:id="175" w:author="Björn Genfors" w:date="2014-05-23T00:25:00Z" w:initials="BG">
    <w:p w14:paraId="4E41BC0B" w14:textId="529FAED4" w:rsidR="00E87AA7" w:rsidRDefault="00E87AA7" w:rsidP="006F5D11">
      <w:pPr>
        <w:pStyle w:val="CommentText"/>
      </w:pPr>
      <w:r>
        <w:rPr>
          <w:rStyle w:val="CommentReference"/>
        </w:rPr>
        <w:annotationRef/>
      </w:r>
      <w:r>
        <w:t>schematron</w:t>
      </w:r>
    </w:p>
  </w:comment>
  <w:comment w:id="176" w:author="Björn Genfors" w:date="2014-05-23T00:25:00Z" w:initials="BG">
    <w:p w14:paraId="2326BB0B" w14:textId="31210671" w:rsidR="00E87AA7" w:rsidRPr="00735BDF" w:rsidRDefault="00E87AA7" w:rsidP="006F5D11">
      <w:pPr>
        <w:pStyle w:val="CommentText"/>
      </w:pPr>
      <w:r>
        <w:rPr>
          <w:rStyle w:val="CommentReference"/>
        </w:rPr>
        <w:annotationRef/>
      </w:r>
      <w:r w:rsidRPr="00735BDF">
        <w:t>schematron</w:t>
      </w:r>
    </w:p>
  </w:comment>
  <w:comment w:id="177" w:author="Björn Genfors" w:date="2014-05-23T00:25:00Z" w:initials="BG">
    <w:p w14:paraId="4F2ED8F3" w14:textId="3393F07D" w:rsidR="00E87AA7" w:rsidRPr="00735BDF" w:rsidRDefault="00E87AA7" w:rsidP="006F5D11">
      <w:pPr>
        <w:pStyle w:val="CommentText"/>
      </w:pPr>
      <w:r>
        <w:rPr>
          <w:rStyle w:val="CommentReference"/>
        </w:rPr>
        <w:annotationRef/>
      </w:r>
      <w:r w:rsidRPr="00735BDF">
        <w:t>schematron</w:t>
      </w:r>
    </w:p>
  </w:comment>
  <w:comment w:id="178" w:author="Björn Genfors" w:date="2014-05-23T00:25:00Z" w:initials="BG">
    <w:p w14:paraId="042B266E" w14:textId="44BA6232" w:rsidR="00E87AA7" w:rsidRPr="00735BDF" w:rsidRDefault="00E87AA7" w:rsidP="006F5D11">
      <w:pPr>
        <w:pStyle w:val="CommentText"/>
      </w:pPr>
      <w:r>
        <w:rPr>
          <w:rStyle w:val="CommentReference"/>
        </w:rPr>
        <w:annotationRef/>
      </w:r>
      <w:r w:rsidRPr="00735BDF">
        <w:t>schematron</w:t>
      </w:r>
    </w:p>
  </w:comment>
  <w:comment w:id="179" w:author="Björn Genfors" w:date="2014-05-23T00:25:00Z" w:initials="BG">
    <w:p w14:paraId="1E7F67CC" w14:textId="4290809E" w:rsidR="00E87AA7" w:rsidRDefault="00E87AA7" w:rsidP="006F5D11">
      <w:pPr>
        <w:pStyle w:val="CommentText"/>
      </w:pPr>
      <w:r>
        <w:rPr>
          <w:rStyle w:val="CommentReference"/>
        </w:rPr>
        <w:annotationRef/>
      </w:r>
      <w:r>
        <w:t>schematron</w:t>
      </w:r>
    </w:p>
  </w:comment>
  <w:comment w:id="180" w:author="Björn Genfors" w:date="2014-05-23T00:25:00Z" w:initials="BG">
    <w:p w14:paraId="5CABE987" w14:textId="6585B51F" w:rsidR="00E87AA7" w:rsidRPr="00735BDF" w:rsidRDefault="00E87AA7" w:rsidP="006F5D11">
      <w:pPr>
        <w:pStyle w:val="CommentText"/>
      </w:pPr>
      <w:r>
        <w:rPr>
          <w:rStyle w:val="CommentReference"/>
        </w:rPr>
        <w:annotationRef/>
      </w:r>
      <w:r w:rsidRPr="00735BDF">
        <w:t>schematron</w:t>
      </w:r>
    </w:p>
  </w:comment>
  <w:comment w:id="181" w:author="Björn Genfors" w:date="2014-05-23T00:25:00Z" w:initials="BG">
    <w:p w14:paraId="55826617" w14:textId="5D45C9DA" w:rsidR="00E87AA7" w:rsidRPr="00735BDF" w:rsidRDefault="00E87AA7" w:rsidP="006F5D11">
      <w:pPr>
        <w:pStyle w:val="CommentText"/>
      </w:pPr>
      <w:r>
        <w:rPr>
          <w:rStyle w:val="CommentReference"/>
        </w:rPr>
        <w:annotationRef/>
      </w:r>
      <w:r w:rsidRPr="00735BDF">
        <w:t>schematron</w:t>
      </w:r>
    </w:p>
  </w:comment>
  <w:comment w:id="182" w:author="Björn Genfors" w:date="2014-05-23T00:25:00Z" w:initials="BG">
    <w:p w14:paraId="595DA2E9" w14:textId="3C36E6A4" w:rsidR="00E87AA7" w:rsidRPr="00735BDF" w:rsidRDefault="00E87AA7" w:rsidP="006F5D11">
      <w:pPr>
        <w:pStyle w:val="CommentText"/>
      </w:pPr>
      <w:r>
        <w:rPr>
          <w:rStyle w:val="CommentReference"/>
        </w:rPr>
        <w:annotationRef/>
      </w:r>
      <w:r w:rsidRPr="00735BDF">
        <w:t>schematron</w:t>
      </w:r>
    </w:p>
  </w:comment>
  <w:comment w:id="183" w:author="Björn Genfors" w:date="2014-05-23T00:25:00Z" w:initials="BG">
    <w:p w14:paraId="2B2EA2FE" w14:textId="77777777" w:rsidR="00E87AA7" w:rsidRPr="001E0FCA" w:rsidRDefault="00E87AA7" w:rsidP="006F5D11">
      <w:pPr>
        <w:pStyle w:val="CommentText"/>
      </w:pPr>
      <w:r>
        <w:rPr>
          <w:rStyle w:val="CommentReference"/>
        </w:rPr>
        <w:annotationRef/>
      </w:r>
      <w:r w:rsidRPr="001E0FCA">
        <w:t>Schematron</w:t>
      </w:r>
    </w:p>
  </w:comment>
  <w:comment w:id="184" w:author="Björn Genfors" w:date="2014-05-23T00:25:00Z" w:initials="BG">
    <w:p w14:paraId="229164FE" w14:textId="77777777" w:rsidR="00E87AA7" w:rsidRPr="001E0FCA" w:rsidRDefault="00E87AA7" w:rsidP="006F5D11">
      <w:pPr>
        <w:pStyle w:val="CommentText"/>
      </w:pPr>
      <w:r>
        <w:rPr>
          <w:rStyle w:val="CommentReference"/>
        </w:rPr>
        <w:annotationRef/>
      </w:r>
      <w:r w:rsidRPr="001E0FCA">
        <w:t>Schematron</w:t>
      </w:r>
    </w:p>
  </w:comment>
  <w:comment w:id="185" w:author="Khaled Daham" w:date="2014-05-23T00:45:00Z" w:initials="KD">
    <w:p w14:paraId="72EA325D" w14:textId="5C2D9BBC" w:rsidR="00C17C33" w:rsidRDefault="00C17C33">
      <w:pPr>
        <w:pStyle w:val="CommentText"/>
      </w:pPr>
      <w:r>
        <w:rPr>
          <w:rStyle w:val="CommentReference"/>
        </w:rPr>
        <w:annotationRef/>
      </w:r>
      <w:r>
        <w:t>Saknar relation-&gt;referredInformation som finns I MIM</w:t>
      </w:r>
    </w:p>
    <w:p w14:paraId="599C4C72" w14:textId="77777777" w:rsidR="00C17C33" w:rsidRDefault="00C17C33" w:rsidP="00C17C33">
      <w:pPr>
        <w:pStyle w:val="CommentText"/>
        <w:ind w:left="0"/>
      </w:pPr>
    </w:p>
  </w:comment>
  <w:comment w:id="186" w:author="Björn Genfors" w:date="2014-05-23T00:25:00Z" w:initials="BG">
    <w:p w14:paraId="0A799CA6" w14:textId="77777777" w:rsidR="00E87AA7" w:rsidRPr="004E7405" w:rsidRDefault="00E87AA7" w:rsidP="006F5D11">
      <w:pPr>
        <w:pStyle w:val="CommentText"/>
      </w:pPr>
      <w:r>
        <w:rPr>
          <w:rStyle w:val="CommentReference"/>
        </w:rPr>
        <w:annotationRef/>
      </w:r>
      <w:r w:rsidRPr="004E7405">
        <w:t>Inkludera versionsnummer också (ange interaction)</w:t>
      </w:r>
      <w:r>
        <w:t>?</w:t>
      </w:r>
    </w:p>
  </w:comment>
  <w:comment w:id="187" w:author="Khaled Daham" w:date="2014-05-23T00:47:00Z" w:initials="KD">
    <w:p w14:paraId="43925412" w14:textId="6813E837" w:rsidR="0093372C" w:rsidRDefault="0093372C">
      <w:pPr>
        <w:pStyle w:val="CommentText"/>
      </w:pPr>
      <w:r>
        <w:rPr>
          <w:rStyle w:val="CommentReference"/>
        </w:rPr>
        <w:annotationRef/>
      </w:r>
      <w:r>
        <w:t>Ja vid första anblick är det absolut något som behövs, enda tricket är om ett system har uppgraderat till en ny version så kommer K att behöva logik för att hämta via ny tjänstekontraktsversion, dvs vi behöver utveckla mer hur det här skall användas och då ramlar vi in på livscyke</w:t>
      </w:r>
      <w:r w:rsidR="00C305FA">
        <w:t xml:space="preserve">l för tjänstekontrakt.. </w:t>
      </w:r>
      <w:bookmarkStart w:id="188" w:name="_GoBack"/>
      <w:bookmarkEnd w:id="188"/>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CF7A33" w14:textId="77777777" w:rsidR="00E87AA7" w:rsidRDefault="00E87AA7" w:rsidP="00C72B17">
      <w:pPr>
        <w:spacing w:line="240" w:lineRule="auto"/>
      </w:pPr>
      <w:r>
        <w:separator/>
      </w:r>
    </w:p>
  </w:endnote>
  <w:endnote w:type="continuationSeparator" w:id="0">
    <w:p w14:paraId="469E134B" w14:textId="77777777" w:rsidR="00E87AA7" w:rsidRDefault="00E87AA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87AA7" w:rsidRDefault="00E87AA7"/>
  <w:p w14:paraId="1FC233E8" w14:textId="77777777" w:rsidR="00E87AA7" w:rsidRDefault="00E87AA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87AA7" w:rsidRPr="004A7C1C" w14:paraId="3C5A492F" w14:textId="77777777" w:rsidTr="00095A0D">
      <w:trPr>
        <w:trHeight w:val="629"/>
      </w:trPr>
      <w:tc>
        <w:tcPr>
          <w:tcW w:w="1559" w:type="dxa"/>
        </w:tcPr>
        <w:p w14:paraId="784DFED4"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87AA7" w:rsidRPr="00CF1208" w:rsidRDefault="00E87AA7"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E87AA7" w:rsidRPr="00CF1208" w:rsidRDefault="00E87AA7"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E87AA7" w:rsidRPr="0091623E" w:rsidRDefault="00E87AA7"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87AA7" w:rsidRPr="004A7C1C" w:rsidRDefault="00E87AA7" w:rsidP="001304B6">
          <w:pPr>
            <w:pStyle w:val="Footer"/>
          </w:pPr>
        </w:p>
      </w:tc>
      <w:tc>
        <w:tcPr>
          <w:tcW w:w="709" w:type="dxa"/>
        </w:tcPr>
        <w:p w14:paraId="6E332D35" w14:textId="77777777" w:rsidR="00E87AA7" w:rsidRPr="004A7C1C" w:rsidRDefault="00E87AA7"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C305FA">
            <w:rPr>
              <w:rStyle w:val="PageNumber"/>
              <w:noProof/>
            </w:rPr>
            <w:t>104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C305FA">
            <w:rPr>
              <w:rStyle w:val="PageNumber"/>
              <w:noProof/>
            </w:rPr>
            <w:t>104</w:t>
          </w:r>
          <w:r w:rsidRPr="004A7C1C">
            <w:rPr>
              <w:rStyle w:val="PageNumber"/>
            </w:rPr>
            <w:fldChar w:fldCharType="end"/>
          </w:r>
        </w:p>
      </w:tc>
    </w:tr>
  </w:tbl>
  <w:p w14:paraId="6EB65E86" w14:textId="77777777" w:rsidR="00E87AA7" w:rsidRDefault="00E87AA7"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87AA7" w:rsidRDefault="00E87AA7">
    <w:pPr>
      <w:pStyle w:val="Footer"/>
    </w:pPr>
  </w:p>
  <w:p w14:paraId="36E0CB75" w14:textId="77777777" w:rsidR="00E87AA7" w:rsidRDefault="00E87AA7">
    <w:pPr>
      <w:pStyle w:val="Footer"/>
    </w:pPr>
  </w:p>
  <w:p w14:paraId="68EA24B6" w14:textId="77777777" w:rsidR="00E87AA7" w:rsidRDefault="00E87AA7">
    <w:pPr>
      <w:pStyle w:val="Footer"/>
    </w:pPr>
  </w:p>
  <w:p w14:paraId="798F58D1" w14:textId="77777777" w:rsidR="00E87AA7" w:rsidRDefault="00E87AA7">
    <w:pPr>
      <w:pStyle w:val="Footer"/>
    </w:pPr>
  </w:p>
  <w:p w14:paraId="0B4F500D" w14:textId="77777777" w:rsidR="00E87AA7" w:rsidRDefault="00E87A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64063" w14:textId="77777777" w:rsidR="00E87AA7" w:rsidRDefault="00E87AA7" w:rsidP="00C72B17">
      <w:pPr>
        <w:spacing w:line="240" w:lineRule="auto"/>
      </w:pPr>
      <w:r>
        <w:separator/>
      </w:r>
    </w:p>
  </w:footnote>
  <w:footnote w:type="continuationSeparator" w:id="0">
    <w:p w14:paraId="10B3ADFD" w14:textId="77777777" w:rsidR="00E87AA7" w:rsidRDefault="00E87AA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87AA7" w:rsidRDefault="00E87AA7"/>
  <w:p w14:paraId="69BC34DE" w14:textId="77777777" w:rsidR="00E87AA7" w:rsidRDefault="00E87AA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87AA7" w:rsidRPr="00333716" w14:paraId="38E1EC6E" w14:textId="77777777" w:rsidTr="000A531A">
      <w:trPr>
        <w:trHeight w:hRule="exact" w:val="539"/>
      </w:trPr>
      <w:tc>
        <w:tcPr>
          <w:tcW w:w="3168" w:type="dxa"/>
          <w:tcBorders>
            <w:top w:val="nil"/>
            <w:bottom w:val="nil"/>
          </w:tcBorders>
        </w:tcPr>
        <w:p w14:paraId="74451D16" w14:textId="77777777" w:rsidR="00E87AA7" w:rsidRPr="00095A0D" w:rsidRDefault="00E87AA7" w:rsidP="00095A0D">
          <w:pPr>
            <w:pStyle w:val="Footer"/>
            <w:rPr>
              <w:rFonts w:ascii="Arial" w:eastAsia="Times New Roman" w:hAnsi="Arial"/>
              <w:color w:val="00A9A7"/>
              <w:sz w:val="14"/>
              <w:szCs w:val="24"/>
              <w:lang w:eastAsia="en-GB"/>
            </w:rPr>
          </w:pPr>
          <w:bookmarkStart w:id="190" w:name="LDnr1"/>
          <w:bookmarkEnd w:id="190"/>
        </w:p>
        <w:p w14:paraId="1A79B92D" w14:textId="77777777" w:rsidR="00E87AA7" w:rsidRPr="00095A0D" w:rsidRDefault="00E87AA7"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E87AA7" w:rsidRDefault="00E87AA7"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E87AA7" w:rsidRDefault="00E87A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E87AA7" w:rsidRPr="00095A0D" w:rsidRDefault="00E87A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E87AA7" w:rsidRDefault="00E87A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E87AA7" w:rsidRPr="00095A0D" w:rsidRDefault="00E87A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E87AA7" w:rsidRPr="00095A0D" w:rsidRDefault="00E87AA7"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E87AA7" w:rsidRPr="000A531A" w:rsidRDefault="00E87AA7"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E87AA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87AA7" w:rsidRPr="00095A0D" w:rsidRDefault="00E87AA7"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87AA7" w:rsidRPr="00095A0D" w:rsidRDefault="00E87AA7" w:rsidP="00095A0D">
          <w:pPr>
            <w:pStyle w:val="Footer"/>
            <w:rPr>
              <w:rFonts w:ascii="Arial" w:eastAsia="Times New Roman" w:hAnsi="Arial"/>
              <w:color w:val="00A9A7"/>
              <w:sz w:val="14"/>
              <w:szCs w:val="24"/>
              <w:lang w:eastAsia="en-GB"/>
            </w:rPr>
          </w:pPr>
        </w:p>
      </w:tc>
    </w:tr>
  </w:tbl>
  <w:p w14:paraId="2AC110CF" w14:textId="77777777" w:rsidR="00E87AA7" w:rsidRDefault="00E87AA7" w:rsidP="008303EF">
    <w:pPr>
      <w:tabs>
        <w:tab w:val="left" w:pos="6237"/>
      </w:tabs>
    </w:pPr>
    <w:r>
      <w:t xml:space="preserve"> </w:t>
    </w:r>
    <w:bookmarkStart w:id="191" w:name="Dnr1"/>
    <w:bookmarkEnd w:id="191"/>
  </w:p>
  <w:p w14:paraId="3FB91188" w14:textId="77777777" w:rsidR="00E87AA7" w:rsidRDefault="00E87AA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87AA7" w:rsidRDefault="00E87AA7" w:rsidP="00D774BC">
    <w:pPr>
      <w:tabs>
        <w:tab w:val="left" w:pos="6237"/>
      </w:tabs>
    </w:pPr>
  </w:p>
  <w:p w14:paraId="51103E17" w14:textId="77777777" w:rsidR="00E87AA7" w:rsidRDefault="00E87AA7" w:rsidP="00D774BC">
    <w:pPr>
      <w:tabs>
        <w:tab w:val="left" w:pos="6237"/>
      </w:tabs>
    </w:pPr>
  </w:p>
  <w:p w14:paraId="772AE06E" w14:textId="77777777" w:rsidR="00E87AA7" w:rsidRDefault="00E87AA7" w:rsidP="00D774BC">
    <w:pPr>
      <w:tabs>
        <w:tab w:val="left" w:pos="6237"/>
      </w:tabs>
    </w:pPr>
  </w:p>
  <w:p w14:paraId="42F0C144" w14:textId="77777777" w:rsidR="00E87AA7" w:rsidRDefault="00E87AA7"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2" w:name="LDnr"/>
    <w:bookmarkEnd w:id="192"/>
    <w:r>
      <w:t xml:space="preserve"> </w:t>
    </w:r>
    <w:bookmarkStart w:id="193" w:name="Dnr"/>
    <w:bookmarkEnd w:id="193"/>
  </w:p>
  <w:tbl>
    <w:tblPr>
      <w:tblW w:w="9180" w:type="dxa"/>
      <w:tblLayout w:type="fixed"/>
      <w:tblLook w:val="04A0" w:firstRow="1" w:lastRow="0" w:firstColumn="1" w:lastColumn="0" w:noHBand="0" w:noVBand="1"/>
    </w:tblPr>
    <w:tblGrid>
      <w:gridCol w:w="956"/>
      <w:gridCol w:w="1199"/>
      <w:gridCol w:w="4049"/>
      <w:gridCol w:w="2976"/>
    </w:tblGrid>
    <w:tr w:rsidR="00E87AA7" w:rsidRPr="0024387D" w14:paraId="6E3EED84" w14:textId="77777777" w:rsidTr="00364AE6">
      <w:tc>
        <w:tcPr>
          <w:tcW w:w="2155" w:type="dxa"/>
          <w:gridSpan w:val="2"/>
        </w:tcPr>
        <w:p w14:paraId="2933175C" w14:textId="77777777" w:rsidR="00E87AA7" w:rsidRPr="0024387D" w:rsidRDefault="00E87AA7" w:rsidP="002A2120">
          <w:pPr>
            <w:pStyle w:val="Header"/>
            <w:rPr>
              <w:rFonts w:cs="Georgia"/>
              <w:sz w:val="12"/>
              <w:szCs w:val="12"/>
            </w:rPr>
          </w:pPr>
        </w:p>
      </w:tc>
      <w:tc>
        <w:tcPr>
          <w:tcW w:w="4049" w:type="dxa"/>
        </w:tcPr>
        <w:p w14:paraId="2813ED1B" w14:textId="77777777" w:rsidR="00E87AA7" w:rsidRPr="0024387D" w:rsidRDefault="00E87AA7" w:rsidP="00DE4030">
          <w:pPr>
            <w:pStyle w:val="Header"/>
            <w:rPr>
              <w:rFonts w:cs="Georgia"/>
              <w:sz w:val="14"/>
              <w:szCs w:val="14"/>
            </w:rPr>
          </w:pPr>
        </w:p>
      </w:tc>
      <w:tc>
        <w:tcPr>
          <w:tcW w:w="2976" w:type="dxa"/>
        </w:tcPr>
        <w:p w14:paraId="1F7BDFA1" w14:textId="77777777" w:rsidR="00E87AA7" w:rsidRDefault="00E87AA7" w:rsidP="00DE4030">
          <w:r>
            <w:t xml:space="preserve"> </w:t>
          </w:r>
          <w:bookmarkStart w:id="194" w:name="slask"/>
          <w:bookmarkStart w:id="195" w:name="Addressee"/>
          <w:bookmarkEnd w:id="194"/>
          <w:bookmarkEnd w:id="195"/>
        </w:p>
      </w:tc>
    </w:tr>
    <w:tr w:rsidR="00E87AA7" w:rsidRPr="00F456CC" w14:paraId="7817C09A" w14:textId="77777777" w:rsidTr="00364AE6">
      <w:tc>
        <w:tcPr>
          <w:tcW w:w="956" w:type="dxa"/>
          <w:tcBorders>
            <w:right w:val="single" w:sz="4" w:space="0" w:color="auto"/>
          </w:tcBorders>
        </w:tcPr>
        <w:p w14:paraId="7F2ACC79" w14:textId="77777777" w:rsidR="00E87AA7" w:rsidRPr="00F456CC" w:rsidRDefault="00E87AA7" w:rsidP="00025527">
          <w:pPr>
            <w:pStyle w:val="Header"/>
            <w:rPr>
              <w:rFonts w:cs="Georgia"/>
              <w:sz w:val="12"/>
              <w:szCs w:val="12"/>
            </w:rPr>
          </w:pPr>
        </w:p>
      </w:tc>
      <w:tc>
        <w:tcPr>
          <w:tcW w:w="1199" w:type="dxa"/>
          <w:tcBorders>
            <w:left w:val="single" w:sz="4" w:space="0" w:color="auto"/>
          </w:tcBorders>
        </w:tcPr>
        <w:p w14:paraId="27F330F9" w14:textId="77777777" w:rsidR="00E87AA7" w:rsidRPr="00F456CC" w:rsidRDefault="00E87AA7" w:rsidP="00DE4030">
          <w:pPr>
            <w:pStyle w:val="Header"/>
            <w:rPr>
              <w:rFonts w:cs="Georgia"/>
              <w:sz w:val="12"/>
              <w:szCs w:val="12"/>
            </w:rPr>
          </w:pPr>
        </w:p>
      </w:tc>
      <w:tc>
        <w:tcPr>
          <w:tcW w:w="4049" w:type="dxa"/>
        </w:tcPr>
        <w:p w14:paraId="37AA9367" w14:textId="77777777" w:rsidR="00E87AA7" w:rsidRPr="002C11AF" w:rsidRDefault="00E87AA7" w:rsidP="00DE4030">
          <w:pPr>
            <w:pStyle w:val="Header"/>
            <w:rPr>
              <w:rFonts w:cs="Georgia"/>
              <w:sz w:val="12"/>
              <w:szCs w:val="12"/>
            </w:rPr>
          </w:pPr>
        </w:p>
      </w:tc>
      <w:tc>
        <w:tcPr>
          <w:tcW w:w="2976" w:type="dxa"/>
        </w:tcPr>
        <w:p w14:paraId="25E5B32E" w14:textId="77777777" w:rsidR="00E87AA7" w:rsidRPr="002C11AF" w:rsidRDefault="00E87AA7" w:rsidP="00DE4030">
          <w:pPr>
            <w:pStyle w:val="Header"/>
            <w:rPr>
              <w:rFonts w:cs="Georgia"/>
              <w:sz w:val="12"/>
              <w:szCs w:val="12"/>
            </w:rPr>
          </w:pPr>
        </w:p>
      </w:tc>
    </w:tr>
  </w:tbl>
  <w:p w14:paraId="4244CC6E" w14:textId="77777777" w:rsidR="00E87AA7" w:rsidRPr="003755FD" w:rsidRDefault="00E87AA7" w:rsidP="008866A6">
    <w:bookmarkStart w:id="196" w:name="Radera2"/>
    <w:bookmarkEnd w:id="196"/>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8100A"/>
    <w:rsid w:val="000844ED"/>
    <w:rsid w:val="000911E9"/>
    <w:rsid w:val="0009310C"/>
    <w:rsid w:val="000954B2"/>
    <w:rsid w:val="00095A0D"/>
    <w:rsid w:val="000A531A"/>
    <w:rsid w:val="000A565F"/>
    <w:rsid w:val="000A69BD"/>
    <w:rsid w:val="000C1ACF"/>
    <w:rsid w:val="000C776C"/>
    <w:rsid w:val="000D4323"/>
    <w:rsid w:val="000D7502"/>
    <w:rsid w:val="000E020A"/>
    <w:rsid w:val="000E190F"/>
    <w:rsid w:val="00100B52"/>
    <w:rsid w:val="001053D0"/>
    <w:rsid w:val="00116504"/>
    <w:rsid w:val="001233FB"/>
    <w:rsid w:val="001304B6"/>
    <w:rsid w:val="00132377"/>
    <w:rsid w:val="001369A3"/>
    <w:rsid w:val="00137510"/>
    <w:rsid w:val="00144495"/>
    <w:rsid w:val="001502F9"/>
    <w:rsid w:val="00151BF7"/>
    <w:rsid w:val="00160052"/>
    <w:rsid w:val="00166457"/>
    <w:rsid w:val="001714C5"/>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6041"/>
    <w:rsid w:val="00267208"/>
    <w:rsid w:val="00270378"/>
    <w:rsid w:val="00272D3A"/>
    <w:rsid w:val="002771CA"/>
    <w:rsid w:val="00277ADB"/>
    <w:rsid w:val="0029087A"/>
    <w:rsid w:val="00292589"/>
    <w:rsid w:val="00296F37"/>
    <w:rsid w:val="002A2120"/>
    <w:rsid w:val="002A59E4"/>
    <w:rsid w:val="002A77D2"/>
    <w:rsid w:val="002A7A43"/>
    <w:rsid w:val="002C11AF"/>
    <w:rsid w:val="002C5A2A"/>
    <w:rsid w:val="002D08A4"/>
    <w:rsid w:val="002D5B10"/>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33BE"/>
    <w:rsid w:val="00444C74"/>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5CF4"/>
    <w:rsid w:val="00536E54"/>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1CFB"/>
    <w:rsid w:val="00686189"/>
    <w:rsid w:val="0069359C"/>
    <w:rsid w:val="006A1587"/>
    <w:rsid w:val="006A4A7F"/>
    <w:rsid w:val="006A4E14"/>
    <w:rsid w:val="006D483F"/>
    <w:rsid w:val="006D5CD5"/>
    <w:rsid w:val="006D6685"/>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501A"/>
    <w:rsid w:val="00757042"/>
    <w:rsid w:val="00757AF3"/>
    <w:rsid w:val="00763952"/>
    <w:rsid w:val="007804CB"/>
    <w:rsid w:val="007871FB"/>
    <w:rsid w:val="00793064"/>
    <w:rsid w:val="007A0162"/>
    <w:rsid w:val="007A2939"/>
    <w:rsid w:val="007B025E"/>
    <w:rsid w:val="007B2DED"/>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9036DE"/>
    <w:rsid w:val="00912B23"/>
    <w:rsid w:val="00917AF8"/>
    <w:rsid w:val="0092063F"/>
    <w:rsid w:val="00922A33"/>
    <w:rsid w:val="00932401"/>
    <w:rsid w:val="00932DB9"/>
    <w:rsid w:val="0093372C"/>
    <w:rsid w:val="00934DF5"/>
    <w:rsid w:val="0094234F"/>
    <w:rsid w:val="00956547"/>
    <w:rsid w:val="00966B3B"/>
    <w:rsid w:val="0097628C"/>
    <w:rsid w:val="00984B50"/>
    <w:rsid w:val="00987592"/>
    <w:rsid w:val="009A056B"/>
    <w:rsid w:val="009A24FD"/>
    <w:rsid w:val="009A70FF"/>
    <w:rsid w:val="009A7229"/>
    <w:rsid w:val="009A780D"/>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1104"/>
    <w:rsid w:val="00A33783"/>
    <w:rsid w:val="00A34D56"/>
    <w:rsid w:val="00A35D2A"/>
    <w:rsid w:val="00A4266A"/>
    <w:rsid w:val="00A50E40"/>
    <w:rsid w:val="00A542FF"/>
    <w:rsid w:val="00A7304A"/>
    <w:rsid w:val="00A7347F"/>
    <w:rsid w:val="00A7696A"/>
    <w:rsid w:val="00A80E12"/>
    <w:rsid w:val="00A8153D"/>
    <w:rsid w:val="00A81BE1"/>
    <w:rsid w:val="00A836CA"/>
    <w:rsid w:val="00A8749F"/>
    <w:rsid w:val="00A94A15"/>
    <w:rsid w:val="00A97534"/>
    <w:rsid w:val="00AA3E23"/>
    <w:rsid w:val="00AB2D09"/>
    <w:rsid w:val="00AB63BF"/>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60B4B"/>
    <w:rsid w:val="00B6227B"/>
    <w:rsid w:val="00B635F7"/>
    <w:rsid w:val="00B72189"/>
    <w:rsid w:val="00B77D5E"/>
    <w:rsid w:val="00B8193A"/>
    <w:rsid w:val="00B86215"/>
    <w:rsid w:val="00B90A42"/>
    <w:rsid w:val="00BA1F56"/>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DBF"/>
    <w:rsid w:val="00C26EAC"/>
    <w:rsid w:val="00C305FA"/>
    <w:rsid w:val="00C375AB"/>
    <w:rsid w:val="00C427B8"/>
    <w:rsid w:val="00C52A04"/>
    <w:rsid w:val="00C52D77"/>
    <w:rsid w:val="00C5331E"/>
    <w:rsid w:val="00C54788"/>
    <w:rsid w:val="00C5641A"/>
    <w:rsid w:val="00C66377"/>
    <w:rsid w:val="00C67977"/>
    <w:rsid w:val="00C71635"/>
    <w:rsid w:val="00C72B17"/>
    <w:rsid w:val="00C72FDC"/>
    <w:rsid w:val="00C84889"/>
    <w:rsid w:val="00C875DE"/>
    <w:rsid w:val="00CA66E6"/>
    <w:rsid w:val="00CA6970"/>
    <w:rsid w:val="00CB32DC"/>
    <w:rsid w:val="00CB5D62"/>
    <w:rsid w:val="00CC270E"/>
    <w:rsid w:val="00CC7016"/>
    <w:rsid w:val="00CC70DA"/>
    <w:rsid w:val="00CE0FA6"/>
    <w:rsid w:val="00CE103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B1451"/>
    <w:rsid w:val="00EB1E88"/>
    <w:rsid w:val="00EB3EAB"/>
    <w:rsid w:val="00EB5B3D"/>
    <w:rsid w:val="00EB63D6"/>
    <w:rsid w:val="00EB6836"/>
    <w:rsid w:val="00EC3AE6"/>
    <w:rsid w:val="00EC3FBC"/>
    <w:rsid w:val="00EC5E28"/>
    <w:rsid w:val="00EC6E6F"/>
    <w:rsid w:val="00EC7763"/>
    <w:rsid w:val="00ED3446"/>
    <w:rsid w:val="00ED51E0"/>
    <w:rsid w:val="00EE04DB"/>
    <w:rsid w:val="00EE0737"/>
    <w:rsid w:val="00EE64E3"/>
    <w:rsid w:val="00EE7FE7"/>
    <w:rsid w:val="00EF1242"/>
    <w:rsid w:val="00F0601F"/>
    <w:rsid w:val="00F07598"/>
    <w:rsid w:val="00F25F5B"/>
    <w:rsid w:val="00F32347"/>
    <w:rsid w:val="00F34EBF"/>
    <w:rsid w:val="00F35278"/>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A53C3"/>
    <w:rsid w:val="00FA7E3E"/>
    <w:rsid w:val="00FB1144"/>
    <w:rsid w:val="00FB20B9"/>
    <w:rsid w:val="00FB3539"/>
    <w:rsid w:val="00FC1164"/>
    <w:rsid w:val="00FD2E7E"/>
    <w:rsid w:val="00FD4E8C"/>
    <w:rsid w:val="00FE29F5"/>
    <w:rsid w:val="00FE63AF"/>
    <w:rsid w:val="00FE6B9C"/>
    <w:rsid w:val="00FF170D"/>
    <w:rsid w:val="00FF3E23"/>
    <w:rsid w:val="00FF4A6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comments" Target="comments.xm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C008D4-F979-DA43-A16B-C27BE42A5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209</TotalTime>
  <Pages>104</Pages>
  <Words>22216</Words>
  <Characters>159513</Characters>
  <Application>Microsoft Macintosh Word</Application>
  <DocSecurity>0</DocSecurity>
  <Lines>7595</Lines>
  <Paragraphs>5192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176537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Khaled Daham</cp:lastModifiedBy>
  <cp:revision>25</cp:revision>
  <cp:lastPrinted>2014-05-19T12:18:00Z</cp:lastPrinted>
  <dcterms:created xsi:type="dcterms:W3CDTF">2014-05-21T09:29:00Z</dcterms:created>
  <dcterms:modified xsi:type="dcterms:W3CDTF">2014-05-22T22:47:00Z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2014-05-21</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