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BE4830">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BE4830">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BE4830">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BE4830" w:rsidRPr="00BE4830">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E4830">
              <w:rPr>
                <w:color w:val="008000"/>
                <w:sz w:val="28"/>
              </w:rPr>
              <w:t>2014-05-08</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AFEA994" w14:textId="77777777" w:rsidR="00BE483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837969" w:history="1">
            <w:r w:rsidR="00BE4830" w:rsidRPr="007C48AD">
              <w:rPr>
                <w:rStyle w:val="Hyperlnk"/>
                <w:noProof/>
              </w:rPr>
              <w:t>1</w:t>
            </w:r>
            <w:r w:rsidR="00BE4830">
              <w:rPr>
                <w:rFonts w:asciiTheme="minorHAnsi" w:eastAsiaTheme="minorEastAsia" w:hAnsiTheme="minorHAnsi" w:cstheme="minorBidi"/>
                <w:noProof/>
                <w:sz w:val="22"/>
                <w:lang w:eastAsia="sv-SE"/>
              </w:rPr>
              <w:tab/>
            </w:r>
            <w:r w:rsidR="00BE4830" w:rsidRPr="007C48AD">
              <w:rPr>
                <w:rStyle w:val="Hyperlnk"/>
                <w:noProof/>
              </w:rPr>
              <w:t>Inledning</w:t>
            </w:r>
            <w:r w:rsidR="00BE4830">
              <w:rPr>
                <w:noProof/>
                <w:webHidden/>
              </w:rPr>
              <w:tab/>
            </w:r>
            <w:r w:rsidR="00BE4830">
              <w:rPr>
                <w:noProof/>
                <w:webHidden/>
              </w:rPr>
              <w:fldChar w:fldCharType="begin"/>
            </w:r>
            <w:r w:rsidR="00BE4830">
              <w:rPr>
                <w:noProof/>
                <w:webHidden/>
              </w:rPr>
              <w:instrText xml:space="preserve"> PAGEREF _Toc387837969 \h </w:instrText>
            </w:r>
            <w:r w:rsidR="00BE4830">
              <w:rPr>
                <w:noProof/>
                <w:webHidden/>
              </w:rPr>
            </w:r>
            <w:r w:rsidR="00BE4830">
              <w:rPr>
                <w:noProof/>
                <w:webHidden/>
              </w:rPr>
              <w:fldChar w:fldCharType="separate"/>
            </w:r>
            <w:r w:rsidR="00BE4830">
              <w:rPr>
                <w:noProof/>
                <w:webHidden/>
              </w:rPr>
              <w:t>8</w:t>
            </w:r>
            <w:r w:rsidR="00BE4830">
              <w:rPr>
                <w:noProof/>
                <w:webHidden/>
              </w:rPr>
              <w:fldChar w:fldCharType="end"/>
            </w:r>
          </w:hyperlink>
        </w:p>
        <w:p w14:paraId="56BC638A" w14:textId="77777777" w:rsidR="00BE4830" w:rsidRDefault="00BE4830">
          <w:pPr>
            <w:pStyle w:val="Innehll2"/>
            <w:tabs>
              <w:tab w:val="left" w:pos="660"/>
              <w:tab w:val="right" w:leader="dot" w:pos="10456"/>
            </w:tabs>
            <w:rPr>
              <w:rFonts w:asciiTheme="minorHAnsi" w:eastAsiaTheme="minorEastAsia" w:hAnsiTheme="minorHAnsi" w:cstheme="minorBidi"/>
              <w:noProof/>
              <w:sz w:val="22"/>
              <w:lang w:eastAsia="sv-SE"/>
            </w:rPr>
          </w:pPr>
          <w:hyperlink w:anchor="_Toc387837970" w:history="1">
            <w:r w:rsidRPr="007C48AD">
              <w:rPr>
                <w:rStyle w:val="Hyperlnk"/>
                <w:noProof/>
              </w:rPr>
              <w:t>1.1</w:t>
            </w:r>
            <w:r>
              <w:rPr>
                <w:rFonts w:asciiTheme="minorHAnsi" w:eastAsiaTheme="minorEastAsia" w:hAnsiTheme="minorHAnsi" w:cstheme="minorBidi"/>
                <w:noProof/>
                <w:sz w:val="22"/>
                <w:lang w:eastAsia="sv-SE"/>
              </w:rPr>
              <w:tab/>
            </w:r>
            <w:r w:rsidRPr="007C48AD">
              <w:rPr>
                <w:rStyle w:val="Hyperlnk"/>
                <w:noProof/>
              </w:rPr>
              <w:t>Webbeskrivning</w:t>
            </w:r>
            <w:r>
              <w:rPr>
                <w:noProof/>
                <w:webHidden/>
              </w:rPr>
              <w:tab/>
            </w:r>
            <w:r>
              <w:rPr>
                <w:noProof/>
                <w:webHidden/>
              </w:rPr>
              <w:fldChar w:fldCharType="begin"/>
            </w:r>
            <w:r>
              <w:rPr>
                <w:noProof/>
                <w:webHidden/>
              </w:rPr>
              <w:instrText xml:space="preserve"> PAGEREF _Toc387837970 \h </w:instrText>
            </w:r>
            <w:r>
              <w:rPr>
                <w:noProof/>
                <w:webHidden/>
              </w:rPr>
            </w:r>
            <w:r>
              <w:rPr>
                <w:noProof/>
                <w:webHidden/>
              </w:rPr>
              <w:fldChar w:fldCharType="separate"/>
            </w:r>
            <w:r>
              <w:rPr>
                <w:noProof/>
                <w:webHidden/>
              </w:rPr>
              <w:t>8</w:t>
            </w:r>
            <w:r>
              <w:rPr>
                <w:noProof/>
                <w:webHidden/>
              </w:rPr>
              <w:fldChar w:fldCharType="end"/>
            </w:r>
          </w:hyperlink>
        </w:p>
        <w:p w14:paraId="144377A2" w14:textId="77777777" w:rsidR="00BE4830" w:rsidRDefault="00BE483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1" w:history="1">
            <w:r w:rsidRPr="007C48AD">
              <w:rPr>
                <w:rStyle w:val="Hyperlnk"/>
                <w:noProof/>
              </w:rPr>
              <w:t>2</w:t>
            </w:r>
            <w:r>
              <w:rPr>
                <w:rFonts w:asciiTheme="minorHAnsi" w:eastAsiaTheme="minorEastAsia" w:hAnsiTheme="minorHAnsi" w:cstheme="minorBidi"/>
                <w:noProof/>
                <w:sz w:val="22"/>
                <w:lang w:eastAsia="sv-SE"/>
              </w:rPr>
              <w:tab/>
            </w:r>
            <w:r w:rsidRPr="007C48AD">
              <w:rPr>
                <w:rStyle w:val="Hyperlnk"/>
                <w:noProof/>
              </w:rPr>
              <w:t>Versionsinformation</w:t>
            </w:r>
            <w:r>
              <w:rPr>
                <w:noProof/>
                <w:webHidden/>
              </w:rPr>
              <w:tab/>
            </w:r>
            <w:r>
              <w:rPr>
                <w:noProof/>
                <w:webHidden/>
              </w:rPr>
              <w:fldChar w:fldCharType="begin"/>
            </w:r>
            <w:r>
              <w:rPr>
                <w:noProof/>
                <w:webHidden/>
              </w:rPr>
              <w:instrText xml:space="preserve"> PAGEREF _Toc387837971 \h </w:instrText>
            </w:r>
            <w:r>
              <w:rPr>
                <w:noProof/>
                <w:webHidden/>
              </w:rPr>
            </w:r>
            <w:r>
              <w:rPr>
                <w:noProof/>
                <w:webHidden/>
              </w:rPr>
              <w:fldChar w:fldCharType="separate"/>
            </w:r>
            <w:r>
              <w:rPr>
                <w:noProof/>
                <w:webHidden/>
              </w:rPr>
              <w:t>10</w:t>
            </w:r>
            <w:r>
              <w:rPr>
                <w:noProof/>
                <w:webHidden/>
              </w:rPr>
              <w:fldChar w:fldCharType="end"/>
            </w:r>
          </w:hyperlink>
        </w:p>
        <w:p w14:paraId="7B5134CD"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2" w:history="1">
            <w:r w:rsidRPr="007C48AD">
              <w:rPr>
                <w:rStyle w:val="Hyperlnk"/>
                <w:noProof/>
              </w:rPr>
              <w:t>2.1</w:t>
            </w:r>
            <w:r>
              <w:rPr>
                <w:rFonts w:asciiTheme="minorHAnsi" w:eastAsiaTheme="minorEastAsia" w:hAnsiTheme="minorHAnsi" w:cstheme="minorBidi"/>
                <w:noProof/>
                <w:sz w:val="22"/>
                <w:lang w:eastAsia="sv-SE"/>
              </w:rPr>
              <w:tab/>
            </w:r>
            <w:r w:rsidRPr="007C48AD">
              <w:rPr>
                <w:rStyle w:val="Hyperlnk"/>
                <w:noProof/>
              </w:rPr>
              <w:t xml:space="preserve">Version </w:t>
            </w:r>
            <w:r w:rsidRPr="007C48AD">
              <w:rPr>
                <w:rStyle w:val="Hyperlnk"/>
                <w:b/>
                <w:noProof/>
              </w:rPr>
              <w:t>2</w:t>
            </w:r>
            <w:r w:rsidRPr="007C48AD">
              <w:rPr>
                <w:rStyle w:val="Hyperlnk"/>
                <w:noProof/>
              </w:rPr>
              <w:t>.</w:t>
            </w:r>
            <w:r w:rsidRPr="007C48AD">
              <w:rPr>
                <w:rStyle w:val="Hyperlnk"/>
                <w:b/>
                <w:noProof/>
              </w:rPr>
              <w:t>0</w:t>
            </w:r>
            <w:r w:rsidRPr="007C48AD">
              <w:rPr>
                <w:rStyle w:val="Hyperlnk"/>
                <w:noProof/>
              </w:rPr>
              <w:t>.</w:t>
            </w:r>
            <w:r w:rsidRPr="007C48AD">
              <w:rPr>
                <w:rStyle w:val="Hyperlnk"/>
                <w:b/>
                <w:noProof/>
              </w:rPr>
              <w:t>0</w:t>
            </w:r>
            <w:r w:rsidRPr="007C48AD">
              <w:rPr>
                <w:rStyle w:val="Hyperlnk"/>
                <w:noProof/>
              </w:rPr>
              <w:t>.</w:t>
            </w:r>
            <w:r w:rsidRPr="007C48AD">
              <w:rPr>
                <w:rStyle w:val="Hyperlnk"/>
                <w:b/>
                <w:noProof/>
              </w:rPr>
              <w:t>RC_1</w:t>
            </w:r>
            <w:r>
              <w:rPr>
                <w:noProof/>
                <w:webHidden/>
              </w:rPr>
              <w:tab/>
            </w:r>
            <w:r>
              <w:rPr>
                <w:noProof/>
                <w:webHidden/>
              </w:rPr>
              <w:fldChar w:fldCharType="begin"/>
            </w:r>
            <w:r>
              <w:rPr>
                <w:noProof/>
                <w:webHidden/>
              </w:rPr>
              <w:instrText xml:space="preserve"> PAGEREF _Toc387837972 \h </w:instrText>
            </w:r>
            <w:r>
              <w:rPr>
                <w:noProof/>
                <w:webHidden/>
              </w:rPr>
            </w:r>
            <w:r>
              <w:rPr>
                <w:noProof/>
                <w:webHidden/>
              </w:rPr>
              <w:fldChar w:fldCharType="separate"/>
            </w:r>
            <w:r>
              <w:rPr>
                <w:noProof/>
                <w:webHidden/>
              </w:rPr>
              <w:t>10</w:t>
            </w:r>
            <w:r>
              <w:rPr>
                <w:noProof/>
                <w:webHidden/>
              </w:rPr>
              <w:fldChar w:fldCharType="end"/>
            </w:r>
          </w:hyperlink>
        </w:p>
        <w:p w14:paraId="75638A17"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3" w:history="1">
            <w:r w:rsidRPr="007C48AD">
              <w:rPr>
                <w:rStyle w:val="Hyperlnk"/>
                <w:noProof/>
              </w:rPr>
              <w:t>2.1.1</w:t>
            </w:r>
            <w:r>
              <w:rPr>
                <w:rFonts w:asciiTheme="minorHAnsi" w:eastAsiaTheme="minorEastAsia" w:hAnsiTheme="minorHAnsi" w:cstheme="minorBidi"/>
                <w:noProof/>
                <w:sz w:val="22"/>
                <w:lang w:eastAsia="sv-SE"/>
              </w:rPr>
              <w:tab/>
            </w:r>
            <w:r w:rsidRPr="007C48AD">
              <w:rPr>
                <w:rStyle w:val="Hyperlnk"/>
                <w:noProof/>
              </w:rPr>
              <w:t>Oförändrade tjänstekontrakt</w:t>
            </w:r>
            <w:r>
              <w:rPr>
                <w:noProof/>
                <w:webHidden/>
              </w:rPr>
              <w:tab/>
            </w:r>
            <w:r>
              <w:rPr>
                <w:noProof/>
                <w:webHidden/>
              </w:rPr>
              <w:fldChar w:fldCharType="begin"/>
            </w:r>
            <w:r>
              <w:rPr>
                <w:noProof/>
                <w:webHidden/>
              </w:rPr>
              <w:instrText xml:space="preserve"> PAGEREF _Toc387837973 \h </w:instrText>
            </w:r>
            <w:r>
              <w:rPr>
                <w:noProof/>
                <w:webHidden/>
              </w:rPr>
            </w:r>
            <w:r>
              <w:rPr>
                <w:noProof/>
                <w:webHidden/>
              </w:rPr>
              <w:fldChar w:fldCharType="separate"/>
            </w:r>
            <w:r>
              <w:rPr>
                <w:noProof/>
                <w:webHidden/>
              </w:rPr>
              <w:t>10</w:t>
            </w:r>
            <w:r>
              <w:rPr>
                <w:noProof/>
                <w:webHidden/>
              </w:rPr>
              <w:fldChar w:fldCharType="end"/>
            </w:r>
          </w:hyperlink>
        </w:p>
        <w:p w14:paraId="06B58AAC"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4" w:history="1">
            <w:r w:rsidRPr="007C48AD">
              <w:rPr>
                <w:rStyle w:val="Hyperlnk"/>
                <w:noProof/>
              </w:rPr>
              <w:t>2.1.2</w:t>
            </w:r>
            <w:r>
              <w:rPr>
                <w:rFonts w:asciiTheme="minorHAnsi" w:eastAsiaTheme="minorEastAsia" w:hAnsiTheme="minorHAnsi" w:cstheme="minorBidi"/>
                <w:noProof/>
                <w:sz w:val="22"/>
                <w:lang w:eastAsia="sv-SE"/>
              </w:rPr>
              <w:tab/>
            </w:r>
            <w:r w:rsidRPr="007C48AD">
              <w:rPr>
                <w:rStyle w:val="Hyperlnk"/>
                <w:noProof/>
              </w:rPr>
              <w:t>Nya tjänstekontrakt</w:t>
            </w:r>
            <w:r>
              <w:rPr>
                <w:noProof/>
                <w:webHidden/>
              </w:rPr>
              <w:tab/>
            </w:r>
            <w:r>
              <w:rPr>
                <w:noProof/>
                <w:webHidden/>
              </w:rPr>
              <w:fldChar w:fldCharType="begin"/>
            </w:r>
            <w:r>
              <w:rPr>
                <w:noProof/>
                <w:webHidden/>
              </w:rPr>
              <w:instrText xml:space="preserve"> PAGEREF _Toc387837974 \h </w:instrText>
            </w:r>
            <w:r>
              <w:rPr>
                <w:noProof/>
                <w:webHidden/>
              </w:rPr>
            </w:r>
            <w:r>
              <w:rPr>
                <w:noProof/>
                <w:webHidden/>
              </w:rPr>
              <w:fldChar w:fldCharType="separate"/>
            </w:r>
            <w:r>
              <w:rPr>
                <w:noProof/>
                <w:webHidden/>
              </w:rPr>
              <w:t>10</w:t>
            </w:r>
            <w:r>
              <w:rPr>
                <w:noProof/>
                <w:webHidden/>
              </w:rPr>
              <w:fldChar w:fldCharType="end"/>
            </w:r>
          </w:hyperlink>
        </w:p>
        <w:p w14:paraId="7D9594C3"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5" w:history="1">
            <w:r w:rsidRPr="007C48AD">
              <w:rPr>
                <w:rStyle w:val="Hyperlnk"/>
                <w:noProof/>
              </w:rPr>
              <w:t>2.1.3</w:t>
            </w:r>
            <w:r>
              <w:rPr>
                <w:rFonts w:asciiTheme="minorHAnsi" w:eastAsiaTheme="minorEastAsia" w:hAnsiTheme="minorHAnsi" w:cstheme="minorBidi"/>
                <w:noProof/>
                <w:sz w:val="22"/>
                <w:lang w:eastAsia="sv-SE"/>
              </w:rPr>
              <w:tab/>
            </w:r>
            <w:r w:rsidRPr="007C48AD">
              <w:rPr>
                <w:rStyle w:val="Hyperlnk"/>
                <w:noProof/>
              </w:rPr>
              <w:t>Förändrade tjänstekontrakt</w:t>
            </w:r>
            <w:r>
              <w:rPr>
                <w:noProof/>
                <w:webHidden/>
              </w:rPr>
              <w:tab/>
            </w:r>
            <w:r>
              <w:rPr>
                <w:noProof/>
                <w:webHidden/>
              </w:rPr>
              <w:fldChar w:fldCharType="begin"/>
            </w:r>
            <w:r>
              <w:rPr>
                <w:noProof/>
                <w:webHidden/>
              </w:rPr>
              <w:instrText xml:space="preserve"> PAGEREF _Toc387837975 \h </w:instrText>
            </w:r>
            <w:r>
              <w:rPr>
                <w:noProof/>
                <w:webHidden/>
              </w:rPr>
            </w:r>
            <w:r>
              <w:rPr>
                <w:noProof/>
                <w:webHidden/>
              </w:rPr>
              <w:fldChar w:fldCharType="separate"/>
            </w:r>
            <w:r>
              <w:rPr>
                <w:noProof/>
                <w:webHidden/>
              </w:rPr>
              <w:t>10</w:t>
            </w:r>
            <w:r>
              <w:rPr>
                <w:noProof/>
                <w:webHidden/>
              </w:rPr>
              <w:fldChar w:fldCharType="end"/>
            </w:r>
          </w:hyperlink>
        </w:p>
        <w:p w14:paraId="6E790A74"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6" w:history="1">
            <w:r w:rsidRPr="007C48AD">
              <w:rPr>
                <w:rStyle w:val="Hyperlnk"/>
                <w:noProof/>
              </w:rPr>
              <w:t>2.1.4</w:t>
            </w:r>
            <w:r>
              <w:rPr>
                <w:rFonts w:asciiTheme="minorHAnsi" w:eastAsiaTheme="minorEastAsia" w:hAnsiTheme="minorHAnsi" w:cstheme="minorBidi"/>
                <w:noProof/>
                <w:sz w:val="22"/>
                <w:lang w:eastAsia="sv-SE"/>
              </w:rPr>
              <w:tab/>
            </w:r>
            <w:r w:rsidRPr="007C48AD">
              <w:rPr>
                <w:rStyle w:val="Hyperlnk"/>
                <w:noProof/>
              </w:rPr>
              <w:t>Utgångna tjänstekontrakt</w:t>
            </w:r>
            <w:r>
              <w:rPr>
                <w:noProof/>
                <w:webHidden/>
              </w:rPr>
              <w:tab/>
            </w:r>
            <w:r>
              <w:rPr>
                <w:noProof/>
                <w:webHidden/>
              </w:rPr>
              <w:fldChar w:fldCharType="begin"/>
            </w:r>
            <w:r>
              <w:rPr>
                <w:noProof/>
                <w:webHidden/>
              </w:rPr>
              <w:instrText xml:space="preserve"> PAGEREF _Toc387837976 \h </w:instrText>
            </w:r>
            <w:r>
              <w:rPr>
                <w:noProof/>
                <w:webHidden/>
              </w:rPr>
            </w:r>
            <w:r>
              <w:rPr>
                <w:noProof/>
                <w:webHidden/>
              </w:rPr>
              <w:fldChar w:fldCharType="separate"/>
            </w:r>
            <w:r>
              <w:rPr>
                <w:noProof/>
                <w:webHidden/>
              </w:rPr>
              <w:t>10</w:t>
            </w:r>
            <w:r>
              <w:rPr>
                <w:noProof/>
                <w:webHidden/>
              </w:rPr>
              <w:fldChar w:fldCharType="end"/>
            </w:r>
          </w:hyperlink>
        </w:p>
        <w:p w14:paraId="3492E9AB"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7" w:history="1">
            <w:r w:rsidRPr="007C48AD">
              <w:rPr>
                <w:rStyle w:val="Hyperlnk"/>
                <w:noProof/>
                <w:highlight w:val="yellow"/>
              </w:rPr>
              <w:t>2.2</w:t>
            </w:r>
            <w:r>
              <w:rPr>
                <w:rFonts w:asciiTheme="minorHAnsi" w:eastAsiaTheme="minorEastAsia" w:hAnsiTheme="minorHAnsi" w:cstheme="minorBidi"/>
                <w:noProof/>
                <w:sz w:val="22"/>
                <w:lang w:eastAsia="sv-SE"/>
              </w:rPr>
              <w:tab/>
            </w:r>
            <w:r w:rsidRPr="007C48AD">
              <w:rPr>
                <w:rStyle w:val="Hyperlnk"/>
                <w:noProof/>
                <w:highlight w:val="yellow"/>
              </w:rPr>
              <w:t>Version tidigare</w:t>
            </w:r>
            <w:r>
              <w:rPr>
                <w:noProof/>
                <w:webHidden/>
              </w:rPr>
              <w:tab/>
            </w:r>
            <w:r>
              <w:rPr>
                <w:noProof/>
                <w:webHidden/>
              </w:rPr>
              <w:fldChar w:fldCharType="begin"/>
            </w:r>
            <w:r>
              <w:rPr>
                <w:noProof/>
                <w:webHidden/>
              </w:rPr>
              <w:instrText xml:space="preserve"> PAGEREF _Toc387837977 \h </w:instrText>
            </w:r>
            <w:r>
              <w:rPr>
                <w:noProof/>
                <w:webHidden/>
              </w:rPr>
            </w:r>
            <w:r>
              <w:rPr>
                <w:noProof/>
                <w:webHidden/>
              </w:rPr>
              <w:fldChar w:fldCharType="separate"/>
            </w:r>
            <w:r>
              <w:rPr>
                <w:noProof/>
                <w:webHidden/>
              </w:rPr>
              <w:t>10</w:t>
            </w:r>
            <w:r>
              <w:rPr>
                <w:noProof/>
                <w:webHidden/>
              </w:rPr>
              <w:fldChar w:fldCharType="end"/>
            </w:r>
          </w:hyperlink>
        </w:p>
        <w:p w14:paraId="031B23C2" w14:textId="77777777" w:rsidR="00BE4830" w:rsidRDefault="00BE483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8" w:history="1">
            <w:r w:rsidRPr="007C48AD">
              <w:rPr>
                <w:rStyle w:val="Hyperlnk"/>
                <w:noProof/>
              </w:rPr>
              <w:t>3</w:t>
            </w:r>
            <w:r>
              <w:rPr>
                <w:rFonts w:asciiTheme="minorHAnsi" w:eastAsiaTheme="minorEastAsia" w:hAnsiTheme="minorHAnsi" w:cstheme="minorBidi"/>
                <w:noProof/>
                <w:sz w:val="22"/>
                <w:lang w:eastAsia="sv-SE"/>
              </w:rPr>
              <w:tab/>
            </w:r>
            <w:r w:rsidRPr="007C48AD">
              <w:rPr>
                <w:rStyle w:val="Hyperlnk"/>
                <w:noProof/>
              </w:rPr>
              <w:t>Tjänstedomänens arkitektur</w:t>
            </w:r>
            <w:r>
              <w:rPr>
                <w:noProof/>
                <w:webHidden/>
              </w:rPr>
              <w:tab/>
            </w:r>
            <w:r>
              <w:rPr>
                <w:noProof/>
                <w:webHidden/>
              </w:rPr>
              <w:fldChar w:fldCharType="begin"/>
            </w:r>
            <w:r>
              <w:rPr>
                <w:noProof/>
                <w:webHidden/>
              </w:rPr>
              <w:instrText xml:space="preserve"> PAGEREF _Toc387837978 \h </w:instrText>
            </w:r>
            <w:r>
              <w:rPr>
                <w:noProof/>
                <w:webHidden/>
              </w:rPr>
            </w:r>
            <w:r>
              <w:rPr>
                <w:noProof/>
                <w:webHidden/>
              </w:rPr>
              <w:fldChar w:fldCharType="separate"/>
            </w:r>
            <w:r>
              <w:rPr>
                <w:noProof/>
                <w:webHidden/>
              </w:rPr>
              <w:t>11</w:t>
            </w:r>
            <w:r>
              <w:rPr>
                <w:noProof/>
                <w:webHidden/>
              </w:rPr>
              <w:fldChar w:fldCharType="end"/>
            </w:r>
          </w:hyperlink>
        </w:p>
        <w:p w14:paraId="43378CC3"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9" w:history="1">
            <w:r w:rsidRPr="007C48AD">
              <w:rPr>
                <w:rStyle w:val="Hyperlnk"/>
                <w:noProof/>
              </w:rPr>
              <w:t>3.1</w:t>
            </w:r>
            <w:r>
              <w:rPr>
                <w:rFonts w:asciiTheme="minorHAnsi" w:eastAsiaTheme="minorEastAsia" w:hAnsiTheme="minorHAnsi" w:cstheme="minorBidi"/>
                <w:noProof/>
                <w:sz w:val="22"/>
                <w:lang w:eastAsia="sv-SE"/>
              </w:rPr>
              <w:tab/>
            </w:r>
            <w:r w:rsidRPr="007C48AD">
              <w:rPr>
                <w:rStyle w:val="Hyperlnk"/>
                <w:noProof/>
              </w:rPr>
              <w:t>Flöden</w:t>
            </w:r>
            <w:r>
              <w:rPr>
                <w:noProof/>
                <w:webHidden/>
              </w:rPr>
              <w:tab/>
            </w:r>
            <w:r>
              <w:rPr>
                <w:noProof/>
                <w:webHidden/>
              </w:rPr>
              <w:fldChar w:fldCharType="begin"/>
            </w:r>
            <w:r>
              <w:rPr>
                <w:noProof/>
                <w:webHidden/>
              </w:rPr>
              <w:instrText xml:space="preserve"> PAGEREF _Toc387837979 \h </w:instrText>
            </w:r>
            <w:r>
              <w:rPr>
                <w:noProof/>
                <w:webHidden/>
              </w:rPr>
            </w:r>
            <w:r>
              <w:rPr>
                <w:noProof/>
                <w:webHidden/>
              </w:rPr>
              <w:fldChar w:fldCharType="separate"/>
            </w:r>
            <w:r>
              <w:rPr>
                <w:noProof/>
                <w:webHidden/>
              </w:rPr>
              <w:t>11</w:t>
            </w:r>
            <w:r>
              <w:rPr>
                <w:noProof/>
                <w:webHidden/>
              </w:rPr>
              <w:fldChar w:fldCharType="end"/>
            </w:r>
          </w:hyperlink>
        </w:p>
        <w:p w14:paraId="451FF307"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0" w:history="1">
            <w:r w:rsidRPr="007C48AD">
              <w:rPr>
                <w:rStyle w:val="Hyperlnk"/>
                <w:noProof/>
              </w:rPr>
              <w:t>3.1.1</w:t>
            </w:r>
            <w:r>
              <w:rPr>
                <w:rFonts w:asciiTheme="minorHAnsi" w:eastAsiaTheme="minorEastAsia" w:hAnsiTheme="minorHAnsi" w:cstheme="minorBidi"/>
                <w:noProof/>
                <w:sz w:val="22"/>
                <w:lang w:eastAsia="sv-SE"/>
              </w:rPr>
              <w:tab/>
            </w:r>
            <w:r w:rsidRPr="007C48AD">
              <w:rPr>
                <w:rStyle w:val="Hyperlnk"/>
                <w:noProof/>
              </w:rPr>
              <w:t>Flöde 1 &amp; 2 – Hämta vaccinationsdata &amp; hämta läkemedelsdata</w:t>
            </w:r>
            <w:r>
              <w:rPr>
                <w:noProof/>
                <w:webHidden/>
              </w:rPr>
              <w:tab/>
            </w:r>
            <w:r>
              <w:rPr>
                <w:noProof/>
                <w:webHidden/>
              </w:rPr>
              <w:fldChar w:fldCharType="begin"/>
            </w:r>
            <w:r>
              <w:rPr>
                <w:noProof/>
                <w:webHidden/>
              </w:rPr>
              <w:instrText xml:space="preserve"> PAGEREF _Toc387837980 \h </w:instrText>
            </w:r>
            <w:r>
              <w:rPr>
                <w:noProof/>
                <w:webHidden/>
              </w:rPr>
            </w:r>
            <w:r>
              <w:rPr>
                <w:noProof/>
                <w:webHidden/>
              </w:rPr>
              <w:fldChar w:fldCharType="separate"/>
            </w:r>
            <w:r>
              <w:rPr>
                <w:noProof/>
                <w:webHidden/>
              </w:rPr>
              <w:t>11</w:t>
            </w:r>
            <w:r>
              <w:rPr>
                <w:noProof/>
                <w:webHidden/>
              </w:rPr>
              <w:fldChar w:fldCharType="end"/>
            </w:r>
          </w:hyperlink>
        </w:p>
        <w:p w14:paraId="75BB2A62"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1" w:history="1">
            <w:r w:rsidRPr="007C48AD">
              <w:rPr>
                <w:rStyle w:val="Hyperlnk"/>
                <w:noProof/>
              </w:rPr>
              <w:t>3.1.2</w:t>
            </w:r>
            <w:r>
              <w:rPr>
                <w:rFonts w:asciiTheme="minorHAnsi" w:eastAsiaTheme="minorEastAsia" w:hAnsiTheme="minorHAnsi" w:cstheme="minorBidi"/>
                <w:noProof/>
                <w:sz w:val="22"/>
                <w:lang w:eastAsia="sv-SE"/>
              </w:rPr>
              <w:tab/>
            </w:r>
            <w:r w:rsidRPr="007C48AD">
              <w:rPr>
                <w:rStyle w:val="Hyperlnk"/>
                <w:noProof/>
              </w:rPr>
              <w:t>Obligatoriska kontrakt</w:t>
            </w:r>
            <w:r>
              <w:rPr>
                <w:noProof/>
                <w:webHidden/>
              </w:rPr>
              <w:tab/>
            </w:r>
            <w:r>
              <w:rPr>
                <w:noProof/>
                <w:webHidden/>
              </w:rPr>
              <w:fldChar w:fldCharType="begin"/>
            </w:r>
            <w:r>
              <w:rPr>
                <w:noProof/>
                <w:webHidden/>
              </w:rPr>
              <w:instrText xml:space="preserve"> PAGEREF _Toc387837981 \h </w:instrText>
            </w:r>
            <w:r>
              <w:rPr>
                <w:noProof/>
                <w:webHidden/>
              </w:rPr>
            </w:r>
            <w:r>
              <w:rPr>
                <w:noProof/>
                <w:webHidden/>
              </w:rPr>
              <w:fldChar w:fldCharType="separate"/>
            </w:r>
            <w:r>
              <w:rPr>
                <w:noProof/>
                <w:webHidden/>
              </w:rPr>
              <w:t>14</w:t>
            </w:r>
            <w:r>
              <w:rPr>
                <w:noProof/>
                <w:webHidden/>
              </w:rPr>
              <w:fldChar w:fldCharType="end"/>
            </w:r>
          </w:hyperlink>
        </w:p>
        <w:p w14:paraId="2855DF73"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2" w:history="1">
            <w:r w:rsidRPr="007C48AD">
              <w:rPr>
                <w:rStyle w:val="Hyperlnk"/>
                <w:noProof/>
              </w:rPr>
              <w:t>3.2</w:t>
            </w:r>
            <w:r>
              <w:rPr>
                <w:rFonts w:asciiTheme="minorHAnsi" w:eastAsiaTheme="minorEastAsia" w:hAnsiTheme="minorHAnsi" w:cstheme="minorBidi"/>
                <w:noProof/>
                <w:sz w:val="22"/>
                <w:lang w:eastAsia="sv-SE"/>
              </w:rPr>
              <w:tab/>
            </w:r>
            <w:r w:rsidRPr="007C48AD">
              <w:rPr>
                <w:rStyle w:val="Hyperlnk"/>
                <w:noProof/>
              </w:rPr>
              <w:t>Adressering</w:t>
            </w:r>
            <w:r>
              <w:rPr>
                <w:noProof/>
                <w:webHidden/>
              </w:rPr>
              <w:tab/>
            </w:r>
            <w:r>
              <w:rPr>
                <w:noProof/>
                <w:webHidden/>
              </w:rPr>
              <w:fldChar w:fldCharType="begin"/>
            </w:r>
            <w:r>
              <w:rPr>
                <w:noProof/>
                <w:webHidden/>
              </w:rPr>
              <w:instrText xml:space="preserve"> PAGEREF _Toc387837982 \h </w:instrText>
            </w:r>
            <w:r>
              <w:rPr>
                <w:noProof/>
                <w:webHidden/>
              </w:rPr>
            </w:r>
            <w:r>
              <w:rPr>
                <w:noProof/>
                <w:webHidden/>
              </w:rPr>
              <w:fldChar w:fldCharType="separate"/>
            </w:r>
            <w:r>
              <w:rPr>
                <w:noProof/>
                <w:webHidden/>
              </w:rPr>
              <w:t>14</w:t>
            </w:r>
            <w:r>
              <w:rPr>
                <w:noProof/>
                <w:webHidden/>
              </w:rPr>
              <w:fldChar w:fldCharType="end"/>
            </w:r>
          </w:hyperlink>
        </w:p>
        <w:p w14:paraId="0169FD59"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3" w:history="1">
            <w:r w:rsidRPr="007C48AD">
              <w:rPr>
                <w:rStyle w:val="Hyperlnk"/>
                <w:noProof/>
              </w:rPr>
              <w:t>3.2.1</w:t>
            </w:r>
            <w:r>
              <w:rPr>
                <w:rFonts w:asciiTheme="minorHAnsi" w:eastAsiaTheme="minorEastAsia" w:hAnsiTheme="minorHAnsi" w:cstheme="minorBidi"/>
                <w:noProof/>
                <w:sz w:val="22"/>
                <w:lang w:eastAsia="sv-SE"/>
              </w:rPr>
              <w:tab/>
            </w:r>
            <w:r w:rsidRPr="007C48AD">
              <w:rPr>
                <w:rStyle w:val="Hyperlnk"/>
                <w:noProof/>
              </w:rPr>
              <w:t>Sammanfattning av adresseringsmodell</w:t>
            </w:r>
            <w:r>
              <w:rPr>
                <w:noProof/>
                <w:webHidden/>
              </w:rPr>
              <w:tab/>
            </w:r>
            <w:r>
              <w:rPr>
                <w:noProof/>
                <w:webHidden/>
              </w:rPr>
              <w:fldChar w:fldCharType="begin"/>
            </w:r>
            <w:r>
              <w:rPr>
                <w:noProof/>
                <w:webHidden/>
              </w:rPr>
              <w:instrText xml:space="preserve"> PAGEREF _Toc387837983 \h </w:instrText>
            </w:r>
            <w:r>
              <w:rPr>
                <w:noProof/>
                <w:webHidden/>
              </w:rPr>
            </w:r>
            <w:r>
              <w:rPr>
                <w:noProof/>
                <w:webHidden/>
              </w:rPr>
              <w:fldChar w:fldCharType="separate"/>
            </w:r>
            <w:r>
              <w:rPr>
                <w:noProof/>
                <w:webHidden/>
              </w:rPr>
              <w:t>15</w:t>
            </w:r>
            <w:r>
              <w:rPr>
                <w:noProof/>
                <w:webHidden/>
              </w:rPr>
              <w:fldChar w:fldCharType="end"/>
            </w:r>
          </w:hyperlink>
        </w:p>
        <w:p w14:paraId="5A28E625"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4" w:history="1">
            <w:r w:rsidRPr="007C48AD">
              <w:rPr>
                <w:rStyle w:val="Hyperlnk"/>
                <w:noProof/>
              </w:rPr>
              <w:t>3.3</w:t>
            </w:r>
            <w:r>
              <w:rPr>
                <w:rFonts w:asciiTheme="minorHAnsi" w:eastAsiaTheme="minorEastAsia" w:hAnsiTheme="minorHAnsi" w:cstheme="minorBidi"/>
                <w:noProof/>
                <w:sz w:val="22"/>
                <w:lang w:eastAsia="sv-SE"/>
              </w:rPr>
              <w:tab/>
            </w:r>
            <w:r w:rsidRPr="007C48AD">
              <w:rPr>
                <w:rStyle w:val="Hyperlnk"/>
                <w:noProof/>
              </w:rPr>
              <w:t>Aggregering och engagemangsindex</w:t>
            </w:r>
            <w:r>
              <w:rPr>
                <w:noProof/>
                <w:webHidden/>
              </w:rPr>
              <w:tab/>
            </w:r>
            <w:r>
              <w:rPr>
                <w:noProof/>
                <w:webHidden/>
              </w:rPr>
              <w:fldChar w:fldCharType="begin"/>
            </w:r>
            <w:r>
              <w:rPr>
                <w:noProof/>
                <w:webHidden/>
              </w:rPr>
              <w:instrText xml:space="preserve"> PAGEREF _Toc387837984 \h </w:instrText>
            </w:r>
            <w:r>
              <w:rPr>
                <w:noProof/>
                <w:webHidden/>
              </w:rPr>
            </w:r>
            <w:r>
              <w:rPr>
                <w:noProof/>
                <w:webHidden/>
              </w:rPr>
              <w:fldChar w:fldCharType="separate"/>
            </w:r>
            <w:r>
              <w:rPr>
                <w:noProof/>
                <w:webHidden/>
              </w:rPr>
              <w:t>15</w:t>
            </w:r>
            <w:r>
              <w:rPr>
                <w:noProof/>
                <w:webHidden/>
              </w:rPr>
              <w:fldChar w:fldCharType="end"/>
            </w:r>
          </w:hyperlink>
        </w:p>
        <w:p w14:paraId="6E11F6BA" w14:textId="77777777" w:rsidR="00BE4830" w:rsidRDefault="00BE483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85" w:history="1">
            <w:r w:rsidRPr="007C48AD">
              <w:rPr>
                <w:rStyle w:val="Hyperlnk"/>
                <w:noProof/>
              </w:rPr>
              <w:t>4</w:t>
            </w:r>
            <w:r>
              <w:rPr>
                <w:rFonts w:asciiTheme="minorHAnsi" w:eastAsiaTheme="minorEastAsia" w:hAnsiTheme="minorHAnsi" w:cstheme="minorBidi"/>
                <w:noProof/>
                <w:sz w:val="22"/>
                <w:lang w:eastAsia="sv-SE"/>
              </w:rPr>
              <w:tab/>
            </w:r>
            <w:r w:rsidRPr="007C48AD">
              <w:rPr>
                <w:rStyle w:val="Hyperlnk"/>
                <w:noProof/>
              </w:rPr>
              <w:t>Tjänstedomänens krav och regler</w:t>
            </w:r>
            <w:r>
              <w:rPr>
                <w:noProof/>
                <w:webHidden/>
              </w:rPr>
              <w:tab/>
            </w:r>
            <w:r>
              <w:rPr>
                <w:noProof/>
                <w:webHidden/>
              </w:rPr>
              <w:fldChar w:fldCharType="begin"/>
            </w:r>
            <w:r>
              <w:rPr>
                <w:noProof/>
                <w:webHidden/>
              </w:rPr>
              <w:instrText xml:space="preserve"> PAGEREF _Toc387837985 \h </w:instrText>
            </w:r>
            <w:r>
              <w:rPr>
                <w:noProof/>
                <w:webHidden/>
              </w:rPr>
            </w:r>
            <w:r>
              <w:rPr>
                <w:noProof/>
                <w:webHidden/>
              </w:rPr>
              <w:fldChar w:fldCharType="separate"/>
            </w:r>
            <w:r>
              <w:rPr>
                <w:noProof/>
                <w:webHidden/>
              </w:rPr>
              <w:t>16</w:t>
            </w:r>
            <w:r>
              <w:rPr>
                <w:noProof/>
                <w:webHidden/>
              </w:rPr>
              <w:fldChar w:fldCharType="end"/>
            </w:r>
          </w:hyperlink>
        </w:p>
        <w:p w14:paraId="42332858"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6" w:history="1">
            <w:r w:rsidRPr="007C48AD">
              <w:rPr>
                <w:rStyle w:val="Hyperlnk"/>
                <w:noProof/>
              </w:rPr>
              <w:t>4.1</w:t>
            </w:r>
            <w:r>
              <w:rPr>
                <w:rFonts w:asciiTheme="minorHAnsi" w:eastAsiaTheme="minorEastAsia" w:hAnsiTheme="minorHAnsi" w:cstheme="minorBidi"/>
                <w:noProof/>
                <w:sz w:val="22"/>
                <w:lang w:eastAsia="sv-SE"/>
              </w:rPr>
              <w:tab/>
            </w:r>
            <w:r w:rsidRPr="007C48AD">
              <w:rPr>
                <w:rStyle w:val="Hyperlnk"/>
                <w:noProof/>
              </w:rPr>
              <w:t>Uppdatering av engagemangsindex</w:t>
            </w:r>
            <w:r>
              <w:rPr>
                <w:noProof/>
                <w:webHidden/>
              </w:rPr>
              <w:tab/>
            </w:r>
            <w:r>
              <w:rPr>
                <w:noProof/>
                <w:webHidden/>
              </w:rPr>
              <w:fldChar w:fldCharType="begin"/>
            </w:r>
            <w:r>
              <w:rPr>
                <w:noProof/>
                <w:webHidden/>
              </w:rPr>
              <w:instrText xml:space="preserve"> PAGEREF _Toc387837986 \h </w:instrText>
            </w:r>
            <w:r>
              <w:rPr>
                <w:noProof/>
                <w:webHidden/>
              </w:rPr>
            </w:r>
            <w:r>
              <w:rPr>
                <w:noProof/>
                <w:webHidden/>
              </w:rPr>
              <w:fldChar w:fldCharType="separate"/>
            </w:r>
            <w:r>
              <w:rPr>
                <w:noProof/>
                <w:webHidden/>
              </w:rPr>
              <w:t>16</w:t>
            </w:r>
            <w:r>
              <w:rPr>
                <w:noProof/>
                <w:webHidden/>
              </w:rPr>
              <w:fldChar w:fldCharType="end"/>
            </w:r>
          </w:hyperlink>
        </w:p>
        <w:p w14:paraId="3F9F8BAA"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7" w:history="1">
            <w:r w:rsidRPr="007C48AD">
              <w:rPr>
                <w:rStyle w:val="Hyperlnk"/>
                <w:noProof/>
              </w:rPr>
              <w:t>4.2</w:t>
            </w:r>
            <w:r>
              <w:rPr>
                <w:rFonts w:asciiTheme="minorHAnsi" w:eastAsiaTheme="minorEastAsia" w:hAnsiTheme="minorHAnsi" w:cstheme="minorBidi"/>
                <w:noProof/>
                <w:sz w:val="22"/>
                <w:lang w:eastAsia="sv-SE"/>
              </w:rPr>
              <w:tab/>
            </w:r>
            <w:r w:rsidRPr="007C48AD">
              <w:rPr>
                <w:rStyle w:val="Hyperlnk"/>
                <w:noProof/>
              </w:rPr>
              <w:t>Informationssäkerhet och juridik</w:t>
            </w:r>
            <w:r>
              <w:rPr>
                <w:noProof/>
                <w:webHidden/>
              </w:rPr>
              <w:tab/>
            </w:r>
            <w:r>
              <w:rPr>
                <w:noProof/>
                <w:webHidden/>
              </w:rPr>
              <w:fldChar w:fldCharType="begin"/>
            </w:r>
            <w:r>
              <w:rPr>
                <w:noProof/>
                <w:webHidden/>
              </w:rPr>
              <w:instrText xml:space="preserve"> PAGEREF _Toc387837987 \h </w:instrText>
            </w:r>
            <w:r>
              <w:rPr>
                <w:noProof/>
                <w:webHidden/>
              </w:rPr>
            </w:r>
            <w:r>
              <w:rPr>
                <w:noProof/>
                <w:webHidden/>
              </w:rPr>
              <w:fldChar w:fldCharType="separate"/>
            </w:r>
            <w:r>
              <w:rPr>
                <w:noProof/>
                <w:webHidden/>
              </w:rPr>
              <w:t>18</w:t>
            </w:r>
            <w:r>
              <w:rPr>
                <w:noProof/>
                <w:webHidden/>
              </w:rPr>
              <w:fldChar w:fldCharType="end"/>
            </w:r>
          </w:hyperlink>
        </w:p>
        <w:p w14:paraId="66BDCE79"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8" w:history="1">
            <w:r w:rsidRPr="007C48AD">
              <w:rPr>
                <w:rStyle w:val="Hyperlnk"/>
                <w:noProof/>
              </w:rPr>
              <w:t>4.2.1</w:t>
            </w:r>
            <w:r>
              <w:rPr>
                <w:rFonts w:asciiTheme="minorHAnsi" w:eastAsiaTheme="minorEastAsia" w:hAnsiTheme="minorHAnsi" w:cstheme="minorBidi"/>
                <w:noProof/>
                <w:sz w:val="22"/>
                <w:lang w:eastAsia="sv-SE"/>
              </w:rPr>
              <w:tab/>
            </w:r>
            <w:r w:rsidRPr="007C48AD">
              <w:rPr>
                <w:rStyle w:val="Hyperlnk"/>
                <w:noProof/>
              </w:rPr>
              <w:t>Medarbetarens direktåtkomst</w:t>
            </w:r>
            <w:r>
              <w:rPr>
                <w:noProof/>
                <w:webHidden/>
              </w:rPr>
              <w:tab/>
            </w:r>
            <w:r>
              <w:rPr>
                <w:noProof/>
                <w:webHidden/>
              </w:rPr>
              <w:fldChar w:fldCharType="begin"/>
            </w:r>
            <w:r>
              <w:rPr>
                <w:noProof/>
                <w:webHidden/>
              </w:rPr>
              <w:instrText xml:space="preserve"> PAGEREF _Toc387837988 \h </w:instrText>
            </w:r>
            <w:r>
              <w:rPr>
                <w:noProof/>
                <w:webHidden/>
              </w:rPr>
            </w:r>
            <w:r>
              <w:rPr>
                <w:noProof/>
                <w:webHidden/>
              </w:rPr>
              <w:fldChar w:fldCharType="separate"/>
            </w:r>
            <w:r>
              <w:rPr>
                <w:noProof/>
                <w:webHidden/>
              </w:rPr>
              <w:t>18</w:t>
            </w:r>
            <w:r>
              <w:rPr>
                <w:noProof/>
                <w:webHidden/>
              </w:rPr>
              <w:fldChar w:fldCharType="end"/>
            </w:r>
          </w:hyperlink>
        </w:p>
        <w:p w14:paraId="1AA6F05F"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9" w:history="1">
            <w:r w:rsidRPr="007C48AD">
              <w:rPr>
                <w:rStyle w:val="Hyperlnk"/>
                <w:noProof/>
              </w:rPr>
              <w:t>4.2.2</w:t>
            </w:r>
            <w:r>
              <w:rPr>
                <w:rFonts w:asciiTheme="minorHAnsi" w:eastAsiaTheme="minorEastAsia" w:hAnsiTheme="minorHAnsi" w:cstheme="minorBidi"/>
                <w:noProof/>
                <w:sz w:val="22"/>
                <w:lang w:eastAsia="sv-SE"/>
              </w:rPr>
              <w:tab/>
            </w:r>
            <w:r w:rsidRPr="007C48AD">
              <w:rPr>
                <w:rStyle w:val="Hyperlnk"/>
                <w:noProof/>
              </w:rPr>
              <w:t>Patientens direktåtkomst</w:t>
            </w:r>
            <w:r>
              <w:rPr>
                <w:noProof/>
                <w:webHidden/>
              </w:rPr>
              <w:tab/>
            </w:r>
            <w:r>
              <w:rPr>
                <w:noProof/>
                <w:webHidden/>
              </w:rPr>
              <w:fldChar w:fldCharType="begin"/>
            </w:r>
            <w:r>
              <w:rPr>
                <w:noProof/>
                <w:webHidden/>
              </w:rPr>
              <w:instrText xml:space="preserve"> PAGEREF _Toc387837989 \h </w:instrText>
            </w:r>
            <w:r>
              <w:rPr>
                <w:noProof/>
                <w:webHidden/>
              </w:rPr>
            </w:r>
            <w:r>
              <w:rPr>
                <w:noProof/>
                <w:webHidden/>
              </w:rPr>
              <w:fldChar w:fldCharType="separate"/>
            </w:r>
            <w:r>
              <w:rPr>
                <w:noProof/>
                <w:webHidden/>
              </w:rPr>
              <w:t>19</w:t>
            </w:r>
            <w:r>
              <w:rPr>
                <w:noProof/>
                <w:webHidden/>
              </w:rPr>
              <w:fldChar w:fldCharType="end"/>
            </w:r>
          </w:hyperlink>
        </w:p>
        <w:p w14:paraId="11601C05"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0" w:history="1">
            <w:r w:rsidRPr="007C48AD">
              <w:rPr>
                <w:rStyle w:val="Hyperlnk"/>
                <w:noProof/>
              </w:rPr>
              <w:t>4.2.3</w:t>
            </w:r>
            <w:r>
              <w:rPr>
                <w:rFonts w:asciiTheme="minorHAnsi" w:eastAsiaTheme="minorEastAsia" w:hAnsiTheme="minorHAnsi" w:cstheme="minorBidi"/>
                <w:noProof/>
                <w:sz w:val="22"/>
                <w:lang w:eastAsia="sv-SE"/>
              </w:rPr>
              <w:tab/>
            </w:r>
            <w:r w:rsidRPr="007C48AD">
              <w:rPr>
                <w:rStyle w:val="Hyperlnk"/>
                <w:noProof/>
              </w:rPr>
              <w:t>Generellt</w:t>
            </w:r>
            <w:r>
              <w:rPr>
                <w:noProof/>
                <w:webHidden/>
              </w:rPr>
              <w:tab/>
            </w:r>
            <w:r>
              <w:rPr>
                <w:noProof/>
                <w:webHidden/>
              </w:rPr>
              <w:fldChar w:fldCharType="begin"/>
            </w:r>
            <w:r>
              <w:rPr>
                <w:noProof/>
                <w:webHidden/>
              </w:rPr>
              <w:instrText xml:space="preserve"> PAGEREF _Toc387837990 \h </w:instrText>
            </w:r>
            <w:r>
              <w:rPr>
                <w:noProof/>
                <w:webHidden/>
              </w:rPr>
            </w:r>
            <w:r>
              <w:rPr>
                <w:noProof/>
                <w:webHidden/>
              </w:rPr>
              <w:fldChar w:fldCharType="separate"/>
            </w:r>
            <w:r>
              <w:rPr>
                <w:noProof/>
                <w:webHidden/>
              </w:rPr>
              <w:t>19</w:t>
            </w:r>
            <w:r>
              <w:rPr>
                <w:noProof/>
                <w:webHidden/>
              </w:rPr>
              <w:fldChar w:fldCharType="end"/>
            </w:r>
          </w:hyperlink>
        </w:p>
        <w:p w14:paraId="2F1FA570"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1" w:history="1">
            <w:r w:rsidRPr="007C48AD">
              <w:rPr>
                <w:rStyle w:val="Hyperlnk"/>
                <w:noProof/>
              </w:rPr>
              <w:t>4.3</w:t>
            </w:r>
            <w:r>
              <w:rPr>
                <w:rFonts w:asciiTheme="minorHAnsi" w:eastAsiaTheme="minorEastAsia" w:hAnsiTheme="minorHAnsi" w:cstheme="minorBidi"/>
                <w:noProof/>
                <w:sz w:val="22"/>
                <w:lang w:eastAsia="sv-SE"/>
              </w:rPr>
              <w:tab/>
            </w:r>
            <w:r w:rsidRPr="007C48AD">
              <w:rPr>
                <w:rStyle w:val="Hyperlnk"/>
                <w:noProof/>
              </w:rPr>
              <w:t>Icke funktionella krav</w:t>
            </w:r>
            <w:r>
              <w:rPr>
                <w:noProof/>
                <w:webHidden/>
              </w:rPr>
              <w:tab/>
            </w:r>
            <w:r>
              <w:rPr>
                <w:noProof/>
                <w:webHidden/>
              </w:rPr>
              <w:fldChar w:fldCharType="begin"/>
            </w:r>
            <w:r>
              <w:rPr>
                <w:noProof/>
                <w:webHidden/>
              </w:rPr>
              <w:instrText xml:space="preserve"> PAGEREF _Toc387837991 \h </w:instrText>
            </w:r>
            <w:r>
              <w:rPr>
                <w:noProof/>
                <w:webHidden/>
              </w:rPr>
            </w:r>
            <w:r>
              <w:rPr>
                <w:noProof/>
                <w:webHidden/>
              </w:rPr>
              <w:fldChar w:fldCharType="separate"/>
            </w:r>
            <w:r>
              <w:rPr>
                <w:noProof/>
                <w:webHidden/>
              </w:rPr>
              <w:t>19</w:t>
            </w:r>
            <w:r>
              <w:rPr>
                <w:noProof/>
                <w:webHidden/>
              </w:rPr>
              <w:fldChar w:fldCharType="end"/>
            </w:r>
          </w:hyperlink>
        </w:p>
        <w:p w14:paraId="6C1A8750"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2" w:history="1">
            <w:r w:rsidRPr="007C48AD">
              <w:rPr>
                <w:rStyle w:val="Hyperlnk"/>
                <w:noProof/>
              </w:rPr>
              <w:t>4.3.1</w:t>
            </w:r>
            <w:r>
              <w:rPr>
                <w:rFonts w:asciiTheme="minorHAnsi" w:eastAsiaTheme="minorEastAsia" w:hAnsiTheme="minorHAnsi" w:cstheme="minorBidi"/>
                <w:noProof/>
                <w:sz w:val="22"/>
                <w:lang w:eastAsia="sv-SE"/>
              </w:rPr>
              <w:tab/>
            </w:r>
            <w:r w:rsidRPr="007C48AD">
              <w:rPr>
                <w:rStyle w:val="Hyperlnk"/>
                <w:noProof/>
              </w:rPr>
              <w:t>SLA krav</w:t>
            </w:r>
            <w:r>
              <w:rPr>
                <w:noProof/>
                <w:webHidden/>
              </w:rPr>
              <w:tab/>
            </w:r>
            <w:r>
              <w:rPr>
                <w:noProof/>
                <w:webHidden/>
              </w:rPr>
              <w:fldChar w:fldCharType="begin"/>
            </w:r>
            <w:r>
              <w:rPr>
                <w:noProof/>
                <w:webHidden/>
              </w:rPr>
              <w:instrText xml:space="preserve"> PAGEREF _Toc387837992 \h </w:instrText>
            </w:r>
            <w:r>
              <w:rPr>
                <w:noProof/>
                <w:webHidden/>
              </w:rPr>
            </w:r>
            <w:r>
              <w:rPr>
                <w:noProof/>
                <w:webHidden/>
              </w:rPr>
              <w:fldChar w:fldCharType="separate"/>
            </w:r>
            <w:r>
              <w:rPr>
                <w:noProof/>
                <w:webHidden/>
              </w:rPr>
              <w:t>19</w:t>
            </w:r>
            <w:r>
              <w:rPr>
                <w:noProof/>
                <w:webHidden/>
              </w:rPr>
              <w:fldChar w:fldCharType="end"/>
            </w:r>
          </w:hyperlink>
        </w:p>
        <w:p w14:paraId="50C5E8CB"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3" w:history="1">
            <w:r w:rsidRPr="007C48AD">
              <w:rPr>
                <w:rStyle w:val="Hyperlnk"/>
                <w:noProof/>
              </w:rPr>
              <w:t>4.3.2</w:t>
            </w:r>
            <w:r>
              <w:rPr>
                <w:rFonts w:asciiTheme="minorHAnsi" w:eastAsiaTheme="minorEastAsia" w:hAnsiTheme="minorHAnsi" w:cstheme="minorBidi"/>
                <w:noProof/>
                <w:sz w:val="22"/>
                <w:lang w:eastAsia="sv-SE"/>
              </w:rPr>
              <w:tab/>
            </w:r>
            <w:r w:rsidRPr="007C48AD">
              <w:rPr>
                <w:rStyle w:val="Hyperlnk"/>
                <w:noProof/>
              </w:rPr>
              <w:t>Övriga krav och regler</w:t>
            </w:r>
            <w:r>
              <w:rPr>
                <w:noProof/>
                <w:webHidden/>
              </w:rPr>
              <w:tab/>
            </w:r>
            <w:r>
              <w:rPr>
                <w:noProof/>
                <w:webHidden/>
              </w:rPr>
              <w:fldChar w:fldCharType="begin"/>
            </w:r>
            <w:r>
              <w:rPr>
                <w:noProof/>
                <w:webHidden/>
              </w:rPr>
              <w:instrText xml:space="preserve"> PAGEREF _Toc387837993 \h </w:instrText>
            </w:r>
            <w:r>
              <w:rPr>
                <w:noProof/>
                <w:webHidden/>
              </w:rPr>
            </w:r>
            <w:r>
              <w:rPr>
                <w:noProof/>
                <w:webHidden/>
              </w:rPr>
              <w:fldChar w:fldCharType="separate"/>
            </w:r>
            <w:r>
              <w:rPr>
                <w:noProof/>
                <w:webHidden/>
              </w:rPr>
              <w:t>20</w:t>
            </w:r>
            <w:r>
              <w:rPr>
                <w:noProof/>
                <w:webHidden/>
              </w:rPr>
              <w:fldChar w:fldCharType="end"/>
            </w:r>
          </w:hyperlink>
        </w:p>
        <w:p w14:paraId="5380A0C4"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4" w:history="1">
            <w:r w:rsidRPr="007C48AD">
              <w:rPr>
                <w:rStyle w:val="Hyperlnk"/>
                <w:noProof/>
              </w:rPr>
              <w:t>4.4</w:t>
            </w:r>
            <w:r>
              <w:rPr>
                <w:rFonts w:asciiTheme="minorHAnsi" w:eastAsiaTheme="minorEastAsia" w:hAnsiTheme="minorHAnsi" w:cstheme="minorBidi"/>
                <w:noProof/>
                <w:sz w:val="22"/>
                <w:lang w:eastAsia="sv-SE"/>
              </w:rPr>
              <w:tab/>
            </w:r>
            <w:r w:rsidRPr="007C48AD">
              <w:rPr>
                <w:rStyle w:val="Hyperlnk"/>
                <w:noProof/>
              </w:rPr>
              <w:t>Felhantering</w:t>
            </w:r>
            <w:r>
              <w:rPr>
                <w:noProof/>
                <w:webHidden/>
              </w:rPr>
              <w:tab/>
            </w:r>
            <w:r>
              <w:rPr>
                <w:noProof/>
                <w:webHidden/>
              </w:rPr>
              <w:fldChar w:fldCharType="begin"/>
            </w:r>
            <w:r>
              <w:rPr>
                <w:noProof/>
                <w:webHidden/>
              </w:rPr>
              <w:instrText xml:space="preserve"> PAGEREF _Toc387837994 \h </w:instrText>
            </w:r>
            <w:r>
              <w:rPr>
                <w:noProof/>
                <w:webHidden/>
              </w:rPr>
            </w:r>
            <w:r>
              <w:rPr>
                <w:noProof/>
                <w:webHidden/>
              </w:rPr>
              <w:fldChar w:fldCharType="separate"/>
            </w:r>
            <w:r>
              <w:rPr>
                <w:noProof/>
                <w:webHidden/>
              </w:rPr>
              <w:t>21</w:t>
            </w:r>
            <w:r>
              <w:rPr>
                <w:noProof/>
                <w:webHidden/>
              </w:rPr>
              <w:fldChar w:fldCharType="end"/>
            </w:r>
          </w:hyperlink>
        </w:p>
        <w:p w14:paraId="08A4640F"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5" w:history="1">
            <w:r w:rsidRPr="007C48AD">
              <w:rPr>
                <w:rStyle w:val="Hyperlnk"/>
                <w:noProof/>
              </w:rPr>
              <w:t>4.4.1</w:t>
            </w:r>
            <w:r>
              <w:rPr>
                <w:rFonts w:asciiTheme="minorHAnsi" w:eastAsiaTheme="minorEastAsia" w:hAnsiTheme="minorHAnsi" w:cstheme="minorBidi"/>
                <w:noProof/>
                <w:sz w:val="22"/>
                <w:lang w:eastAsia="sv-SE"/>
              </w:rPr>
              <w:tab/>
            </w:r>
            <w:r w:rsidRPr="007C48AD">
              <w:rPr>
                <w:rStyle w:val="Hyperlnk"/>
                <w:noProof/>
              </w:rPr>
              <w:t>Krav på en tjänsteproducent</w:t>
            </w:r>
            <w:r>
              <w:rPr>
                <w:noProof/>
                <w:webHidden/>
              </w:rPr>
              <w:tab/>
            </w:r>
            <w:r>
              <w:rPr>
                <w:noProof/>
                <w:webHidden/>
              </w:rPr>
              <w:fldChar w:fldCharType="begin"/>
            </w:r>
            <w:r>
              <w:rPr>
                <w:noProof/>
                <w:webHidden/>
              </w:rPr>
              <w:instrText xml:space="preserve"> PAGEREF _Toc387837995 \h </w:instrText>
            </w:r>
            <w:r>
              <w:rPr>
                <w:noProof/>
                <w:webHidden/>
              </w:rPr>
            </w:r>
            <w:r>
              <w:rPr>
                <w:noProof/>
                <w:webHidden/>
              </w:rPr>
              <w:fldChar w:fldCharType="separate"/>
            </w:r>
            <w:r>
              <w:rPr>
                <w:noProof/>
                <w:webHidden/>
              </w:rPr>
              <w:t>21</w:t>
            </w:r>
            <w:r>
              <w:rPr>
                <w:noProof/>
                <w:webHidden/>
              </w:rPr>
              <w:fldChar w:fldCharType="end"/>
            </w:r>
          </w:hyperlink>
        </w:p>
        <w:p w14:paraId="259F59A9"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6" w:history="1">
            <w:r w:rsidRPr="007C48AD">
              <w:rPr>
                <w:rStyle w:val="Hyperlnk"/>
                <w:noProof/>
              </w:rPr>
              <w:t>4.4.2</w:t>
            </w:r>
            <w:r>
              <w:rPr>
                <w:rFonts w:asciiTheme="minorHAnsi" w:eastAsiaTheme="minorEastAsia" w:hAnsiTheme="minorHAnsi" w:cstheme="minorBidi"/>
                <w:noProof/>
                <w:sz w:val="22"/>
                <w:lang w:eastAsia="sv-SE"/>
              </w:rPr>
              <w:tab/>
            </w:r>
            <w:r w:rsidRPr="007C48AD">
              <w:rPr>
                <w:rStyle w:val="Hyperlnk"/>
                <w:noProof/>
              </w:rPr>
              <w:t>Krav på en tjänstekonsument</w:t>
            </w:r>
            <w:r>
              <w:rPr>
                <w:noProof/>
                <w:webHidden/>
              </w:rPr>
              <w:tab/>
            </w:r>
            <w:r>
              <w:rPr>
                <w:noProof/>
                <w:webHidden/>
              </w:rPr>
              <w:fldChar w:fldCharType="begin"/>
            </w:r>
            <w:r>
              <w:rPr>
                <w:noProof/>
                <w:webHidden/>
              </w:rPr>
              <w:instrText xml:space="preserve"> PAGEREF _Toc387837996 \h </w:instrText>
            </w:r>
            <w:r>
              <w:rPr>
                <w:noProof/>
                <w:webHidden/>
              </w:rPr>
            </w:r>
            <w:r>
              <w:rPr>
                <w:noProof/>
                <w:webHidden/>
              </w:rPr>
              <w:fldChar w:fldCharType="separate"/>
            </w:r>
            <w:r>
              <w:rPr>
                <w:noProof/>
                <w:webHidden/>
              </w:rPr>
              <w:t>22</w:t>
            </w:r>
            <w:r>
              <w:rPr>
                <w:noProof/>
                <w:webHidden/>
              </w:rPr>
              <w:fldChar w:fldCharType="end"/>
            </w:r>
          </w:hyperlink>
        </w:p>
        <w:p w14:paraId="6D3F6370" w14:textId="77777777" w:rsidR="00BE4830" w:rsidRDefault="00BE483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7" w:history="1">
            <w:r w:rsidRPr="007C48AD">
              <w:rPr>
                <w:rStyle w:val="Hyperlnk"/>
                <w:noProof/>
              </w:rPr>
              <w:t>5</w:t>
            </w:r>
            <w:r>
              <w:rPr>
                <w:rFonts w:asciiTheme="minorHAnsi" w:eastAsiaTheme="minorEastAsia" w:hAnsiTheme="minorHAnsi" w:cstheme="minorBidi"/>
                <w:noProof/>
                <w:sz w:val="22"/>
                <w:lang w:eastAsia="sv-SE"/>
              </w:rPr>
              <w:tab/>
            </w:r>
            <w:r w:rsidRPr="007C48AD">
              <w:rPr>
                <w:rStyle w:val="Hyperlnk"/>
                <w:noProof/>
              </w:rPr>
              <w:t>Gemensamma informationskomponenter</w:t>
            </w:r>
            <w:r>
              <w:rPr>
                <w:noProof/>
                <w:webHidden/>
              </w:rPr>
              <w:tab/>
            </w:r>
            <w:r>
              <w:rPr>
                <w:noProof/>
                <w:webHidden/>
              </w:rPr>
              <w:fldChar w:fldCharType="begin"/>
            </w:r>
            <w:r>
              <w:rPr>
                <w:noProof/>
                <w:webHidden/>
              </w:rPr>
              <w:instrText xml:space="preserve"> PAGEREF _Toc387837997 \h </w:instrText>
            </w:r>
            <w:r>
              <w:rPr>
                <w:noProof/>
                <w:webHidden/>
              </w:rPr>
            </w:r>
            <w:r>
              <w:rPr>
                <w:noProof/>
                <w:webHidden/>
              </w:rPr>
              <w:fldChar w:fldCharType="separate"/>
            </w:r>
            <w:r>
              <w:rPr>
                <w:noProof/>
                <w:webHidden/>
              </w:rPr>
              <w:t>23</w:t>
            </w:r>
            <w:r>
              <w:rPr>
                <w:noProof/>
                <w:webHidden/>
              </w:rPr>
              <w:fldChar w:fldCharType="end"/>
            </w:r>
          </w:hyperlink>
        </w:p>
        <w:p w14:paraId="33D69E9F" w14:textId="77777777" w:rsidR="00BE4830" w:rsidRDefault="00BE483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8" w:history="1">
            <w:r w:rsidRPr="007C48AD">
              <w:rPr>
                <w:rStyle w:val="Hyperlnk"/>
                <w:noProof/>
              </w:rPr>
              <w:t>6</w:t>
            </w:r>
            <w:r>
              <w:rPr>
                <w:rFonts w:asciiTheme="minorHAnsi" w:eastAsiaTheme="minorEastAsia" w:hAnsiTheme="minorHAnsi" w:cstheme="minorBidi"/>
                <w:noProof/>
                <w:sz w:val="22"/>
                <w:lang w:eastAsia="sv-SE"/>
              </w:rPr>
              <w:tab/>
            </w:r>
            <w:r w:rsidRPr="007C48AD">
              <w:rPr>
                <w:rStyle w:val="Hyperlnk"/>
                <w:noProof/>
              </w:rPr>
              <w:t>Tjänstedomänens meddelandemodeller</w:t>
            </w:r>
            <w:r>
              <w:rPr>
                <w:noProof/>
                <w:webHidden/>
              </w:rPr>
              <w:tab/>
            </w:r>
            <w:r>
              <w:rPr>
                <w:noProof/>
                <w:webHidden/>
              </w:rPr>
              <w:fldChar w:fldCharType="begin"/>
            </w:r>
            <w:r>
              <w:rPr>
                <w:noProof/>
                <w:webHidden/>
              </w:rPr>
              <w:instrText xml:space="preserve"> PAGEREF _Toc387837998 \h </w:instrText>
            </w:r>
            <w:r>
              <w:rPr>
                <w:noProof/>
                <w:webHidden/>
              </w:rPr>
            </w:r>
            <w:r>
              <w:rPr>
                <w:noProof/>
                <w:webHidden/>
              </w:rPr>
              <w:fldChar w:fldCharType="separate"/>
            </w:r>
            <w:r>
              <w:rPr>
                <w:noProof/>
                <w:webHidden/>
              </w:rPr>
              <w:t>24</w:t>
            </w:r>
            <w:r>
              <w:rPr>
                <w:noProof/>
                <w:webHidden/>
              </w:rPr>
              <w:fldChar w:fldCharType="end"/>
            </w:r>
          </w:hyperlink>
        </w:p>
        <w:p w14:paraId="4B9018FF"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9" w:history="1">
            <w:r w:rsidRPr="007C48AD">
              <w:rPr>
                <w:rStyle w:val="Hyperlnk"/>
                <w:noProof/>
              </w:rPr>
              <w:t>6.1</w:t>
            </w:r>
            <w:r>
              <w:rPr>
                <w:rFonts w:asciiTheme="minorHAnsi" w:eastAsiaTheme="minorEastAsia" w:hAnsiTheme="minorHAnsi" w:cstheme="minorBidi"/>
                <w:noProof/>
                <w:sz w:val="22"/>
                <w:lang w:eastAsia="sv-SE"/>
              </w:rPr>
              <w:tab/>
            </w:r>
            <w:r w:rsidRPr="007C48AD">
              <w:rPr>
                <w:rStyle w:val="Hyperlnk"/>
                <w:noProof/>
              </w:rPr>
              <w:t>MIM</w:t>
            </w:r>
            <w:r>
              <w:rPr>
                <w:noProof/>
                <w:webHidden/>
              </w:rPr>
              <w:tab/>
            </w:r>
            <w:r>
              <w:rPr>
                <w:noProof/>
                <w:webHidden/>
              </w:rPr>
              <w:fldChar w:fldCharType="begin"/>
            </w:r>
            <w:r>
              <w:rPr>
                <w:noProof/>
                <w:webHidden/>
              </w:rPr>
              <w:instrText xml:space="preserve"> PAGEREF _Toc387837999 \h </w:instrText>
            </w:r>
            <w:r>
              <w:rPr>
                <w:noProof/>
                <w:webHidden/>
              </w:rPr>
            </w:r>
            <w:r>
              <w:rPr>
                <w:noProof/>
                <w:webHidden/>
              </w:rPr>
              <w:fldChar w:fldCharType="separate"/>
            </w:r>
            <w:r>
              <w:rPr>
                <w:noProof/>
                <w:webHidden/>
              </w:rPr>
              <w:t>24</w:t>
            </w:r>
            <w:r>
              <w:rPr>
                <w:noProof/>
                <w:webHidden/>
              </w:rPr>
              <w:fldChar w:fldCharType="end"/>
            </w:r>
          </w:hyperlink>
        </w:p>
        <w:p w14:paraId="721BC34E"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0" w:history="1">
            <w:r w:rsidRPr="007C48AD">
              <w:rPr>
                <w:rStyle w:val="Hyperlnk"/>
                <w:noProof/>
              </w:rPr>
              <w:t>6.1.1</w:t>
            </w:r>
            <w:r>
              <w:rPr>
                <w:rFonts w:asciiTheme="minorHAnsi" w:eastAsiaTheme="minorEastAsia" w:hAnsiTheme="minorHAnsi" w:cstheme="minorBidi"/>
                <w:noProof/>
                <w:sz w:val="22"/>
                <w:lang w:eastAsia="sv-SE"/>
              </w:rPr>
              <w:tab/>
            </w:r>
            <w:r w:rsidRPr="007C48AD">
              <w:rPr>
                <w:rStyle w:val="Hyperlnk"/>
                <w:noProof/>
              </w:rPr>
              <w:t>GetVaccinationHistory</w:t>
            </w:r>
            <w:r>
              <w:rPr>
                <w:noProof/>
                <w:webHidden/>
              </w:rPr>
              <w:tab/>
            </w:r>
            <w:r>
              <w:rPr>
                <w:noProof/>
                <w:webHidden/>
              </w:rPr>
              <w:fldChar w:fldCharType="begin"/>
            </w:r>
            <w:r>
              <w:rPr>
                <w:noProof/>
                <w:webHidden/>
              </w:rPr>
              <w:instrText xml:space="preserve"> PAGEREF _Toc387838000 \h </w:instrText>
            </w:r>
            <w:r>
              <w:rPr>
                <w:noProof/>
                <w:webHidden/>
              </w:rPr>
            </w:r>
            <w:r>
              <w:rPr>
                <w:noProof/>
                <w:webHidden/>
              </w:rPr>
              <w:fldChar w:fldCharType="separate"/>
            </w:r>
            <w:r>
              <w:rPr>
                <w:noProof/>
                <w:webHidden/>
              </w:rPr>
              <w:t>24</w:t>
            </w:r>
            <w:r>
              <w:rPr>
                <w:noProof/>
                <w:webHidden/>
              </w:rPr>
              <w:fldChar w:fldCharType="end"/>
            </w:r>
          </w:hyperlink>
        </w:p>
        <w:p w14:paraId="2E206AEB"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1" w:history="1">
            <w:r w:rsidRPr="007C48AD">
              <w:rPr>
                <w:rStyle w:val="Hyperlnk"/>
                <w:noProof/>
              </w:rPr>
              <w:t>6.1.2</w:t>
            </w:r>
            <w:r>
              <w:rPr>
                <w:rFonts w:asciiTheme="minorHAnsi" w:eastAsiaTheme="minorEastAsia" w:hAnsiTheme="minorHAnsi" w:cstheme="minorBidi"/>
                <w:noProof/>
                <w:sz w:val="22"/>
                <w:lang w:eastAsia="sv-SE"/>
              </w:rPr>
              <w:tab/>
            </w:r>
            <w:r w:rsidRPr="007C48AD">
              <w:rPr>
                <w:rStyle w:val="Hyperlnk"/>
                <w:noProof/>
              </w:rPr>
              <w:t>GetMedicationHistory</w:t>
            </w:r>
            <w:r>
              <w:rPr>
                <w:noProof/>
                <w:webHidden/>
              </w:rPr>
              <w:tab/>
            </w:r>
            <w:r>
              <w:rPr>
                <w:noProof/>
                <w:webHidden/>
              </w:rPr>
              <w:fldChar w:fldCharType="begin"/>
            </w:r>
            <w:r>
              <w:rPr>
                <w:noProof/>
                <w:webHidden/>
              </w:rPr>
              <w:instrText xml:space="preserve"> PAGEREF _Toc387838001 \h </w:instrText>
            </w:r>
            <w:r>
              <w:rPr>
                <w:noProof/>
                <w:webHidden/>
              </w:rPr>
            </w:r>
            <w:r>
              <w:rPr>
                <w:noProof/>
                <w:webHidden/>
              </w:rPr>
              <w:fldChar w:fldCharType="separate"/>
            </w:r>
            <w:r>
              <w:rPr>
                <w:noProof/>
                <w:webHidden/>
              </w:rPr>
              <w:t>33</w:t>
            </w:r>
            <w:r>
              <w:rPr>
                <w:noProof/>
                <w:webHidden/>
              </w:rPr>
              <w:fldChar w:fldCharType="end"/>
            </w:r>
          </w:hyperlink>
        </w:p>
        <w:p w14:paraId="2CB27C49" w14:textId="77777777" w:rsidR="00BE4830" w:rsidRDefault="00BE4830">
          <w:pPr>
            <w:pStyle w:val="Innehll1"/>
            <w:tabs>
              <w:tab w:val="left" w:pos="400"/>
              <w:tab w:val="right" w:leader="dot" w:pos="10456"/>
            </w:tabs>
            <w:rPr>
              <w:rFonts w:asciiTheme="minorHAnsi" w:eastAsiaTheme="minorEastAsia" w:hAnsiTheme="minorHAnsi" w:cstheme="minorBidi"/>
              <w:noProof/>
              <w:sz w:val="22"/>
              <w:lang w:eastAsia="sv-SE"/>
            </w:rPr>
          </w:pPr>
          <w:hyperlink w:anchor="_Toc387838002" w:history="1">
            <w:r w:rsidRPr="007C48AD">
              <w:rPr>
                <w:rStyle w:val="Hyperlnk"/>
                <w:noProof/>
              </w:rPr>
              <w:t>7</w:t>
            </w:r>
            <w:r>
              <w:rPr>
                <w:rFonts w:asciiTheme="minorHAnsi" w:eastAsiaTheme="minorEastAsia" w:hAnsiTheme="minorHAnsi" w:cstheme="minorBidi"/>
                <w:noProof/>
                <w:sz w:val="22"/>
                <w:lang w:eastAsia="sv-SE"/>
              </w:rPr>
              <w:tab/>
            </w:r>
            <w:r w:rsidRPr="007C48AD">
              <w:rPr>
                <w:rStyle w:val="Hyperlnk"/>
                <w:noProof/>
              </w:rPr>
              <w:t>Tjänstekontrakt</w:t>
            </w:r>
            <w:r>
              <w:rPr>
                <w:noProof/>
                <w:webHidden/>
              </w:rPr>
              <w:tab/>
            </w:r>
            <w:r>
              <w:rPr>
                <w:noProof/>
                <w:webHidden/>
              </w:rPr>
              <w:fldChar w:fldCharType="begin"/>
            </w:r>
            <w:r>
              <w:rPr>
                <w:noProof/>
                <w:webHidden/>
              </w:rPr>
              <w:instrText xml:space="preserve"> PAGEREF _Toc387838002 \h </w:instrText>
            </w:r>
            <w:r>
              <w:rPr>
                <w:noProof/>
                <w:webHidden/>
              </w:rPr>
            </w:r>
            <w:r>
              <w:rPr>
                <w:noProof/>
                <w:webHidden/>
              </w:rPr>
              <w:fldChar w:fldCharType="separate"/>
            </w:r>
            <w:r>
              <w:rPr>
                <w:noProof/>
                <w:webHidden/>
              </w:rPr>
              <w:t>51</w:t>
            </w:r>
            <w:r>
              <w:rPr>
                <w:noProof/>
                <w:webHidden/>
              </w:rPr>
              <w:fldChar w:fldCharType="end"/>
            </w:r>
          </w:hyperlink>
        </w:p>
        <w:p w14:paraId="5656B7DD"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3" w:history="1">
            <w:r w:rsidRPr="007C48AD">
              <w:rPr>
                <w:rStyle w:val="Hyperlnk"/>
                <w:noProof/>
              </w:rPr>
              <w:t>7.1</w:t>
            </w:r>
            <w:r>
              <w:rPr>
                <w:rFonts w:asciiTheme="minorHAnsi" w:eastAsiaTheme="minorEastAsia" w:hAnsiTheme="minorHAnsi" w:cstheme="minorBidi"/>
                <w:noProof/>
                <w:sz w:val="22"/>
                <w:lang w:eastAsia="sv-SE"/>
              </w:rPr>
              <w:tab/>
            </w:r>
            <w:r w:rsidRPr="007C48AD">
              <w:rPr>
                <w:rStyle w:val="Hyperlnk"/>
                <w:noProof/>
              </w:rPr>
              <w:t>GetVaccinationHistory</w:t>
            </w:r>
            <w:r>
              <w:rPr>
                <w:noProof/>
                <w:webHidden/>
              </w:rPr>
              <w:tab/>
            </w:r>
            <w:r>
              <w:rPr>
                <w:noProof/>
                <w:webHidden/>
              </w:rPr>
              <w:fldChar w:fldCharType="begin"/>
            </w:r>
            <w:r>
              <w:rPr>
                <w:noProof/>
                <w:webHidden/>
              </w:rPr>
              <w:instrText xml:space="preserve"> PAGEREF _Toc387838003 \h </w:instrText>
            </w:r>
            <w:r>
              <w:rPr>
                <w:noProof/>
                <w:webHidden/>
              </w:rPr>
            </w:r>
            <w:r>
              <w:rPr>
                <w:noProof/>
                <w:webHidden/>
              </w:rPr>
              <w:fldChar w:fldCharType="separate"/>
            </w:r>
            <w:r>
              <w:rPr>
                <w:noProof/>
                <w:webHidden/>
              </w:rPr>
              <w:t>51</w:t>
            </w:r>
            <w:r>
              <w:rPr>
                <w:noProof/>
                <w:webHidden/>
              </w:rPr>
              <w:fldChar w:fldCharType="end"/>
            </w:r>
          </w:hyperlink>
        </w:p>
        <w:p w14:paraId="57D86DBA"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4" w:history="1">
            <w:r w:rsidRPr="007C48AD">
              <w:rPr>
                <w:rStyle w:val="Hyperlnk"/>
                <w:noProof/>
              </w:rPr>
              <w:t>7.1.1</w:t>
            </w:r>
            <w:r>
              <w:rPr>
                <w:rFonts w:asciiTheme="minorHAnsi" w:eastAsiaTheme="minorEastAsia" w:hAnsiTheme="minorHAnsi" w:cstheme="minorBidi"/>
                <w:noProof/>
                <w:sz w:val="22"/>
                <w:lang w:eastAsia="sv-SE"/>
              </w:rPr>
              <w:tab/>
            </w:r>
            <w:r w:rsidRPr="007C48AD">
              <w:rPr>
                <w:rStyle w:val="Hyperlnk"/>
                <w:noProof/>
              </w:rPr>
              <w:t>Version</w:t>
            </w:r>
            <w:r>
              <w:rPr>
                <w:noProof/>
                <w:webHidden/>
              </w:rPr>
              <w:tab/>
            </w:r>
            <w:r>
              <w:rPr>
                <w:noProof/>
                <w:webHidden/>
              </w:rPr>
              <w:fldChar w:fldCharType="begin"/>
            </w:r>
            <w:r>
              <w:rPr>
                <w:noProof/>
                <w:webHidden/>
              </w:rPr>
              <w:instrText xml:space="preserve"> PAGEREF _Toc387838004 \h </w:instrText>
            </w:r>
            <w:r>
              <w:rPr>
                <w:noProof/>
                <w:webHidden/>
              </w:rPr>
            </w:r>
            <w:r>
              <w:rPr>
                <w:noProof/>
                <w:webHidden/>
              </w:rPr>
              <w:fldChar w:fldCharType="separate"/>
            </w:r>
            <w:r>
              <w:rPr>
                <w:noProof/>
                <w:webHidden/>
              </w:rPr>
              <w:t>51</w:t>
            </w:r>
            <w:r>
              <w:rPr>
                <w:noProof/>
                <w:webHidden/>
              </w:rPr>
              <w:fldChar w:fldCharType="end"/>
            </w:r>
          </w:hyperlink>
        </w:p>
        <w:p w14:paraId="24F66D9C"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5" w:history="1">
            <w:r w:rsidRPr="007C48AD">
              <w:rPr>
                <w:rStyle w:val="Hyperlnk"/>
                <w:noProof/>
              </w:rPr>
              <w:t>7.1.2</w:t>
            </w:r>
            <w:r>
              <w:rPr>
                <w:rFonts w:asciiTheme="minorHAnsi" w:eastAsiaTheme="minorEastAsia" w:hAnsiTheme="minorHAnsi" w:cstheme="minorBidi"/>
                <w:noProof/>
                <w:sz w:val="22"/>
                <w:lang w:eastAsia="sv-SE"/>
              </w:rPr>
              <w:tab/>
            </w:r>
            <w:r w:rsidRPr="007C48AD">
              <w:rPr>
                <w:rStyle w:val="Hyperlnk"/>
                <w:noProof/>
              </w:rPr>
              <w:t>Gemensamma informationskomponenter</w:t>
            </w:r>
            <w:r>
              <w:rPr>
                <w:noProof/>
                <w:webHidden/>
              </w:rPr>
              <w:tab/>
            </w:r>
            <w:r>
              <w:rPr>
                <w:noProof/>
                <w:webHidden/>
              </w:rPr>
              <w:fldChar w:fldCharType="begin"/>
            </w:r>
            <w:r>
              <w:rPr>
                <w:noProof/>
                <w:webHidden/>
              </w:rPr>
              <w:instrText xml:space="preserve"> PAGEREF _Toc387838005 \h </w:instrText>
            </w:r>
            <w:r>
              <w:rPr>
                <w:noProof/>
                <w:webHidden/>
              </w:rPr>
            </w:r>
            <w:r>
              <w:rPr>
                <w:noProof/>
                <w:webHidden/>
              </w:rPr>
              <w:fldChar w:fldCharType="separate"/>
            </w:r>
            <w:r>
              <w:rPr>
                <w:noProof/>
                <w:webHidden/>
              </w:rPr>
              <w:t>51</w:t>
            </w:r>
            <w:r>
              <w:rPr>
                <w:noProof/>
                <w:webHidden/>
              </w:rPr>
              <w:fldChar w:fldCharType="end"/>
            </w:r>
          </w:hyperlink>
        </w:p>
        <w:p w14:paraId="1CD7C8E0"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6" w:history="1">
            <w:r w:rsidRPr="007C48AD">
              <w:rPr>
                <w:rStyle w:val="Hyperlnk"/>
                <w:noProof/>
              </w:rPr>
              <w:t>7.1.3</w:t>
            </w:r>
            <w:r>
              <w:rPr>
                <w:rFonts w:asciiTheme="minorHAnsi" w:eastAsiaTheme="minorEastAsia" w:hAnsiTheme="minorHAnsi" w:cstheme="minorBidi"/>
                <w:noProof/>
                <w:sz w:val="22"/>
                <w:lang w:eastAsia="sv-SE"/>
              </w:rPr>
              <w:tab/>
            </w:r>
            <w:r w:rsidRPr="007C48AD">
              <w:rPr>
                <w:rStyle w:val="Hyperlnk"/>
                <w:noProof/>
              </w:rPr>
              <w:t>Särskilda förutsättningar beroende på typ av konsument med hänsyn till historisk information (i äldre system)</w:t>
            </w:r>
            <w:r>
              <w:rPr>
                <w:noProof/>
                <w:webHidden/>
              </w:rPr>
              <w:tab/>
            </w:r>
            <w:r>
              <w:rPr>
                <w:noProof/>
                <w:webHidden/>
              </w:rPr>
              <w:fldChar w:fldCharType="begin"/>
            </w:r>
            <w:r>
              <w:rPr>
                <w:noProof/>
                <w:webHidden/>
              </w:rPr>
              <w:instrText xml:space="preserve"> PAGEREF _Toc387838006 \h </w:instrText>
            </w:r>
            <w:r>
              <w:rPr>
                <w:noProof/>
                <w:webHidden/>
              </w:rPr>
            </w:r>
            <w:r>
              <w:rPr>
                <w:noProof/>
                <w:webHidden/>
              </w:rPr>
              <w:fldChar w:fldCharType="separate"/>
            </w:r>
            <w:r>
              <w:rPr>
                <w:noProof/>
                <w:webHidden/>
              </w:rPr>
              <w:t>51</w:t>
            </w:r>
            <w:r>
              <w:rPr>
                <w:noProof/>
                <w:webHidden/>
              </w:rPr>
              <w:fldChar w:fldCharType="end"/>
            </w:r>
          </w:hyperlink>
        </w:p>
        <w:p w14:paraId="1D41ECA1"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7" w:history="1">
            <w:r w:rsidRPr="007C48AD">
              <w:rPr>
                <w:rStyle w:val="Hyperlnk"/>
                <w:noProof/>
              </w:rPr>
              <w:t>7.1.4</w:t>
            </w:r>
            <w:r>
              <w:rPr>
                <w:rFonts w:asciiTheme="minorHAnsi" w:eastAsiaTheme="minorEastAsia" w:hAnsiTheme="minorHAnsi" w:cstheme="minorBidi"/>
                <w:noProof/>
                <w:sz w:val="22"/>
                <w:lang w:eastAsia="sv-SE"/>
              </w:rPr>
              <w:tab/>
            </w:r>
            <w:r w:rsidRPr="007C48AD">
              <w:rPr>
                <w:rStyle w:val="Hyperlnk"/>
                <w:noProof/>
              </w:rPr>
              <w:t>Fältregler</w:t>
            </w:r>
            <w:r>
              <w:rPr>
                <w:noProof/>
                <w:webHidden/>
              </w:rPr>
              <w:tab/>
            </w:r>
            <w:r>
              <w:rPr>
                <w:noProof/>
                <w:webHidden/>
              </w:rPr>
              <w:fldChar w:fldCharType="begin"/>
            </w:r>
            <w:r>
              <w:rPr>
                <w:noProof/>
                <w:webHidden/>
              </w:rPr>
              <w:instrText xml:space="preserve"> PAGEREF _Toc387838007 \h </w:instrText>
            </w:r>
            <w:r>
              <w:rPr>
                <w:noProof/>
                <w:webHidden/>
              </w:rPr>
            </w:r>
            <w:r>
              <w:rPr>
                <w:noProof/>
                <w:webHidden/>
              </w:rPr>
              <w:fldChar w:fldCharType="separate"/>
            </w:r>
            <w:r>
              <w:rPr>
                <w:noProof/>
                <w:webHidden/>
              </w:rPr>
              <w:t>51</w:t>
            </w:r>
            <w:r>
              <w:rPr>
                <w:noProof/>
                <w:webHidden/>
              </w:rPr>
              <w:fldChar w:fldCharType="end"/>
            </w:r>
          </w:hyperlink>
        </w:p>
        <w:p w14:paraId="051F9942"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8" w:history="1">
            <w:r w:rsidRPr="007C48AD">
              <w:rPr>
                <w:rStyle w:val="Hyperlnk"/>
                <w:noProof/>
              </w:rPr>
              <w:t>7.1.5</w:t>
            </w:r>
            <w:r>
              <w:rPr>
                <w:rFonts w:asciiTheme="minorHAnsi" w:eastAsiaTheme="minorEastAsia" w:hAnsiTheme="minorHAnsi" w:cstheme="minorBidi"/>
                <w:noProof/>
                <w:sz w:val="22"/>
                <w:lang w:eastAsia="sv-SE"/>
              </w:rPr>
              <w:tab/>
            </w:r>
            <w:r w:rsidRPr="007C48AD">
              <w:rPr>
                <w:rStyle w:val="Hyperlnk"/>
                <w:noProof/>
              </w:rPr>
              <w:t>Övriga regler</w:t>
            </w:r>
            <w:r>
              <w:rPr>
                <w:noProof/>
                <w:webHidden/>
              </w:rPr>
              <w:tab/>
            </w:r>
            <w:r>
              <w:rPr>
                <w:noProof/>
                <w:webHidden/>
              </w:rPr>
              <w:fldChar w:fldCharType="begin"/>
            </w:r>
            <w:r>
              <w:rPr>
                <w:noProof/>
                <w:webHidden/>
              </w:rPr>
              <w:instrText xml:space="preserve"> PAGEREF _Toc387838008 \h </w:instrText>
            </w:r>
            <w:r>
              <w:rPr>
                <w:noProof/>
                <w:webHidden/>
              </w:rPr>
            </w:r>
            <w:r>
              <w:rPr>
                <w:noProof/>
                <w:webHidden/>
              </w:rPr>
              <w:fldChar w:fldCharType="separate"/>
            </w:r>
            <w:r>
              <w:rPr>
                <w:noProof/>
                <w:webHidden/>
              </w:rPr>
              <w:t>58</w:t>
            </w:r>
            <w:r>
              <w:rPr>
                <w:noProof/>
                <w:webHidden/>
              </w:rPr>
              <w:fldChar w:fldCharType="end"/>
            </w:r>
          </w:hyperlink>
        </w:p>
        <w:p w14:paraId="2847385E" w14:textId="77777777" w:rsidR="00BE4830" w:rsidRDefault="00BE4830">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9" w:history="1">
            <w:r w:rsidRPr="007C48AD">
              <w:rPr>
                <w:rStyle w:val="Hyperlnk"/>
                <w:noProof/>
              </w:rPr>
              <w:t>7.2</w:t>
            </w:r>
            <w:r>
              <w:rPr>
                <w:rFonts w:asciiTheme="minorHAnsi" w:eastAsiaTheme="minorEastAsia" w:hAnsiTheme="minorHAnsi" w:cstheme="minorBidi"/>
                <w:noProof/>
                <w:sz w:val="22"/>
                <w:lang w:eastAsia="sv-SE"/>
              </w:rPr>
              <w:tab/>
            </w:r>
            <w:r w:rsidRPr="007C48AD">
              <w:rPr>
                <w:rStyle w:val="Hyperlnk"/>
                <w:noProof/>
              </w:rPr>
              <w:t>GetMedicationMedicalHistory</w:t>
            </w:r>
            <w:r>
              <w:rPr>
                <w:noProof/>
                <w:webHidden/>
              </w:rPr>
              <w:tab/>
            </w:r>
            <w:r>
              <w:rPr>
                <w:noProof/>
                <w:webHidden/>
              </w:rPr>
              <w:fldChar w:fldCharType="begin"/>
            </w:r>
            <w:r>
              <w:rPr>
                <w:noProof/>
                <w:webHidden/>
              </w:rPr>
              <w:instrText xml:space="preserve"> PAGEREF _Toc387838009 \h </w:instrText>
            </w:r>
            <w:r>
              <w:rPr>
                <w:noProof/>
                <w:webHidden/>
              </w:rPr>
            </w:r>
            <w:r>
              <w:rPr>
                <w:noProof/>
                <w:webHidden/>
              </w:rPr>
              <w:fldChar w:fldCharType="separate"/>
            </w:r>
            <w:r>
              <w:rPr>
                <w:noProof/>
                <w:webHidden/>
              </w:rPr>
              <w:t>59</w:t>
            </w:r>
            <w:r>
              <w:rPr>
                <w:noProof/>
                <w:webHidden/>
              </w:rPr>
              <w:fldChar w:fldCharType="end"/>
            </w:r>
          </w:hyperlink>
        </w:p>
        <w:p w14:paraId="4F4A3B40"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0" w:history="1">
            <w:r w:rsidRPr="007C48AD">
              <w:rPr>
                <w:rStyle w:val="Hyperlnk"/>
                <w:noProof/>
              </w:rPr>
              <w:t>7.2.1</w:t>
            </w:r>
            <w:r>
              <w:rPr>
                <w:rFonts w:asciiTheme="minorHAnsi" w:eastAsiaTheme="minorEastAsia" w:hAnsiTheme="minorHAnsi" w:cstheme="minorBidi"/>
                <w:noProof/>
                <w:sz w:val="22"/>
                <w:lang w:eastAsia="sv-SE"/>
              </w:rPr>
              <w:tab/>
            </w:r>
            <w:r w:rsidRPr="007C48AD">
              <w:rPr>
                <w:rStyle w:val="Hyperlnk"/>
                <w:noProof/>
              </w:rPr>
              <w:t>Version</w:t>
            </w:r>
            <w:r>
              <w:rPr>
                <w:noProof/>
                <w:webHidden/>
              </w:rPr>
              <w:tab/>
            </w:r>
            <w:r>
              <w:rPr>
                <w:noProof/>
                <w:webHidden/>
              </w:rPr>
              <w:fldChar w:fldCharType="begin"/>
            </w:r>
            <w:r>
              <w:rPr>
                <w:noProof/>
                <w:webHidden/>
              </w:rPr>
              <w:instrText xml:space="preserve"> PAGEREF _Toc387838010 \h </w:instrText>
            </w:r>
            <w:r>
              <w:rPr>
                <w:noProof/>
                <w:webHidden/>
              </w:rPr>
            </w:r>
            <w:r>
              <w:rPr>
                <w:noProof/>
                <w:webHidden/>
              </w:rPr>
              <w:fldChar w:fldCharType="separate"/>
            </w:r>
            <w:r>
              <w:rPr>
                <w:noProof/>
                <w:webHidden/>
              </w:rPr>
              <w:t>59</w:t>
            </w:r>
            <w:r>
              <w:rPr>
                <w:noProof/>
                <w:webHidden/>
              </w:rPr>
              <w:fldChar w:fldCharType="end"/>
            </w:r>
          </w:hyperlink>
        </w:p>
        <w:p w14:paraId="6DCFDC91"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1" w:history="1">
            <w:r w:rsidRPr="007C48AD">
              <w:rPr>
                <w:rStyle w:val="Hyperlnk"/>
                <w:noProof/>
              </w:rPr>
              <w:t>7.2.2</w:t>
            </w:r>
            <w:r>
              <w:rPr>
                <w:rFonts w:asciiTheme="minorHAnsi" w:eastAsiaTheme="minorEastAsia" w:hAnsiTheme="minorHAnsi" w:cstheme="minorBidi"/>
                <w:noProof/>
                <w:sz w:val="22"/>
                <w:lang w:eastAsia="sv-SE"/>
              </w:rPr>
              <w:tab/>
            </w:r>
            <w:r w:rsidRPr="007C48AD">
              <w:rPr>
                <w:rStyle w:val="Hyperlnk"/>
                <w:noProof/>
              </w:rPr>
              <w:t>Gemensamma informationskomponenter</w:t>
            </w:r>
            <w:r>
              <w:rPr>
                <w:noProof/>
                <w:webHidden/>
              </w:rPr>
              <w:tab/>
            </w:r>
            <w:r>
              <w:rPr>
                <w:noProof/>
                <w:webHidden/>
              </w:rPr>
              <w:fldChar w:fldCharType="begin"/>
            </w:r>
            <w:r>
              <w:rPr>
                <w:noProof/>
                <w:webHidden/>
              </w:rPr>
              <w:instrText xml:space="preserve"> PAGEREF _Toc387838011 \h </w:instrText>
            </w:r>
            <w:r>
              <w:rPr>
                <w:noProof/>
                <w:webHidden/>
              </w:rPr>
            </w:r>
            <w:r>
              <w:rPr>
                <w:noProof/>
                <w:webHidden/>
              </w:rPr>
              <w:fldChar w:fldCharType="separate"/>
            </w:r>
            <w:r>
              <w:rPr>
                <w:noProof/>
                <w:webHidden/>
              </w:rPr>
              <w:t>59</w:t>
            </w:r>
            <w:r>
              <w:rPr>
                <w:noProof/>
                <w:webHidden/>
              </w:rPr>
              <w:fldChar w:fldCharType="end"/>
            </w:r>
          </w:hyperlink>
        </w:p>
        <w:p w14:paraId="5A4D8A1B"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2" w:history="1">
            <w:r w:rsidRPr="007C48AD">
              <w:rPr>
                <w:rStyle w:val="Hyperlnk"/>
                <w:noProof/>
              </w:rPr>
              <w:t>7.2.3</w:t>
            </w:r>
            <w:r>
              <w:rPr>
                <w:rFonts w:asciiTheme="minorHAnsi" w:eastAsiaTheme="minorEastAsia" w:hAnsiTheme="minorHAnsi" w:cstheme="minorBidi"/>
                <w:noProof/>
                <w:sz w:val="22"/>
                <w:lang w:eastAsia="sv-SE"/>
              </w:rPr>
              <w:tab/>
            </w:r>
            <w:r w:rsidRPr="007C48AD">
              <w:rPr>
                <w:rStyle w:val="Hyperlnk"/>
                <w:noProof/>
              </w:rPr>
              <w:t>Fältregler</w:t>
            </w:r>
            <w:r>
              <w:rPr>
                <w:noProof/>
                <w:webHidden/>
              </w:rPr>
              <w:tab/>
            </w:r>
            <w:r>
              <w:rPr>
                <w:noProof/>
                <w:webHidden/>
              </w:rPr>
              <w:fldChar w:fldCharType="begin"/>
            </w:r>
            <w:r>
              <w:rPr>
                <w:noProof/>
                <w:webHidden/>
              </w:rPr>
              <w:instrText xml:space="preserve"> PAGEREF _Toc387838012 \h </w:instrText>
            </w:r>
            <w:r>
              <w:rPr>
                <w:noProof/>
                <w:webHidden/>
              </w:rPr>
            </w:r>
            <w:r>
              <w:rPr>
                <w:noProof/>
                <w:webHidden/>
              </w:rPr>
              <w:fldChar w:fldCharType="separate"/>
            </w:r>
            <w:r>
              <w:rPr>
                <w:noProof/>
                <w:webHidden/>
              </w:rPr>
              <w:t>59</w:t>
            </w:r>
            <w:r>
              <w:rPr>
                <w:noProof/>
                <w:webHidden/>
              </w:rPr>
              <w:fldChar w:fldCharType="end"/>
            </w:r>
          </w:hyperlink>
        </w:p>
        <w:p w14:paraId="6BB80925" w14:textId="77777777" w:rsidR="00BE4830" w:rsidRDefault="00BE483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3" w:history="1">
            <w:r w:rsidRPr="007C48AD">
              <w:rPr>
                <w:rStyle w:val="Hyperlnk"/>
                <w:noProof/>
              </w:rPr>
              <w:t>7.2.4</w:t>
            </w:r>
            <w:r>
              <w:rPr>
                <w:rFonts w:asciiTheme="minorHAnsi" w:eastAsiaTheme="minorEastAsia" w:hAnsiTheme="minorHAnsi" w:cstheme="minorBidi"/>
                <w:noProof/>
                <w:sz w:val="22"/>
                <w:lang w:eastAsia="sv-SE"/>
              </w:rPr>
              <w:tab/>
            </w:r>
            <w:r w:rsidRPr="007C48AD">
              <w:rPr>
                <w:rStyle w:val="Hyperlnk"/>
                <w:noProof/>
              </w:rPr>
              <w:t>Övriga regler</w:t>
            </w:r>
            <w:r>
              <w:rPr>
                <w:noProof/>
                <w:webHidden/>
              </w:rPr>
              <w:tab/>
            </w:r>
            <w:r>
              <w:rPr>
                <w:noProof/>
                <w:webHidden/>
              </w:rPr>
              <w:fldChar w:fldCharType="begin"/>
            </w:r>
            <w:r>
              <w:rPr>
                <w:noProof/>
                <w:webHidden/>
              </w:rPr>
              <w:instrText xml:space="preserve"> PAGEREF _Toc387838013 \h </w:instrText>
            </w:r>
            <w:r>
              <w:rPr>
                <w:noProof/>
                <w:webHidden/>
              </w:rPr>
            </w:r>
            <w:r>
              <w:rPr>
                <w:noProof/>
                <w:webHidden/>
              </w:rPr>
              <w:fldChar w:fldCharType="separate"/>
            </w:r>
            <w:r>
              <w:rPr>
                <w:noProof/>
                <w:webHidden/>
              </w:rPr>
              <w:t>70</w:t>
            </w:r>
            <w:r>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 xml:space="preserve">Slutgiltiga ändringar från möte 21maj för första versionen för anslutning Svevac, konformitet med TC, samt aggregerad tjänst. Introduktion av CodedValueType, notering om att kontraktet i legacy system där HSAid-data </w:t>
            </w:r>
            <w:proofErr w:type="gramStart"/>
            <w:r w:rsidRPr="009D0E90">
              <w:t>ej</w:t>
            </w:r>
            <w:proofErr w:type="gramEnd"/>
            <w:r w:rsidRPr="009D0E90">
              <w:t xml:space="preserve">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proofErr w:type="gramStart"/>
            <w:r>
              <w:t>Ändrat ’deleted’ till ’nullified’</w:t>
            </w:r>
            <w:proofErr w:type="gramEnd"/>
            <w:r>
              <w:t xml:space="preserve">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proofErr w:type="gramStart"/>
            <w:r w:rsidRPr="00E83B89">
              <w:t>-</w:t>
            </w:r>
            <w:proofErr w:type="gramEnd"/>
            <w:r w:rsidRPr="00E83B89">
              <w:t xml:space="preserve"> Fällt ut strukturen för header.</w:t>
            </w:r>
          </w:p>
          <w:p w14:paraId="7906C20B" w14:textId="77777777" w:rsidR="0075501A" w:rsidRPr="00E83B89" w:rsidRDefault="0075501A" w:rsidP="0075501A">
            <w:proofErr w:type="gramStart"/>
            <w:r w:rsidRPr="00E83B89">
              <w:t>-</w:t>
            </w:r>
            <w:proofErr w:type="gramEnd"/>
            <w:r w:rsidRPr="00E83B89">
              <w:t xml:space="preserve"> Justerat positionen på de fält som adderades i PA12 (de ligger i body)</w:t>
            </w:r>
          </w:p>
          <w:p w14:paraId="54363F03" w14:textId="134F0A3F" w:rsidR="0075501A" w:rsidRDefault="0075501A" w:rsidP="0075501A">
            <w:proofErr w:type="gramStart"/>
            <w:r>
              <w:t>-</w:t>
            </w:r>
            <w:proofErr w:type="gramEnd"/>
            <w:r>
              <w:t xml:space="preserve">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Ändrat ”nullified” till 1</w:t>
            </w:r>
            <w:proofErr w:type="gramStart"/>
            <w:r>
              <w:t>..</w:t>
            </w:r>
            <w:proofErr w:type="gramEnd"/>
            <w:r>
              <w:t xml:space="preserve">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79C8D9BB" w:rsidR="0075501A" w:rsidRPr="00E83B89" w:rsidRDefault="0075501A" w:rsidP="0075501A">
            <w:pPr>
              <w:pStyle w:val="Liststycke"/>
              <w:numPr>
                <w:ilvl w:val="0"/>
                <w:numId w:val="44"/>
              </w:numPr>
              <w:spacing w:line="240" w:lineRule="auto"/>
              <w:ind w:left="222" w:hanging="142"/>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56C2A7EC" w:rsidR="0075501A" w:rsidRDefault="0075501A" w:rsidP="0075501A">
            <w:pPr>
              <w:pStyle w:val="Liststycke"/>
              <w:numPr>
                <w:ilvl w:val="0"/>
                <w:numId w:val="42"/>
              </w:numPr>
              <w:spacing w:line="240" w:lineRule="auto"/>
              <w:ind w:left="222" w:hanging="142"/>
              <w:contextualSpacing w:val="0"/>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56824604" w:rsidR="0075501A" w:rsidRDefault="0075501A" w:rsidP="0075501A">
            <w:pPr>
              <w:pStyle w:val="Liststycke"/>
              <w:numPr>
                <w:ilvl w:val="0"/>
                <w:numId w:val="42"/>
              </w:numPr>
              <w:spacing w:line="240" w:lineRule="auto"/>
              <w:ind w:left="222"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726F9CE5" w:rsidR="0075501A" w:rsidRDefault="0075501A" w:rsidP="0075501A">
            <w:pPr>
              <w:pStyle w:val="Liststycke"/>
              <w:numPr>
                <w:ilvl w:val="0"/>
                <w:numId w:val="42"/>
              </w:numPr>
              <w:spacing w:line="240" w:lineRule="auto"/>
              <w:ind w:left="222" w:hanging="142"/>
              <w:contextualSpacing w:val="0"/>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3E3515">
              <w:rPr>
                <w:i/>
              </w:rPr>
              <w:t>”</w:t>
            </w:r>
            <w:r w:rsidRPr="003E3515">
              <w:rPr>
                <w:i/>
                <w:szCs w:val="20"/>
              </w:rPr>
              <w:t>I de fall då HSA-id inte finns tillgängligt i systemet kan Orgnr+lokalt id anges.”</w:t>
            </w:r>
            <w:r w:rsidRPr="003E3515">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BE4830">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BE4830">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BE4830">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BE4830">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BE4830">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25918E" w14:textId="2E31D526" w:rsidR="0075501A" w:rsidRPr="003E3515" w:rsidRDefault="0075501A" w:rsidP="0075501A">
            <w:pPr>
              <w:pStyle w:val="Liststycke"/>
              <w:numPr>
                <w:ilvl w:val="0"/>
                <w:numId w:val="31"/>
              </w:numPr>
              <w:spacing w:line="240" w:lineRule="auto"/>
              <w:ind w:left="255" w:hanging="133"/>
            </w:pPr>
            <w:r>
              <w:t>Lagt till GetMedicationHistory</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144495" w:rsidRDefault="00DF0ABE" w:rsidP="00144495">
            <w:pPr>
              <w:pStyle w:val="TableText"/>
              <w:rPr>
                <w:szCs w:val="22"/>
                <w:highlight w:val="yellow"/>
              </w:rPr>
            </w:pPr>
            <w:bookmarkStart w:id="2" w:name="_Ref384034820"/>
            <w:r w:rsidRPr="00144495">
              <w:rPr>
                <w:highlight w:val="yellow"/>
              </w:rPr>
              <w:lastRenderedPageBreak/>
              <w:t>R</w:t>
            </w:r>
            <w:r w:rsidRPr="00144495">
              <w:rPr>
                <w:highlight w:val="yellow"/>
              </w:rPr>
              <w:fldChar w:fldCharType="begin"/>
            </w:r>
            <w:r w:rsidRPr="00144495">
              <w:rPr>
                <w:highlight w:val="yellow"/>
              </w:rPr>
              <w:instrText xml:space="preserve"> SEQ R \* ARABIC </w:instrText>
            </w:r>
            <w:r w:rsidRPr="00144495">
              <w:rPr>
                <w:highlight w:val="yellow"/>
              </w:rPr>
              <w:fldChar w:fldCharType="separate"/>
            </w:r>
            <w:r w:rsidR="00BE4830">
              <w:rPr>
                <w:noProof/>
                <w:highlight w:val="yellow"/>
              </w:rPr>
              <w:t>1</w:t>
            </w:r>
            <w:r w:rsidRPr="00144495">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BE4830">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BE4830"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BE4830">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BE4830">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BE4830"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BE4830">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BE4830"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BE4830">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BE4830"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BE4830">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BE4830"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BE4830">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BE4830" w:rsidP="00A34D56">
            <w:pPr>
              <w:pStyle w:val="TableText"/>
              <w:keepNext/>
            </w:pPr>
            <w:hyperlink r:id="rId14" w:history="1">
              <w:r w:rsidR="00DF0ABE" w:rsidRPr="002A2D20">
                <w:rPr>
                  <w:rStyle w:val="Hyperlnk"/>
                </w:rPr>
                <w:t>https://code.google.com/p/rivta/wiki/ServiceDomainTable</w:t>
              </w:r>
            </w:hyperlink>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0" w:name="_Toc357754843"/>
      <w:bookmarkStart w:id="11" w:name="_Toc243452541"/>
      <w:bookmarkStart w:id="12" w:name="_Toc387837969"/>
      <w:r>
        <w:t>Inledning</w:t>
      </w:r>
      <w:bookmarkEnd w:id="10"/>
      <w:bookmarkEnd w:id="11"/>
      <w:bookmarkEnd w:id="12"/>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BE4830" w:rsidRPr="00BE483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BE4830" w:rsidRPr="00BE4830">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BE4830" w:rsidRPr="00BE4830">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BE4830" w:rsidRPr="00BE4830">
        <w:rPr>
          <w:b/>
          <w:color w:val="76923C" w:themeColor="accent3" w:themeShade="BF"/>
        </w:rPr>
        <w:t>Hantera</w:t>
      </w:r>
      <w:r w:rsidR="00BE4830">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BE4830">
        <w:t>R</w:t>
      </w:r>
      <w:r w:rsidR="00BE4830">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BE4830" w:rsidRPr="00144495">
        <w:rPr>
          <w:highlight w:val="yellow"/>
        </w:rPr>
        <w:t>R</w:t>
      </w:r>
      <w:r w:rsidR="00BE4830">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3" w:name="_Toc387837970"/>
      <w:r>
        <w:t>Web</w:t>
      </w:r>
      <w:r w:rsidR="005F7E0A">
        <w:t>beskrivning</w:t>
      </w:r>
      <w:bookmarkEnd w:id="13"/>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BE4830" w:rsidRPr="004255A2" w:rsidRDefault="00BE4830" w:rsidP="0039481C">
                            <w:r w:rsidRPr="004255A2">
                              <w:t>I arbetet har följande personer deltagit:</w:t>
                            </w:r>
                          </w:p>
                          <w:p w14:paraId="54CD6FA7" w14:textId="77777777" w:rsidR="00BE4830" w:rsidRPr="00FE3AAD" w:rsidRDefault="00BE4830" w:rsidP="0039481C"/>
                          <w:p w14:paraId="3C64F172" w14:textId="77777777" w:rsidR="00BE4830" w:rsidRPr="00FE3AAD" w:rsidRDefault="00BE4830" w:rsidP="0097628C">
                            <w:r w:rsidRPr="004255A2">
                              <w:rPr>
                                <w:szCs w:val="20"/>
                              </w:rPr>
                              <w:t>Tjänstedomänansvarig</w:t>
                            </w:r>
                            <w:r w:rsidRPr="00FE3AAD">
                              <w:t>:</w:t>
                            </w:r>
                          </w:p>
                          <w:p w14:paraId="078F68C7" w14:textId="77777777" w:rsidR="00BE4830" w:rsidRPr="0097628C" w:rsidRDefault="00BE4830" w:rsidP="0097628C">
                            <w:pPr>
                              <w:rPr>
                                <w:i/>
                              </w:rPr>
                            </w:pPr>
                            <w:r w:rsidRPr="0097628C">
                              <w:rPr>
                                <w:i/>
                              </w:rPr>
                              <w:t>Marcus Claus, Mawell</w:t>
                            </w:r>
                          </w:p>
                          <w:p w14:paraId="23B33CE9" w14:textId="77777777" w:rsidR="00BE4830" w:rsidRPr="00FE3AAD" w:rsidRDefault="00BE4830" w:rsidP="0097628C">
                            <w:pPr>
                              <w:rPr>
                                <w:i/>
                              </w:rPr>
                            </w:pPr>
                          </w:p>
                          <w:p w14:paraId="311EFC27" w14:textId="67350A45" w:rsidR="00BE4830" w:rsidRPr="00E51DB3" w:rsidRDefault="00BE4830" w:rsidP="0097628C">
                            <w:r w:rsidRPr="00E51DB3">
                              <w:t xml:space="preserve">Projektgrupp 2012-12-03 </w:t>
                            </w:r>
                            <w:proofErr w:type="gramStart"/>
                            <w:r w:rsidRPr="00E51DB3">
                              <w:t>–</w:t>
                            </w:r>
                            <w:r>
                              <w:t xml:space="preserve"> :</w:t>
                            </w:r>
                            <w:proofErr w:type="gramEnd"/>
                          </w:p>
                          <w:p w14:paraId="0CBC2AD4" w14:textId="78D7E69C" w:rsidR="00BE4830" w:rsidRPr="0097628C" w:rsidRDefault="00BE4830" w:rsidP="0097628C">
                            <w:pPr>
                              <w:rPr>
                                <w:i/>
                                <w:szCs w:val="20"/>
                              </w:rPr>
                            </w:pPr>
                            <w:r w:rsidRPr="0097628C">
                              <w:rPr>
                                <w:i/>
                                <w:szCs w:val="20"/>
                              </w:rPr>
                              <w:t>Johan Eltes, Eltes Consulting, projektledare</w:t>
                            </w:r>
                          </w:p>
                          <w:p w14:paraId="29C3C582" w14:textId="0DB6DDF2" w:rsidR="00BE4830" w:rsidRPr="0097628C" w:rsidRDefault="00BE4830" w:rsidP="0097628C">
                            <w:pPr>
                              <w:rPr>
                                <w:i/>
                                <w:szCs w:val="20"/>
                              </w:rPr>
                            </w:pPr>
                            <w:r w:rsidRPr="0097628C">
                              <w:rPr>
                                <w:i/>
                                <w:szCs w:val="20"/>
                              </w:rPr>
                              <w:t>Marcus Claus, Mawell, projektledare</w:t>
                            </w:r>
                          </w:p>
                          <w:p w14:paraId="567CD26F" w14:textId="67CADF54" w:rsidR="00BE4830" w:rsidRPr="0097628C" w:rsidRDefault="00BE4830" w:rsidP="0097628C">
                            <w:pPr>
                              <w:rPr>
                                <w:i/>
                                <w:szCs w:val="20"/>
                              </w:rPr>
                            </w:pPr>
                            <w:r>
                              <w:rPr>
                                <w:i/>
                                <w:szCs w:val="20"/>
                              </w:rPr>
                              <w:t>Fredrik Ström, Mawell, informatiker</w:t>
                            </w:r>
                          </w:p>
                          <w:p w14:paraId="0DA1CDBC" w14:textId="6CE6820A" w:rsidR="00BE4830" w:rsidRPr="0097628C" w:rsidRDefault="00BE4830" w:rsidP="0097628C">
                            <w:pPr>
                              <w:rPr>
                                <w:i/>
                                <w:szCs w:val="20"/>
                              </w:rPr>
                            </w:pPr>
                            <w:r w:rsidRPr="0097628C">
                              <w:rPr>
                                <w:i/>
                                <w:szCs w:val="20"/>
                              </w:rPr>
                              <w:t>Viktor Jernelöv, Cambio</w:t>
                            </w:r>
                            <w:r>
                              <w:rPr>
                                <w:i/>
                                <w:szCs w:val="20"/>
                              </w:rPr>
                              <w:t>, informatiker</w:t>
                            </w:r>
                          </w:p>
                          <w:p w14:paraId="135E5DDF" w14:textId="63296E51" w:rsidR="00BE4830" w:rsidRPr="0097628C" w:rsidRDefault="00BE4830" w:rsidP="0097628C">
                            <w:pPr>
                              <w:rPr>
                                <w:i/>
                                <w:szCs w:val="20"/>
                              </w:rPr>
                            </w:pPr>
                            <w:r w:rsidRPr="0097628C">
                              <w:rPr>
                                <w:i/>
                                <w:szCs w:val="20"/>
                              </w:rPr>
                              <w:t>Göran Oettinger, Mawell</w:t>
                            </w:r>
                          </w:p>
                          <w:p w14:paraId="2643ECCF" w14:textId="477A0925" w:rsidR="00BE4830" w:rsidRPr="0097628C" w:rsidRDefault="00BE4830" w:rsidP="0097628C">
                            <w:pPr>
                              <w:rPr>
                                <w:i/>
                                <w:szCs w:val="20"/>
                              </w:rPr>
                            </w:pPr>
                            <w:r w:rsidRPr="0097628C">
                              <w:rPr>
                                <w:i/>
                                <w:szCs w:val="20"/>
                              </w:rPr>
                              <w:t>Björn Genfors, Mawell</w:t>
                            </w:r>
                            <w:r>
                              <w:rPr>
                                <w:i/>
                                <w:szCs w:val="20"/>
                              </w:rPr>
                              <w:t>, informatiker</w:t>
                            </w:r>
                          </w:p>
                          <w:p w14:paraId="16E08EE7" w14:textId="77777777" w:rsidR="00BE4830" w:rsidRPr="0097628C" w:rsidRDefault="00BE4830" w:rsidP="0097628C">
                            <w:pPr>
                              <w:rPr>
                                <w:i/>
                                <w:szCs w:val="20"/>
                              </w:rPr>
                            </w:pPr>
                          </w:p>
                          <w:p w14:paraId="348BA770" w14:textId="61FA149F" w:rsidR="00BE4830" w:rsidRPr="00665D28" w:rsidRDefault="00BE4830" w:rsidP="0097628C">
                            <w:pPr>
                              <w:rPr>
                                <w:szCs w:val="20"/>
                              </w:rPr>
                            </w:pPr>
                            <w:r w:rsidRPr="00665D28">
                              <w:rPr>
                                <w:szCs w:val="20"/>
                              </w:rPr>
                              <w:t>Projektledning:</w:t>
                            </w:r>
                          </w:p>
                          <w:p w14:paraId="6CA351F2" w14:textId="77777777" w:rsidR="00BE4830" w:rsidRPr="0097628C" w:rsidRDefault="00BE4830" w:rsidP="0097628C">
                            <w:pPr>
                              <w:rPr>
                                <w:i/>
                                <w:szCs w:val="20"/>
                                <w:lang w:val="en-US"/>
                              </w:rPr>
                            </w:pPr>
                            <w:r w:rsidRPr="0097628C">
                              <w:rPr>
                                <w:i/>
                                <w:szCs w:val="20"/>
                                <w:lang w:val="en-US"/>
                              </w:rPr>
                              <w:t>Johan Eltes, Eltes Consulting</w:t>
                            </w:r>
                          </w:p>
                          <w:p w14:paraId="508B9E15" w14:textId="77777777" w:rsidR="00BE4830" w:rsidRPr="0097628C" w:rsidRDefault="00BE4830" w:rsidP="0097628C">
                            <w:pPr>
                              <w:rPr>
                                <w:i/>
                                <w:szCs w:val="20"/>
                                <w:lang w:val="en-US"/>
                              </w:rPr>
                            </w:pPr>
                            <w:r w:rsidRPr="0097628C">
                              <w:rPr>
                                <w:i/>
                                <w:szCs w:val="20"/>
                                <w:lang w:val="en-US"/>
                              </w:rPr>
                              <w:t>Marcus Claus, Mawell</w:t>
                            </w:r>
                          </w:p>
                          <w:p w14:paraId="173C7E7F" w14:textId="77777777" w:rsidR="00BE4830" w:rsidRPr="0097628C" w:rsidRDefault="00BE4830" w:rsidP="0097628C">
                            <w:pPr>
                              <w:rPr>
                                <w:i/>
                                <w:szCs w:val="20"/>
                                <w:lang w:val="en-US"/>
                              </w:rPr>
                            </w:pPr>
                          </w:p>
                          <w:p w14:paraId="178FF794" w14:textId="51F5FFFC" w:rsidR="00BE4830" w:rsidRPr="0097628C" w:rsidRDefault="00BE4830" w:rsidP="0097628C">
                            <w:pPr>
                              <w:rPr>
                                <w:szCs w:val="20"/>
                              </w:rPr>
                            </w:pPr>
                            <w:r>
                              <w:rPr>
                                <w:szCs w:val="20"/>
                              </w:rPr>
                              <w:t>Referensgrupp vaccination:</w:t>
                            </w:r>
                          </w:p>
                          <w:p w14:paraId="09199AAC" w14:textId="77777777" w:rsidR="00BE4830" w:rsidRPr="0097628C" w:rsidRDefault="00BE4830" w:rsidP="0097628C">
                            <w:pPr>
                              <w:rPr>
                                <w:i/>
                                <w:szCs w:val="20"/>
                              </w:rPr>
                            </w:pPr>
                            <w:r w:rsidRPr="0097628C">
                              <w:rPr>
                                <w:i/>
                                <w:szCs w:val="20"/>
                              </w:rPr>
                              <w:t>Helena Palm, Cehis</w:t>
                            </w:r>
                          </w:p>
                          <w:p w14:paraId="364F6AE9" w14:textId="77777777" w:rsidR="00BE4830" w:rsidRPr="0097628C" w:rsidRDefault="00BE4830" w:rsidP="0097628C">
                            <w:pPr>
                              <w:rPr>
                                <w:i/>
                                <w:szCs w:val="20"/>
                              </w:rPr>
                            </w:pPr>
                            <w:r w:rsidRPr="0097628C">
                              <w:rPr>
                                <w:i/>
                                <w:szCs w:val="20"/>
                              </w:rPr>
                              <w:t>Roger Lundberg, Siemens</w:t>
                            </w:r>
                          </w:p>
                          <w:p w14:paraId="1FC54FDA" w14:textId="77777777" w:rsidR="00BE4830" w:rsidRPr="0097628C" w:rsidRDefault="00BE4830" w:rsidP="0097628C">
                            <w:pPr>
                              <w:rPr>
                                <w:i/>
                                <w:szCs w:val="20"/>
                              </w:rPr>
                            </w:pPr>
                            <w:r w:rsidRPr="0097628C">
                              <w:rPr>
                                <w:i/>
                                <w:szCs w:val="20"/>
                              </w:rPr>
                              <w:t>Qemajl Imeri, SLL</w:t>
                            </w:r>
                          </w:p>
                          <w:p w14:paraId="6F95248D" w14:textId="77777777" w:rsidR="00BE4830" w:rsidRPr="0097628C" w:rsidRDefault="00BE4830" w:rsidP="0097628C">
                            <w:pPr>
                              <w:rPr>
                                <w:i/>
                                <w:szCs w:val="20"/>
                              </w:rPr>
                            </w:pPr>
                            <w:r w:rsidRPr="0097628C">
                              <w:rPr>
                                <w:i/>
                                <w:szCs w:val="20"/>
                              </w:rPr>
                              <w:t>Jane Gustafsson, CGM/Takecare</w:t>
                            </w:r>
                          </w:p>
                          <w:p w14:paraId="47A82491" w14:textId="77777777" w:rsidR="00BE4830" w:rsidRPr="0097628C" w:rsidRDefault="00BE4830" w:rsidP="0097628C">
                            <w:pPr>
                              <w:rPr>
                                <w:i/>
                                <w:szCs w:val="20"/>
                              </w:rPr>
                            </w:pPr>
                            <w:r w:rsidRPr="0097628C">
                              <w:rPr>
                                <w:i/>
                                <w:szCs w:val="20"/>
                              </w:rPr>
                              <w:t>Katarina Skärlund, SMI</w:t>
                            </w:r>
                          </w:p>
                          <w:p w14:paraId="188FA585" w14:textId="77777777" w:rsidR="00BE4830" w:rsidRPr="0097628C" w:rsidRDefault="00BE4830" w:rsidP="0097628C">
                            <w:pPr>
                              <w:rPr>
                                <w:i/>
                                <w:szCs w:val="20"/>
                              </w:rPr>
                            </w:pPr>
                          </w:p>
                          <w:p w14:paraId="4184C4E3" w14:textId="3C035BCC" w:rsidR="00BE4830" w:rsidRPr="0097628C" w:rsidRDefault="00BE4830" w:rsidP="0097628C">
                            <w:pPr>
                              <w:rPr>
                                <w:szCs w:val="20"/>
                              </w:rPr>
                            </w:pPr>
                            <w:r w:rsidRPr="0097628C">
                              <w:rPr>
                                <w:szCs w:val="20"/>
                              </w:rPr>
                              <w:t>Beställare</w:t>
                            </w:r>
                            <w:r>
                              <w:rPr>
                                <w:szCs w:val="20"/>
                              </w:rPr>
                              <w:t>:</w:t>
                            </w:r>
                          </w:p>
                          <w:p w14:paraId="1D821E12" w14:textId="77777777" w:rsidR="00BE4830" w:rsidRPr="0097628C" w:rsidRDefault="00BE4830" w:rsidP="0097628C">
                            <w:pPr>
                              <w:rPr>
                                <w:i/>
                                <w:szCs w:val="20"/>
                              </w:rPr>
                            </w:pPr>
                            <w:r w:rsidRPr="0097628C">
                              <w:rPr>
                                <w:i/>
                                <w:szCs w:val="20"/>
                              </w:rPr>
                              <w:t>Nina Lundberg, SLL HSF</w:t>
                            </w:r>
                          </w:p>
                          <w:p w14:paraId="79656D58" w14:textId="71D96783" w:rsidR="00BE4830" w:rsidRPr="00861A25" w:rsidRDefault="00BE4830"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BE4830" w:rsidRPr="004255A2" w:rsidRDefault="00BE4830" w:rsidP="0039481C">
                      <w:r w:rsidRPr="004255A2">
                        <w:t>I arbetet har följande personer deltagit:</w:t>
                      </w:r>
                    </w:p>
                    <w:p w14:paraId="54CD6FA7" w14:textId="77777777" w:rsidR="00BE4830" w:rsidRPr="00FE3AAD" w:rsidRDefault="00BE4830" w:rsidP="0039481C"/>
                    <w:p w14:paraId="3C64F172" w14:textId="77777777" w:rsidR="00BE4830" w:rsidRPr="00FE3AAD" w:rsidRDefault="00BE4830" w:rsidP="0097628C">
                      <w:r w:rsidRPr="004255A2">
                        <w:rPr>
                          <w:szCs w:val="20"/>
                        </w:rPr>
                        <w:t>Tjänstedomänansvarig</w:t>
                      </w:r>
                      <w:r w:rsidRPr="00FE3AAD">
                        <w:t>:</w:t>
                      </w:r>
                    </w:p>
                    <w:p w14:paraId="078F68C7" w14:textId="77777777" w:rsidR="00BE4830" w:rsidRPr="0097628C" w:rsidRDefault="00BE4830" w:rsidP="0097628C">
                      <w:pPr>
                        <w:rPr>
                          <w:i/>
                        </w:rPr>
                      </w:pPr>
                      <w:r w:rsidRPr="0097628C">
                        <w:rPr>
                          <w:i/>
                        </w:rPr>
                        <w:t>Marcus Claus, Mawell</w:t>
                      </w:r>
                    </w:p>
                    <w:p w14:paraId="23B33CE9" w14:textId="77777777" w:rsidR="00BE4830" w:rsidRPr="00FE3AAD" w:rsidRDefault="00BE4830" w:rsidP="0097628C">
                      <w:pPr>
                        <w:rPr>
                          <w:i/>
                        </w:rPr>
                      </w:pPr>
                    </w:p>
                    <w:p w14:paraId="311EFC27" w14:textId="67350A45" w:rsidR="00BE4830" w:rsidRPr="00E51DB3" w:rsidRDefault="00BE4830" w:rsidP="0097628C">
                      <w:r w:rsidRPr="00E51DB3">
                        <w:t xml:space="preserve">Projektgrupp 2012-12-03 </w:t>
                      </w:r>
                      <w:proofErr w:type="gramStart"/>
                      <w:r w:rsidRPr="00E51DB3">
                        <w:t>–</w:t>
                      </w:r>
                      <w:r>
                        <w:t xml:space="preserve"> :</w:t>
                      </w:r>
                      <w:proofErr w:type="gramEnd"/>
                    </w:p>
                    <w:p w14:paraId="0CBC2AD4" w14:textId="78D7E69C" w:rsidR="00BE4830" w:rsidRPr="0097628C" w:rsidRDefault="00BE4830" w:rsidP="0097628C">
                      <w:pPr>
                        <w:rPr>
                          <w:i/>
                          <w:szCs w:val="20"/>
                        </w:rPr>
                      </w:pPr>
                      <w:r w:rsidRPr="0097628C">
                        <w:rPr>
                          <w:i/>
                          <w:szCs w:val="20"/>
                        </w:rPr>
                        <w:t>Johan Eltes, Eltes Consulting, projektledare</w:t>
                      </w:r>
                    </w:p>
                    <w:p w14:paraId="29C3C582" w14:textId="0DB6DDF2" w:rsidR="00BE4830" w:rsidRPr="0097628C" w:rsidRDefault="00BE4830" w:rsidP="0097628C">
                      <w:pPr>
                        <w:rPr>
                          <w:i/>
                          <w:szCs w:val="20"/>
                        </w:rPr>
                      </w:pPr>
                      <w:r w:rsidRPr="0097628C">
                        <w:rPr>
                          <w:i/>
                          <w:szCs w:val="20"/>
                        </w:rPr>
                        <w:t>Marcus Claus, Mawell, projektledare</w:t>
                      </w:r>
                    </w:p>
                    <w:p w14:paraId="567CD26F" w14:textId="67CADF54" w:rsidR="00BE4830" w:rsidRPr="0097628C" w:rsidRDefault="00BE4830" w:rsidP="0097628C">
                      <w:pPr>
                        <w:rPr>
                          <w:i/>
                          <w:szCs w:val="20"/>
                        </w:rPr>
                      </w:pPr>
                      <w:r>
                        <w:rPr>
                          <w:i/>
                          <w:szCs w:val="20"/>
                        </w:rPr>
                        <w:t>Fredrik Ström, Mawell, informatiker</w:t>
                      </w:r>
                    </w:p>
                    <w:p w14:paraId="0DA1CDBC" w14:textId="6CE6820A" w:rsidR="00BE4830" w:rsidRPr="0097628C" w:rsidRDefault="00BE4830" w:rsidP="0097628C">
                      <w:pPr>
                        <w:rPr>
                          <w:i/>
                          <w:szCs w:val="20"/>
                        </w:rPr>
                      </w:pPr>
                      <w:r w:rsidRPr="0097628C">
                        <w:rPr>
                          <w:i/>
                          <w:szCs w:val="20"/>
                        </w:rPr>
                        <w:t>Viktor Jernelöv, Cambio</w:t>
                      </w:r>
                      <w:r>
                        <w:rPr>
                          <w:i/>
                          <w:szCs w:val="20"/>
                        </w:rPr>
                        <w:t>, informatiker</w:t>
                      </w:r>
                    </w:p>
                    <w:p w14:paraId="135E5DDF" w14:textId="63296E51" w:rsidR="00BE4830" w:rsidRPr="0097628C" w:rsidRDefault="00BE4830" w:rsidP="0097628C">
                      <w:pPr>
                        <w:rPr>
                          <w:i/>
                          <w:szCs w:val="20"/>
                        </w:rPr>
                      </w:pPr>
                      <w:r w:rsidRPr="0097628C">
                        <w:rPr>
                          <w:i/>
                          <w:szCs w:val="20"/>
                        </w:rPr>
                        <w:t>Göran Oettinger, Mawell</w:t>
                      </w:r>
                    </w:p>
                    <w:p w14:paraId="2643ECCF" w14:textId="477A0925" w:rsidR="00BE4830" w:rsidRPr="0097628C" w:rsidRDefault="00BE4830" w:rsidP="0097628C">
                      <w:pPr>
                        <w:rPr>
                          <w:i/>
                          <w:szCs w:val="20"/>
                        </w:rPr>
                      </w:pPr>
                      <w:r w:rsidRPr="0097628C">
                        <w:rPr>
                          <w:i/>
                          <w:szCs w:val="20"/>
                        </w:rPr>
                        <w:t>Björn Genfors, Mawell</w:t>
                      </w:r>
                      <w:r>
                        <w:rPr>
                          <w:i/>
                          <w:szCs w:val="20"/>
                        </w:rPr>
                        <w:t>, informatiker</w:t>
                      </w:r>
                    </w:p>
                    <w:p w14:paraId="16E08EE7" w14:textId="77777777" w:rsidR="00BE4830" w:rsidRPr="0097628C" w:rsidRDefault="00BE4830" w:rsidP="0097628C">
                      <w:pPr>
                        <w:rPr>
                          <w:i/>
                          <w:szCs w:val="20"/>
                        </w:rPr>
                      </w:pPr>
                    </w:p>
                    <w:p w14:paraId="348BA770" w14:textId="61FA149F" w:rsidR="00BE4830" w:rsidRPr="00665D28" w:rsidRDefault="00BE4830" w:rsidP="0097628C">
                      <w:pPr>
                        <w:rPr>
                          <w:szCs w:val="20"/>
                        </w:rPr>
                      </w:pPr>
                      <w:r w:rsidRPr="00665D28">
                        <w:rPr>
                          <w:szCs w:val="20"/>
                        </w:rPr>
                        <w:t>Projektledning:</w:t>
                      </w:r>
                    </w:p>
                    <w:p w14:paraId="6CA351F2" w14:textId="77777777" w:rsidR="00BE4830" w:rsidRPr="0097628C" w:rsidRDefault="00BE4830" w:rsidP="0097628C">
                      <w:pPr>
                        <w:rPr>
                          <w:i/>
                          <w:szCs w:val="20"/>
                          <w:lang w:val="en-US"/>
                        </w:rPr>
                      </w:pPr>
                      <w:r w:rsidRPr="0097628C">
                        <w:rPr>
                          <w:i/>
                          <w:szCs w:val="20"/>
                          <w:lang w:val="en-US"/>
                        </w:rPr>
                        <w:t>Johan Eltes, Eltes Consulting</w:t>
                      </w:r>
                    </w:p>
                    <w:p w14:paraId="508B9E15" w14:textId="77777777" w:rsidR="00BE4830" w:rsidRPr="0097628C" w:rsidRDefault="00BE4830" w:rsidP="0097628C">
                      <w:pPr>
                        <w:rPr>
                          <w:i/>
                          <w:szCs w:val="20"/>
                          <w:lang w:val="en-US"/>
                        </w:rPr>
                      </w:pPr>
                      <w:r w:rsidRPr="0097628C">
                        <w:rPr>
                          <w:i/>
                          <w:szCs w:val="20"/>
                          <w:lang w:val="en-US"/>
                        </w:rPr>
                        <w:t>Marcus Claus, Mawell</w:t>
                      </w:r>
                    </w:p>
                    <w:p w14:paraId="173C7E7F" w14:textId="77777777" w:rsidR="00BE4830" w:rsidRPr="0097628C" w:rsidRDefault="00BE4830" w:rsidP="0097628C">
                      <w:pPr>
                        <w:rPr>
                          <w:i/>
                          <w:szCs w:val="20"/>
                          <w:lang w:val="en-US"/>
                        </w:rPr>
                      </w:pPr>
                    </w:p>
                    <w:p w14:paraId="178FF794" w14:textId="51F5FFFC" w:rsidR="00BE4830" w:rsidRPr="0097628C" w:rsidRDefault="00BE4830" w:rsidP="0097628C">
                      <w:pPr>
                        <w:rPr>
                          <w:szCs w:val="20"/>
                        </w:rPr>
                      </w:pPr>
                      <w:r>
                        <w:rPr>
                          <w:szCs w:val="20"/>
                        </w:rPr>
                        <w:t>Referensgrupp vaccination:</w:t>
                      </w:r>
                    </w:p>
                    <w:p w14:paraId="09199AAC" w14:textId="77777777" w:rsidR="00BE4830" w:rsidRPr="0097628C" w:rsidRDefault="00BE4830" w:rsidP="0097628C">
                      <w:pPr>
                        <w:rPr>
                          <w:i/>
                          <w:szCs w:val="20"/>
                        </w:rPr>
                      </w:pPr>
                      <w:r w:rsidRPr="0097628C">
                        <w:rPr>
                          <w:i/>
                          <w:szCs w:val="20"/>
                        </w:rPr>
                        <w:t>Helena Palm, Cehis</w:t>
                      </w:r>
                    </w:p>
                    <w:p w14:paraId="364F6AE9" w14:textId="77777777" w:rsidR="00BE4830" w:rsidRPr="0097628C" w:rsidRDefault="00BE4830" w:rsidP="0097628C">
                      <w:pPr>
                        <w:rPr>
                          <w:i/>
                          <w:szCs w:val="20"/>
                        </w:rPr>
                      </w:pPr>
                      <w:r w:rsidRPr="0097628C">
                        <w:rPr>
                          <w:i/>
                          <w:szCs w:val="20"/>
                        </w:rPr>
                        <w:t>Roger Lundberg, Siemens</w:t>
                      </w:r>
                    </w:p>
                    <w:p w14:paraId="1FC54FDA" w14:textId="77777777" w:rsidR="00BE4830" w:rsidRPr="0097628C" w:rsidRDefault="00BE4830" w:rsidP="0097628C">
                      <w:pPr>
                        <w:rPr>
                          <w:i/>
                          <w:szCs w:val="20"/>
                        </w:rPr>
                      </w:pPr>
                      <w:r w:rsidRPr="0097628C">
                        <w:rPr>
                          <w:i/>
                          <w:szCs w:val="20"/>
                        </w:rPr>
                        <w:t>Qemajl Imeri, SLL</w:t>
                      </w:r>
                    </w:p>
                    <w:p w14:paraId="6F95248D" w14:textId="77777777" w:rsidR="00BE4830" w:rsidRPr="0097628C" w:rsidRDefault="00BE4830" w:rsidP="0097628C">
                      <w:pPr>
                        <w:rPr>
                          <w:i/>
                          <w:szCs w:val="20"/>
                        </w:rPr>
                      </w:pPr>
                      <w:r w:rsidRPr="0097628C">
                        <w:rPr>
                          <w:i/>
                          <w:szCs w:val="20"/>
                        </w:rPr>
                        <w:t>Jane Gustafsson, CGM/Takecare</w:t>
                      </w:r>
                    </w:p>
                    <w:p w14:paraId="47A82491" w14:textId="77777777" w:rsidR="00BE4830" w:rsidRPr="0097628C" w:rsidRDefault="00BE4830" w:rsidP="0097628C">
                      <w:pPr>
                        <w:rPr>
                          <w:i/>
                          <w:szCs w:val="20"/>
                        </w:rPr>
                      </w:pPr>
                      <w:r w:rsidRPr="0097628C">
                        <w:rPr>
                          <w:i/>
                          <w:szCs w:val="20"/>
                        </w:rPr>
                        <w:t>Katarina Skärlund, SMI</w:t>
                      </w:r>
                    </w:p>
                    <w:p w14:paraId="188FA585" w14:textId="77777777" w:rsidR="00BE4830" w:rsidRPr="0097628C" w:rsidRDefault="00BE4830" w:rsidP="0097628C">
                      <w:pPr>
                        <w:rPr>
                          <w:i/>
                          <w:szCs w:val="20"/>
                        </w:rPr>
                      </w:pPr>
                    </w:p>
                    <w:p w14:paraId="4184C4E3" w14:textId="3C035BCC" w:rsidR="00BE4830" w:rsidRPr="0097628C" w:rsidRDefault="00BE4830" w:rsidP="0097628C">
                      <w:pPr>
                        <w:rPr>
                          <w:szCs w:val="20"/>
                        </w:rPr>
                      </w:pPr>
                      <w:r w:rsidRPr="0097628C">
                        <w:rPr>
                          <w:szCs w:val="20"/>
                        </w:rPr>
                        <w:t>Beställare</w:t>
                      </w:r>
                      <w:r>
                        <w:rPr>
                          <w:szCs w:val="20"/>
                        </w:rPr>
                        <w:t>:</w:t>
                      </w:r>
                    </w:p>
                    <w:p w14:paraId="1D821E12" w14:textId="77777777" w:rsidR="00BE4830" w:rsidRPr="0097628C" w:rsidRDefault="00BE4830" w:rsidP="0097628C">
                      <w:pPr>
                        <w:rPr>
                          <w:i/>
                          <w:szCs w:val="20"/>
                        </w:rPr>
                      </w:pPr>
                      <w:r w:rsidRPr="0097628C">
                        <w:rPr>
                          <w:i/>
                          <w:szCs w:val="20"/>
                        </w:rPr>
                        <w:t>Nina Lundberg, SLL HSF</w:t>
                      </w:r>
                    </w:p>
                    <w:p w14:paraId="79656D58" w14:textId="71D96783" w:rsidR="00BE4830" w:rsidRPr="00861A25" w:rsidRDefault="00BE4830"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4" w:name="_Toc198086678"/>
      <w:bookmarkStart w:id="15" w:name="_Toc224960918"/>
      <w:bookmarkStart w:id="16" w:name="_Toc357754844"/>
      <w:bookmarkStart w:id="17" w:name="_Toc243452542"/>
      <w:bookmarkStart w:id="18" w:name="_Toc163300578"/>
      <w:bookmarkStart w:id="19" w:name="_Toc163300880"/>
      <w:bookmarkStart w:id="20" w:name="_Toc198366954"/>
      <w:r>
        <w:br w:type="page"/>
      </w:r>
    </w:p>
    <w:p w14:paraId="6A4B8311" w14:textId="05B9ECF7" w:rsidR="0039481C" w:rsidRDefault="0039481C" w:rsidP="0039481C">
      <w:pPr>
        <w:pStyle w:val="Rubrik1"/>
      </w:pPr>
      <w:bookmarkStart w:id="21" w:name="_Toc387837971"/>
      <w:r>
        <w:lastRenderedPageBreak/>
        <w:t>Versionsinformation</w:t>
      </w:r>
      <w:bookmarkEnd w:id="14"/>
      <w:bookmarkEnd w:id="15"/>
      <w:bookmarkEnd w:id="16"/>
      <w:bookmarkEnd w:id="17"/>
      <w:bookmarkEnd w:id="21"/>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BE4830" w:rsidRPr="00BE4830">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BE4830" w:rsidRPr="00BE4830">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2" w:name="_Toc357754845"/>
      <w:bookmarkStart w:id="23" w:name="_Toc243452543"/>
      <w:bookmarkStart w:id="24" w:name="_Toc163300882"/>
      <w:bookmarkStart w:id="25" w:name="_Toc38783797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BE4830" w:rsidRPr="00BE4830">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bookmarkEnd w:id="22"/>
      <w:bookmarkEnd w:id="23"/>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BE4830" w:rsidRPr="00BE4830">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Rubrik3"/>
      </w:pPr>
      <w:bookmarkStart w:id="26" w:name="_Toc243452544"/>
      <w:bookmarkStart w:id="27" w:name="_Toc387837973"/>
      <w:r>
        <w:t>Oförändrade tjänstekontrakt</w:t>
      </w:r>
      <w:bookmarkEnd w:id="26"/>
      <w:bookmarkEnd w:id="27"/>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8" w:name="_Toc243452545"/>
      <w:bookmarkStart w:id="29" w:name="_Toc387837974"/>
      <w:r>
        <w:t>Nya tjänstekontrakt</w:t>
      </w:r>
      <w:bookmarkEnd w:id="28"/>
      <w:bookmarkEnd w:id="29"/>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0" w:name="_Toc243452546"/>
      <w:bookmarkStart w:id="31" w:name="_Toc387837975"/>
      <w:r>
        <w:t>Förändrade tjänstekontrakt</w:t>
      </w:r>
      <w:bookmarkEnd w:id="30"/>
      <w:bookmarkEnd w:id="31"/>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2" w:name="_Toc243452547"/>
      <w:bookmarkStart w:id="33" w:name="_Toc387837976"/>
      <w:r>
        <w:t>Utgångna tjänstekontrakt</w:t>
      </w:r>
      <w:bookmarkEnd w:id="32"/>
      <w:bookmarkEnd w:id="33"/>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Rubrik2"/>
        <w:rPr>
          <w:highlight w:val="yellow"/>
        </w:rPr>
      </w:pPr>
      <w:bookmarkStart w:id="34" w:name="_Toc357754846"/>
      <w:bookmarkStart w:id="35" w:name="_Toc243452548"/>
      <w:bookmarkStart w:id="36" w:name="_Toc387837977"/>
      <w:r w:rsidRPr="003E4B56">
        <w:rPr>
          <w:highlight w:val="yellow"/>
        </w:rPr>
        <w:t>Version tidigare</w:t>
      </w:r>
      <w:bookmarkEnd w:id="34"/>
      <w:bookmarkEnd w:id="35"/>
      <w:bookmarkEnd w:id="36"/>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7" w:name="_Toc357754847"/>
      <w:bookmarkStart w:id="38" w:name="_Toc243452549"/>
      <w:bookmarkEnd w:id="24"/>
      <w:r>
        <w:br w:type="page"/>
      </w:r>
    </w:p>
    <w:p w14:paraId="36EF0DDB" w14:textId="2F13230E" w:rsidR="0039481C" w:rsidRDefault="0039481C" w:rsidP="0039481C">
      <w:pPr>
        <w:pStyle w:val="Rubrik1"/>
      </w:pPr>
      <w:bookmarkStart w:id="39" w:name="_Toc387837978"/>
      <w:r>
        <w:lastRenderedPageBreak/>
        <w:t>Tjänstedomänens arkitektur</w:t>
      </w:r>
      <w:bookmarkEnd w:id="37"/>
      <w:bookmarkEnd w:id="38"/>
      <w:bookmarkEnd w:id="39"/>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0" w:name="_Toc357754848"/>
      <w:bookmarkStart w:id="41" w:name="_Toc243452550"/>
      <w:bookmarkStart w:id="42" w:name="_Toc387837979"/>
      <w:r>
        <w:t>Flöden</w:t>
      </w:r>
      <w:bookmarkEnd w:id="40"/>
      <w:bookmarkEnd w:id="41"/>
      <w:bookmarkEnd w:id="42"/>
    </w:p>
    <w:p w14:paraId="72460DB5" w14:textId="68D85C95" w:rsidR="00137510" w:rsidRPr="00E425E1" w:rsidRDefault="00137510" w:rsidP="00137510">
      <w:pPr>
        <w:pStyle w:val="Rubrik3"/>
      </w:pPr>
      <w:bookmarkStart w:id="43" w:name="_Toc386186822"/>
      <w:bookmarkStart w:id="44" w:name="_Toc387837980"/>
      <w:commentRangeStart w:id="45"/>
      <w:r w:rsidRPr="00E425E1">
        <w:t xml:space="preserve">Flöde 1 </w:t>
      </w:r>
      <w:r w:rsidR="00E425E1">
        <w:t>&amp; 2</w:t>
      </w:r>
      <w:commentRangeEnd w:id="45"/>
      <w:r w:rsidR="003F0DDF">
        <w:rPr>
          <w:rStyle w:val="Kommentarsreferens"/>
          <w:rFonts w:ascii="Arial" w:eastAsia="ヒラギノ角ゴ Pro W3" w:hAnsi="Arial"/>
          <w:bCs w:val="0"/>
          <w:i/>
          <w:color w:val="000000"/>
          <w:lang w:val="en-GB"/>
        </w:rPr>
        <w:commentReference w:id="45"/>
      </w:r>
      <w:r w:rsidR="00E425E1">
        <w:t xml:space="preserve"> </w:t>
      </w:r>
      <w:r w:rsidRPr="00E425E1">
        <w:t>– Hämta vaccinationsdata</w:t>
      </w:r>
      <w:bookmarkEnd w:id="43"/>
      <w:r w:rsidR="00E425E1">
        <w:t xml:space="preserve"> &amp; hämta läkemedelsdata</w:t>
      </w:r>
      <w:bookmarkEnd w:id="44"/>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Beskrivning"/>
      </w:pPr>
      <w:r>
        <w:rPr>
          <w:noProof/>
          <w:lang w:eastAsia="sv-SE"/>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4661A4" w:rsidRDefault="00137510" w:rsidP="00137510">
      <w:pPr>
        <w:pStyle w:val="Rubrik5"/>
        <w:rPr>
          <w:highlight w:val="yellow"/>
        </w:rPr>
      </w:pPr>
      <w:r w:rsidRPr="004661A4">
        <w:rPr>
          <w:highlight w:val="yellow"/>
        </w:rPr>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BE483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BE4830" w:rsidRDefault="00137510" w:rsidP="00A34D56">
            <w:pPr>
              <w:tabs>
                <w:tab w:val="left" w:pos="567"/>
              </w:tabs>
              <w:jc w:val="center"/>
              <w:rPr>
                <w:b/>
                <w:highlight w:val="yellow"/>
              </w:rPr>
            </w:pPr>
            <w:r w:rsidRPr="00BE4830">
              <w:rPr>
                <w:b/>
                <w:highlight w:val="yellow"/>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BE4830" w:rsidRDefault="00137510" w:rsidP="00A34D56">
            <w:pPr>
              <w:tabs>
                <w:tab w:val="left" w:pos="567"/>
              </w:tabs>
              <w:rPr>
                <w:b/>
                <w:highlight w:val="yellow"/>
              </w:rPr>
            </w:pPr>
            <w:r w:rsidRPr="00BE4830">
              <w:rPr>
                <w:b/>
                <w:highlight w:val="yellow"/>
              </w:rPr>
              <w:t>Beskrivning alt. referens</w:t>
            </w:r>
          </w:p>
        </w:tc>
      </w:tr>
      <w:tr w:rsidR="00137510" w:rsidRPr="00BE4830" w14:paraId="266A3C79" w14:textId="77777777" w:rsidTr="00BE4830">
        <w:trPr>
          <w:trHeight w:val="709"/>
        </w:trPr>
        <w:tc>
          <w:tcPr>
            <w:tcW w:w="1121" w:type="pct"/>
            <w:tcBorders>
              <w:top w:val="single" w:sz="6" w:space="0" w:color="auto"/>
            </w:tcBorders>
          </w:tcPr>
          <w:p w14:paraId="6FB9F316" w14:textId="77777777" w:rsidR="00137510" w:rsidRPr="00BE4830" w:rsidRDefault="00137510" w:rsidP="00A34D56">
            <w:pPr>
              <w:spacing w:before="40" w:after="40"/>
              <w:rPr>
                <w:highlight w:val="yellow"/>
              </w:rPr>
            </w:pPr>
            <w:r w:rsidRPr="00BE4830">
              <w:rPr>
                <w:highlight w:val="magenta"/>
              </w:rPr>
              <w:t>Patienten</w:t>
            </w:r>
          </w:p>
        </w:tc>
        <w:tc>
          <w:tcPr>
            <w:tcW w:w="3879" w:type="pct"/>
            <w:tcBorders>
              <w:top w:val="single" w:sz="6" w:space="0" w:color="auto"/>
            </w:tcBorders>
          </w:tcPr>
          <w:p w14:paraId="4BAF7D64" w14:textId="77777777" w:rsidR="00137510" w:rsidRPr="00BE4830" w:rsidRDefault="00137510" w:rsidP="00A34D56">
            <w:pPr>
              <w:spacing w:before="40" w:after="40"/>
              <w:rPr>
                <w:highlight w:val="yellow"/>
              </w:rPr>
            </w:pPr>
            <w:r w:rsidRPr="00BE4830">
              <w:rPr>
                <w:highlight w:val="yellow"/>
              </w:rPr>
              <w:t xml:space="preserve">Den patient som vill få tillgång till sina </w:t>
            </w:r>
            <w:r w:rsidRPr="00BE4830">
              <w:rPr>
                <w:highlight w:val="magenta"/>
              </w:rPr>
              <w:t>konsultationsremissvar</w:t>
            </w:r>
            <w:r w:rsidRPr="00BE4830">
              <w:rPr>
                <w:highlight w:val="yellow"/>
              </w:rPr>
              <w:t>.</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eastAsia="sv-SE"/>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BE4830">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6" w:name="_Toc243452553"/>
      <w:bookmarkStart w:id="47" w:name="_Toc387837981"/>
      <w:r>
        <w:t>Obligatoriska kontrakt</w:t>
      </w:r>
      <w:bookmarkEnd w:id="46"/>
      <w:bookmarkEnd w:id="47"/>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E4830"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E4830" w:rsidRDefault="00137510" w:rsidP="00A34D56">
            <w:pPr>
              <w:spacing w:before="100" w:beforeAutospacing="1" w:after="100" w:afterAutospacing="1"/>
              <w:jc w:val="center"/>
              <w:rPr>
                <w:rFonts w:eastAsia="Times New Roman"/>
                <w:sz w:val="24"/>
                <w:highlight w:val="yellow"/>
                <w:lang w:eastAsia="sv-SE"/>
              </w:rPr>
            </w:pPr>
            <w:r w:rsidRPr="00BE4830">
              <w:rPr>
                <w:rFonts w:eastAsia="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BE4830">
              <w:rPr>
                <w:rFonts w:eastAsia="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48" w:name="_Toc357754849"/>
      <w:bookmarkStart w:id="49" w:name="_Toc243452554"/>
      <w:bookmarkStart w:id="50" w:name="_Toc387837982"/>
      <w:r w:rsidRPr="00137510">
        <w:t>Adressering</w:t>
      </w:r>
      <w:bookmarkEnd w:id="48"/>
      <w:bookmarkEnd w:id="49"/>
      <w:bookmarkEnd w:id="50"/>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BE4830">
        <w:t>R</w:t>
      </w:r>
      <w:r w:rsidR="00BE4830">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1" w:name="_Toc227077992"/>
      <w:bookmarkStart w:id="52" w:name="_Toc386186829"/>
      <w:bookmarkStart w:id="53" w:name="_Toc387837983"/>
      <w:r w:rsidRPr="00CC412F">
        <w:t>Sammanfattning av adresseringsmodell</w:t>
      </w:r>
      <w:bookmarkEnd w:id="51"/>
      <w:bookmarkEnd w:id="52"/>
      <w:bookmarkEnd w:id="53"/>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4" w:name="_Toc357754850"/>
      <w:bookmarkStart w:id="55" w:name="_Toc243452555"/>
      <w:bookmarkStart w:id="56" w:name="_Toc387837984"/>
      <w:r w:rsidRPr="006E59A7">
        <w:t>Aggregering och engagemangsindex</w:t>
      </w:r>
      <w:bookmarkEnd w:id="54"/>
      <w:bookmarkEnd w:id="55"/>
      <w:bookmarkEnd w:id="56"/>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7" w:name="_Toc224960921"/>
      <w:bookmarkStart w:id="58" w:name="_Toc357754852"/>
      <w:bookmarkStart w:id="59" w:name="_Toc243452557"/>
      <w:r>
        <w:br w:type="page"/>
      </w:r>
    </w:p>
    <w:p w14:paraId="5B8BBD42" w14:textId="5DB76961" w:rsidR="0039481C" w:rsidRDefault="0039481C" w:rsidP="0039481C">
      <w:pPr>
        <w:pStyle w:val="Rubrik1"/>
      </w:pPr>
      <w:bookmarkStart w:id="60" w:name="_Toc387837985"/>
      <w:r>
        <w:lastRenderedPageBreak/>
        <w:t>Tjänstedomänens krav och regler</w:t>
      </w:r>
      <w:bookmarkEnd w:id="57"/>
      <w:bookmarkEnd w:id="58"/>
      <w:bookmarkEnd w:id="59"/>
      <w:bookmarkEnd w:id="60"/>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1" w:name="_Toc248640896"/>
      <w:bookmarkStart w:id="62" w:name="_Toc386186832"/>
      <w:bookmarkStart w:id="63" w:name="_Toc387837986"/>
      <w:r w:rsidRPr="00CC412F">
        <w:t>Uppdatering av engagemangsindex</w:t>
      </w:r>
      <w:bookmarkEnd w:id="61"/>
      <w:bookmarkEnd w:id="62"/>
      <w:bookmarkEnd w:id="63"/>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r>
      <w:proofErr w:type="gramStart"/>
      <w:r w:rsidRPr="00CC412F">
        <w:t>urn:riv</w:t>
      </w:r>
      <w:proofErr w:type="gramEnd"/>
      <w:r w:rsidRPr="00CC412F">
        <w:t>:itintegration:engagementindex:UpdateResponder:1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r>
      <w:proofErr w:type="gramStart"/>
      <w:r w:rsidRPr="00CC412F">
        <w:t>urn:riv</w:t>
      </w:r>
      <w:proofErr w:type="gramEnd"/>
      <w:r w:rsidRPr="00CC412F">
        <w:t>:itintegration:engagementindex:GetUpdatesResponder:1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BE4830">
        <w:t>R</w:t>
      </w:r>
      <w:r w:rsidR="00BE4830">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w:t>
            </w:r>
            <w:proofErr w:type="gramStart"/>
            <w:r w:rsidRPr="00BE4830">
              <w:rPr>
                <w:rFonts w:ascii="Georgia" w:hAnsi="Georgia"/>
                <w:sz w:val="20"/>
                <w:szCs w:val="20"/>
              </w:rPr>
              <w:t>riv:clinicalprocess</w:t>
            </w:r>
            <w:proofErr w:type="gramEnd"/>
            <w:r w:rsidRPr="00BE4830">
              <w:rPr>
                <w:rFonts w:ascii="Georgia" w:hAnsi="Georgia"/>
                <w:sz w:val="20"/>
                <w:szCs w:val="20"/>
              </w:rPr>
              <w:t>:activityprescription:actoutcome”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”NA” – </w:t>
            </w:r>
            <w:proofErr w:type="gramStart"/>
            <w:r w:rsidRPr="00BE4830">
              <w:rPr>
                <w:rFonts w:ascii="Georgia" w:hAnsi="Georgia"/>
                <w:sz w:val="20"/>
                <w:szCs w:val="20"/>
              </w:rPr>
              <w:t>dvs</w:t>
            </w:r>
            <w:proofErr w:type="gramEnd"/>
            <w:r w:rsidRPr="00BE4830">
              <w:rPr>
                <w:rFonts w:ascii="Georgia" w:hAnsi="Georgia"/>
                <w:sz w:val="20"/>
                <w:szCs w:val="20"/>
              </w:rPr>
              <w:t xml:space="preserve">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”NA” (ännu </w:t>
            </w:r>
            <w:proofErr w:type="gramStart"/>
            <w:r w:rsidRPr="00BE4830">
              <w:rPr>
                <w:rFonts w:ascii="Georgia" w:hAnsi="Georgia"/>
                <w:sz w:val="20"/>
                <w:szCs w:val="20"/>
              </w:rPr>
              <w:t>ej</w:t>
            </w:r>
            <w:proofErr w:type="gramEnd"/>
            <w:r w:rsidRPr="00BE4830">
              <w:rPr>
                <w:rFonts w:ascii="Georgia" w:hAnsi="Georgia"/>
                <w:sz w:val="20"/>
                <w:szCs w:val="20"/>
              </w:rPr>
              <w:t xml:space="preserve">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Verksamhetsmässig tidpunkt för senaste informations-förekomsten i källan som indexeras av </w:t>
            </w:r>
            <w:proofErr w:type="gramStart"/>
            <w:r w:rsidRPr="00BE4830">
              <w:rPr>
                <w:rFonts w:ascii="Georgia" w:hAnsi="Georgia"/>
                <w:sz w:val="20"/>
                <w:szCs w:val="20"/>
              </w:rPr>
              <w:t>denna  indexpost</w:t>
            </w:r>
            <w:proofErr w:type="gramEnd"/>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Tidpunkt för senaste händelse som matchar indexposten. Kan även avse </w:t>
            </w:r>
            <w:proofErr w:type="gramStart"/>
            <w:r w:rsidRPr="00BE4830">
              <w:rPr>
                <w:rFonts w:ascii="Georgia" w:hAnsi="Georgia"/>
                <w:sz w:val="20"/>
                <w:szCs w:val="20"/>
              </w:rPr>
              <w:t>borttag</w:t>
            </w:r>
            <w:proofErr w:type="gramEnd"/>
            <w:r w:rsidRPr="00BE4830">
              <w:rPr>
                <w:rFonts w:ascii="Georgia" w:hAnsi="Georgia"/>
                <w:sz w:val="20"/>
                <w:szCs w:val="20"/>
              </w:rPr>
              <w:t xml:space="preserve">. Ex: En indexpost representerar 2 bef. dokument. Ett av dem tas bort. Det markeras genom att bef. </w:t>
            </w:r>
            <w:proofErr w:type="gramStart"/>
            <w:r w:rsidRPr="00BE4830">
              <w:rPr>
                <w:rFonts w:ascii="Georgia" w:hAnsi="Georgia"/>
                <w:sz w:val="20"/>
                <w:szCs w:val="20"/>
              </w:rPr>
              <w:t>post uppdateras med tidpunkt för borttagshändelsen.</w:t>
            </w:r>
            <w:proofErr w:type="gramEnd"/>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4" w:name="_Toc357754853"/>
      <w:bookmarkStart w:id="65" w:name="_Toc243452558"/>
      <w:bookmarkStart w:id="66" w:name="_Ref387327755"/>
      <w:bookmarkStart w:id="67" w:name="_Ref387327757"/>
      <w:bookmarkStart w:id="68" w:name="_Ref387653679"/>
      <w:bookmarkStart w:id="69" w:name="_Toc387837987"/>
      <w:r>
        <w:t>Informationssäkerhet och juridik</w:t>
      </w:r>
      <w:bookmarkEnd w:id="64"/>
      <w:bookmarkEnd w:id="65"/>
      <w:bookmarkEnd w:id="66"/>
      <w:bookmarkEnd w:id="67"/>
      <w:bookmarkEnd w:id="68"/>
      <w:bookmarkEnd w:id="69"/>
    </w:p>
    <w:p w14:paraId="699F96A6" w14:textId="77777777" w:rsidR="007D77EF" w:rsidRPr="00CC412F" w:rsidRDefault="007D77EF" w:rsidP="007D77EF">
      <w:pPr>
        <w:pStyle w:val="Rubrik3"/>
      </w:pPr>
      <w:bookmarkStart w:id="70" w:name="_Toc219337771"/>
      <w:bookmarkStart w:id="71" w:name="_Toc227077995"/>
      <w:bookmarkStart w:id="72" w:name="_Toc245231399"/>
      <w:bookmarkStart w:id="73" w:name="_Toc386186834"/>
      <w:bookmarkStart w:id="74" w:name="_Toc387837988"/>
      <w:r w:rsidRPr="00CC412F">
        <w:t>Medarbetarens direktåtkomst</w:t>
      </w:r>
      <w:bookmarkEnd w:id="70"/>
      <w:bookmarkEnd w:id="71"/>
      <w:bookmarkEnd w:id="72"/>
      <w:bookmarkEnd w:id="73"/>
      <w:bookmarkEnd w:id="74"/>
    </w:p>
    <w:p w14:paraId="2A6344A9" w14:textId="77777777" w:rsidR="007D77EF" w:rsidRDefault="007D77EF" w:rsidP="007D77E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5" w:name="_Toc219337772"/>
      <w:bookmarkStart w:id="76" w:name="_Toc227077996"/>
      <w:bookmarkStart w:id="77" w:name="_Toc229537043"/>
      <w:bookmarkStart w:id="78" w:name="_Toc245231400"/>
      <w:bookmarkStart w:id="79" w:name="_Toc386186835"/>
      <w:bookmarkStart w:id="80" w:name="_Toc387837989"/>
      <w:r w:rsidRPr="007D77EF">
        <w:t>Patientens direktåtkomst</w:t>
      </w:r>
      <w:bookmarkEnd w:id="75"/>
      <w:bookmarkEnd w:id="76"/>
      <w:bookmarkEnd w:id="77"/>
      <w:bookmarkEnd w:id="78"/>
      <w:bookmarkEnd w:id="79"/>
      <w:bookmarkEnd w:id="80"/>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1" w:name="_Toc219337773"/>
      <w:bookmarkStart w:id="82" w:name="_Toc227077997"/>
      <w:bookmarkStart w:id="83" w:name="_Toc245231401"/>
      <w:bookmarkStart w:id="84" w:name="_Toc386186836"/>
      <w:bookmarkStart w:id="85" w:name="_Toc387837990"/>
      <w:r w:rsidRPr="00CC412F">
        <w:t>Generellt</w:t>
      </w:r>
      <w:bookmarkEnd w:id="81"/>
      <w:bookmarkEnd w:id="82"/>
      <w:bookmarkEnd w:id="83"/>
      <w:bookmarkEnd w:id="84"/>
      <w:bookmarkEnd w:id="85"/>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6" w:name="_Toc243452559"/>
      <w:bookmarkStart w:id="87" w:name="_Toc387837991"/>
      <w:r>
        <w:t>Icke funktionella krav</w:t>
      </w:r>
      <w:bookmarkEnd w:id="86"/>
      <w:bookmarkEnd w:id="87"/>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88" w:name="_Toc243452560"/>
      <w:bookmarkStart w:id="89" w:name="_Toc387837992"/>
      <w:r>
        <w:t>SLA krav</w:t>
      </w:r>
      <w:bookmarkEnd w:id="88"/>
      <w:bookmarkEnd w:id="89"/>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0" w:name="_Toc243452561"/>
      <w:bookmarkStart w:id="91" w:name="_Toc387837993"/>
      <w:r>
        <w:t>Övriga krav</w:t>
      </w:r>
      <w:bookmarkEnd w:id="90"/>
      <w:r w:rsidR="00B635F7">
        <w:t xml:space="preserve"> och regler</w:t>
      </w:r>
      <w:bookmarkEnd w:id="91"/>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BE4830">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2" w:name="_Toc357754854"/>
      <w:bookmarkStart w:id="93" w:name="_Toc243452562"/>
      <w:bookmarkStart w:id="94" w:name="_Toc224960922"/>
      <w:bookmarkStart w:id="95" w:name="_Toc357754855"/>
      <w:bookmarkStart w:id="96" w:name="_Toc387837994"/>
      <w:bookmarkEnd w:id="18"/>
      <w:bookmarkEnd w:id="19"/>
      <w:bookmarkEnd w:id="20"/>
      <w:r>
        <w:t>Felhantering</w:t>
      </w:r>
      <w:bookmarkEnd w:id="92"/>
      <w:bookmarkEnd w:id="93"/>
      <w:bookmarkEnd w:id="96"/>
    </w:p>
    <w:p w14:paraId="6FAF04D9" w14:textId="77777777" w:rsidR="0039481C" w:rsidRDefault="0039481C" w:rsidP="0039481C">
      <w:pPr>
        <w:pStyle w:val="Rubrik3"/>
      </w:pPr>
      <w:bookmarkStart w:id="97" w:name="_Toc243452563"/>
      <w:bookmarkStart w:id="98" w:name="_Toc387837995"/>
      <w:r>
        <w:t>Krav på en tjänsteproducent</w:t>
      </w:r>
      <w:bookmarkEnd w:id="97"/>
      <w:bookmarkEnd w:id="98"/>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w:t>
            </w:r>
            <w:proofErr w:type="gramStart"/>
            <w:r w:rsidRPr="002B605E">
              <w:t>ej</w:t>
            </w:r>
            <w:proofErr w:type="gramEnd"/>
            <w:r w:rsidRPr="002B605E">
              <w:t xml:space="preserve">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99" w:name="_Toc243452564"/>
      <w:bookmarkStart w:id="100" w:name="_Toc387837996"/>
      <w:r>
        <w:t>Krav på en tjänstekonsument</w:t>
      </w:r>
      <w:bookmarkEnd w:id="99"/>
      <w:bookmarkEnd w:id="100"/>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1" w:name="_Toc243452565"/>
      <w:r>
        <w:br w:type="page"/>
      </w:r>
    </w:p>
    <w:p w14:paraId="241B816E" w14:textId="6192E4BC" w:rsidR="00380FE2" w:rsidRPr="00CC412F" w:rsidRDefault="00380FE2" w:rsidP="00380FE2">
      <w:pPr>
        <w:pStyle w:val="Rubrik1"/>
      </w:pPr>
      <w:bookmarkStart w:id="102" w:name="_Toc387837997"/>
      <w:r w:rsidRPr="00CC412F">
        <w:lastRenderedPageBreak/>
        <w:t>Gemensamma informationskomponenter</w:t>
      </w:r>
      <w:bookmarkEnd w:id="102"/>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BE4830">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3" w:name="_Toc387837998"/>
      <w:r>
        <w:lastRenderedPageBreak/>
        <w:t xml:space="preserve">Tjänstedomänens </w:t>
      </w:r>
      <w:bookmarkEnd w:id="94"/>
      <w:r>
        <w:t>meddelandemodeller</w:t>
      </w:r>
      <w:bookmarkEnd w:id="95"/>
      <w:bookmarkEnd w:id="101"/>
      <w:bookmarkEnd w:id="103"/>
    </w:p>
    <w:p w14:paraId="062125DB" w14:textId="77777777" w:rsidR="0039481C" w:rsidRDefault="0039481C" w:rsidP="0039481C">
      <w:bookmarkStart w:id="104"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05" w:name="_Toc357754856"/>
      <w:bookmarkStart w:id="106" w:name="_Toc243452566"/>
      <w:bookmarkStart w:id="107" w:name="_Toc387837999"/>
      <w:r>
        <w:t>MIM</w:t>
      </w:r>
      <w:bookmarkEnd w:id="105"/>
      <w:bookmarkEnd w:id="106"/>
      <w:bookmarkEnd w:id="107"/>
      <w:r>
        <w:t xml:space="preserve"> </w:t>
      </w:r>
    </w:p>
    <w:p w14:paraId="0D38BE46" w14:textId="77777777" w:rsidR="00380FE2" w:rsidRDefault="00380FE2" w:rsidP="00380FE2">
      <w:pPr>
        <w:pStyle w:val="Rubrik3"/>
      </w:pPr>
      <w:bookmarkStart w:id="108" w:name="_Toc387838000"/>
      <w:r>
        <w:t>GetVaccinationHistory</w:t>
      </w:r>
      <w:bookmarkEnd w:id="108"/>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eastAsia="sv-SE"/>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09" w:name="_Toc176141590"/>
            <w:bookmarkStart w:id="110" w:name="_Toc176141594"/>
            <w:bookmarkStart w:id="111" w:name="_Toc182360207"/>
            <w:bookmarkStart w:id="112" w:name="_Toc182360366"/>
            <w:bookmarkStart w:id="113" w:name="_Toc182362292"/>
            <w:bookmarkEnd w:id="109"/>
            <w:bookmarkEnd w:id="110"/>
            <w:bookmarkEnd w:id="111"/>
            <w:bookmarkEnd w:id="112"/>
            <w:bookmarkEnd w:id="113"/>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 xml:space="preserve">vaccinationMedicalRecord/vaccinationMedicalRecordHeader/ </w:t>
            </w:r>
            <w:proofErr w:type="gramStart"/>
            <w:r w:rsidRPr="003D3094">
              <w:rPr>
                <w:szCs w:val="20"/>
              </w:rPr>
              <w:t>accountableHealthcareProfessional /authorTime</w:t>
            </w:r>
            <w:proofErr w:type="gramEnd"/>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CA66E6"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CA66E6"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CA66E6"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CA66E6"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CA66E6"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CA66E6"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CA66E6"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CA66E6"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CA66E6"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CA66E6"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CA66E6"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CA66E6"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CA66E6"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CA66E6"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CA66E6"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CA66E6"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CA66E6"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CA66E6"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CA66E6"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CA66E6"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CA66E6"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CA66E6"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CA66E6"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CA66E6"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CA66E6"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CA66E6"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CA66E6"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CA66E6"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CA66E6"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CA66E6"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CA66E6"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CA66E6"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CA66E6"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CA66E6"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CA66E6"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CA66E6"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CA66E6"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CA66E6"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CA66E6"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CA66E6"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CA66E6"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CA66E6"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CA66E6"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CA66E6"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CA66E6"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CA66E6"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CA66E6"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 xml:space="preserve">Potentiellt tillstånd Observation </w:t>
            </w:r>
            <w:proofErr w:type="gramStart"/>
            <w:r w:rsidRPr="00CA66E6">
              <w:rPr>
                <w:rFonts w:cs="Arial"/>
                <w:spacing w:val="-1"/>
                <w:szCs w:val="20"/>
              </w:rPr>
              <w:t>Uppfattning.potentiellt</w:t>
            </w:r>
            <w:proofErr w:type="gramEnd"/>
            <w:r w:rsidRPr="00CA66E6">
              <w:rPr>
                <w:rFonts w:cs="Arial"/>
                <w:spacing w:val="-1"/>
                <w:szCs w:val="20"/>
              </w:rPr>
              <w:t xml:space="preserve">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7422D8E1" w14:textId="77777777" w:rsidR="00D15CF1" w:rsidRPr="00CC412F" w:rsidRDefault="00D15CF1" w:rsidP="00D15CF1">
      <w:pPr>
        <w:pStyle w:val="Rubrik3"/>
      </w:pPr>
      <w:bookmarkStart w:id="114" w:name="_Toc387838001"/>
      <w:r>
        <w:t>GetMedicationHistory</w:t>
      </w:r>
      <w:bookmarkEnd w:id="114"/>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15"/>
      <w:r w:rsidRPr="00891F1D">
        <w:rPr>
          <w:noProof/>
          <w:highlight w:val="yellow"/>
          <w:lang w:eastAsia="sv-SE"/>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15"/>
      <w:r w:rsidR="00F54B0C">
        <w:rPr>
          <w:rStyle w:val="Kommentarsreferens"/>
          <w:rFonts w:ascii="Arial" w:eastAsia="ヒラギノ角ゴ Pro W3" w:hAnsi="Arial"/>
          <w:i/>
          <w:color w:val="000000"/>
          <w:lang w:val="en-GB"/>
        </w:rPr>
        <w:commentReference w:id="115"/>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lastRenderedPageBreak/>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FFB6E3D" w:rsidR="00370D4A" w:rsidRPr="00ED51E0" w:rsidRDefault="00370D4A" w:rsidP="00A34D56">
            <w:pPr>
              <w:jc w:val="both"/>
              <w:rPr>
                <w:szCs w:val="20"/>
              </w:rPr>
            </w:pPr>
            <w:r w:rsidRPr="00ED51E0">
              <w:rPr>
                <w:szCs w:val="20"/>
              </w:rPr>
              <w:t>medicationMedicalRecord</w:t>
            </w:r>
            <w:r w:rsidR="00FA7E3E">
              <w:rPr>
                <w:szCs w:val="20"/>
              </w:rPr>
              <w:t>/medicationMedicalRecordHeader/</w:t>
            </w:r>
            <w:proofErr w:type="gramStart"/>
            <w:r w:rsidRPr="00ED51E0">
              <w:rPr>
                <w:szCs w:val="20"/>
              </w:rPr>
              <w:t>accountableHealthcareProfessional /authorTime</w:t>
            </w:r>
            <w:proofErr w:type="gramEnd"/>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CA66E6"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CA66E6"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medicationMedicalRecord/medicationMedicalRecordHeader/accountableHealthcareProfessional/healthcareProfessionalOrgUnit/orgUnitname</w:t>
            </w:r>
          </w:p>
        </w:tc>
      </w:tr>
      <w:tr w:rsidR="00370D4A" w:rsidRPr="00CA66E6"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ofessional/healthcareProfessionalOrgUnit/orgUnitTelecom</w:t>
            </w:r>
          </w:p>
        </w:tc>
      </w:tr>
      <w:tr w:rsidR="00370D4A" w:rsidRPr="00CA66E6"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lastRenderedPageBreak/>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CA66E6"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CA66E6"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lastRenderedPageBreak/>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CA66E6"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C0FD544" w14:textId="77777777" w:rsidTr="009C4747">
        <w:trPr>
          <w:trHeight w:val="397"/>
        </w:trPr>
        <w:tc>
          <w:tcPr>
            <w:tcW w:w="1809" w:type="dxa"/>
            <w:vAlign w:val="center"/>
          </w:tcPr>
          <w:p w14:paraId="658D393F" w14:textId="77777777" w:rsidR="00370D4A" w:rsidRPr="009C4747" w:rsidRDefault="00370D4A" w:rsidP="00A34D56">
            <w:pPr>
              <w:rPr>
                <w:szCs w:val="20"/>
              </w:rPr>
            </w:pPr>
            <w:r w:rsidRPr="009C4747">
              <w:rPr>
                <w:szCs w:val="20"/>
              </w:rPr>
              <w:t>MedicationPrescriptionType.prescriptionTime</w:t>
            </w:r>
          </w:p>
        </w:tc>
        <w:tc>
          <w:tcPr>
            <w:tcW w:w="2977" w:type="dxa"/>
            <w:vAlign w:val="center"/>
          </w:tcPr>
          <w:p w14:paraId="75DA1E5E" w14:textId="5567A13B"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BCBFF59"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prescriptionTime</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Hittar inte I NOD</w:t>
            </w:r>
            <w:bookmarkStart w:id="116" w:name="_GoBack"/>
            <w:bookmarkEnd w:id="116"/>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t>MedicationPrescr</w:t>
            </w:r>
            <w:r w:rsidRPr="009C4747">
              <w:rPr>
                <w:szCs w:val="20"/>
              </w:rPr>
              <w:lastRenderedPageBreak/>
              <w:t>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lastRenderedPageBreak/>
              <w:t xml:space="preserve">Framställan.motiv </w:t>
            </w:r>
            <w:proofErr w:type="gramStart"/>
            <w:r w:rsidRPr="009C4747">
              <w:rPr>
                <w:rFonts w:ascii="Georgia" w:hAnsi="Georgia"/>
                <w:color w:val="auto"/>
                <w:sz w:val="20"/>
                <w:szCs w:val="20"/>
              </w:rPr>
              <w:t>framställan</w:t>
            </w:r>
            <w:proofErr w:type="gramEnd"/>
            <w:r w:rsidRPr="009C4747">
              <w:rPr>
                <w:rFonts w:ascii="Georgia" w:hAnsi="Georgia"/>
                <w:color w:val="auto"/>
                <w:sz w:val="20"/>
                <w:szCs w:val="20"/>
              </w:rPr>
              <w:t xml:space="preserve"> </w:t>
            </w:r>
            <w:r w:rsidRPr="009C4747">
              <w:rPr>
                <w:rFonts w:ascii="Georgia" w:hAnsi="Georgia"/>
                <w:color w:val="auto"/>
                <w:sz w:val="20"/>
                <w:szCs w:val="20"/>
              </w:rPr>
              <w:lastRenderedPageBreak/>
              <w:t>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w:t>
            </w:r>
            <w:r w:rsidRPr="009C4747">
              <w:rPr>
                <w:rFonts w:cs="Consolas"/>
                <w:spacing w:val="-1"/>
                <w:szCs w:val="20"/>
                <w:lang w:val="en-US"/>
              </w:rPr>
              <w:lastRenderedPageBreak/>
              <w:t>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lastRenderedPageBreak/>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 xml:space="preserve">Framställan.motiv </w:t>
            </w:r>
            <w:proofErr w:type="gramStart"/>
            <w:r w:rsidRPr="009C4747">
              <w:rPr>
                <w:szCs w:val="20"/>
              </w:rPr>
              <w:t>framställan</w:t>
            </w:r>
            <w:proofErr w:type="gramEnd"/>
            <w:r w:rsidRPr="009C4747">
              <w:rPr>
                <w:szCs w:val="20"/>
              </w:rPr>
              <w:t xml:space="preserve">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CA66E6"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otherPrescriptionReason/reason</w:t>
            </w:r>
          </w:p>
        </w:tc>
      </w:tr>
      <w:tr w:rsidR="00370D4A" w:rsidRPr="00CA66E6" w14:paraId="1B62E30A" w14:textId="77777777" w:rsidTr="009C4747">
        <w:trPr>
          <w:trHeight w:val="397"/>
        </w:trPr>
        <w:tc>
          <w:tcPr>
            <w:tcW w:w="1809" w:type="dxa"/>
            <w:vAlign w:val="center"/>
          </w:tcPr>
          <w:p w14:paraId="36CEB9E9" w14:textId="77777777" w:rsidR="00370D4A" w:rsidRPr="009C4747" w:rsidRDefault="00370D4A" w:rsidP="00A34D56">
            <w:pPr>
              <w:rPr>
                <w:szCs w:val="20"/>
              </w:rPr>
            </w:pPr>
            <w:r w:rsidRPr="009C4747">
              <w:rPr>
                <w:szCs w:val="20"/>
              </w:rPr>
              <w:t>PrescriptionReasonType.additionalReason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404ABDA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principalPrescriptionReason/additionalReason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otherPrescriptionReason/additionalReason</w:t>
            </w:r>
          </w:p>
        </w:tc>
      </w:tr>
      <w:tr w:rsidR="00370D4A" w:rsidRPr="00CA66E6"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CA66E6"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CA66E6"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CA66E6"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CA66E6"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CA66E6"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CA66E6"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CA66E6"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CA66E6"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CA66E6"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CA66E6"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CA66E6"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CA66E6"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CA66E6"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CA66E6"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CA66E6"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CA66E6"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CA66E6"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CA66E6"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CA66E6"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CA66E6" w14:paraId="7EC6F01A" w14:textId="77777777" w:rsidTr="009C4747">
        <w:trPr>
          <w:trHeight w:val="397"/>
        </w:trPr>
        <w:tc>
          <w:tcPr>
            <w:tcW w:w="1809" w:type="dxa"/>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vAlign w:val="center"/>
          </w:tcPr>
          <w:p w14:paraId="3E897ACA" w14:textId="00B0A59B" w:rsidR="00370D4A" w:rsidRPr="009C4747" w:rsidRDefault="00370D4A" w:rsidP="009C4747">
            <w:pPr>
              <w:rPr>
                <w:szCs w:val="20"/>
              </w:rPr>
            </w:pPr>
            <w:r w:rsidRPr="009C4747">
              <w:rPr>
                <w:szCs w:val="20"/>
              </w:rPr>
              <w:t>Aktivitet.aktivitet id</w:t>
            </w:r>
          </w:p>
        </w:tc>
        <w:tc>
          <w:tcPr>
            <w:tcW w:w="4111" w:type="dxa"/>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CA66E6" w14:paraId="4B017588" w14:textId="77777777" w:rsidTr="009C4747">
        <w:trPr>
          <w:trHeight w:val="397"/>
        </w:trPr>
        <w:tc>
          <w:tcPr>
            <w:tcW w:w="1809" w:type="dxa"/>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CA66E6" w14:paraId="4AD5FD25" w14:textId="77777777" w:rsidTr="009C4747">
        <w:trPr>
          <w:trHeight w:val="397"/>
        </w:trPr>
        <w:tc>
          <w:tcPr>
            <w:tcW w:w="1809" w:type="dxa"/>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370D4A" w:rsidRPr="00CA66E6" w14:paraId="044E2D1D" w14:textId="77777777" w:rsidTr="009C4747">
        <w:trPr>
          <w:trHeight w:val="397"/>
        </w:trPr>
        <w:tc>
          <w:tcPr>
            <w:tcW w:w="1809" w:type="dxa"/>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vAlign w:val="center"/>
          </w:tcPr>
          <w:p w14:paraId="49E57F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adminstration/administeringHealthcareProfessional/authorTime</w:t>
            </w:r>
          </w:p>
        </w:tc>
      </w:tr>
      <w:tr w:rsidR="00370D4A" w:rsidRPr="00CA66E6" w14:paraId="5422DD9E" w14:textId="77777777" w:rsidTr="009C4747">
        <w:trPr>
          <w:trHeight w:val="397"/>
        </w:trPr>
        <w:tc>
          <w:tcPr>
            <w:tcW w:w="1809" w:type="dxa"/>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CA66E6" w14:paraId="038DF6C4" w14:textId="77777777" w:rsidTr="009C4747">
        <w:trPr>
          <w:trHeight w:val="397"/>
        </w:trPr>
        <w:tc>
          <w:tcPr>
            <w:tcW w:w="1809" w:type="dxa"/>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CA66E6" w14:paraId="67C57BAE" w14:textId="77777777" w:rsidTr="009C4747">
        <w:trPr>
          <w:trHeight w:val="397"/>
        </w:trPr>
        <w:tc>
          <w:tcPr>
            <w:tcW w:w="1809" w:type="dxa"/>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CA66E6" w14:paraId="6A8648FF" w14:textId="77777777" w:rsidTr="009C4747">
        <w:trPr>
          <w:trHeight w:val="397"/>
        </w:trPr>
        <w:tc>
          <w:tcPr>
            <w:tcW w:w="1809" w:type="dxa"/>
          </w:tcPr>
          <w:p w14:paraId="1E26A558" w14:textId="77777777" w:rsidR="00370D4A" w:rsidRPr="009C4747" w:rsidRDefault="00370D4A" w:rsidP="00A34D56">
            <w:pPr>
              <w:rPr>
                <w:szCs w:val="20"/>
              </w:rPr>
            </w:pPr>
            <w:r w:rsidRPr="009C4747">
              <w:rPr>
                <w:szCs w:val="20"/>
              </w:rPr>
              <w:t>OrgUnitType.orgUnitHSAId</w:t>
            </w:r>
          </w:p>
        </w:tc>
        <w:tc>
          <w:tcPr>
            <w:tcW w:w="2977" w:type="dxa"/>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CA66E6" w14:paraId="345ABFF0" w14:textId="77777777" w:rsidTr="009C4747">
        <w:trPr>
          <w:trHeight w:val="397"/>
        </w:trPr>
        <w:tc>
          <w:tcPr>
            <w:tcW w:w="1809" w:type="dxa"/>
          </w:tcPr>
          <w:p w14:paraId="3CAB4211" w14:textId="77777777" w:rsidR="00370D4A" w:rsidRPr="009C4747" w:rsidRDefault="00370D4A" w:rsidP="00A34D56">
            <w:pPr>
              <w:rPr>
                <w:szCs w:val="20"/>
              </w:rPr>
            </w:pPr>
            <w:r w:rsidRPr="009C4747">
              <w:rPr>
                <w:szCs w:val="20"/>
              </w:rPr>
              <w:t>OrgUnitType.orgUnitName</w:t>
            </w:r>
          </w:p>
        </w:tc>
        <w:tc>
          <w:tcPr>
            <w:tcW w:w="2977" w:type="dxa"/>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CA66E6" w14:paraId="793FEB91" w14:textId="77777777" w:rsidTr="009C4747">
        <w:trPr>
          <w:trHeight w:val="397"/>
        </w:trPr>
        <w:tc>
          <w:tcPr>
            <w:tcW w:w="1809" w:type="dxa"/>
          </w:tcPr>
          <w:p w14:paraId="18822F89" w14:textId="77777777" w:rsidR="00370D4A" w:rsidRPr="009C4747" w:rsidRDefault="00370D4A" w:rsidP="00A34D56">
            <w:pPr>
              <w:rPr>
                <w:szCs w:val="20"/>
              </w:rPr>
            </w:pPr>
            <w:r w:rsidRPr="009C4747">
              <w:rPr>
                <w:szCs w:val="20"/>
              </w:rPr>
              <w:t>OrgUnitType.orgUnitTelecom</w:t>
            </w:r>
          </w:p>
        </w:tc>
        <w:tc>
          <w:tcPr>
            <w:tcW w:w="2977" w:type="dxa"/>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CA66E6" w14:paraId="03C67D7D" w14:textId="77777777" w:rsidTr="009C4747">
        <w:trPr>
          <w:trHeight w:val="397"/>
        </w:trPr>
        <w:tc>
          <w:tcPr>
            <w:tcW w:w="1809" w:type="dxa"/>
          </w:tcPr>
          <w:p w14:paraId="243D1F46" w14:textId="77777777" w:rsidR="00370D4A" w:rsidRPr="009C4747" w:rsidRDefault="00370D4A" w:rsidP="00A34D56">
            <w:pPr>
              <w:rPr>
                <w:szCs w:val="20"/>
              </w:rPr>
            </w:pPr>
            <w:r w:rsidRPr="009C4747">
              <w:rPr>
                <w:szCs w:val="20"/>
              </w:rPr>
              <w:t>OrgUnitType.orgUnitEmail</w:t>
            </w:r>
          </w:p>
        </w:tc>
        <w:tc>
          <w:tcPr>
            <w:tcW w:w="2977" w:type="dxa"/>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CA66E6" w14:paraId="3EEFFE5A" w14:textId="77777777" w:rsidTr="009C4747">
        <w:trPr>
          <w:trHeight w:val="397"/>
        </w:trPr>
        <w:tc>
          <w:tcPr>
            <w:tcW w:w="1809" w:type="dxa"/>
          </w:tcPr>
          <w:p w14:paraId="70C8D928" w14:textId="77777777" w:rsidR="00370D4A" w:rsidRPr="009C4747" w:rsidRDefault="00370D4A" w:rsidP="00A34D56">
            <w:pPr>
              <w:rPr>
                <w:szCs w:val="20"/>
              </w:rPr>
            </w:pPr>
            <w:r w:rsidRPr="009C4747">
              <w:rPr>
                <w:szCs w:val="20"/>
              </w:rPr>
              <w:t>OrgUnitType.orgUnitAddress</w:t>
            </w:r>
          </w:p>
        </w:tc>
        <w:tc>
          <w:tcPr>
            <w:tcW w:w="2977" w:type="dxa"/>
            <w:vAlign w:val="center"/>
          </w:tcPr>
          <w:p w14:paraId="643FCEF0" w14:textId="33235510" w:rsidR="00370D4A" w:rsidRPr="009C4747" w:rsidRDefault="00370D4A" w:rsidP="009C4747">
            <w:pPr>
              <w:rPr>
                <w:szCs w:val="20"/>
              </w:rPr>
            </w:pPr>
            <w:r w:rsidRPr="009C4747">
              <w:rPr>
                <w:rFonts w:cs="Arial"/>
                <w:i/>
                <w:color w:val="FF0000"/>
                <w:szCs w:val="20"/>
              </w:rPr>
              <w:t>Saknar motsvarighet i V-TIM 2.2</w:t>
            </w:r>
          </w:p>
        </w:tc>
        <w:tc>
          <w:tcPr>
            <w:tcW w:w="4111" w:type="dxa"/>
          </w:tcPr>
          <w:p w14:paraId="7EF2AD5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adminstration/administeringHealthcareProfessional/healthcareProfessionalOrgUnit/orgUnitAddress</w:t>
            </w:r>
          </w:p>
        </w:tc>
      </w:tr>
      <w:tr w:rsidR="00370D4A" w:rsidRPr="00CA66E6" w14:paraId="2C924F1C" w14:textId="77777777" w:rsidTr="009C4747">
        <w:trPr>
          <w:trHeight w:val="397"/>
        </w:trPr>
        <w:tc>
          <w:tcPr>
            <w:tcW w:w="1809" w:type="dxa"/>
          </w:tcPr>
          <w:p w14:paraId="17FD9B57" w14:textId="77777777" w:rsidR="00370D4A" w:rsidRPr="009C4747" w:rsidRDefault="00370D4A" w:rsidP="00A34D56">
            <w:pPr>
              <w:rPr>
                <w:szCs w:val="20"/>
              </w:rPr>
            </w:pPr>
            <w:r w:rsidRPr="009C4747">
              <w:rPr>
                <w:szCs w:val="20"/>
              </w:rPr>
              <w:lastRenderedPageBreak/>
              <w:t>OrgUnitType.orgUnitLocation</w:t>
            </w:r>
          </w:p>
        </w:tc>
        <w:tc>
          <w:tcPr>
            <w:tcW w:w="2977" w:type="dxa"/>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CA66E6" w14:paraId="72CD8BCB" w14:textId="77777777" w:rsidTr="009C4747">
        <w:trPr>
          <w:trHeight w:val="397"/>
        </w:trPr>
        <w:tc>
          <w:tcPr>
            <w:tcW w:w="1809" w:type="dxa"/>
            <w:vAlign w:val="center"/>
          </w:tcPr>
          <w:p w14:paraId="03F1A397" w14:textId="77777777" w:rsidR="00370D4A" w:rsidRPr="009C4747" w:rsidRDefault="00370D4A" w:rsidP="00A34D56">
            <w:pPr>
              <w:rPr>
                <w:szCs w:val="20"/>
              </w:rPr>
            </w:pPr>
            <w:r w:rsidRPr="009C4747">
              <w:rPr>
                <w:szCs w:val="20"/>
              </w:rPr>
              <w:t>DrugChoiceType.comment</w:t>
            </w:r>
          </w:p>
        </w:tc>
        <w:tc>
          <w:tcPr>
            <w:tcW w:w="2977" w:type="dxa"/>
            <w:vAlign w:val="center"/>
          </w:tcPr>
          <w:p w14:paraId="681D9718" w14:textId="77777777" w:rsidR="00370D4A" w:rsidRPr="009C4747" w:rsidRDefault="00370D4A" w:rsidP="009C4747">
            <w:pPr>
              <w:rPr>
                <w:szCs w:val="20"/>
              </w:rPr>
            </w:pPr>
            <w:r w:rsidRPr="009C4747">
              <w:rPr>
                <w:szCs w:val="20"/>
              </w:rPr>
              <w:t>Framställan.kommentar</w:t>
            </w:r>
          </w:p>
        </w:tc>
        <w:tc>
          <w:tcPr>
            <w:tcW w:w="4111" w:type="dxa"/>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CA66E6" w14:paraId="5A367896" w14:textId="77777777" w:rsidTr="009C4747">
        <w:trPr>
          <w:trHeight w:val="397"/>
        </w:trPr>
        <w:tc>
          <w:tcPr>
            <w:tcW w:w="1809" w:type="dxa"/>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CA66E6" w14:paraId="0F609676" w14:textId="77777777" w:rsidTr="009C4747">
        <w:trPr>
          <w:trHeight w:val="397"/>
        </w:trPr>
        <w:tc>
          <w:tcPr>
            <w:tcW w:w="1809" w:type="dxa"/>
            <w:vAlign w:val="center"/>
          </w:tcPr>
          <w:p w14:paraId="76BCF312" w14:textId="77777777" w:rsidR="00370D4A" w:rsidRPr="009C4747" w:rsidRDefault="00370D4A" w:rsidP="00A34D56">
            <w:pPr>
              <w:rPr>
                <w:szCs w:val="20"/>
              </w:rPr>
            </w:pPr>
            <w:r w:rsidRPr="009C4747">
              <w:rPr>
                <w:szCs w:val="20"/>
              </w:rPr>
              <w:t>PharmaceuticalMerchandiseType.productNumber</w:t>
            </w:r>
          </w:p>
        </w:tc>
        <w:tc>
          <w:tcPr>
            <w:tcW w:w="2977" w:type="dxa"/>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tcPr>
          <w:p w14:paraId="4BD116C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drug/pharmaceuticalMerchandise/productNumber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drug/pharmaceuticalMerchandise/productNumber</w:t>
            </w:r>
          </w:p>
        </w:tc>
      </w:tr>
      <w:tr w:rsidR="00370D4A" w:rsidRPr="00CA66E6" w14:paraId="4415EF17" w14:textId="77777777" w:rsidTr="009C4747">
        <w:trPr>
          <w:trHeight w:val="397"/>
        </w:trPr>
        <w:tc>
          <w:tcPr>
            <w:tcW w:w="1809" w:type="dxa"/>
            <w:vAlign w:val="center"/>
          </w:tcPr>
          <w:p w14:paraId="0778E7B1" w14:textId="77777777" w:rsidR="00370D4A" w:rsidRPr="009C4747" w:rsidRDefault="00370D4A" w:rsidP="00A34D56">
            <w:pPr>
              <w:rPr>
                <w:szCs w:val="20"/>
              </w:rPr>
            </w:pPr>
            <w:r w:rsidRPr="009C4747">
              <w:rPr>
                <w:szCs w:val="20"/>
              </w:rPr>
              <w:t>PharmaceuticalItemType.nplPackageId</w:t>
            </w:r>
          </w:p>
        </w:tc>
        <w:tc>
          <w:tcPr>
            <w:tcW w:w="2977" w:type="dxa"/>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tcPr>
          <w:p w14:paraId="41FA3341"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drug/pharmaceuticalItem/nplPackageId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drug/pharmaceuticalItem/nplPackageId</w:t>
            </w:r>
          </w:p>
        </w:tc>
      </w:tr>
      <w:tr w:rsidR="00370D4A" w:rsidRPr="00CA66E6" w14:paraId="240DD80B" w14:textId="77777777" w:rsidTr="009C4747">
        <w:trPr>
          <w:trHeight w:val="397"/>
        </w:trPr>
        <w:tc>
          <w:tcPr>
            <w:tcW w:w="1809" w:type="dxa"/>
            <w:vAlign w:val="center"/>
          </w:tcPr>
          <w:p w14:paraId="188213F5" w14:textId="77777777" w:rsidR="00370D4A" w:rsidRPr="009C4747" w:rsidRDefault="00370D4A" w:rsidP="00A34D56">
            <w:pPr>
              <w:rPr>
                <w:szCs w:val="20"/>
              </w:rPr>
            </w:pPr>
            <w:r w:rsidRPr="009C4747">
              <w:rPr>
                <w:szCs w:val="20"/>
              </w:rPr>
              <w:t>GenericsType.substance</w:t>
            </w:r>
          </w:p>
        </w:tc>
        <w:tc>
          <w:tcPr>
            <w:tcW w:w="2977" w:type="dxa"/>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CA66E6" w14:paraId="0CD6A0E2" w14:textId="77777777" w:rsidTr="009C4747">
        <w:trPr>
          <w:trHeight w:val="397"/>
        </w:trPr>
        <w:tc>
          <w:tcPr>
            <w:tcW w:w="1809" w:type="dxa"/>
            <w:vAlign w:val="center"/>
          </w:tcPr>
          <w:p w14:paraId="4225ED32" w14:textId="77777777" w:rsidR="00370D4A" w:rsidRPr="009C4747" w:rsidRDefault="00370D4A" w:rsidP="00A34D56">
            <w:pPr>
              <w:rPr>
                <w:szCs w:val="20"/>
              </w:rPr>
            </w:pPr>
            <w:r w:rsidRPr="009C4747">
              <w:rPr>
                <w:szCs w:val="20"/>
              </w:rPr>
              <w:lastRenderedPageBreak/>
              <w:t>GenericsType.strength</w:t>
            </w:r>
          </w:p>
        </w:tc>
        <w:tc>
          <w:tcPr>
            <w:tcW w:w="2977" w:type="dxa"/>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CA66E6" w14:paraId="17412D04" w14:textId="77777777" w:rsidTr="009C4747">
        <w:trPr>
          <w:trHeight w:val="397"/>
        </w:trPr>
        <w:tc>
          <w:tcPr>
            <w:tcW w:w="1809" w:type="dxa"/>
            <w:vAlign w:val="center"/>
          </w:tcPr>
          <w:p w14:paraId="20E6BADF" w14:textId="77777777" w:rsidR="00370D4A" w:rsidRPr="009C4747" w:rsidRDefault="00370D4A" w:rsidP="00A34D56">
            <w:pPr>
              <w:rPr>
                <w:szCs w:val="20"/>
              </w:rPr>
            </w:pPr>
            <w:r w:rsidRPr="009C4747">
              <w:rPr>
                <w:szCs w:val="20"/>
              </w:rPr>
              <w:t>GenericsType.form</w:t>
            </w:r>
          </w:p>
        </w:tc>
        <w:tc>
          <w:tcPr>
            <w:tcW w:w="2977" w:type="dxa"/>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CA66E6" w14:paraId="6D0DB48A" w14:textId="77777777" w:rsidTr="009C4747">
        <w:trPr>
          <w:trHeight w:val="397"/>
        </w:trPr>
        <w:tc>
          <w:tcPr>
            <w:tcW w:w="1809" w:type="dxa"/>
            <w:vAlign w:val="center"/>
          </w:tcPr>
          <w:p w14:paraId="3A68A16F" w14:textId="77777777" w:rsidR="00370D4A" w:rsidRPr="009C4747" w:rsidRDefault="00370D4A" w:rsidP="00A34D56">
            <w:pPr>
              <w:rPr>
                <w:szCs w:val="20"/>
              </w:rPr>
            </w:pPr>
            <w:r w:rsidRPr="009C4747">
              <w:rPr>
                <w:szCs w:val="20"/>
              </w:rPr>
              <w:t>PharmaceuticalProductType.nplId</w:t>
            </w:r>
          </w:p>
        </w:tc>
        <w:tc>
          <w:tcPr>
            <w:tcW w:w="2977" w:type="dxa"/>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tcPr>
          <w:p w14:paraId="0E90B94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drug/pharmaceuticalProduct/nplId</w:t>
            </w:r>
          </w:p>
        </w:tc>
      </w:tr>
      <w:tr w:rsidR="00370D4A" w:rsidRPr="00CA66E6" w14:paraId="3010C26E" w14:textId="77777777" w:rsidTr="009C4747">
        <w:trPr>
          <w:trHeight w:val="397"/>
        </w:trPr>
        <w:tc>
          <w:tcPr>
            <w:tcW w:w="1809" w:type="dxa"/>
            <w:vAlign w:val="center"/>
          </w:tcPr>
          <w:p w14:paraId="41D4133C" w14:textId="77777777" w:rsidR="00370D4A" w:rsidRPr="009C4747" w:rsidRDefault="00370D4A" w:rsidP="00A34D56">
            <w:pPr>
              <w:rPr>
                <w:szCs w:val="20"/>
              </w:rPr>
            </w:pPr>
            <w:r w:rsidRPr="009C4747">
              <w:rPr>
                <w:szCs w:val="20"/>
              </w:rPr>
              <w:t>PharmaceuticalProductType.productName</w:t>
            </w:r>
          </w:p>
        </w:tc>
        <w:tc>
          <w:tcPr>
            <w:tcW w:w="2977" w:type="dxa"/>
            <w:vAlign w:val="center"/>
          </w:tcPr>
          <w:p w14:paraId="7FF2BD6F" w14:textId="77777777" w:rsidR="00370D4A" w:rsidRPr="009C4747" w:rsidRDefault="00370D4A" w:rsidP="009C4747">
            <w:pPr>
              <w:rPr>
                <w:szCs w:val="20"/>
              </w:rPr>
            </w:pPr>
            <w:r w:rsidRPr="009C4747">
              <w:rPr>
                <w:szCs w:val="20"/>
              </w:rPr>
              <w:t>Specifikation läkemedel.varumärke namn</w:t>
            </w:r>
          </w:p>
        </w:tc>
        <w:tc>
          <w:tcPr>
            <w:tcW w:w="4111" w:type="dxa"/>
          </w:tcPr>
          <w:p w14:paraId="1E5A46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drug/pharmaceuticalProduct/productName</w:t>
            </w:r>
          </w:p>
          <w:p w14:paraId="0860F3C2" w14:textId="77777777" w:rsidR="00370D4A" w:rsidRPr="009C4747" w:rsidRDefault="00370D4A" w:rsidP="00A34D56">
            <w:pPr>
              <w:autoSpaceDE w:val="0"/>
              <w:autoSpaceDN w:val="0"/>
              <w:adjustRightInd w:val="0"/>
              <w:spacing w:line="240" w:lineRule="auto"/>
              <w:rPr>
                <w:szCs w:val="20"/>
                <w:lang w:val="en-US"/>
              </w:rPr>
            </w:pPr>
          </w:p>
          <w:p w14:paraId="0A74094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094E4A7" w14:textId="77777777" w:rsidR="00370D4A" w:rsidRPr="009C4747" w:rsidRDefault="00370D4A" w:rsidP="00A34D56">
            <w:pPr>
              <w:autoSpaceDE w:val="0"/>
              <w:autoSpaceDN w:val="0"/>
              <w:adjustRightInd w:val="0"/>
              <w:spacing w:line="240" w:lineRule="auto"/>
              <w:rPr>
                <w:szCs w:val="20"/>
                <w:lang w:val="en-US"/>
              </w:rPr>
            </w:pPr>
          </w:p>
          <w:p w14:paraId="0B1497D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drug/pharmaceuticalProduct/productName</w:t>
            </w:r>
          </w:p>
        </w:tc>
      </w:tr>
      <w:tr w:rsidR="00370D4A" w:rsidRPr="00CA66E6" w14:paraId="51A6BE12" w14:textId="77777777" w:rsidTr="009C4747">
        <w:trPr>
          <w:trHeight w:val="397"/>
        </w:trPr>
        <w:tc>
          <w:tcPr>
            <w:tcW w:w="1809" w:type="dxa"/>
            <w:vAlign w:val="center"/>
          </w:tcPr>
          <w:p w14:paraId="0DFFD4D3" w14:textId="77777777" w:rsidR="00370D4A" w:rsidRPr="009C4747" w:rsidRDefault="00370D4A" w:rsidP="00A34D56">
            <w:pPr>
              <w:rPr>
                <w:szCs w:val="20"/>
              </w:rPr>
            </w:pPr>
            <w:r w:rsidRPr="009C4747">
              <w:rPr>
                <w:szCs w:val="20"/>
              </w:rPr>
              <w:t>PharmaceuticalProductType.atcCode</w:t>
            </w:r>
          </w:p>
        </w:tc>
        <w:tc>
          <w:tcPr>
            <w:tcW w:w="2977" w:type="dxa"/>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drug/pharmaceuticalProduct/atcCode</w:t>
            </w:r>
          </w:p>
        </w:tc>
      </w:tr>
      <w:tr w:rsidR="00370D4A" w:rsidRPr="00CA66E6" w14:paraId="647CA2A1" w14:textId="77777777" w:rsidTr="009C4747">
        <w:trPr>
          <w:trHeight w:val="397"/>
        </w:trPr>
        <w:tc>
          <w:tcPr>
            <w:tcW w:w="1809" w:type="dxa"/>
            <w:vAlign w:val="center"/>
          </w:tcPr>
          <w:p w14:paraId="04D690CF" w14:textId="77777777" w:rsidR="00370D4A" w:rsidRPr="009C4747" w:rsidRDefault="00370D4A" w:rsidP="00A34D56">
            <w:pPr>
              <w:rPr>
                <w:szCs w:val="20"/>
              </w:rPr>
            </w:pPr>
            <w:r w:rsidRPr="009C4747">
              <w:rPr>
                <w:szCs w:val="20"/>
              </w:rPr>
              <w:lastRenderedPageBreak/>
              <w:t>PharmaceuticalProductType.routeOfAdministration</w:t>
            </w:r>
          </w:p>
        </w:tc>
        <w:tc>
          <w:tcPr>
            <w:tcW w:w="2977" w:type="dxa"/>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tcPr>
          <w:p w14:paraId="1BF7685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drug/pharmaceuticalProduct/routeOfAdministration</w:t>
            </w:r>
          </w:p>
        </w:tc>
      </w:tr>
      <w:tr w:rsidR="00370D4A" w:rsidRPr="00CA66E6" w14:paraId="30896A74" w14:textId="77777777" w:rsidTr="009C4747">
        <w:trPr>
          <w:trHeight w:val="397"/>
        </w:trPr>
        <w:tc>
          <w:tcPr>
            <w:tcW w:w="1809" w:type="dxa"/>
            <w:vAlign w:val="center"/>
          </w:tcPr>
          <w:p w14:paraId="1C77DBF9" w14:textId="77777777" w:rsidR="00370D4A" w:rsidRPr="009C4747" w:rsidRDefault="00370D4A" w:rsidP="00A34D56">
            <w:pPr>
              <w:rPr>
                <w:szCs w:val="20"/>
              </w:rPr>
            </w:pPr>
            <w:r w:rsidRPr="009C4747">
              <w:rPr>
                <w:szCs w:val="20"/>
              </w:rPr>
              <w:t>DosageType.lengthOfTreatment</w:t>
            </w:r>
          </w:p>
        </w:tc>
        <w:tc>
          <w:tcPr>
            <w:tcW w:w="2977" w:type="dxa"/>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CA66E6" w14:paraId="232F0F62" w14:textId="77777777" w:rsidTr="009C4747">
        <w:trPr>
          <w:trHeight w:val="397"/>
        </w:trPr>
        <w:tc>
          <w:tcPr>
            <w:tcW w:w="1809" w:type="dxa"/>
            <w:vAlign w:val="center"/>
          </w:tcPr>
          <w:p w14:paraId="22C5BCA2" w14:textId="77777777" w:rsidR="00370D4A" w:rsidRPr="009C4747" w:rsidRDefault="00370D4A" w:rsidP="00A34D56">
            <w:pPr>
              <w:rPr>
                <w:szCs w:val="20"/>
              </w:rPr>
            </w:pPr>
            <w:r w:rsidRPr="009C4747">
              <w:rPr>
                <w:szCs w:val="20"/>
              </w:rPr>
              <w:t>DosageType.maximumTime</w:t>
            </w:r>
          </w:p>
        </w:tc>
        <w:tc>
          <w:tcPr>
            <w:tcW w:w="2977" w:type="dxa"/>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tcPr>
          <w:p w14:paraId="04AA93EC"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drug/dosage/maximumTime</w:t>
            </w:r>
          </w:p>
        </w:tc>
      </w:tr>
      <w:tr w:rsidR="00370D4A" w:rsidRPr="00CA66E6" w14:paraId="6A3C9DF8" w14:textId="77777777" w:rsidTr="009C4747">
        <w:trPr>
          <w:trHeight w:val="397"/>
        </w:trPr>
        <w:tc>
          <w:tcPr>
            <w:tcW w:w="1809" w:type="dxa"/>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CA66E6" w14:paraId="55927CCB" w14:textId="77777777" w:rsidTr="009C4747">
        <w:trPr>
          <w:trHeight w:val="397"/>
        </w:trPr>
        <w:tc>
          <w:tcPr>
            <w:tcW w:w="1809" w:type="dxa"/>
            <w:vAlign w:val="center"/>
          </w:tcPr>
          <w:p w14:paraId="32853326" w14:textId="77777777" w:rsidR="00370D4A" w:rsidRPr="009C4747" w:rsidRDefault="00370D4A" w:rsidP="00A34D56">
            <w:pPr>
              <w:rPr>
                <w:szCs w:val="20"/>
              </w:rPr>
            </w:pPr>
            <w:r w:rsidRPr="009C4747">
              <w:rPr>
                <w:szCs w:val="20"/>
              </w:rPr>
              <w:t>DosageType.unitDose</w:t>
            </w:r>
          </w:p>
        </w:tc>
        <w:tc>
          <w:tcPr>
            <w:tcW w:w="2977" w:type="dxa"/>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CA66E6" w14:paraId="16834CD1" w14:textId="77777777" w:rsidTr="009C4747">
        <w:trPr>
          <w:trHeight w:val="397"/>
        </w:trPr>
        <w:tc>
          <w:tcPr>
            <w:tcW w:w="1809" w:type="dxa"/>
            <w:vAlign w:val="center"/>
          </w:tcPr>
          <w:p w14:paraId="6FCA5B9F" w14:textId="77777777" w:rsidR="00370D4A" w:rsidRPr="009C4747" w:rsidRDefault="00370D4A" w:rsidP="00A34D56">
            <w:pPr>
              <w:rPr>
                <w:szCs w:val="20"/>
              </w:rPr>
            </w:pPr>
            <w:r w:rsidRPr="009C4747">
              <w:rPr>
                <w:szCs w:val="20"/>
              </w:rPr>
              <w:lastRenderedPageBreak/>
              <w:t>DosageType.shortNotation</w:t>
            </w:r>
          </w:p>
        </w:tc>
        <w:tc>
          <w:tcPr>
            <w:tcW w:w="2977" w:type="dxa"/>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CA66E6" w14:paraId="44842A02" w14:textId="77777777" w:rsidTr="009C4747">
        <w:trPr>
          <w:trHeight w:val="397"/>
        </w:trPr>
        <w:tc>
          <w:tcPr>
            <w:tcW w:w="1809" w:type="dxa"/>
            <w:vAlign w:val="center"/>
          </w:tcPr>
          <w:p w14:paraId="46269B68" w14:textId="77777777" w:rsidR="00370D4A" w:rsidRPr="009C4747" w:rsidRDefault="00370D4A" w:rsidP="00A34D56">
            <w:pPr>
              <w:rPr>
                <w:szCs w:val="20"/>
              </w:rPr>
            </w:pPr>
            <w:r w:rsidRPr="009C4747">
              <w:rPr>
                <w:szCs w:val="20"/>
              </w:rPr>
              <w:t>SetDosageType</w:t>
            </w:r>
          </w:p>
        </w:tc>
        <w:tc>
          <w:tcPr>
            <w:tcW w:w="2977" w:type="dxa"/>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CA66E6" w14:paraId="76A5A2C1" w14:textId="77777777" w:rsidTr="009C4747">
        <w:trPr>
          <w:trHeight w:val="397"/>
        </w:trPr>
        <w:tc>
          <w:tcPr>
            <w:tcW w:w="1809" w:type="dxa"/>
            <w:vAlign w:val="center"/>
          </w:tcPr>
          <w:p w14:paraId="1D4C5E61" w14:textId="77777777" w:rsidR="00370D4A" w:rsidRPr="009C4747" w:rsidRDefault="00370D4A" w:rsidP="00A34D56">
            <w:pPr>
              <w:rPr>
                <w:szCs w:val="20"/>
              </w:rPr>
            </w:pPr>
            <w:r w:rsidRPr="009C4747">
              <w:rPr>
                <w:szCs w:val="20"/>
              </w:rPr>
              <w:t>MaximumDosageType</w:t>
            </w:r>
          </w:p>
        </w:tc>
        <w:tc>
          <w:tcPr>
            <w:tcW w:w="2977" w:type="dxa"/>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CA66E6" w14:paraId="0A2C9A9C" w14:textId="77777777" w:rsidTr="009C4747">
        <w:trPr>
          <w:trHeight w:val="397"/>
        </w:trPr>
        <w:tc>
          <w:tcPr>
            <w:tcW w:w="1809" w:type="dxa"/>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CA66E6" w14:paraId="49F42E83" w14:textId="77777777" w:rsidTr="009C4747">
        <w:trPr>
          <w:trHeight w:val="397"/>
        </w:trPr>
        <w:tc>
          <w:tcPr>
            <w:tcW w:w="1809" w:type="dxa"/>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CA66E6" w14:paraId="583634CE" w14:textId="77777777" w:rsidTr="009C4747">
        <w:trPr>
          <w:trHeight w:val="397"/>
        </w:trPr>
        <w:tc>
          <w:tcPr>
            <w:tcW w:w="1809" w:type="dxa"/>
            <w:vAlign w:val="center"/>
          </w:tcPr>
          <w:p w14:paraId="37A946DC" w14:textId="77777777" w:rsidR="00370D4A" w:rsidRPr="009C4747" w:rsidRDefault="00370D4A" w:rsidP="00A34D56">
            <w:pPr>
              <w:rPr>
                <w:szCs w:val="20"/>
              </w:rPr>
            </w:pPr>
            <w:r w:rsidRPr="009C4747">
              <w:rPr>
                <w:szCs w:val="20"/>
              </w:rPr>
              <w:lastRenderedPageBreak/>
              <w:t>FrequencyDosageType.frequency</w:t>
            </w:r>
          </w:p>
        </w:tc>
        <w:tc>
          <w:tcPr>
            <w:tcW w:w="2977" w:type="dxa"/>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CA66E6" w14:paraId="4D0A6337" w14:textId="77777777" w:rsidTr="009C4747">
        <w:trPr>
          <w:trHeight w:val="397"/>
        </w:trPr>
        <w:tc>
          <w:tcPr>
            <w:tcW w:w="1809" w:type="dxa"/>
            <w:vAlign w:val="center"/>
          </w:tcPr>
          <w:p w14:paraId="3294A7C4" w14:textId="77777777" w:rsidR="00370D4A" w:rsidRPr="009C4747" w:rsidRDefault="00370D4A" w:rsidP="00A34D56">
            <w:pPr>
              <w:rPr>
                <w:szCs w:val="20"/>
              </w:rPr>
            </w:pPr>
            <w:r w:rsidRPr="009C4747">
              <w:rPr>
                <w:szCs w:val="20"/>
              </w:rPr>
              <w:t>PeriodDosageType.dose</w:t>
            </w:r>
          </w:p>
        </w:tc>
        <w:tc>
          <w:tcPr>
            <w:tcW w:w="2977" w:type="dxa"/>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CA66E6" w14:paraId="438DCDB7" w14:textId="77777777" w:rsidTr="009C4747">
        <w:trPr>
          <w:trHeight w:val="397"/>
        </w:trPr>
        <w:tc>
          <w:tcPr>
            <w:tcW w:w="1809" w:type="dxa"/>
            <w:vAlign w:val="center"/>
          </w:tcPr>
          <w:p w14:paraId="228D1F4E" w14:textId="77777777" w:rsidR="00370D4A" w:rsidRPr="009C4747" w:rsidRDefault="00370D4A" w:rsidP="00A34D56">
            <w:pPr>
              <w:rPr>
                <w:szCs w:val="20"/>
              </w:rPr>
            </w:pPr>
            <w:r w:rsidRPr="009C4747">
              <w:rPr>
                <w:szCs w:val="20"/>
              </w:rPr>
              <w:t>PeriodDosageType.period</w:t>
            </w:r>
          </w:p>
        </w:tc>
        <w:tc>
          <w:tcPr>
            <w:tcW w:w="2977" w:type="dxa"/>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CA66E6" w14:paraId="2F91E842" w14:textId="77777777" w:rsidTr="009C4747">
        <w:trPr>
          <w:trHeight w:val="397"/>
        </w:trPr>
        <w:tc>
          <w:tcPr>
            <w:tcW w:w="1809" w:type="dxa"/>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CA66E6" w14:paraId="373750F9" w14:textId="77777777" w:rsidTr="009C4747">
        <w:trPr>
          <w:trHeight w:val="397"/>
        </w:trPr>
        <w:tc>
          <w:tcPr>
            <w:tcW w:w="1809" w:type="dxa"/>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CA66E6" w14:paraId="74007A3E" w14:textId="77777777" w:rsidTr="009C4747">
        <w:trPr>
          <w:trHeight w:val="397"/>
        </w:trPr>
        <w:tc>
          <w:tcPr>
            <w:tcW w:w="1809" w:type="dxa"/>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vAlign w:val="center"/>
          </w:tcPr>
          <w:p w14:paraId="4B4E1259" w14:textId="77777777" w:rsidR="00370D4A" w:rsidRPr="009C4747" w:rsidRDefault="00370D4A" w:rsidP="009C4747">
            <w:pPr>
              <w:rPr>
                <w:szCs w:val="20"/>
              </w:rPr>
            </w:pPr>
            <w:r w:rsidRPr="009C4747">
              <w:rPr>
                <w:szCs w:val="20"/>
              </w:rPr>
              <w:t>Dosering.starttidpunkt</w:t>
            </w:r>
          </w:p>
        </w:tc>
        <w:tc>
          <w:tcPr>
            <w:tcW w:w="4111" w:type="dxa"/>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CA66E6" w14:paraId="04CC66FB" w14:textId="77777777" w:rsidTr="009C4747">
        <w:trPr>
          <w:trHeight w:val="397"/>
        </w:trPr>
        <w:tc>
          <w:tcPr>
            <w:tcW w:w="1809" w:type="dxa"/>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CA66E6" w14:paraId="5F353E6A" w14:textId="77777777" w:rsidTr="009C4747">
        <w:trPr>
          <w:trHeight w:val="397"/>
        </w:trPr>
        <w:tc>
          <w:tcPr>
            <w:tcW w:w="1809" w:type="dxa"/>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CA66E6" w14:paraId="2688F207" w14:textId="77777777" w:rsidTr="009C4747">
        <w:trPr>
          <w:trHeight w:val="397"/>
        </w:trPr>
        <w:tc>
          <w:tcPr>
            <w:tcW w:w="1809" w:type="dxa"/>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CA66E6" w14:paraId="479B7870" w14:textId="77777777" w:rsidTr="009C4747">
        <w:trPr>
          <w:trHeight w:val="397"/>
        </w:trPr>
        <w:tc>
          <w:tcPr>
            <w:tcW w:w="1809" w:type="dxa"/>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CA66E6" w14:paraId="4C3147CA" w14:textId="77777777" w:rsidTr="009C4747">
        <w:trPr>
          <w:trHeight w:val="397"/>
        </w:trPr>
        <w:tc>
          <w:tcPr>
            <w:tcW w:w="1809" w:type="dxa"/>
            <w:vAlign w:val="center"/>
          </w:tcPr>
          <w:p w14:paraId="32683D26" w14:textId="77777777" w:rsidR="00370D4A" w:rsidRPr="009C4747" w:rsidRDefault="00370D4A" w:rsidP="00A34D56">
            <w:pPr>
              <w:rPr>
                <w:szCs w:val="20"/>
              </w:rPr>
            </w:pPr>
            <w:r w:rsidRPr="009C4747">
              <w:rPr>
                <w:szCs w:val="20"/>
              </w:rPr>
              <w:t>SingleDoseType.time</w:t>
            </w:r>
          </w:p>
        </w:tc>
        <w:tc>
          <w:tcPr>
            <w:tcW w:w="2977" w:type="dxa"/>
            <w:vAlign w:val="center"/>
          </w:tcPr>
          <w:p w14:paraId="63FEBA30" w14:textId="77777777" w:rsidR="00370D4A" w:rsidRPr="009C4747" w:rsidRDefault="00370D4A" w:rsidP="009C4747">
            <w:pPr>
              <w:rPr>
                <w:szCs w:val="20"/>
              </w:rPr>
            </w:pPr>
            <w:r w:rsidRPr="009C4747">
              <w:rPr>
                <w:szCs w:val="20"/>
              </w:rPr>
              <w:t>Dosering.starttidpunkt</w:t>
            </w:r>
          </w:p>
        </w:tc>
        <w:tc>
          <w:tcPr>
            <w:tcW w:w="4111" w:type="dxa"/>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CA66E6" w14:paraId="44432E28" w14:textId="77777777" w:rsidTr="009C4747">
        <w:trPr>
          <w:trHeight w:val="397"/>
        </w:trPr>
        <w:tc>
          <w:tcPr>
            <w:tcW w:w="1809" w:type="dxa"/>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vAlign w:val="center"/>
          </w:tcPr>
          <w:p w14:paraId="0CDD053D" w14:textId="77777777" w:rsidR="00370D4A" w:rsidRPr="009C4747" w:rsidRDefault="00370D4A" w:rsidP="009C4747">
            <w:pPr>
              <w:rPr>
                <w:szCs w:val="20"/>
              </w:rPr>
            </w:pPr>
            <w:r w:rsidRPr="009C4747">
              <w:rPr>
                <w:szCs w:val="20"/>
              </w:rPr>
              <w:t>Dosering</w:t>
            </w:r>
          </w:p>
        </w:tc>
        <w:tc>
          <w:tcPr>
            <w:tcW w:w="4111" w:type="dxa"/>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CA66E6" w14:paraId="61D192FA" w14:textId="77777777" w:rsidTr="009C4747">
        <w:trPr>
          <w:trHeight w:val="397"/>
        </w:trPr>
        <w:tc>
          <w:tcPr>
            <w:tcW w:w="1809" w:type="dxa"/>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CA66E6" w14:paraId="67EB8747" w14:textId="77777777" w:rsidTr="009C4747">
        <w:trPr>
          <w:trHeight w:val="397"/>
        </w:trPr>
        <w:tc>
          <w:tcPr>
            <w:tcW w:w="1809" w:type="dxa"/>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CA66E6" w14:paraId="42F45CE2" w14:textId="77777777" w:rsidTr="009C4747">
        <w:trPr>
          <w:trHeight w:val="397"/>
        </w:trPr>
        <w:tc>
          <w:tcPr>
            <w:tcW w:w="1809" w:type="dxa"/>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CA66E6" w14:paraId="392D5E3D" w14:textId="77777777" w:rsidTr="009C4747">
        <w:trPr>
          <w:trHeight w:val="397"/>
        </w:trPr>
        <w:tc>
          <w:tcPr>
            <w:tcW w:w="1809" w:type="dxa"/>
            <w:vAlign w:val="center"/>
          </w:tcPr>
          <w:p w14:paraId="339C3254" w14:textId="77777777" w:rsidR="00370D4A" w:rsidRPr="009C4747" w:rsidRDefault="00370D4A" w:rsidP="00A34D56">
            <w:pPr>
              <w:rPr>
                <w:szCs w:val="20"/>
              </w:rPr>
            </w:pPr>
            <w:r w:rsidRPr="009C4747">
              <w:rPr>
                <w:szCs w:val="20"/>
              </w:rPr>
              <w:t>DispensationAuthorizationType.dispensationInterval</w:t>
            </w:r>
          </w:p>
        </w:tc>
        <w:tc>
          <w:tcPr>
            <w:tcW w:w="2977" w:type="dxa"/>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tcPr>
          <w:p w14:paraId="5C941D1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ispensationAuthorization/dispensationInterval</w:t>
            </w:r>
          </w:p>
        </w:tc>
      </w:tr>
      <w:tr w:rsidR="00370D4A" w:rsidRPr="00CA66E6" w14:paraId="2218306A" w14:textId="77777777" w:rsidTr="009C4747">
        <w:trPr>
          <w:trHeight w:val="397"/>
        </w:trPr>
        <w:tc>
          <w:tcPr>
            <w:tcW w:w="1809" w:type="dxa"/>
            <w:vAlign w:val="center"/>
          </w:tcPr>
          <w:p w14:paraId="1C85244D" w14:textId="77777777" w:rsidR="00370D4A" w:rsidRPr="009C4747" w:rsidRDefault="00370D4A" w:rsidP="00A34D56">
            <w:pPr>
              <w:rPr>
                <w:szCs w:val="20"/>
              </w:rPr>
            </w:pPr>
            <w:r w:rsidRPr="009C4747">
              <w:rPr>
                <w:szCs w:val="20"/>
              </w:rPr>
              <w:t>DispensationAuthorizationType.to</w:t>
            </w:r>
            <w:r w:rsidRPr="009C4747">
              <w:rPr>
                <w:szCs w:val="20"/>
              </w:rPr>
              <w:lastRenderedPageBreak/>
              <w:t>talAmount</w:t>
            </w:r>
          </w:p>
        </w:tc>
        <w:tc>
          <w:tcPr>
            <w:tcW w:w="2977" w:type="dxa"/>
            <w:vAlign w:val="center"/>
          </w:tcPr>
          <w:p w14:paraId="3ACE6528" w14:textId="77777777" w:rsidR="00370D4A" w:rsidRPr="009C4747" w:rsidRDefault="00370D4A" w:rsidP="009C4747">
            <w:pPr>
              <w:rPr>
                <w:szCs w:val="20"/>
              </w:rPr>
            </w:pPr>
            <w:r w:rsidRPr="009C4747">
              <w:rPr>
                <w:szCs w:val="20"/>
              </w:rPr>
              <w:lastRenderedPageBreak/>
              <w:t>Dosspecifikation.kvantitet</w:t>
            </w:r>
          </w:p>
        </w:tc>
        <w:tc>
          <w:tcPr>
            <w:tcW w:w="4111" w:type="dxa"/>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CA66E6" w14:paraId="7336D518" w14:textId="77777777" w:rsidTr="009C4747">
        <w:trPr>
          <w:trHeight w:val="397"/>
        </w:trPr>
        <w:tc>
          <w:tcPr>
            <w:tcW w:w="1809" w:type="dxa"/>
            <w:vAlign w:val="center"/>
          </w:tcPr>
          <w:p w14:paraId="1506102D" w14:textId="77777777" w:rsidR="00370D4A" w:rsidRPr="009C4747" w:rsidRDefault="00370D4A" w:rsidP="00A34D56">
            <w:pPr>
              <w:rPr>
                <w:szCs w:val="20"/>
              </w:rPr>
            </w:pPr>
            <w:r w:rsidRPr="009C4747">
              <w:rPr>
                <w:szCs w:val="20"/>
              </w:rPr>
              <w:lastRenderedPageBreak/>
              <w:t>DispensationAuthorizationType.packageUnit</w:t>
            </w:r>
          </w:p>
        </w:tc>
        <w:tc>
          <w:tcPr>
            <w:tcW w:w="2977" w:type="dxa"/>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CA66E6" w14:paraId="17E1B683" w14:textId="77777777" w:rsidTr="009C4747">
        <w:trPr>
          <w:trHeight w:val="397"/>
        </w:trPr>
        <w:tc>
          <w:tcPr>
            <w:tcW w:w="1809" w:type="dxa"/>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CA66E6" w14:paraId="00B9E85B" w14:textId="77777777" w:rsidTr="009C4747">
        <w:trPr>
          <w:trHeight w:val="397"/>
        </w:trPr>
        <w:tc>
          <w:tcPr>
            <w:tcW w:w="1809" w:type="dxa"/>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CA66E6" w14:paraId="5E73B428" w14:textId="77777777" w:rsidTr="009C4747">
        <w:trPr>
          <w:trHeight w:val="397"/>
        </w:trPr>
        <w:tc>
          <w:tcPr>
            <w:tcW w:w="1809" w:type="dxa"/>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CA66E6" w14:paraId="44B69CA0" w14:textId="77777777" w:rsidTr="009C4747">
        <w:trPr>
          <w:trHeight w:val="397"/>
        </w:trPr>
        <w:tc>
          <w:tcPr>
            <w:tcW w:w="1809" w:type="dxa"/>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CA66E6" w14:paraId="2E99F5E5" w14:textId="77777777" w:rsidTr="009C4747">
        <w:trPr>
          <w:trHeight w:val="397"/>
        </w:trPr>
        <w:tc>
          <w:tcPr>
            <w:tcW w:w="1809" w:type="dxa"/>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CA66E6" w14:paraId="5ABFBA98" w14:textId="77777777" w:rsidTr="009C4747">
        <w:trPr>
          <w:trHeight w:val="397"/>
        </w:trPr>
        <w:tc>
          <w:tcPr>
            <w:tcW w:w="1809" w:type="dxa"/>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CA66E6" w14:paraId="73155763" w14:textId="77777777" w:rsidTr="009C4747">
        <w:trPr>
          <w:trHeight w:val="397"/>
        </w:trPr>
        <w:tc>
          <w:tcPr>
            <w:tcW w:w="1809" w:type="dxa"/>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CA66E6" w14:paraId="37DFFEB0" w14:textId="77777777" w:rsidTr="009C4747">
        <w:trPr>
          <w:trHeight w:val="397"/>
        </w:trPr>
        <w:tc>
          <w:tcPr>
            <w:tcW w:w="1809" w:type="dxa"/>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CA66E6" w14:paraId="2A264EC8" w14:textId="77777777" w:rsidTr="009C4747">
        <w:trPr>
          <w:trHeight w:val="397"/>
        </w:trPr>
        <w:tc>
          <w:tcPr>
            <w:tcW w:w="1809" w:type="dxa"/>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CA66E6" w14:paraId="1D0DD257" w14:textId="77777777" w:rsidTr="009C4747">
        <w:trPr>
          <w:trHeight w:val="397"/>
        </w:trPr>
        <w:tc>
          <w:tcPr>
            <w:tcW w:w="1809" w:type="dxa"/>
          </w:tcPr>
          <w:p w14:paraId="1AA92A12" w14:textId="77777777" w:rsidR="00370D4A" w:rsidRPr="009C4747" w:rsidRDefault="00370D4A" w:rsidP="00A34D56">
            <w:pPr>
              <w:rPr>
                <w:szCs w:val="20"/>
              </w:rPr>
            </w:pPr>
            <w:r w:rsidRPr="009C4747">
              <w:rPr>
                <w:szCs w:val="20"/>
              </w:rPr>
              <w:t>OrgUnitType.org</w:t>
            </w:r>
            <w:r w:rsidRPr="009C4747">
              <w:rPr>
                <w:szCs w:val="20"/>
              </w:rPr>
              <w:lastRenderedPageBreak/>
              <w:t>UnitHSAId</w:t>
            </w:r>
          </w:p>
        </w:tc>
        <w:tc>
          <w:tcPr>
            <w:tcW w:w="2977" w:type="dxa"/>
            <w:vAlign w:val="center"/>
          </w:tcPr>
          <w:p w14:paraId="66BFBF17" w14:textId="77777777" w:rsidR="00370D4A" w:rsidRPr="009C4747" w:rsidRDefault="00370D4A" w:rsidP="009C4747">
            <w:pPr>
              <w:rPr>
                <w:szCs w:val="20"/>
              </w:rPr>
            </w:pPr>
            <w:r w:rsidRPr="009C4747">
              <w:rPr>
                <w:rFonts w:cs="Arial"/>
                <w:szCs w:val="20"/>
              </w:rPr>
              <w:lastRenderedPageBreak/>
              <w:t xml:space="preserve">Vård- och </w:t>
            </w:r>
            <w:r w:rsidRPr="009C4747">
              <w:rPr>
                <w:rFonts w:cs="Arial"/>
                <w:szCs w:val="20"/>
              </w:rPr>
              <w:lastRenderedPageBreak/>
              <w:t>omsorgsutövare.enhet id</w:t>
            </w:r>
          </w:p>
        </w:tc>
        <w:tc>
          <w:tcPr>
            <w:tcW w:w="4111" w:type="dxa"/>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medicationMedicalRecord/medicationMedicalRecordBody/medicationPrescription/d</w:t>
            </w:r>
            <w:r w:rsidRPr="009C4747">
              <w:rPr>
                <w:szCs w:val="20"/>
                <w:lang w:val="en-US"/>
              </w:rPr>
              <w:t>is</w:t>
            </w:r>
            <w:r w:rsidRPr="009C4747">
              <w:rPr>
                <w:szCs w:val="20"/>
                <w:lang w:val="en-US"/>
              </w:rPr>
              <w:lastRenderedPageBreak/>
              <w:t>pensationAuthorization/administeringHealthcareProfessional/healthcareProfessionalOrgUnit/orgUnitHSAId</w:t>
            </w:r>
          </w:p>
        </w:tc>
      </w:tr>
      <w:tr w:rsidR="00370D4A" w:rsidRPr="00CA66E6" w14:paraId="7C18E05B" w14:textId="77777777" w:rsidTr="009C4747">
        <w:trPr>
          <w:trHeight w:val="397"/>
        </w:trPr>
        <w:tc>
          <w:tcPr>
            <w:tcW w:w="1809" w:type="dxa"/>
          </w:tcPr>
          <w:p w14:paraId="364B2222" w14:textId="77777777" w:rsidR="00370D4A" w:rsidRPr="009C4747" w:rsidRDefault="00370D4A" w:rsidP="00A34D56">
            <w:pPr>
              <w:rPr>
                <w:szCs w:val="20"/>
              </w:rPr>
            </w:pPr>
            <w:r w:rsidRPr="009C4747">
              <w:rPr>
                <w:szCs w:val="20"/>
              </w:rPr>
              <w:lastRenderedPageBreak/>
              <w:t>OrgUnitType.orgUnitName</w:t>
            </w:r>
          </w:p>
        </w:tc>
        <w:tc>
          <w:tcPr>
            <w:tcW w:w="2977" w:type="dxa"/>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CA66E6" w14:paraId="1FB098E4" w14:textId="77777777" w:rsidTr="009C4747">
        <w:trPr>
          <w:trHeight w:val="397"/>
        </w:trPr>
        <w:tc>
          <w:tcPr>
            <w:tcW w:w="1809" w:type="dxa"/>
          </w:tcPr>
          <w:p w14:paraId="6163FDCA" w14:textId="77777777" w:rsidR="00370D4A" w:rsidRPr="009C4747" w:rsidRDefault="00370D4A" w:rsidP="00A34D56">
            <w:pPr>
              <w:rPr>
                <w:szCs w:val="20"/>
              </w:rPr>
            </w:pPr>
            <w:r w:rsidRPr="009C4747">
              <w:rPr>
                <w:szCs w:val="20"/>
              </w:rPr>
              <w:t>OrgUnitType.orgUnitTelecom</w:t>
            </w:r>
          </w:p>
        </w:tc>
        <w:tc>
          <w:tcPr>
            <w:tcW w:w="2977" w:type="dxa"/>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CA66E6" w14:paraId="22A3A007" w14:textId="77777777" w:rsidTr="009C4747">
        <w:trPr>
          <w:trHeight w:val="397"/>
        </w:trPr>
        <w:tc>
          <w:tcPr>
            <w:tcW w:w="1809" w:type="dxa"/>
          </w:tcPr>
          <w:p w14:paraId="54E623F1" w14:textId="77777777" w:rsidR="00370D4A" w:rsidRPr="009C4747" w:rsidRDefault="00370D4A" w:rsidP="00A34D56">
            <w:pPr>
              <w:rPr>
                <w:szCs w:val="20"/>
              </w:rPr>
            </w:pPr>
            <w:r w:rsidRPr="009C4747">
              <w:rPr>
                <w:szCs w:val="20"/>
              </w:rPr>
              <w:t>OrgUnitType.orgUnitEmail</w:t>
            </w:r>
          </w:p>
        </w:tc>
        <w:tc>
          <w:tcPr>
            <w:tcW w:w="2977" w:type="dxa"/>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CA66E6" w14:paraId="5A7563F4" w14:textId="77777777" w:rsidTr="009C4747">
        <w:trPr>
          <w:trHeight w:val="397"/>
        </w:trPr>
        <w:tc>
          <w:tcPr>
            <w:tcW w:w="1809" w:type="dxa"/>
          </w:tcPr>
          <w:p w14:paraId="7A3F03AE" w14:textId="77777777" w:rsidR="00370D4A" w:rsidRPr="009C4747" w:rsidRDefault="00370D4A" w:rsidP="00A34D56">
            <w:pPr>
              <w:rPr>
                <w:szCs w:val="20"/>
              </w:rPr>
            </w:pPr>
            <w:r w:rsidRPr="009C4747">
              <w:rPr>
                <w:szCs w:val="20"/>
              </w:rPr>
              <w:t>OrgUnitType.orgUnitAddress</w:t>
            </w:r>
          </w:p>
        </w:tc>
        <w:tc>
          <w:tcPr>
            <w:tcW w:w="2977" w:type="dxa"/>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CA66E6" w14:paraId="39AC2607" w14:textId="77777777" w:rsidTr="009C4747">
        <w:trPr>
          <w:trHeight w:val="397"/>
        </w:trPr>
        <w:tc>
          <w:tcPr>
            <w:tcW w:w="1809" w:type="dxa"/>
          </w:tcPr>
          <w:p w14:paraId="64887D34" w14:textId="77777777" w:rsidR="00370D4A" w:rsidRPr="009C4747" w:rsidRDefault="00370D4A" w:rsidP="00A34D56">
            <w:pPr>
              <w:rPr>
                <w:szCs w:val="20"/>
              </w:rPr>
            </w:pPr>
            <w:r w:rsidRPr="009C4747">
              <w:rPr>
                <w:szCs w:val="20"/>
              </w:rPr>
              <w:t>OrgUnitType.orgUnitLocation</w:t>
            </w:r>
          </w:p>
        </w:tc>
        <w:tc>
          <w:tcPr>
            <w:tcW w:w="2977" w:type="dxa"/>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7" w:name="_Toc357754858"/>
      <w:bookmarkStart w:id="118" w:name="_Toc243452569"/>
      <w:r>
        <w:br w:type="page"/>
      </w:r>
    </w:p>
    <w:p w14:paraId="3FC25909" w14:textId="666ED823" w:rsidR="0039481C" w:rsidRDefault="0039481C" w:rsidP="0039481C">
      <w:pPr>
        <w:pStyle w:val="Rubrik1"/>
      </w:pPr>
      <w:bookmarkStart w:id="119" w:name="_Toc387838002"/>
      <w:r>
        <w:lastRenderedPageBreak/>
        <w:t>Tjänstekontrakt</w:t>
      </w:r>
      <w:bookmarkEnd w:id="104"/>
      <w:bookmarkEnd w:id="117"/>
      <w:bookmarkEnd w:id="118"/>
      <w:bookmarkEnd w:id="119"/>
    </w:p>
    <w:p w14:paraId="1DDE93E0" w14:textId="59B57B2E" w:rsidR="0039481C" w:rsidRPr="00D27FB3" w:rsidRDefault="00D27FB3" w:rsidP="0039481C">
      <w:pPr>
        <w:pStyle w:val="Rubrik2"/>
      </w:pPr>
      <w:bookmarkStart w:id="120" w:name="_Toc387838003"/>
      <w:r w:rsidRPr="00D27FB3">
        <w:t>GetVaccinationHistory</w:t>
      </w:r>
      <w:bookmarkEnd w:id="120"/>
    </w:p>
    <w:p w14:paraId="2E6B724B" w14:textId="4C22B424" w:rsidR="00D27FB3" w:rsidRDefault="00D27FB3" w:rsidP="00D27FB3">
      <w:pPr>
        <w:tabs>
          <w:tab w:val="left" w:pos="567"/>
        </w:tabs>
        <w:spacing w:line="239" w:lineRule="auto"/>
        <w:ind w:right="838"/>
        <w:rPr>
          <w:spacing w:val="-1"/>
        </w:rPr>
      </w:pPr>
      <w:bookmarkStart w:id="121"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2" w:name="_Toc387838004"/>
      <w:r w:rsidRPr="00D27FB3">
        <w:t>Version</w:t>
      </w:r>
      <w:bookmarkEnd w:id="121"/>
      <w:bookmarkEnd w:id="122"/>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3" w:name="_Toc379448266"/>
      <w:bookmarkStart w:id="124" w:name="_Toc386186853"/>
      <w:bookmarkStart w:id="125" w:name="_Toc387838005"/>
      <w:r w:rsidRPr="00D20363">
        <w:t>Gemensamma informationskomponenter</w:t>
      </w:r>
      <w:bookmarkEnd w:id="123"/>
      <w:bookmarkEnd w:id="124"/>
      <w:bookmarkEnd w:id="125"/>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26" w:name="_Ref356908162"/>
      <w:bookmarkStart w:id="127" w:name="_Toc387838006"/>
      <w:r w:rsidRPr="00737EC3">
        <w:t>Särskilda förutsättningar beroende på typ av konsument</w:t>
      </w:r>
      <w:bookmarkEnd w:id="126"/>
      <w:r>
        <w:t xml:space="preserve"> med hänsyn till historisk </w:t>
      </w:r>
      <w:r w:rsidRPr="00912B23">
        <w:t>information (i äldre system)</w:t>
      </w:r>
      <w:bookmarkEnd w:id="127"/>
    </w:p>
    <w:p w14:paraId="1B63D5A0" w14:textId="46445530"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fldChar w:fldCharType="separate"/>
      </w:r>
      <w:r w:rsidR="00BE4830">
        <w:rPr>
          <w:rFonts w:ascii="Georgia" w:hAnsi="Georgia"/>
          <w:b/>
          <w:bCs/>
          <w:spacing w:val="-1"/>
          <w:sz w:val="20"/>
          <w:szCs w:val="20"/>
        </w:rPr>
        <w:t>Fel! Hittar inte referenskälla.</w:t>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28" w:name="_Toc243452572"/>
      <w:bookmarkStart w:id="129" w:name="_Toc387838007"/>
      <w:r>
        <w:t>Fältregler</w:t>
      </w:r>
      <w:bookmarkEnd w:id="128"/>
      <w:bookmarkEnd w:id="129"/>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proofErr w:type="gramStart"/>
            <w:r w:rsidRPr="00A34D56">
              <w:rPr>
                <w:szCs w:val="20"/>
              </w:rPr>
              <w:t>.</w:t>
            </w:r>
            <w:r w:rsidRPr="00A34D56">
              <w:rPr>
                <w:spacing w:val="-1"/>
                <w:szCs w:val="20"/>
              </w:rPr>
              <w:t>.</w:t>
            </w:r>
            <w:proofErr w:type="gramEnd"/>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r>
            <w:proofErr w:type="gramStart"/>
            <w:r w:rsidRPr="00A34D56">
              <w:rPr>
                <w:spacing w:val="-1"/>
                <w:szCs w:val="20"/>
              </w:rPr>
              <w:t>value sätts till patientens identifierare.</w:t>
            </w:r>
            <w:proofErr w:type="gramEnd"/>
            <w:r w:rsidRPr="00A34D56">
              <w:rPr>
                <w:spacing w:val="-1"/>
                <w:szCs w:val="20"/>
              </w:rPr>
              <w:t xml:space="preserv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w:t>
            </w:r>
            <w:proofErr w:type="gramStart"/>
            <w:r w:rsidRPr="00A34D56">
              <w:rPr>
                <w:spacing w:val="-1"/>
                <w:szCs w:val="20"/>
              </w:rPr>
              <w:t>97.3.1</w:t>
            </w:r>
            <w:proofErr w:type="gramEnd"/>
            <w:r w:rsidRPr="00A34D56">
              <w:rPr>
                <w:spacing w:val="-1"/>
                <w:szCs w:val="20"/>
              </w:rPr>
              <w:t>.3)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proofErr w:type="gramStart"/>
            <w:r w:rsidRPr="00A34D56">
              <w:rPr>
                <w:i/>
                <w:szCs w:val="20"/>
              </w:rPr>
              <w:t>.</w:t>
            </w:r>
            <w:r w:rsidRPr="00A34D56">
              <w:rPr>
                <w:i/>
                <w:spacing w:val="-1"/>
                <w:szCs w:val="20"/>
              </w:rPr>
              <w:t>.</w:t>
            </w:r>
            <w:proofErr w:type="gramEnd"/>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w:t>
            </w:r>
            <w:proofErr w:type="gramStart"/>
            <w:r w:rsidRPr="00A34D56">
              <w:rPr>
                <w:szCs w:val="20"/>
              </w:rPr>
              <w:t>..</w:t>
            </w:r>
            <w:proofErr w:type="gramEnd"/>
            <w:r w:rsidRPr="00A34D56">
              <w:rPr>
                <w:szCs w:val="20"/>
              </w:rPr>
              <w:t>/../patientId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w:t>
            </w:r>
            <w:proofErr w:type="gramStart"/>
            <w:r w:rsidRPr="00A34D56">
              <w:rPr>
                <w:szCs w:val="20"/>
              </w:rPr>
              <w:t>97.3.1</w:t>
            </w:r>
            <w:proofErr w:type="gramEnd"/>
            <w:r w:rsidRPr="00A34D56">
              <w:rPr>
                <w:szCs w:val="20"/>
              </w:rPr>
              <w:t>.3)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proofErr w:type="gramStart"/>
            <w:r w:rsidRPr="00A34D56">
              <w:rPr>
                <w:szCs w:val="20"/>
              </w:rPr>
              <w:lastRenderedPageBreak/>
              <w:t>..</w:t>
            </w:r>
            <w:proofErr w:type="gramEnd"/>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BE4830" w:rsidP="00A34D56">
            <w:pPr>
              <w:spacing w:line="226" w:lineRule="exact"/>
              <w:ind w:left="102"/>
              <w:rPr>
                <w:spacing w:val="-1"/>
                <w:szCs w:val="20"/>
              </w:rPr>
            </w:pPr>
            <w:hyperlink r:id="rId22"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proofErr w:type="gramStart"/>
            <w:r w:rsidRPr="00A34D56">
              <w:rPr>
                <w:spacing w:val="-1"/>
                <w:szCs w:val="20"/>
              </w:rPr>
              <w:t>..</w:t>
            </w:r>
            <w:proofErr w:type="gramEnd"/>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77777777" w:rsidR="00A34D56" w:rsidRPr="00A34D56" w:rsidRDefault="00A34D56" w:rsidP="00A34D56">
            <w:pPr>
              <w:spacing w:line="229" w:lineRule="exact"/>
              <w:ind w:left="102"/>
              <w:rPr>
                <w:spacing w:val="-1"/>
                <w:szCs w:val="20"/>
              </w:rPr>
            </w:pPr>
            <w:r w:rsidRPr="00A34D56">
              <w:rPr>
                <w:szCs w:val="20"/>
              </w:rPr>
              <w:t>Epost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w:t>
            </w:r>
            <w:proofErr w:type="gramStart"/>
            <w:r w:rsidRPr="00A34D56">
              <w:rPr>
                <w:i/>
                <w:spacing w:val="-1"/>
                <w:szCs w:val="20"/>
              </w:rPr>
              <w:t>..</w:t>
            </w:r>
            <w:proofErr w:type="gramEnd"/>
            <w:r w:rsidRPr="00A34D56">
              <w:rPr>
                <w:i/>
                <w:spacing w:val="-1"/>
                <w:szCs w:val="20"/>
              </w:rPr>
              <w:t>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 xml:space="preserve">Information om utförd(a) vaccination(er) vid tillfället. Ordinerad men av någon anledning </w:t>
            </w:r>
            <w:proofErr w:type="gramStart"/>
            <w:r w:rsidRPr="00A34D56">
              <w:rPr>
                <w:i/>
                <w:spacing w:val="-1"/>
                <w:szCs w:val="20"/>
              </w:rPr>
              <w:t>ej</w:t>
            </w:r>
            <w:proofErr w:type="gramEnd"/>
            <w:r w:rsidRPr="00A34D56">
              <w:rPr>
                <w:i/>
                <w:spacing w:val="-1"/>
                <w:szCs w:val="20"/>
              </w:rPr>
              <w:t xml:space="preserve">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proofErr w:type="gramStart"/>
            <w:r w:rsidRPr="00A34D56">
              <w:rPr>
                <w:szCs w:val="20"/>
              </w:rPr>
              <w:t>..</w:t>
            </w:r>
            <w:proofErr w:type="gramEnd"/>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 xml:space="preserve">Information om var på kroppen vaccinet </w:t>
            </w:r>
            <w:proofErr w:type="gramStart"/>
            <w:r w:rsidRPr="00A34D56">
              <w:rPr>
                <w:spacing w:val="-1"/>
                <w:szCs w:val="20"/>
              </w:rPr>
              <w:t>givits</w:t>
            </w:r>
            <w:proofErr w:type="gramEnd"/>
            <w:r w:rsidRPr="00A34D56">
              <w:rPr>
                <w:spacing w:val="-1"/>
                <w:szCs w:val="20"/>
              </w:rPr>
              <w:t>.</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 xml:space="preserve">Information om hur vaccinet </w:t>
            </w:r>
            <w:proofErr w:type="gramStart"/>
            <w:r w:rsidRPr="00A34D56">
              <w:rPr>
                <w:spacing w:val="-1"/>
                <w:szCs w:val="20"/>
              </w:rPr>
              <w:t>givits</w:t>
            </w:r>
            <w:proofErr w:type="gramEnd"/>
            <w:r w:rsidRPr="00A34D56">
              <w:rPr>
                <w:spacing w:val="-1"/>
                <w:szCs w:val="20"/>
              </w:rPr>
              <w:t>.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proofErr w:type="gramStart"/>
            <w:r w:rsidRPr="00E05DE2">
              <w:rPr>
                <w:szCs w:val="20"/>
                <w:highlight w:val="green"/>
              </w:rPr>
              <w:t>..</w:t>
            </w:r>
            <w:proofErr w:type="gramEnd"/>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 xml:space="preserve">Mängd vaccin som </w:t>
            </w:r>
            <w:proofErr w:type="gramStart"/>
            <w:r w:rsidRPr="00A34D56">
              <w:rPr>
                <w:spacing w:val="-1"/>
                <w:szCs w:val="20"/>
              </w:rPr>
              <w:t>givits</w:t>
            </w:r>
            <w:proofErr w:type="gramEnd"/>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 xml:space="preserve">Mängd preparat som givits </w:t>
            </w:r>
            <w:proofErr w:type="gramStart"/>
            <w:r w:rsidRPr="00763952">
              <w:rPr>
                <w:spacing w:val="-1"/>
                <w:szCs w:val="20"/>
              </w:rPr>
              <w:t>dvs</w:t>
            </w:r>
            <w:proofErr w:type="gramEnd"/>
            <w:r w:rsidRPr="00763952">
              <w:rPr>
                <w:spacing w:val="-1"/>
                <w:szCs w:val="20"/>
              </w:rPr>
              <w:t xml:space="preserve">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w:t>
            </w:r>
            <w:proofErr w:type="gramStart"/>
            <w:r w:rsidRPr="00763952">
              <w:rPr>
                <w:rFonts w:eastAsia="Times New Roman"/>
                <w:szCs w:val="20"/>
              </w:rPr>
              <w:t>..</w:t>
            </w:r>
            <w:proofErr w:type="gramEnd"/>
            <w:r w:rsidRPr="00763952">
              <w:rPr>
                <w:rFonts w:eastAsia="Times New Roman"/>
                <w:szCs w:val="20"/>
              </w:rPr>
              <w:t>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w:t>
            </w:r>
            <w:proofErr w:type="gramStart"/>
            <w:r w:rsidRPr="00763952">
              <w:rPr>
                <w:rFonts w:ascii="Georgia" w:hAnsi="Georgia"/>
                <w:spacing w:val="-1"/>
                <w:sz w:val="20"/>
                <w:szCs w:val="20"/>
              </w:rPr>
              <w:t>givits</w:t>
            </w:r>
            <w:proofErr w:type="gramEnd"/>
            <w:r w:rsidRPr="00763952">
              <w:rPr>
                <w:rFonts w:ascii="Georgia" w:hAnsi="Georgia"/>
                <w:spacing w:val="-1"/>
                <w:sz w:val="20"/>
                <w:szCs w:val="20"/>
              </w:rPr>
              <w:t xml:space="preserve">.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w:t>
            </w:r>
            <w:proofErr w:type="gramStart"/>
            <w:r w:rsidRPr="00763952">
              <w:rPr>
                <w:rFonts w:eastAsia="Times New Roman"/>
                <w:szCs w:val="20"/>
              </w:rPr>
              <w:t>..</w:t>
            </w:r>
            <w:proofErr w:type="gramEnd"/>
            <w:r w:rsidRPr="00763952">
              <w:rPr>
                <w:rFonts w:eastAsia="Times New Roman"/>
                <w:szCs w:val="20"/>
              </w:rPr>
              <w:t>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w:t>
            </w:r>
            <w:proofErr w:type="gramStart"/>
            <w:r w:rsidRPr="00A34D56">
              <w:rPr>
                <w:spacing w:val="-1"/>
                <w:szCs w:val="20"/>
              </w:rPr>
              <w:t>dvs</w:t>
            </w:r>
            <w:proofErr w:type="gramEnd"/>
            <w:r w:rsidRPr="00A34D56">
              <w:rPr>
                <w:spacing w:val="-1"/>
                <w:szCs w:val="20"/>
              </w:rPr>
              <w:t xml:space="preserve">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w:t>
            </w:r>
            <w:proofErr w:type="gramStart"/>
            <w:r w:rsidRPr="00A34D56">
              <w:rPr>
                <w:spacing w:val="-1"/>
                <w:szCs w:val="20"/>
              </w:rPr>
              <w:t>,…</w:t>
            </w:r>
            <w:proofErr w:type="gramEnd"/>
            <w:r w:rsidRPr="00A34D56">
              <w:rPr>
                <w:spacing w:val="-1"/>
                <w:szCs w:val="20"/>
              </w:rPr>
              <w:t xml:space="preserve">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proofErr w:type="gramStart"/>
            <w:r w:rsidRPr="00A34D56">
              <w:rPr>
                <w:szCs w:val="20"/>
              </w:rPr>
              <w:t>..</w:t>
            </w:r>
            <w:proofErr w:type="gramEnd"/>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5F7A7E5E" w14:textId="77777777" w:rsidTr="00A34D56">
        <w:trPr>
          <w:trHeight w:hRule="exact" w:val="425"/>
        </w:trPr>
        <w:tc>
          <w:tcPr>
            <w:tcW w:w="2660" w:type="dxa"/>
          </w:tcPr>
          <w:p w14:paraId="3637ECB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/../../vaccineType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 </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vaccins produktnamn. I Code skall då anges exempelvis NPL-id om det finns och kodverk ”npl”. Om standardkodverk </w:t>
            </w:r>
            <w:proofErr w:type="gramStart"/>
            <w:r w:rsidRPr="00A34D56">
              <w:rPr>
                <w:spacing w:val="-1"/>
                <w:szCs w:val="20"/>
              </w:rPr>
              <w:t>ej</w:t>
            </w:r>
            <w:proofErr w:type="gramEnd"/>
            <w:r w:rsidRPr="00A34D56">
              <w:rPr>
                <w:spacing w:val="-1"/>
                <w:szCs w:val="20"/>
              </w:rPr>
              <w:t xml:space="preserve">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77777777" w:rsidR="00E05DE2" w:rsidRPr="00A34D56" w:rsidRDefault="00E05DE2" w:rsidP="00A34D56">
            <w:pPr>
              <w:spacing w:line="226" w:lineRule="exact"/>
              <w:ind w:left="102"/>
              <w:rPr>
                <w:spacing w:val="-1"/>
                <w:szCs w:val="20"/>
              </w:rPr>
            </w:pPr>
            <w:r w:rsidRPr="00A34D56">
              <w:rPr>
                <w:spacing w:val="-1"/>
                <w:szCs w:val="20"/>
              </w:rPr>
              <w:t>Namn på tillverkaren av vaccinet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77777777"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77777777"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77777777" w:rsidR="00E05DE2" w:rsidRPr="00A34D56" w:rsidRDefault="00E05DE2" w:rsidP="00A34D56">
            <w:pPr>
              <w:spacing w:line="226" w:lineRule="exact"/>
              <w:ind w:left="102"/>
              <w:rPr>
                <w:spacing w:val="-1"/>
                <w:szCs w:val="20"/>
              </w:rPr>
            </w:pPr>
            <w:r w:rsidRPr="00A34D56">
              <w:rPr>
                <w:spacing w:val="-1"/>
                <w:szCs w:val="20"/>
              </w:rPr>
              <w:t>Används vid behov. Se beskrivning för ”root”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0" w:name="_Toc243452573"/>
      <w:bookmarkStart w:id="131" w:name="_Toc387838008"/>
      <w:r>
        <w:t>Övriga regler</w:t>
      </w:r>
      <w:bookmarkEnd w:id="130"/>
      <w:bookmarkEnd w:id="131"/>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7099B70B" w14:textId="41CA1471" w:rsidR="0039481C" w:rsidRPr="00BA6CD2" w:rsidRDefault="00573CD0" w:rsidP="0039481C">
      <w:r w:rsidRPr="00BA6CD2">
        <w:t>Inga avvikande SLA-krav.</w:t>
      </w:r>
      <w:r w:rsidRPr="00BA6CD2">
        <w:rPr>
          <w:rFonts w:eastAsia="Times New Roman"/>
          <w:bCs/>
          <w:sz w:val="30"/>
          <w:szCs w:val="28"/>
        </w:rPr>
        <w:t xml:space="preserve"> </w:t>
      </w:r>
    </w:p>
    <w:p w14:paraId="6768C887" w14:textId="1F6D3242" w:rsidR="0039481C" w:rsidRDefault="0039481C" w:rsidP="004F1154">
      <w:pPr>
        <w:pStyle w:val="Rubrik2"/>
        <w:numPr>
          <w:ilvl w:val="0"/>
          <w:numId w:val="0"/>
        </w:numPr>
        <w:rPr>
          <w:bCs w:val="0"/>
          <w:sz w:val="30"/>
          <w:szCs w:val="28"/>
        </w:rPr>
      </w:pPr>
    </w:p>
    <w:p w14:paraId="69C73E3E" w14:textId="77777777" w:rsidR="004F1154" w:rsidRDefault="004F1154">
      <w:pPr>
        <w:spacing w:line="240" w:lineRule="auto"/>
        <w:rPr>
          <w:rFonts w:eastAsia="Times New Roman"/>
          <w:bCs/>
          <w:sz w:val="24"/>
          <w:szCs w:val="26"/>
        </w:rPr>
      </w:pPr>
      <w:r>
        <w:br w:type="page"/>
      </w:r>
    </w:p>
    <w:p w14:paraId="4BAB9BB7" w14:textId="295F2226" w:rsidR="004F1154" w:rsidRPr="00D27FB3" w:rsidRDefault="004F1154" w:rsidP="004F1154">
      <w:pPr>
        <w:pStyle w:val="Rubrik2"/>
      </w:pPr>
      <w:bookmarkStart w:id="132" w:name="_Toc387838009"/>
      <w:r w:rsidRPr="00D27FB3">
        <w:lastRenderedPageBreak/>
        <w:t>Get</w:t>
      </w:r>
      <w:r>
        <w:t>MedicationMedicalHistory</w:t>
      </w:r>
      <w:bookmarkEnd w:id="132"/>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3" w:name="_Toc387838010"/>
      <w:r w:rsidRPr="00D27FB3">
        <w:t>Version</w:t>
      </w:r>
      <w:bookmarkEnd w:id="133"/>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34" w:name="_Toc387838011"/>
      <w:r w:rsidRPr="00CC412F">
        <w:t xml:space="preserve">Gemensamma </w:t>
      </w:r>
      <w:r w:rsidRPr="00D20363">
        <w:t>informationskomponenter</w:t>
      </w:r>
      <w:bookmarkEnd w:id="134"/>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w:instrText>
      </w:r>
      <w:r w:rsidR="00D20363" w:rsidRPr="00D20363">
        <w:instrText xml:space="preserve">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35" w:name="_Toc387838012"/>
      <w:r>
        <w:t>Fältregler</w:t>
      </w:r>
      <w:bookmarkEnd w:id="135"/>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2E0A74">
        <w:trPr>
          <w:trHeight w:hRule="exact" w:val="721"/>
          <w:tblHeader/>
        </w:trPr>
        <w:tc>
          <w:tcPr>
            <w:tcW w:w="2700"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2E0A74">
        <w:trPr>
          <w:trHeight w:hRule="exact" w:val="240"/>
          <w:tblHeader/>
        </w:trPr>
        <w:tc>
          <w:tcPr>
            <w:tcW w:w="2700"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2E0A74">
        <w:trPr>
          <w:trHeight w:hRule="exact" w:val="1369"/>
          <w:tblHeader/>
        </w:trPr>
        <w:tc>
          <w:tcPr>
            <w:tcW w:w="2700"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5C03E6A7" w14:textId="77777777" w:rsidTr="0072413D">
        <w:trPr>
          <w:trHeight w:hRule="exact" w:val="1701"/>
          <w:tblHeader/>
        </w:trPr>
        <w:tc>
          <w:tcPr>
            <w:tcW w:w="2700"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65D01B4" w14:textId="77777777" w:rsidTr="0072413D">
        <w:trPr>
          <w:trHeight w:hRule="exact" w:val="2561"/>
          <w:tblHeader/>
        </w:trPr>
        <w:tc>
          <w:tcPr>
            <w:tcW w:w="2700"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r>
            <w:proofErr w:type="gramStart"/>
            <w:r w:rsidRPr="0072413D">
              <w:rPr>
                <w:spacing w:val="-1"/>
                <w:sz w:val="20"/>
                <w:szCs w:val="20"/>
                <w:lang w:val="sv-SE"/>
              </w:rPr>
              <w:t>id sätts till patientens identifierare.</w:t>
            </w:r>
            <w:proofErr w:type="gramEnd"/>
            <w:r w:rsidRPr="0072413D">
              <w:rPr>
                <w:spacing w:val="-1"/>
                <w:sz w:val="20"/>
                <w:szCs w:val="20"/>
                <w:lang w:val="sv-SE"/>
              </w:rPr>
              <w:t xml:space="preserv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w:t>
            </w:r>
            <w:proofErr w:type="gramStart"/>
            <w:r w:rsidRPr="0072413D">
              <w:rPr>
                <w:spacing w:val="-1"/>
                <w:sz w:val="20"/>
                <w:szCs w:val="20"/>
                <w:lang w:val="sv-SE"/>
              </w:rPr>
              <w:t>97.3.1</w:t>
            </w:r>
            <w:proofErr w:type="gramEnd"/>
            <w:r w:rsidRPr="0072413D">
              <w:rPr>
                <w:spacing w:val="-1"/>
                <w:sz w:val="20"/>
                <w:szCs w:val="20"/>
                <w:lang w:val="sv-SE"/>
              </w:rPr>
              <w:t>.3)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w:t>
            </w:r>
            <w:proofErr w:type="gramStart"/>
            <w:r w:rsidRPr="002E0A74">
              <w:rPr>
                <w:i/>
                <w:sz w:val="20"/>
                <w:szCs w:val="20"/>
                <w:lang w:val="sv-SE"/>
              </w:rPr>
              <w:t>..</w:t>
            </w:r>
            <w:proofErr w:type="gramEnd"/>
            <w:r w:rsidRPr="002E0A74">
              <w:rPr>
                <w:i/>
                <w:sz w:val="20"/>
                <w:szCs w:val="20"/>
                <w:lang w:val="sv-SE"/>
              </w:rPr>
              <w:t>1</w:t>
            </w:r>
          </w:p>
        </w:tc>
      </w:tr>
      <w:tr w:rsidR="002E0A74" w:rsidRPr="002E0A74" w14:paraId="0859F780" w14:textId="77777777" w:rsidTr="002E0A74">
        <w:trPr>
          <w:trHeight w:hRule="exact" w:val="1412"/>
          <w:tblHeader/>
        </w:trPr>
        <w:tc>
          <w:tcPr>
            <w:tcW w:w="2700"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w:t>
            </w:r>
            <w:proofErr w:type="gramStart"/>
            <w:r w:rsidRPr="002E0A74">
              <w:rPr>
                <w:i/>
                <w:sz w:val="20"/>
                <w:szCs w:val="20"/>
                <w:lang w:val="sv-SE"/>
              </w:rPr>
              <w:t>..</w:t>
            </w:r>
            <w:proofErr w:type="gramEnd"/>
            <w:r w:rsidRPr="002E0A74">
              <w:rPr>
                <w:i/>
                <w:sz w:val="20"/>
                <w:szCs w:val="20"/>
                <w:lang w:val="sv-SE"/>
              </w:rPr>
              <w:t>1</w:t>
            </w:r>
          </w:p>
        </w:tc>
      </w:tr>
      <w:tr w:rsidR="002E0A74" w:rsidRPr="002E0A74" w14:paraId="29482D0F" w14:textId="77777777" w:rsidTr="002E0A74">
        <w:trPr>
          <w:trHeight w:hRule="exact" w:val="2131"/>
          <w:tblHeader/>
        </w:trPr>
        <w:tc>
          <w:tcPr>
            <w:tcW w:w="2700"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2FDDC9E" w14:textId="77777777" w:rsidTr="00222033">
        <w:trPr>
          <w:trHeight w:hRule="exact" w:val="989"/>
          <w:tblHeader/>
        </w:trPr>
        <w:tc>
          <w:tcPr>
            <w:tcW w:w="2700"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6CFF63B" w14:textId="77777777" w:rsidTr="002E0A74">
        <w:trPr>
          <w:trHeight w:hRule="exact" w:val="1855"/>
          <w:tblHeader/>
        </w:trPr>
        <w:tc>
          <w:tcPr>
            <w:tcW w:w="2700" w:type="dxa"/>
            <w:tcBorders>
              <w:top w:val="single" w:sz="5" w:space="0" w:color="000000"/>
              <w:left w:val="single" w:sz="5" w:space="0" w:color="000000"/>
              <w:bottom w:val="single" w:sz="5" w:space="0" w:color="000000"/>
              <w:right w:val="single" w:sz="5" w:space="0" w:color="000000"/>
            </w:tcBorders>
          </w:tcPr>
          <w:p w14:paraId="50056BAB" w14:textId="77777777" w:rsidR="002E0A74" w:rsidRPr="002E0A74" w:rsidRDefault="002E0A74" w:rsidP="002E0A74">
            <w:pPr>
              <w:tabs>
                <w:tab w:val="left" w:pos="567"/>
              </w:tabs>
              <w:spacing w:line="226" w:lineRule="exact"/>
              <w:ind w:left="102"/>
              <w:rPr>
                <w:sz w:val="20"/>
                <w:szCs w:val="20"/>
              </w:rPr>
            </w:pPr>
            <w:r w:rsidRPr="002E0A74">
              <w:rPr>
                <w:sz w:val="20"/>
                <w:szCs w:val="20"/>
              </w:rPr>
              <w:t>ordinationsKedjaId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2E0A74">
        <w:trPr>
          <w:trHeight w:hRule="exact" w:val="1131"/>
          <w:tblHeader/>
        </w:trPr>
        <w:tc>
          <w:tcPr>
            <w:tcW w:w="2700" w:type="dxa"/>
            <w:tcBorders>
              <w:top w:val="single" w:sz="5" w:space="0" w:color="000000"/>
              <w:left w:val="single" w:sz="5" w:space="0" w:color="000000"/>
              <w:bottom w:val="single" w:sz="5" w:space="0" w:color="000000"/>
              <w:right w:val="single" w:sz="5" w:space="0" w:color="000000"/>
            </w:tcBorders>
          </w:tcPr>
          <w:p w14:paraId="33260AEE" w14:textId="77777777" w:rsidR="002E0A74" w:rsidRPr="00222033" w:rsidRDefault="002E0A74" w:rsidP="002E0A74">
            <w:pPr>
              <w:tabs>
                <w:tab w:val="left" w:pos="567"/>
              </w:tabs>
              <w:spacing w:line="226" w:lineRule="exact"/>
              <w:ind w:left="102"/>
              <w:rPr>
                <w:sz w:val="20"/>
                <w:szCs w:val="20"/>
                <w:highlight w:val="yellow"/>
              </w:rPr>
            </w:pPr>
            <w:r w:rsidRPr="00222033">
              <w:rPr>
                <w:sz w:val="20"/>
                <w:szCs w:val="20"/>
                <w:highlight w:val="yellow"/>
              </w:rPr>
              <w:t>ordinationsStatus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w:t>
            </w:r>
            <w:proofErr w:type="gramStart"/>
            <w:r w:rsidRPr="00222033">
              <w:rPr>
                <w:sz w:val="20"/>
                <w:szCs w:val="20"/>
                <w:highlight w:val="yellow"/>
                <w:lang w:val="sv-SE"/>
              </w:rPr>
              <w:t>..</w:t>
            </w:r>
            <w:proofErr w:type="gramEnd"/>
            <w:r w:rsidRPr="00222033">
              <w:rPr>
                <w:sz w:val="20"/>
                <w:szCs w:val="20"/>
                <w:highlight w:val="yellow"/>
                <w:lang w:val="sv-SE"/>
              </w:rPr>
              <w:t>1</w:t>
            </w:r>
          </w:p>
        </w:tc>
      </w:tr>
      <w:tr w:rsidR="002E0A74" w:rsidRPr="002E0A74" w14:paraId="41C4500B" w14:textId="77777777" w:rsidTr="002E0A74">
        <w:trPr>
          <w:trHeight w:hRule="exact" w:val="285"/>
          <w:tblHeader/>
        </w:trPr>
        <w:tc>
          <w:tcPr>
            <w:tcW w:w="2700"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2E0A74">
        <w:trPr>
          <w:trHeight w:hRule="exact" w:val="721"/>
          <w:tblHeader/>
        </w:trPr>
        <w:tc>
          <w:tcPr>
            <w:tcW w:w="2700"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DAA64CB" w14:textId="77777777" w:rsidTr="002E0A74">
        <w:trPr>
          <w:trHeight w:hRule="exact" w:val="1955"/>
          <w:tblHeader/>
        </w:trPr>
        <w:tc>
          <w:tcPr>
            <w:tcW w:w="2700"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5076B58"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8ADF864" w14:textId="77777777" w:rsidR="002E0A74" w:rsidRPr="002E0A74" w:rsidRDefault="002E0A74" w:rsidP="002E0A74">
            <w:pPr>
              <w:spacing w:line="229" w:lineRule="exact"/>
              <w:ind w:left="102"/>
              <w:rPr>
                <w:sz w:val="20"/>
                <w:szCs w:val="20"/>
                <w:lang w:val="sv-SE"/>
              </w:rPr>
            </w:pPr>
            <w:r w:rsidRPr="002E0A74">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751F03F8" w14:textId="77777777" w:rsidR="002E0A74" w:rsidRPr="002E0A74" w:rsidRDefault="002E0A74" w:rsidP="002E0A74">
            <w:pPr>
              <w:spacing w:line="229" w:lineRule="exact"/>
              <w:ind w:left="102"/>
              <w:rPr>
                <w:sz w:val="20"/>
                <w:szCs w:val="20"/>
                <w:lang w:val="sv-SE"/>
              </w:rPr>
            </w:pPr>
            <w:r w:rsidRPr="002E0A74">
              <w:rPr>
                <w:sz w:val="20"/>
                <w:szCs w:val="20"/>
                <w:lang w:val="sv-SE"/>
              </w:rPr>
              <w:t>Innehåller basinformation om dokumentet, inklusive information om vid vilken vårdkontakt som ordinationen skedde.</w:t>
            </w:r>
          </w:p>
          <w:p w14:paraId="41E833A9" w14:textId="77777777" w:rsidR="002E0A74" w:rsidRPr="002E0A74" w:rsidRDefault="002E0A74" w:rsidP="002E0A74">
            <w:pPr>
              <w:spacing w:line="229" w:lineRule="exact"/>
              <w:ind w:left="102"/>
              <w:rPr>
                <w:sz w:val="20"/>
                <w:szCs w:val="20"/>
                <w:lang w:val="sv-SE"/>
              </w:rPr>
            </w:pPr>
          </w:p>
          <w:p w14:paraId="0412A9E6" w14:textId="072FEDBA" w:rsidR="002E0A74" w:rsidRPr="002E0A74" w:rsidRDefault="002E0A74" w:rsidP="002E0A74">
            <w:pPr>
              <w:spacing w:line="229" w:lineRule="exact"/>
              <w:ind w:left="142"/>
              <w:rPr>
                <w:sz w:val="20"/>
                <w:szCs w:val="20"/>
                <w:lang w:val="sv-SE"/>
              </w:rPr>
            </w:pPr>
            <w:r w:rsidRPr="002E0A74">
              <w:rPr>
                <w:sz w:val="20"/>
                <w:szCs w:val="20"/>
                <w:lang w:val="sv-SE"/>
              </w:rPr>
              <w:t xml:space="preserve">Notera: accountableHealthCareProfessional anges till den som registrerat informationen. Ordinatör och förskrivare anges i Bodyn. </w:t>
            </w:r>
            <w:r w:rsidRPr="002E0A74">
              <w:rPr>
                <w:sz w:val="20"/>
                <w:szCs w:val="20"/>
                <w:highlight w:val="yellow"/>
                <w:lang w:val="sv-SE"/>
              </w:rPr>
              <w:t>Detta</w:t>
            </w:r>
            <w:r w:rsidR="00F7374B">
              <w:rPr>
                <w:sz w:val="20"/>
                <w:szCs w:val="20"/>
                <w:highlight w:val="yellow"/>
                <w:lang w:val="sv-SE"/>
              </w:rPr>
              <w:t xml:space="preserve"> </w:t>
            </w:r>
            <w:r w:rsidRPr="002E0A74">
              <w:rPr>
                <w:sz w:val="20"/>
                <w:szCs w:val="20"/>
                <w:highlight w:val="yellow"/>
                <w:lang w:val="sv-SE"/>
              </w:rPr>
              <w:t>är enligt NOD:s konvention.</w:t>
            </w:r>
          </w:p>
          <w:p w14:paraId="5B0C8550"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0A634713"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F56309A" w14:textId="77777777" w:rsidTr="002E0A74">
        <w:trPr>
          <w:trHeight w:hRule="exact" w:val="836"/>
          <w:tblHeader/>
        </w:trPr>
        <w:tc>
          <w:tcPr>
            <w:tcW w:w="2700" w:type="dxa"/>
            <w:tcBorders>
              <w:top w:val="single" w:sz="5" w:space="0" w:color="000000"/>
              <w:left w:val="single" w:sz="5" w:space="0" w:color="000000"/>
              <w:bottom w:val="single" w:sz="5" w:space="0" w:color="000000"/>
              <w:right w:val="single" w:sz="5" w:space="0" w:color="000000"/>
            </w:tcBorders>
          </w:tcPr>
          <w:p w14:paraId="2CE97EC3"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/medicationMedicalRecordBody</w:t>
            </w:r>
          </w:p>
          <w:p w14:paraId="14B0CF77" w14:textId="77777777" w:rsidR="002E0A74" w:rsidRPr="002E0A74" w:rsidRDefault="002E0A74"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5E13CCCA" w14:textId="77777777" w:rsidR="002E0A74" w:rsidRPr="002E0A74" w:rsidRDefault="002E0A74"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2E0A74" w:rsidRPr="002E0A74" w:rsidRDefault="002E0A74"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10A8DE10" w14:textId="77777777" w:rsidR="002E0A74" w:rsidRPr="002E0A74" w:rsidRDefault="002E0A74"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95BBC5E"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6E044A7C" w14:textId="77777777" w:rsidTr="0072413D">
        <w:trPr>
          <w:trHeight w:hRule="exact" w:val="2561"/>
          <w:tblHeader/>
        </w:trPr>
        <w:tc>
          <w:tcPr>
            <w:tcW w:w="2700"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2E0A74" w:rsidRPr="002E0A74" w:rsidRDefault="002E0A74" w:rsidP="002E0A74">
            <w:pPr>
              <w:spacing w:line="229" w:lineRule="exact"/>
              <w:ind w:left="102"/>
              <w:rPr>
                <w:sz w:val="20"/>
                <w:szCs w:val="20"/>
                <w:lang w:val="sv-SE"/>
              </w:rPr>
            </w:pPr>
            <w:r w:rsidRPr="002E0A74">
              <w:rPr>
                <w:sz w:val="20"/>
                <w:szCs w:val="20"/>
                <w:lang w:val="sv-SE"/>
              </w:rPr>
              <w:t>MedicationPrescriptionType</w:t>
            </w:r>
          </w:p>
          <w:p w14:paraId="59F170CB" w14:textId="77777777" w:rsidR="002E0A74" w:rsidRPr="002E0A74" w:rsidRDefault="002E0A74"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77777777" w:rsidR="002E0A74" w:rsidRPr="002E0A74" w:rsidRDefault="002E0A74" w:rsidP="002E0A74">
            <w:pPr>
              <w:spacing w:line="226" w:lineRule="exact"/>
              <w:ind w:left="102"/>
              <w:rPr>
                <w:sz w:val="20"/>
                <w:szCs w:val="20"/>
                <w:lang w:val="sv-SE"/>
              </w:rPr>
            </w:pPr>
            <w:r w:rsidRPr="002E0A74">
              <w:rPr>
                <w:sz w:val="20"/>
                <w:szCs w:val="20"/>
                <w:lang w:val="sv-SE"/>
              </w:rPr>
              <w:t>LÄKEMEDELSORDINATION(ER)</w:t>
            </w:r>
          </w:p>
          <w:p w14:paraId="58C3FA56" w14:textId="77777777" w:rsidR="002E0A74" w:rsidRPr="002E0A74" w:rsidRDefault="002E0A74" w:rsidP="002E0A74">
            <w:pPr>
              <w:spacing w:line="226" w:lineRule="exact"/>
              <w:ind w:left="102"/>
              <w:rPr>
                <w:sz w:val="20"/>
                <w:szCs w:val="20"/>
                <w:lang w:val="sv-SE"/>
              </w:rPr>
            </w:pPr>
            <w:proofErr w:type="gramStart"/>
            <w:r w:rsidRPr="002E0A74">
              <w:rPr>
                <w:sz w:val="20"/>
                <w:szCs w:val="20"/>
                <w:lang w:val="sv-SE"/>
              </w:rPr>
              <w:t>ordination som avser läkemedelsbehandling enligt dokumentet.</w:t>
            </w:r>
            <w:proofErr w:type="gramEnd"/>
            <w:r w:rsidRPr="002E0A74">
              <w:rPr>
                <w:sz w:val="20"/>
                <w:szCs w:val="20"/>
                <w:lang w:val="sv-SE"/>
              </w:rPr>
              <w:t xml:space="preserve"> De individuella läkemedelsordinationerna kan indelas i ordination som avser utsättning, </w:t>
            </w:r>
          </w:p>
          <w:p w14:paraId="7167ACAD"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förändrande läkemedelsordination, ordination som avser insättning och bekräftande läkemedelsordination. I slutenvård görs endast ordination, men i öppenvård krävs även en förskrivning (se nedan). </w:t>
            </w:r>
          </w:p>
          <w:p w14:paraId="31585738" w14:textId="77777777" w:rsidR="002E0A74" w:rsidRPr="002E0A74" w:rsidRDefault="002E0A74" w:rsidP="002E0A74">
            <w:pPr>
              <w:spacing w:line="226" w:lineRule="exact"/>
              <w:ind w:left="102"/>
              <w:rPr>
                <w:sz w:val="20"/>
                <w:szCs w:val="20"/>
                <w:lang w:val="sv-SE"/>
              </w:rPr>
            </w:pPr>
          </w:p>
          <w:p w14:paraId="2516C840" w14:textId="77777777" w:rsidR="002E0A74" w:rsidRPr="002E0A74" w:rsidRDefault="002E0A74"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8043EF4" w14:textId="77777777" w:rsidTr="002E0A74">
        <w:trPr>
          <w:trHeight w:val="681"/>
          <w:tblHeader/>
        </w:trPr>
        <w:tc>
          <w:tcPr>
            <w:tcW w:w="2700" w:type="dxa"/>
            <w:tcBorders>
              <w:top w:val="single" w:sz="5" w:space="0" w:color="000000"/>
              <w:left w:val="single" w:sz="5" w:space="0" w:color="000000"/>
              <w:bottom w:val="single" w:sz="5" w:space="0" w:color="000000"/>
              <w:right w:val="single" w:sz="5" w:space="0" w:color="000000"/>
            </w:tcBorders>
          </w:tcPr>
          <w:p w14:paraId="35AA63C5"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Unik identifierare för aktuell läkemedelsordination. DocumentId i headern sätts till samma värde, men det är med här för fullständighetsskull.</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E7320C9" w14:textId="77777777" w:rsidTr="00DA0988">
        <w:trPr>
          <w:trHeight w:val="1976"/>
          <w:tblHeader/>
        </w:trPr>
        <w:tc>
          <w:tcPr>
            <w:tcW w:w="2700" w:type="dxa"/>
            <w:tcBorders>
              <w:top w:val="single" w:sz="5" w:space="0" w:color="000000"/>
              <w:left w:val="single" w:sz="5" w:space="0" w:color="000000"/>
              <w:bottom w:val="single" w:sz="5" w:space="0" w:color="000000"/>
              <w:right w:val="single" w:sz="5" w:space="0" w:color="000000"/>
            </w:tcBorders>
          </w:tcPr>
          <w:p w14:paraId="25EFC83F"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1609C91F"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utsättning. Insättning används när</w:t>
            </w:r>
          </w:p>
          <w:p w14:paraId="10755AF8"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läkemedlet är insatt, dvs. även en ändrad eller</w:t>
            </w:r>
          </w:p>
          <w:p w14:paraId="012F921F" w14:textId="30BB7616" w:rsidR="002E0A74" w:rsidRPr="002E0A74" w:rsidRDefault="002E0A74" w:rsidP="002E0A74">
            <w:pPr>
              <w:tabs>
                <w:tab w:val="left" w:pos="567"/>
              </w:tabs>
              <w:spacing w:line="229" w:lineRule="exact"/>
              <w:ind w:left="102"/>
              <w:rPr>
                <w:rFonts w:cs="Times-Italic"/>
                <w:iCs/>
                <w:sz w:val="20"/>
                <w:szCs w:val="20"/>
                <w:lang w:val="sv-SE"/>
              </w:rPr>
            </w:pP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r w:rsidRPr="00DA0988">
              <w:rPr>
                <w:rFonts w:cs="Times-Italic"/>
                <w:iCs/>
                <w:sz w:val="20"/>
                <w:szCs w:val="20"/>
                <w:highlight w:val="yellow"/>
                <w:lang w:val="sv-SE"/>
              </w:rPr>
              <w:t>Kodverk</w:t>
            </w:r>
            <w:r w:rsidR="00D20363">
              <w:rPr>
                <w:rFonts w:cs="Times-Italic"/>
                <w:iCs/>
                <w:sz w:val="20"/>
                <w:szCs w:val="20"/>
                <w:highlight w:val="yellow"/>
                <w:lang w:val="sv-SE"/>
              </w:rPr>
              <w:t>:</w:t>
            </w:r>
            <w:r w:rsidRPr="00DA0988">
              <w:rPr>
                <w:rFonts w:cs="Times-Italic"/>
                <w:iCs/>
                <w:sz w:val="20"/>
                <w:szCs w:val="20"/>
                <w:highlight w:val="yellow"/>
                <w:lang w:val="sv-SE"/>
              </w:rPr>
              <w:t xml:space="preserve"> </w:t>
            </w:r>
            <w:r w:rsidR="00D20363">
              <w:rPr>
                <w:sz w:val="20"/>
                <w:szCs w:val="20"/>
                <w:highlight w:val="yellow"/>
                <w:lang w:val="sv-SE"/>
              </w:rPr>
              <w:t>Insättning</w:t>
            </w:r>
            <w:r w:rsidRPr="00DA0988">
              <w:rPr>
                <w:sz w:val="20"/>
                <w:szCs w:val="20"/>
                <w:highlight w:val="yellow"/>
                <w:lang w:val="sv-SE"/>
              </w:rPr>
              <w:t>,</w:t>
            </w:r>
            <w:r w:rsidR="00D20363">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0A2F6B4" w14:textId="77777777" w:rsidTr="002E0A74">
        <w:trPr>
          <w:trHeight w:val="1473"/>
          <w:tblHeader/>
        </w:trPr>
        <w:tc>
          <w:tcPr>
            <w:tcW w:w="2700" w:type="dxa"/>
            <w:tcBorders>
              <w:top w:val="single" w:sz="5" w:space="0" w:color="000000"/>
              <w:left w:val="single" w:sz="5" w:space="0" w:color="000000"/>
              <w:bottom w:val="single" w:sz="5" w:space="0" w:color="000000"/>
              <w:right w:val="single" w:sz="5" w:space="0" w:color="000000"/>
            </w:tcBorders>
          </w:tcPr>
          <w:p w14:paraId="21BDCBD9" w14:textId="77777777" w:rsidR="002E0A74" w:rsidRPr="002E0A74" w:rsidRDefault="002E0A74" w:rsidP="002E0A74">
            <w:pPr>
              <w:tabs>
                <w:tab w:val="left" w:pos="567"/>
              </w:tabs>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/../../prescriptionTime</w:t>
            </w:r>
          </w:p>
          <w:p w14:paraId="094219A1" w14:textId="77777777" w:rsidR="002E0A74" w:rsidRPr="002E0A74" w:rsidRDefault="002E0A74" w:rsidP="002E0A74">
            <w:pPr>
              <w:tabs>
                <w:tab w:val="left" w:pos="567"/>
              </w:tabs>
              <w:spacing w:line="229" w:lineRule="exact"/>
              <w:ind w:left="102"/>
              <w:rPr>
                <w:spacing w:val="-1"/>
                <w:sz w:val="20"/>
                <w:szCs w:val="20"/>
                <w:lang w:val="sv-SE"/>
              </w:rPr>
            </w:pPr>
          </w:p>
          <w:p w14:paraId="47DDE824" w14:textId="77777777" w:rsidR="002E0A74" w:rsidRPr="002E0A74" w:rsidRDefault="002E0A74"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71F7ED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E514502" w14:textId="77777777" w:rsidR="002E0A74" w:rsidRPr="002E0A74" w:rsidRDefault="002E0A74" w:rsidP="002E0A74">
            <w:pPr>
              <w:spacing w:line="229" w:lineRule="exact"/>
              <w:ind w:left="142"/>
              <w:rPr>
                <w:spacing w:val="-1"/>
                <w:sz w:val="20"/>
                <w:szCs w:val="20"/>
                <w:lang w:val="sv-SE"/>
              </w:rPr>
            </w:pPr>
            <w:r w:rsidRPr="002E0A74">
              <w:rPr>
                <w:spacing w:val="-1"/>
                <w:sz w:val="20"/>
                <w:szCs w:val="20"/>
                <w:lang w:val="sv-SE"/>
              </w:rPr>
              <w:t>Beslutstidpunkt.</w:t>
            </w:r>
          </w:p>
          <w:p w14:paraId="0ED14E32" w14:textId="77777777" w:rsidR="002E0A74" w:rsidRPr="002E0A74" w:rsidRDefault="002E0A74" w:rsidP="002E0A74">
            <w:pPr>
              <w:spacing w:line="229" w:lineRule="exact"/>
              <w:ind w:left="142"/>
              <w:rPr>
                <w:sz w:val="20"/>
                <w:szCs w:val="20"/>
                <w:lang w:val="sv-SE"/>
              </w:rPr>
            </w:pPr>
            <w:r w:rsidRPr="002E0A74">
              <w:rPr>
                <w:spacing w:val="-1"/>
                <w:sz w:val="20"/>
                <w:szCs w:val="20"/>
                <w:lang w:val="sv-SE"/>
              </w:rPr>
              <w:t xml:space="preserve">Tidpunkt då beslut fattas om läkemedelsbehandling </w:t>
            </w:r>
          </w:p>
          <w:p w14:paraId="0EB1A05F" w14:textId="77777777" w:rsidR="002E0A74" w:rsidRPr="002E0A74" w:rsidRDefault="002E0A74" w:rsidP="002E0A74">
            <w:pPr>
              <w:tabs>
                <w:tab w:val="left" w:pos="567"/>
              </w:tabs>
              <w:spacing w:line="229" w:lineRule="exact"/>
              <w:ind w:left="102"/>
              <w:rPr>
                <w:spacing w:val="-1"/>
                <w:sz w:val="20"/>
                <w:szCs w:val="20"/>
                <w:lang w:val="sv-SE"/>
              </w:rPr>
            </w:pPr>
            <w:r w:rsidRPr="002E0A74">
              <w:rPr>
                <w:sz w:val="20"/>
                <w:szCs w:val="20"/>
                <w:lang w:val="sv-SE"/>
              </w:rPr>
              <w:t>(gäller för insättning, utsättning, makulering etc)</w:t>
            </w:r>
          </w:p>
          <w:p w14:paraId="4F620592"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Inte nödvändigtvis samma som behandlingsstart.  </w:t>
            </w:r>
          </w:p>
          <w:p w14:paraId="7E7CA08E" w14:textId="77777777" w:rsidR="002E0A74" w:rsidRPr="002E0A74" w:rsidRDefault="002E0A74" w:rsidP="002E0A74">
            <w:pPr>
              <w:tabs>
                <w:tab w:val="left" w:pos="567"/>
              </w:tabs>
              <w:spacing w:line="229" w:lineRule="exact"/>
              <w:ind w:left="102"/>
              <w:rPr>
                <w:spacing w:val="-1"/>
                <w:sz w:val="20"/>
                <w:szCs w:val="20"/>
                <w:lang w:val="sv-SE"/>
              </w:rPr>
            </w:pPr>
          </w:p>
          <w:p w14:paraId="0E2864B8"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DocumentTime i header sätts till samma värde men är med här för fullständighets skull.</w:t>
            </w:r>
          </w:p>
        </w:tc>
        <w:tc>
          <w:tcPr>
            <w:tcW w:w="1417" w:type="dxa"/>
            <w:tcBorders>
              <w:top w:val="single" w:sz="5" w:space="0" w:color="000000"/>
              <w:left w:val="single" w:sz="5" w:space="0" w:color="000000"/>
              <w:bottom w:val="single" w:sz="5" w:space="0" w:color="000000"/>
              <w:right w:val="single" w:sz="5" w:space="0" w:color="000000"/>
            </w:tcBorders>
          </w:tcPr>
          <w:p w14:paraId="3EACA782"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66D11D6F" w14:textId="77777777" w:rsidTr="00F7374B">
        <w:trPr>
          <w:trHeight w:hRule="exact" w:val="1002"/>
          <w:tblHeader/>
        </w:trPr>
        <w:tc>
          <w:tcPr>
            <w:tcW w:w="2700" w:type="dxa"/>
            <w:tcBorders>
              <w:top w:val="single" w:sz="5" w:space="0" w:color="000000"/>
              <w:left w:val="single" w:sz="5" w:space="0" w:color="000000"/>
              <w:bottom w:val="single" w:sz="5" w:space="0" w:color="000000"/>
              <w:right w:val="single" w:sz="5" w:space="0" w:color="000000"/>
            </w:tcBorders>
          </w:tcPr>
          <w:p w14:paraId="06DF0E04"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2E0A74" w:rsidRPr="002E0A74" w:rsidRDefault="002E0A74"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Anger ordinationens aktuella status (just nu insatt eller </w:t>
            </w:r>
            <w:proofErr w:type="gramStart"/>
            <w:r w:rsidRPr="002E0A74">
              <w:rPr>
                <w:spacing w:val="-1"/>
                <w:sz w:val="20"/>
                <w:szCs w:val="20"/>
                <w:lang w:val="sv-SE"/>
              </w:rPr>
              <w:t>ej</w:t>
            </w:r>
            <w:proofErr w:type="gramEnd"/>
            <w:r w:rsidRPr="002E0A74">
              <w:rPr>
                <w:spacing w:val="-1"/>
                <w:sz w:val="20"/>
                <w:szCs w:val="20"/>
                <w:lang w:val="sv-SE"/>
              </w:rPr>
              <w:t>).</w:t>
            </w:r>
          </w:p>
          <w:p w14:paraId="4A28C3BD" w14:textId="77777777" w:rsidR="002E0A74" w:rsidRPr="002E0A74" w:rsidRDefault="002E0A74" w:rsidP="002E0A74">
            <w:pPr>
              <w:spacing w:line="229" w:lineRule="exact"/>
              <w:rPr>
                <w:sz w:val="20"/>
                <w:szCs w:val="20"/>
                <w:lang w:val="sv-SE"/>
              </w:rPr>
            </w:pPr>
            <w:r w:rsidRPr="002E0A74">
              <w:rPr>
                <w:sz w:val="20"/>
                <w:szCs w:val="20"/>
                <w:highlight w:val="yellow"/>
                <w:lang w:val="sv-SE"/>
              </w:rPr>
              <w:t>Kodverk 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38B872A0" w14:textId="77777777" w:rsidTr="0072413D">
        <w:trPr>
          <w:trHeight w:hRule="exact" w:val="1185"/>
          <w:tblHeader/>
        </w:trPr>
        <w:tc>
          <w:tcPr>
            <w:tcW w:w="2700" w:type="dxa"/>
            <w:tcBorders>
              <w:top w:val="single" w:sz="5" w:space="0" w:color="000000"/>
              <w:left w:val="single" w:sz="5" w:space="0" w:color="000000"/>
              <w:bottom w:val="single" w:sz="5" w:space="0" w:color="000000"/>
              <w:right w:val="single" w:sz="5" w:space="0" w:color="000000"/>
            </w:tcBorders>
          </w:tcPr>
          <w:p w14:paraId="7F631C9D"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commentRangeStart w:id="136"/>
            <w:r w:rsidRPr="002E0A74">
              <w:rPr>
                <w:spacing w:val="-1"/>
                <w:sz w:val="20"/>
                <w:szCs w:val="20"/>
                <w:lang w:val="sv-SE"/>
              </w:rPr>
              <w:t>prescriptionNote</w:t>
            </w:r>
            <w:commentRangeEnd w:id="136"/>
            <w:r w:rsidRPr="002E0A74">
              <w:rPr>
                <w:rStyle w:val="Kommentarsreferens"/>
                <w:sz w:val="20"/>
                <w:szCs w:val="20"/>
                <w:lang w:val="sv-SE"/>
              </w:rPr>
              <w:commentReference w:id="136"/>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504A334" w14:textId="77777777" w:rsidTr="002E0A74">
        <w:trPr>
          <w:trHeight w:hRule="exact" w:val="721"/>
          <w:tblHeader/>
        </w:trPr>
        <w:tc>
          <w:tcPr>
            <w:tcW w:w="2700" w:type="dxa"/>
            <w:tcBorders>
              <w:top w:val="single" w:sz="5" w:space="0" w:color="000000"/>
              <w:left w:val="single" w:sz="5" w:space="0" w:color="000000"/>
              <w:bottom w:val="single" w:sz="5" w:space="0" w:color="000000"/>
              <w:right w:val="single" w:sz="5" w:space="0" w:color="000000"/>
            </w:tcBorders>
          </w:tcPr>
          <w:p w14:paraId="171224B7"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E54D831" w14:textId="77777777" w:rsidTr="00506F31">
        <w:trPr>
          <w:trHeight w:hRule="exact" w:val="1199"/>
          <w:tblHeader/>
        </w:trPr>
        <w:tc>
          <w:tcPr>
            <w:tcW w:w="2700" w:type="dxa"/>
            <w:tcBorders>
              <w:top w:val="single" w:sz="5" w:space="0" w:color="000000"/>
              <w:left w:val="single" w:sz="5" w:space="0" w:color="000000"/>
              <w:bottom w:val="single" w:sz="5" w:space="0" w:color="000000"/>
              <w:right w:val="single" w:sz="5" w:space="0" w:color="000000"/>
            </w:tcBorders>
          </w:tcPr>
          <w:p w14:paraId="3DF5D164"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Ordinationsorsak.</w:t>
            </w:r>
          </w:p>
          <w:p w14:paraId="6BA0D671" w14:textId="426118ED" w:rsidR="002E0A74" w:rsidRPr="002E0A74" w:rsidRDefault="002E0A74" w:rsidP="00506F31">
            <w:pPr>
              <w:tabs>
                <w:tab w:val="left" w:pos="567"/>
              </w:tabs>
              <w:spacing w:line="229" w:lineRule="exact"/>
              <w:ind w:left="102"/>
              <w:rPr>
                <w:spacing w:val="-1"/>
                <w:sz w:val="20"/>
                <w:szCs w:val="20"/>
                <w:lang w:val="sv-SE"/>
              </w:rPr>
            </w:pPr>
            <w:r w:rsidRPr="002E0A74">
              <w:rPr>
                <w:spacing w:val="-1"/>
                <w:sz w:val="20"/>
                <w:szCs w:val="20"/>
                <w:lang w:val="sv-SE"/>
              </w:rPr>
              <w:t xml:space="preserve">Skäl till en viss ordination. </w:t>
            </w:r>
            <w:r w:rsidRPr="002E0A74">
              <w:rPr>
                <w:spacing w:val="-1"/>
                <w:sz w:val="20"/>
                <w:szCs w:val="20"/>
                <w:highlight w:val="yellow"/>
                <w:lang w:val="sv-SE"/>
              </w:rPr>
              <w:t>Anges enligt Socialstyrelsens kodsystem för ordinationsorsaker (NKOO, Nationell källa för ordinationsorsak</w:t>
            </w:r>
            <w:r w:rsidR="00506F3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102C70AC" w14:textId="77777777" w:rsidTr="002E0A74">
        <w:trPr>
          <w:trHeight w:hRule="exact" w:val="571"/>
          <w:tblHeader/>
        </w:trPr>
        <w:tc>
          <w:tcPr>
            <w:tcW w:w="2700" w:type="dxa"/>
            <w:tcBorders>
              <w:top w:val="single" w:sz="5" w:space="0" w:color="000000"/>
              <w:left w:val="single" w:sz="5" w:space="0" w:color="000000"/>
              <w:bottom w:val="single" w:sz="5" w:space="0" w:color="000000"/>
              <w:right w:val="single" w:sz="5" w:space="0" w:color="000000"/>
            </w:tcBorders>
          </w:tcPr>
          <w:p w14:paraId="27F6B15C"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652A11A0" w14:textId="77777777" w:rsidTr="002E0A74">
        <w:trPr>
          <w:trHeight w:hRule="exact" w:val="572"/>
          <w:tblHeader/>
        </w:trPr>
        <w:tc>
          <w:tcPr>
            <w:tcW w:w="2700" w:type="dxa"/>
            <w:tcBorders>
              <w:top w:val="single" w:sz="5" w:space="0" w:color="000000"/>
              <w:left w:val="single" w:sz="5" w:space="0" w:color="000000"/>
              <w:bottom w:val="single" w:sz="5" w:space="0" w:color="000000"/>
              <w:right w:val="single" w:sz="5" w:space="0" w:color="000000"/>
            </w:tcBorders>
          </w:tcPr>
          <w:p w14:paraId="13EB3D12" w14:textId="77777777" w:rsidR="002E0A74" w:rsidRPr="002E0A74" w:rsidRDefault="002E0A74" w:rsidP="002E0A74">
            <w:pPr>
              <w:tabs>
                <w:tab w:val="left" w:pos="567"/>
              </w:tabs>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2E0A74" w:rsidRPr="002E0A74" w:rsidRDefault="002E0A74"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2E0A74" w:rsidRPr="002E0A74" w:rsidRDefault="002E0A74" w:rsidP="002E0A74">
            <w:pPr>
              <w:tabs>
                <w:tab w:val="left" w:pos="567"/>
              </w:tabs>
              <w:spacing w:line="229" w:lineRule="exact"/>
              <w:ind w:left="102"/>
              <w:rPr>
                <w:spacing w:val="-1"/>
                <w:sz w:val="20"/>
                <w:szCs w:val="20"/>
              </w:rPr>
            </w:pPr>
            <w:r w:rsidRPr="002E0A74">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2E0A74" w:rsidRPr="002E0A74" w:rsidRDefault="002E0A74" w:rsidP="002E0A74">
            <w:pPr>
              <w:spacing w:line="229" w:lineRule="exact"/>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121AB4E" w14:textId="77777777" w:rsidTr="0072413D">
        <w:trPr>
          <w:trHeight w:hRule="exact" w:val="996"/>
          <w:tblHeader/>
        </w:trPr>
        <w:tc>
          <w:tcPr>
            <w:tcW w:w="2700" w:type="dxa"/>
            <w:tcBorders>
              <w:top w:val="single" w:sz="5" w:space="0" w:color="000000"/>
              <w:left w:val="single" w:sz="5" w:space="0" w:color="000000"/>
              <w:bottom w:val="single" w:sz="5" w:space="0" w:color="000000"/>
              <w:right w:val="single" w:sz="5" w:space="0" w:color="000000"/>
            </w:tcBorders>
          </w:tcPr>
          <w:p w14:paraId="19F31AE4"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Ordinationsorsak.</w:t>
            </w:r>
          </w:p>
          <w:p w14:paraId="05669E96"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Skäl till en viss ordination</w:t>
            </w:r>
            <w:r w:rsidRPr="002E0A74">
              <w:rPr>
                <w:spacing w:val="-1"/>
                <w:sz w:val="20"/>
                <w:szCs w:val="20"/>
                <w:highlight w:val="yellow"/>
                <w:lang w:val="sv-SE"/>
              </w:rPr>
              <w:t>. Anges enligt Socialstyrelsens kodsystem för ordinationsorsaker (NKOO).</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4A4A5137" w14:textId="77777777" w:rsidTr="002E0A74">
        <w:trPr>
          <w:trHeight w:hRule="exact" w:val="572"/>
          <w:tblHeader/>
        </w:trPr>
        <w:tc>
          <w:tcPr>
            <w:tcW w:w="2700" w:type="dxa"/>
            <w:tcBorders>
              <w:top w:val="single" w:sz="5" w:space="0" w:color="000000"/>
              <w:left w:val="single" w:sz="5" w:space="0" w:color="000000"/>
              <w:bottom w:val="single" w:sz="5" w:space="0" w:color="000000"/>
              <w:right w:val="single" w:sz="5" w:space="0" w:color="000000"/>
            </w:tcBorders>
          </w:tcPr>
          <w:p w14:paraId="53B585CF"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3EA7E49" w14:textId="77777777" w:rsidTr="0072413D">
        <w:trPr>
          <w:trHeight w:hRule="exact" w:val="858"/>
          <w:tblHeader/>
        </w:trPr>
        <w:tc>
          <w:tcPr>
            <w:tcW w:w="2700" w:type="dxa"/>
            <w:tcBorders>
              <w:top w:val="single" w:sz="5" w:space="0" w:color="000000"/>
              <w:left w:val="single" w:sz="5" w:space="0" w:color="000000"/>
              <w:bottom w:val="single" w:sz="5" w:space="0" w:color="000000"/>
              <w:right w:val="single" w:sz="5" w:space="0" w:color="000000"/>
            </w:tcBorders>
          </w:tcPr>
          <w:p w14:paraId="201A8D97"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2E0A74" w:rsidRPr="002E0A74" w:rsidRDefault="002E0A74"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41ADED1" w14:textId="77777777" w:rsidTr="0072413D">
        <w:trPr>
          <w:trHeight w:hRule="exact" w:val="1277"/>
          <w:tblHeader/>
        </w:trPr>
        <w:tc>
          <w:tcPr>
            <w:tcW w:w="2700" w:type="dxa"/>
            <w:tcBorders>
              <w:top w:val="single" w:sz="5" w:space="0" w:color="000000"/>
              <w:left w:val="single" w:sz="5" w:space="0" w:color="000000"/>
              <w:bottom w:val="single" w:sz="5" w:space="0" w:color="000000"/>
              <w:right w:val="single" w:sz="5" w:space="0" w:color="000000"/>
            </w:tcBorders>
          </w:tcPr>
          <w:p w14:paraId="05FBB4DA"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2E0A74" w:rsidRPr="002E0A74" w:rsidRDefault="002E0A74" w:rsidP="002E0A74">
            <w:pPr>
              <w:tabs>
                <w:tab w:val="left" w:pos="567"/>
              </w:tabs>
              <w:spacing w:line="229" w:lineRule="exact"/>
              <w:ind w:left="102"/>
              <w:rPr>
                <w:spacing w:val="-1"/>
                <w:sz w:val="20"/>
                <w:szCs w:val="20"/>
                <w:lang w:val="sv-SE"/>
              </w:rPr>
            </w:pPr>
          </w:p>
          <w:p w14:paraId="67972059" w14:textId="77777777" w:rsidR="002E0A74" w:rsidRPr="002E0A74" w:rsidRDefault="002E0A74"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BDE0CE5" w14:textId="77777777" w:rsidTr="0072413D">
        <w:trPr>
          <w:trHeight w:hRule="exact" w:val="1416"/>
          <w:tblHeader/>
        </w:trPr>
        <w:tc>
          <w:tcPr>
            <w:tcW w:w="2700" w:type="dxa"/>
            <w:tcBorders>
              <w:top w:val="single" w:sz="5" w:space="0" w:color="000000"/>
              <w:left w:val="single" w:sz="5" w:space="0" w:color="000000"/>
              <w:bottom w:val="single" w:sz="5" w:space="0" w:color="000000"/>
              <w:right w:val="single" w:sz="5" w:space="0" w:color="000000"/>
            </w:tcBorders>
          </w:tcPr>
          <w:p w14:paraId="35E2AFAC"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7E3AD9E" w14:textId="77777777" w:rsidTr="0072413D">
        <w:trPr>
          <w:trHeight w:hRule="exact" w:val="707"/>
          <w:tblHeader/>
        </w:trPr>
        <w:tc>
          <w:tcPr>
            <w:tcW w:w="2700" w:type="dxa"/>
            <w:tcBorders>
              <w:top w:val="single" w:sz="5" w:space="0" w:color="000000"/>
              <w:left w:val="single" w:sz="5" w:space="0" w:color="000000"/>
              <w:bottom w:val="single" w:sz="5" w:space="0" w:color="000000"/>
              <w:right w:val="single" w:sz="5" w:space="0" w:color="000000"/>
            </w:tcBorders>
          </w:tcPr>
          <w:p w14:paraId="10A1A801"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2FD8C1D" w14:textId="77777777" w:rsidTr="0072413D">
        <w:trPr>
          <w:trHeight w:hRule="exact" w:val="715"/>
          <w:tblHeader/>
        </w:trPr>
        <w:tc>
          <w:tcPr>
            <w:tcW w:w="2700" w:type="dxa"/>
            <w:tcBorders>
              <w:top w:val="single" w:sz="5" w:space="0" w:color="000000"/>
              <w:left w:val="single" w:sz="5" w:space="0" w:color="000000"/>
              <w:bottom w:val="single" w:sz="5" w:space="0" w:color="000000"/>
              <w:right w:val="single" w:sz="5" w:space="0" w:color="000000"/>
            </w:tcBorders>
          </w:tcPr>
          <w:p w14:paraId="64883EE4"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3FC1BE4" w14:textId="77777777" w:rsidTr="0072413D">
        <w:trPr>
          <w:trHeight w:hRule="exact" w:val="1403"/>
          <w:tblHeader/>
        </w:trPr>
        <w:tc>
          <w:tcPr>
            <w:tcW w:w="2700" w:type="dxa"/>
            <w:tcBorders>
              <w:top w:val="single" w:sz="5" w:space="0" w:color="000000"/>
              <w:left w:val="single" w:sz="5" w:space="0" w:color="000000"/>
              <w:bottom w:val="single" w:sz="5" w:space="0" w:color="000000"/>
              <w:right w:val="single" w:sz="5" w:space="0" w:color="000000"/>
            </w:tcBorders>
          </w:tcPr>
          <w:p w14:paraId="73F4F98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2E0A74" w:rsidRPr="002E0A74" w:rsidRDefault="002E0A74"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Ordinatör.</w:t>
            </w:r>
          </w:p>
          <w:p w14:paraId="51726B1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7353907" w14:textId="77777777" w:rsidTr="00837D69">
        <w:trPr>
          <w:trHeight w:hRule="exact" w:val="1429"/>
          <w:tblHeader/>
        </w:trPr>
        <w:tc>
          <w:tcPr>
            <w:tcW w:w="2700" w:type="dxa"/>
            <w:tcBorders>
              <w:top w:val="single" w:sz="5" w:space="0" w:color="000000"/>
              <w:left w:val="single" w:sz="5" w:space="0" w:color="000000"/>
              <w:bottom w:val="single" w:sz="5" w:space="0" w:color="000000"/>
              <w:right w:val="single" w:sz="5" w:space="0" w:color="000000"/>
            </w:tcBorders>
          </w:tcPr>
          <w:p w14:paraId="69C6C4AE"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E0A74" w:rsidRPr="002E0A74" w:rsidRDefault="002E0A74"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E0A74" w:rsidRPr="002E0A74" w:rsidRDefault="002E0A74" w:rsidP="002E0A74">
            <w:pPr>
              <w:spacing w:line="226" w:lineRule="exact"/>
              <w:ind w:left="102"/>
              <w:rPr>
                <w:spacing w:val="-1"/>
                <w:sz w:val="20"/>
                <w:szCs w:val="20"/>
                <w:lang w:val="sv-SE"/>
              </w:rPr>
            </w:pPr>
            <w:commentRangeStart w:id="137"/>
            <w:r w:rsidRPr="002E0A74">
              <w:rPr>
                <w:spacing w:val="-1"/>
                <w:sz w:val="20"/>
                <w:szCs w:val="20"/>
                <w:lang w:val="sv-SE"/>
              </w:rPr>
              <w:t>”Utvärderat av”.</w:t>
            </w:r>
          </w:p>
          <w:p w14:paraId="22BF4D64" w14:textId="20F7CEE6" w:rsidR="002E0A74" w:rsidRPr="002E0A74" w:rsidRDefault="002E0A74" w:rsidP="001369A3">
            <w:pPr>
              <w:spacing w:line="226" w:lineRule="exact"/>
              <w:ind w:left="102"/>
              <w:rPr>
                <w:spacing w:val="-1"/>
                <w:sz w:val="20"/>
                <w:szCs w:val="20"/>
                <w:lang w:val="sv-SE"/>
              </w:rPr>
            </w:pPr>
            <w:r w:rsidRPr="002E0A74">
              <w:rPr>
                <w:spacing w:val="-1"/>
                <w:sz w:val="20"/>
                <w:szCs w:val="20"/>
                <w:lang w:val="sv-SE"/>
              </w:rPr>
              <w:t>Den hälso- och sjukvårdsperson som utvärderat utfallet av ordinationen/förskrivningen.</w:t>
            </w:r>
            <w:commentRangeEnd w:id="137"/>
            <w:r w:rsidRPr="002E0A74">
              <w:rPr>
                <w:rStyle w:val="Kommentarsreferens"/>
                <w:sz w:val="20"/>
                <w:szCs w:val="20"/>
                <w:lang w:val="sv-SE"/>
              </w:rPr>
              <w:commentReference w:id="137"/>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DC82E5F" w14:textId="77777777" w:rsidTr="002E0A74">
        <w:trPr>
          <w:trHeight w:hRule="exact" w:val="711"/>
          <w:tblHeader/>
        </w:trPr>
        <w:tc>
          <w:tcPr>
            <w:tcW w:w="2700" w:type="dxa"/>
            <w:tcBorders>
              <w:top w:val="single" w:sz="5" w:space="0" w:color="000000"/>
              <w:left w:val="single" w:sz="5" w:space="0" w:color="000000"/>
              <w:bottom w:val="single" w:sz="5" w:space="0" w:color="000000"/>
              <w:right w:val="single" w:sz="5" w:space="0" w:color="000000"/>
            </w:tcBorders>
          </w:tcPr>
          <w:p w14:paraId="1FD9850E"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77777777" w:rsidR="002E0A74" w:rsidRPr="002E0A74" w:rsidRDefault="002E0A74"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6954F659" w14:textId="77777777" w:rsidTr="0072413D">
        <w:trPr>
          <w:trHeight w:hRule="exact" w:val="3325"/>
          <w:tblHeader/>
        </w:trPr>
        <w:tc>
          <w:tcPr>
            <w:tcW w:w="2700" w:type="dxa"/>
            <w:tcBorders>
              <w:top w:val="single" w:sz="5" w:space="0" w:color="000000"/>
              <w:left w:val="single" w:sz="5" w:space="0" w:color="000000"/>
              <w:bottom w:val="single" w:sz="5" w:space="0" w:color="000000"/>
              <w:right w:val="single" w:sz="5" w:space="0" w:color="000000"/>
            </w:tcBorders>
          </w:tcPr>
          <w:p w14:paraId="13A7E0E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Datum då patienten skall börja ta sitt läkemedel/läkemedlet ska administreras för första gången. Vid ordinationstyp ”Insättning” sätts detta till samma som registreringstidpunkt (</w:t>
            </w:r>
            <w:r w:rsidRPr="001369A3">
              <w:rPr>
                <w:spacing w:val="-1"/>
                <w:sz w:val="20"/>
                <w:szCs w:val="20"/>
                <w:highlight w:val="yellow"/>
                <w:lang w:val="sv-SE"/>
              </w:rPr>
              <w:t xml:space="preserve">authorTime </w:t>
            </w:r>
            <w:proofErr w:type="gramStart"/>
            <w:r w:rsidRPr="001369A3">
              <w:rPr>
                <w:spacing w:val="-1"/>
                <w:sz w:val="20"/>
                <w:szCs w:val="20"/>
                <w:highlight w:val="yellow"/>
                <w:lang w:val="sv-SE"/>
              </w:rPr>
              <w:t>i  medicationMedicalRecordHeader</w:t>
            </w:r>
            <w:proofErr w:type="gramEnd"/>
            <w:r w:rsidRPr="002E0A74">
              <w:rPr>
                <w:spacing w:val="-1"/>
                <w:sz w:val="20"/>
                <w:szCs w:val="20"/>
                <w:lang w:val="sv-SE"/>
              </w:rPr>
              <w:t>) om inget annat anges här.</w:t>
            </w:r>
          </w:p>
          <w:p w14:paraId="6FF0DD47" w14:textId="77777777" w:rsidR="002E0A74" w:rsidRPr="002E0A74" w:rsidRDefault="002E0A74" w:rsidP="002E0A74">
            <w:pPr>
              <w:spacing w:line="226" w:lineRule="exact"/>
              <w:ind w:left="102"/>
              <w:rPr>
                <w:spacing w:val="-1"/>
                <w:sz w:val="20"/>
                <w:szCs w:val="20"/>
                <w:lang w:val="sv-SE"/>
              </w:rPr>
            </w:pPr>
          </w:p>
          <w:p w14:paraId="0665D8C5" w14:textId="77777777" w:rsidR="002E0A74" w:rsidRPr="002E0A74" w:rsidRDefault="002E0A74" w:rsidP="002E0A74">
            <w:pPr>
              <w:spacing w:line="226" w:lineRule="exact"/>
              <w:ind w:left="102"/>
              <w:rPr>
                <w:spacing w:val="-1"/>
                <w:sz w:val="20"/>
                <w:szCs w:val="20"/>
                <w:lang w:val="sv-SE"/>
              </w:rPr>
            </w:pPr>
            <w:r w:rsidRPr="002E0A74">
              <w:rPr>
                <w:spacing w:val="-1"/>
                <w:sz w:val="20"/>
                <w:szCs w:val="20"/>
                <w:highlight w:val="yellow"/>
                <w:lang w:val="sv-SE"/>
              </w:rPr>
              <w:t xml:space="preserve">NOD anger en ordination av typen (ktov) Insättning ELLER Utsättning. </w:t>
            </w:r>
            <w:proofErr w:type="gramStart"/>
            <w:r w:rsidRPr="002E0A74">
              <w:rPr>
                <w:spacing w:val="-1"/>
                <w:sz w:val="20"/>
                <w:szCs w:val="20"/>
                <w:highlight w:val="yellow"/>
                <w:lang w:val="sv-SE"/>
              </w:rPr>
              <w:t>Dvs</w:t>
            </w:r>
            <w:proofErr w:type="gramEnd"/>
            <w:r w:rsidRPr="002E0A74">
              <w:rPr>
                <w:spacing w:val="-1"/>
                <w:sz w:val="20"/>
                <w:szCs w:val="20"/>
                <w:highlight w:val="yellow"/>
                <w:lang w:val="sv-SE"/>
              </w:rPr>
              <w:t xml:space="preserve"> som separata instanser av klassen och därmed hantera insatt (nytt,ändrad,förnyad ordination) samt utsatt läkemedel.</w:t>
            </w:r>
          </w:p>
          <w:p w14:paraId="0C39A74E" w14:textId="77777777" w:rsidR="002E0A74" w:rsidRPr="002E0A74" w:rsidRDefault="002E0A74" w:rsidP="002E0A74">
            <w:pPr>
              <w:spacing w:line="226" w:lineRule="exact"/>
              <w:ind w:left="102"/>
              <w:rPr>
                <w:spacing w:val="-1"/>
                <w:sz w:val="20"/>
                <w:szCs w:val="20"/>
                <w:lang w:val="sv-SE"/>
              </w:rPr>
            </w:pPr>
          </w:p>
          <w:p w14:paraId="1AD4157C" w14:textId="77777777" w:rsidR="002E0A74" w:rsidRPr="002E0A74" w:rsidRDefault="002E0A74"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68EE8E74" w14:textId="77777777" w:rsidR="002E0A74" w:rsidRPr="002E0A74" w:rsidRDefault="002E0A74" w:rsidP="002E0A74">
            <w:pPr>
              <w:spacing w:line="229" w:lineRule="exact"/>
              <w:ind w:left="142"/>
              <w:rPr>
                <w:sz w:val="20"/>
                <w:szCs w:val="20"/>
                <w:lang w:val="sv-SE"/>
              </w:rPr>
            </w:pPr>
          </w:p>
          <w:p w14:paraId="22DBE7B6" w14:textId="77777777" w:rsidR="002E0A74" w:rsidRPr="002E0A74" w:rsidRDefault="002E0A74" w:rsidP="002E0A74">
            <w:pPr>
              <w:spacing w:line="229" w:lineRule="exact"/>
              <w:ind w:left="142"/>
              <w:rPr>
                <w:sz w:val="20"/>
                <w:szCs w:val="20"/>
                <w:lang w:val="sv-SE"/>
              </w:rPr>
            </w:pPr>
          </w:p>
        </w:tc>
      </w:tr>
      <w:tr w:rsidR="002E0A74" w:rsidRPr="002E0A74" w14:paraId="4CF40BEA" w14:textId="77777777" w:rsidTr="001369A3">
        <w:trPr>
          <w:trHeight w:hRule="exact" w:val="1350"/>
          <w:tblHeader/>
        </w:trPr>
        <w:tc>
          <w:tcPr>
            <w:tcW w:w="2700" w:type="dxa"/>
            <w:tcBorders>
              <w:top w:val="single" w:sz="5" w:space="0" w:color="000000"/>
              <w:left w:val="single" w:sz="5" w:space="0" w:color="000000"/>
              <w:bottom w:val="single" w:sz="5" w:space="0" w:color="000000"/>
              <w:right w:val="single" w:sz="5" w:space="0" w:color="000000"/>
            </w:tcBorders>
          </w:tcPr>
          <w:p w14:paraId="7B7BAE3D"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E0A74" w:rsidRPr="002E0A74" w:rsidRDefault="002E0A74" w:rsidP="001369A3">
            <w:pPr>
              <w:spacing w:line="226" w:lineRule="exact"/>
              <w:ind w:left="102"/>
              <w:rPr>
                <w:spacing w:val="-1"/>
                <w:sz w:val="20"/>
                <w:szCs w:val="20"/>
                <w:lang w:val="sv-SE"/>
              </w:rPr>
            </w:pPr>
            <w:r w:rsidRPr="002E0A74">
              <w:rPr>
                <w:spacing w:val="-1"/>
                <w:sz w:val="20"/>
                <w:szCs w:val="20"/>
                <w:lang w:val="sv-SE"/>
              </w:rPr>
              <w:t xml:space="preserve">Datum då patienten skall upphöra </w:t>
            </w:r>
            <w:proofErr w:type="gramStart"/>
            <w:r w:rsidRPr="002E0A74">
              <w:rPr>
                <w:spacing w:val="-1"/>
                <w:sz w:val="20"/>
                <w:szCs w:val="20"/>
                <w:lang w:val="sv-SE"/>
              </w:rPr>
              <w:t>ta</w:t>
            </w:r>
            <w:proofErr w:type="gramEnd"/>
            <w:r w:rsidRPr="002E0A74">
              <w:rPr>
                <w:spacing w:val="-1"/>
                <w:sz w:val="20"/>
                <w:szCs w:val="20"/>
                <w:lang w:val="sv-SE"/>
              </w:rPr>
              <w:t xml:space="preserve"> sitt läkemedel/då läkemedlet ska sluta administreras. OBS, kan anges både vid ordinationer</w:t>
            </w:r>
            <w:r w:rsidR="001369A3">
              <w:rPr>
                <w:spacing w:val="-1"/>
                <w:sz w:val="20"/>
                <w:szCs w:val="20"/>
                <w:lang w:val="sv-SE"/>
              </w:rPr>
              <w:t xml:space="preserve"> av </w:t>
            </w:r>
            <w:r w:rsidRPr="002E0A74">
              <w:rPr>
                <w:spacing w:val="-1"/>
                <w:sz w:val="20"/>
                <w:szCs w:val="20"/>
                <w:lang w:val="sv-SE"/>
              </w:rPr>
              <w:t>typ ”Insättning” och</w:t>
            </w:r>
            <w:r w:rsidR="001369A3">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4A9F601A" w14:textId="77777777" w:rsidR="002E0A74" w:rsidRPr="002E0A74" w:rsidRDefault="002E0A74" w:rsidP="002E0A74">
            <w:pPr>
              <w:spacing w:line="229" w:lineRule="exact"/>
              <w:ind w:left="142"/>
              <w:rPr>
                <w:sz w:val="20"/>
                <w:szCs w:val="20"/>
                <w:lang w:val="sv-SE"/>
              </w:rPr>
            </w:pPr>
          </w:p>
          <w:p w14:paraId="5F369B63" w14:textId="77777777" w:rsidR="002E0A74" w:rsidRPr="002E0A74" w:rsidRDefault="002E0A74" w:rsidP="002E0A74">
            <w:pPr>
              <w:spacing w:line="229" w:lineRule="exact"/>
              <w:ind w:left="142"/>
              <w:rPr>
                <w:sz w:val="20"/>
                <w:szCs w:val="20"/>
                <w:lang w:val="sv-SE"/>
              </w:rPr>
            </w:pPr>
          </w:p>
        </w:tc>
      </w:tr>
      <w:tr w:rsidR="002E0A74" w:rsidRPr="002E0A74" w14:paraId="1AE3A565" w14:textId="77777777" w:rsidTr="002E0A74">
        <w:trPr>
          <w:trHeight w:hRule="exact" w:val="549"/>
          <w:tblHeader/>
        </w:trPr>
        <w:tc>
          <w:tcPr>
            <w:tcW w:w="2700" w:type="dxa"/>
            <w:tcBorders>
              <w:top w:val="single" w:sz="5" w:space="0" w:color="000000"/>
              <w:left w:val="single" w:sz="5" w:space="0" w:color="000000"/>
              <w:bottom w:val="single" w:sz="5" w:space="0" w:color="000000"/>
              <w:right w:val="single" w:sz="5" w:space="0" w:color="000000"/>
            </w:tcBorders>
          </w:tcPr>
          <w:p w14:paraId="4979FFE0"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E0A74" w:rsidRPr="002E0A74" w:rsidRDefault="002E0A74"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E0A74" w:rsidRPr="002E0A74" w:rsidRDefault="002E0A74" w:rsidP="002E0A74">
            <w:pPr>
              <w:spacing w:line="226" w:lineRule="exact"/>
              <w:ind w:left="102"/>
              <w:rPr>
                <w:spacing w:val="-1"/>
                <w:sz w:val="20"/>
                <w:szCs w:val="20"/>
                <w:lang w:val="sv-SE"/>
              </w:rPr>
            </w:pPr>
            <w:commentRangeStart w:id="138"/>
            <w:r w:rsidRPr="002E0A74">
              <w:rPr>
                <w:spacing w:val="-1"/>
                <w:sz w:val="20"/>
                <w:szCs w:val="20"/>
                <w:lang w:val="sv-SE"/>
              </w:rPr>
              <w:t>Utsättningsorsak.</w:t>
            </w:r>
          </w:p>
          <w:p w14:paraId="37BF707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38"/>
            <w:r w:rsidRPr="002E0A74">
              <w:rPr>
                <w:rStyle w:val="Kommentarsreferens"/>
                <w:sz w:val="20"/>
                <w:szCs w:val="20"/>
                <w:lang w:val="sv-SE"/>
              </w:rPr>
              <w:commentReference w:id="138"/>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12E0DFE" w14:textId="77777777" w:rsidTr="0072413D">
        <w:trPr>
          <w:trHeight w:hRule="exact" w:val="782"/>
          <w:tblHeader/>
        </w:trPr>
        <w:tc>
          <w:tcPr>
            <w:tcW w:w="2700" w:type="dxa"/>
            <w:tcBorders>
              <w:top w:val="single" w:sz="5" w:space="0" w:color="000000"/>
              <w:left w:val="single" w:sz="5" w:space="0" w:color="000000"/>
              <w:bottom w:val="single" w:sz="5" w:space="0" w:color="000000"/>
              <w:right w:val="single" w:sz="5" w:space="0" w:color="000000"/>
            </w:tcBorders>
          </w:tcPr>
          <w:p w14:paraId="2A4CDBD9"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/../../selfMedication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E0A74" w:rsidRPr="002E0A74" w:rsidRDefault="002E0A74"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15D0371E" w14:textId="77777777" w:rsidTr="002E0A74">
        <w:trPr>
          <w:trHeight w:hRule="exact" w:val="1712"/>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E0A74" w:rsidRPr="002E0A74" w:rsidRDefault="002E0A74"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Läkemedelsval.</w:t>
            </w:r>
          </w:p>
          <w:p w14:paraId="16EE8FE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Obs: </w:t>
            </w:r>
            <w:r w:rsidRPr="001369A3">
              <w:rPr>
                <w:spacing w:val="-1"/>
                <w:sz w:val="20"/>
                <w:szCs w:val="20"/>
                <w:highlight w:val="yellow"/>
                <w:lang w:val="sv-SE"/>
              </w:rPr>
              <w:t>En o endast en av något av NOD:s alternativ:</w:t>
            </w:r>
          </w:p>
          <w:p w14:paraId="5912C22B" w14:textId="77777777" w:rsidR="002E0A74" w:rsidRPr="002E0A74" w:rsidRDefault="002E0A74" w:rsidP="002E0A74">
            <w:pPr>
              <w:spacing w:line="229" w:lineRule="exact"/>
              <w:ind w:left="102"/>
              <w:rPr>
                <w:spacing w:val="-1"/>
                <w:sz w:val="20"/>
                <w:szCs w:val="20"/>
                <w:lang w:val="sv-SE"/>
              </w:rPr>
            </w:pPr>
          </w:p>
          <w:p w14:paraId="3FAFC922" w14:textId="4863B968" w:rsidR="002E0A74" w:rsidRPr="002E0A74" w:rsidRDefault="002E0A74" w:rsidP="002E0A74">
            <w:pPr>
              <w:spacing w:line="229" w:lineRule="exact"/>
              <w:ind w:left="102"/>
              <w:rPr>
                <w:spacing w:val="-1"/>
                <w:sz w:val="20"/>
                <w:szCs w:val="20"/>
                <w:lang w:val="sv-SE"/>
              </w:rPr>
            </w:pPr>
            <w:r w:rsidRPr="002E0A74">
              <w:rPr>
                <w:spacing w:val="-1"/>
                <w:sz w:val="20"/>
                <w:szCs w:val="20"/>
                <w:lang w:val="sv-SE"/>
              </w:rPr>
              <w:t>Generiskt läkemedel (=utbytesgrupp)</w:t>
            </w:r>
            <w:proofErr w:type="gramStart"/>
            <w:r w:rsidRPr="002E0A74">
              <w:rPr>
                <w:spacing w:val="-1"/>
                <w:sz w:val="20"/>
                <w:szCs w:val="20"/>
                <w:lang w:val="sv-SE"/>
              </w:rPr>
              <w:t>,  lm</w:t>
            </w:r>
            <w:proofErr w:type="gramEnd"/>
            <w:r w:rsidRPr="002E0A74">
              <w:rPr>
                <w:spacing w:val="-1"/>
                <w:sz w:val="20"/>
                <w:szCs w:val="20"/>
                <w:lang w:val="sv-SE"/>
              </w:rPr>
              <w:t>-produkt,lmVara, lmHandelsvara, lmFritext(=extempo</w:t>
            </w:r>
            <w:r w:rsidR="0072413D">
              <w:rPr>
                <w:spacing w:val="-1"/>
                <w:sz w:val="20"/>
                <w:szCs w:val="20"/>
                <w:lang w:val="sv-SE"/>
              </w:rPr>
              <w:t>re</w:t>
            </w:r>
            <w:r w:rsidRPr="002E0A74">
              <w:rPr>
                <w:spacing w:val="-1"/>
                <w:sz w:val="20"/>
                <w:szCs w:val="20"/>
                <w:lang w:val="sv-SE"/>
              </w:rPr>
              <w:t>beredning )</w:t>
            </w:r>
          </w:p>
          <w:p w14:paraId="55C3EB33" w14:textId="77777777" w:rsidR="002E0A74" w:rsidRPr="002E0A74" w:rsidRDefault="002E0A74" w:rsidP="002E0A74">
            <w:pPr>
              <w:spacing w:line="229" w:lineRule="exact"/>
              <w:ind w:left="102"/>
              <w:rPr>
                <w:spacing w:val="-1"/>
                <w:sz w:val="20"/>
                <w:szCs w:val="20"/>
                <w:lang w:val="sv-SE"/>
              </w:rPr>
            </w:pPr>
          </w:p>
          <w:p w14:paraId="5822F92A"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Utelämnas om ordinationstyp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3A6F3F0" w14:textId="77777777" w:rsidTr="0072413D">
        <w:trPr>
          <w:trHeight w:hRule="exact" w:val="2188"/>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614E0A93" w14:textId="77777777" w:rsidTr="002E0A74">
        <w:trPr>
          <w:trHeight w:hRule="exact" w:val="1002"/>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E0A74" w:rsidRPr="002E0A74" w:rsidRDefault="002E0A74"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E0A74" w:rsidRPr="002E0A74" w:rsidRDefault="002E0A74"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730D5B9" w14:textId="77777777" w:rsidTr="0072413D">
        <w:trPr>
          <w:trHeight w:hRule="exact" w:val="607"/>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D764753" w14:textId="77777777" w:rsidTr="002E0A74">
        <w:trPr>
          <w:trHeight w:hRule="exact" w:val="725"/>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/../../../pharmaceuticalMerchandise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77777777" w:rsidR="002E0A74" w:rsidRPr="002E0A74" w:rsidRDefault="002E0A74" w:rsidP="002E0A74">
            <w:pPr>
              <w:spacing w:line="226" w:lineRule="exact"/>
              <w:ind w:left="102"/>
              <w:rPr>
                <w:spacing w:val="-1"/>
                <w:sz w:val="20"/>
                <w:szCs w:val="20"/>
                <w:lang w:val="sv-SE"/>
              </w:rPr>
            </w:pPr>
            <w:r w:rsidRPr="002E0A74">
              <w:rPr>
                <w:sz w:val="20"/>
                <w:szCs w:val="20"/>
              </w:rPr>
              <w:t>PharmaceuticalMerchandiseType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Läkemedelshandelsvara.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EB1A339" w14:textId="77777777" w:rsidTr="0072413D">
        <w:trPr>
          <w:trHeight w:hRule="exact" w:val="1449"/>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/../../../../productNumber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77777777" w:rsidR="002E0A74" w:rsidRPr="002E0A74" w:rsidRDefault="002E0A74" w:rsidP="002E0A74">
            <w:pPr>
              <w:spacing w:line="226" w:lineRule="exact"/>
              <w:ind w:left="102"/>
              <w:rPr>
                <w:spacing w:val="-1"/>
                <w:sz w:val="20"/>
                <w:szCs w:val="20"/>
                <w:lang w:val="sv-SE"/>
              </w:rPr>
            </w:pPr>
            <w:commentRangeStart w:id="139"/>
            <w:r w:rsidRPr="002E0A74">
              <w:rPr>
                <w:spacing w:val="-1"/>
                <w:sz w:val="20"/>
                <w:szCs w:val="20"/>
                <w:lang w:val="sv-SE"/>
              </w:rPr>
              <w:t>IIType</w:t>
            </w:r>
            <w:commentRangeEnd w:id="139"/>
            <w:r w:rsidRPr="002E0A74">
              <w:rPr>
                <w:rStyle w:val="Kommentarsreferens"/>
                <w:sz w:val="20"/>
                <w:szCs w:val="20"/>
                <w:lang w:val="sv-SE"/>
              </w:rPr>
              <w:commentReference w:id="139"/>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Varunummer</w:t>
            </w:r>
          </w:p>
          <w:p w14:paraId="47735C80"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Från SIL.  Identifierare för läkemedelsvaran i Apotekets </w:t>
            </w:r>
            <w:proofErr w:type="gramStart"/>
            <w:r w:rsidRPr="002E0A74">
              <w:rPr>
                <w:spacing w:val="-1"/>
                <w:sz w:val="20"/>
                <w:szCs w:val="20"/>
                <w:lang w:val="sv-SE"/>
              </w:rPr>
              <w:t>varunummersregister .</w:t>
            </w:r>
            <w:proofErr w:type="gramEnd"/>
            <w:r w:rsidRPr="002E0A74">
              <w:rPr>
                <w:spacing w:val="-1"/>
                <w:sz w:val="20"/>
                <w:szCs w:val="20"/>
                <w:lang w:val="sv-SE"/>
              </w:rPr>
              <w:t xml:space="preserve"> OID:</w:t>
            </w:r>
          </w:p>
          <w:p w14:paraId="2FB0632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1.2.752.129.2.2.3.1.1.</w:t>
            </w:r>
          </w:p>
          <w:p w14:paraId="1CD9BCE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Identifierare för läkemedelsvaror i Apotekets varunummersregister </w:t>
            </w:r>
          </w:p>
          <w:p w14:paraId="68306738"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3A4C9C62" w14:textId="77777777" w:rsidTr="0072413D">
        <w:trPr>
          <w:trHeight w:hRule="exact" w:val="564"/>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/../../../pharmaceuticalItem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77777777" w:rsidR="002E0A74" w:rsidRPr="002E0A74" w:rsidRDefault="002E0A74" w:rsidP="002E0A74">
            <w:pPr>
              <w:spacing w:line="226" w:lineRule="exact"/>
              <w:ind w:left="102"/>
              <w:rPr>
                <w:spacing w:val="-1"/>
                <w:sz w:val="20"/>
                <w:szCs w:val="20"/>
                <w:lang w:val="sv-SE"/>
              </w:rPr>
            </w:pPr>
            <w:r w:rsidRPr="002E0A74">
              <w:rPr>
                <w:sz w:val="20"/>
                <w:szCs w:val="20"/>
              </w:rPr>
              <w:t>PharmaceuticalItemType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109BFA5" w14:textId="77777777" w:rsidTr="0072413D">
        <w:trPr>
          <w:trHeight w:hRule="exact" w:val="1720"/>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/../../../../nplPackageId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77777777" w:rsidR="002E0A74" w:rsidRPr="002E0A74" w:rsidRDefault="002E0A74" w:rsidP="002E0A74">
            <w:pPr>
              <w:spacing w:line="226" w:lineRule="exact"/>
              <w:ind w:left="102"/>
              <w:rPr>
                <w:spacing w:val="-1"/>
                <w:sz w:val="20"/>
                <w:szCs w:val="20"/>
                <w:lang w:val="sv-SE"/>
              </w:rPr>
            </w:pPr>
            <w:commentRangeStart w:id="140"/>
            <w:r w:rsidRPr="002E0A74">
              <w:rPr>
                <w:spacing w:val="-1"/>
                <w:sz w:val="20"/>
                <w:szCs w:val="20"/>
                <w:lang w:val="sv-SE"/>
              </w:rPr>
              <w:t>IIType</w:t>
            </w:r>
            <w:commentRangeEnd w:id="140"/>
            <w:r w:rsidRPr="002E0A74">
              <w:rPr>
                <w:rStyle w:val="Kommentarsreferens"/>
                <w:sz w:val="20"/>
                <w:szCs w:val="20"/>
                <w:lang w:val="sv-SE"/>
              </w:rPr>
              <w:commentReference w:id="140"/>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NPL pack-id.</w:t>
            </w:r>
          </w:p>
          <w:p w14:paraId="524316D8"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Unik identifierare enligt NPL för läkemedelsvaran. Satt om varunummer beskriver en godkänd läkemedelsvara. Kan vara satt om varunummer beskriver en licensvara. OID: </w:t>
            </w:r>
          </w:p>
          <w:p w14:paraId="72D0351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1.2.752.129.2.1.5.2 . </w:t>
            </w:r>
          </w:p>
          <w:p w14:paraId="38924871"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9FD6AD1" w14:textId="77777777" w:rsidTr="002E0A74">
        <w:trPr>
          <w:trHeight w:hRule="exact" w:val="725"/>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/../../../pharmaceuticalProduct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77777777" w:rsidR="002E0A74" w:rsidRPr="002E0A74" w:rsidRDefault="002E0A74" w:rsidP="002E0A74">
            <w:pPr>
              <w:spacing w:line="226" w:lineRule="exact"/>
              <w:ind w:left="102"/>
              <w:rPr>
                <w:spacing w:val="-1"/>
                <w:sz w:val="20"/>
                <w:szCs w:val="20"/>
                <w:lang w:val="sv-SE"/>
              </w:rPr>
            </w:pPr>
            <w:r w:rsidRPr="002E0A74">
              <w:rPr>
                <w:sz w:val="20"/>
                <w:szCs w:val="20"/>
              </w:rPr>
              <w:t>PharmaceuticalProductType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8C348A1" w14:textId="77777777" w:rsidTr="002E0A74">
        <w:trPr>
          <w:trHeight w:hRule="exact" w:val="746"/>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2E0A74" w:rsidRPr="002E0A74" w:rsidRDefault="002E0A74"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77777777" w:rsidR="002E0A74" w:rsidRPr="002E0A74" w:rsidRDefault="002E0A74" w:rsidP="002E0A74">
            <w:pPr>
              <w:spacing w:line="226" w:lineRule="exact"/>
              <w:ind w:left="102"/>
              <w:rPr>
                <w:spacing w:val="-1"/>
                <w:sz w:val="20"/>
                <w:szCs w:val="20"/>
                <w:lang w:val="sv-SE"/>
              </w:rPr>
            </w:pPr>
            <w:commentRangeStart w:id="141"/>
            <w:r w:rsidRPr="002E0A74">
              <w:rPr>
                <w:sz w:val="20"/>
                <w:szCs w:val="20"/>
              </w:rPr>
              <w:t>IIType</w:t>
            </w:r>
            <w:commentRangeEnd w:id="141"/>
            <w:r w:rsidRPr="002E0A74">
              <w:rPr>
                <w:rStyle w:val="Kommentarsreferens"/>
                <w:sz w:val="20"/>
                <w:szCs w:val="20"/>
                <w:lang w:val="sv-SE"/>
              </w:rPr>
              <w:commentReference w:id="141"/>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2E0A74" w:rsidRPr="002E0A74" w:rsidRDefault="002E0A74" w:rsidP="002E0A74">
            <w:pPr>
              <w:spacing w:line="229" w:lineRule="exact"/>
              <w:ind w:left="102"/>
              <w:rPr>
                <w:sz w:val="20"/>
                <w:szCs w:val="20"/>
                <w:lang w:val="sv-SE"/>
              </w:rPr>
            </w:pPr>
            <w:r w:rsidRPr="002E0A74">
              <w:rPr>
                <w:sz w:val="20"/>
                <w:szCs w:val="20"/>
                <w:lang w:val="sv-SE"/>
              </w:rPr>
              <w:t>NPL-id.</w:t>
            </w:r>
          </w:p>
          <w:p w14:paraId="59B3A73A"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Nationellt Produktregister för Läkemedelsprodukter </w:t>
            </w:r>
          </w:p>
          <w:p w14:paraId="5C235381"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2E0A74" w:rsidRPr="002E0A74" w:rsidRDefault="002E0A74" w:rsidP="002E0A74">
            <w:pPr>
              <w:spacing w:line="229" w:lineRule="exact"/>
              <w:ind w:left="142"/>
              <w:rPr>
                <w:sz w:val="20"/>
                <w:szCs w:val="20"/>
                <w:lang w:val="sv-SE"/>
              </w:rPr>
            </w:pPr>
            <w:r w:rsidRPr="002E0A74">
              <w:rPr>
                <w:sz w:val="20"/>
                <w:szCs w:val="20"/>
              </w:rPr>
              <w:t>0..1</w:t>
            </w:r>
          </w:p>
        </w:tc>
      </w:tr>
      <w:tr w:rsidR="002E0A74" w:rsidRPr="002E0A74" w14:paraId="7246F842" w14:textId="77777777" w:rsidTr="0072413D">
        <w:trPr>
          <w:trHeight w:hRule="exact" w:val="3928"/>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2E0A74" w:rsidRPr="002E0A74" w:rsidRDefault="002E0A74"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2E0A74" w:rsidRPr="002E0A74" w:rsidRDefault="002E0A74"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2E0A74" w:rsidRPr="002E0A74" w:rsidRDefault="002E0A74" w:rsidP="002E0A74">
            <w:pPr>
              <w:spacing w:line="229" w:lineRule="exact"/>
              <w:ind w:left="102"/>
              <w:rPr>
                <w:sz w:val="20"/>
                <w:szCs w:val="20"/>
                <w:lang w:val="sv-SE"/>
              </w:rPr>
            </w:pPr>
            <w:r w:rsidRPr="002E0A74">
              <w:rPr>
                <w:sz w:val="20"/>
                <w:szCs w:val="20"/>
                <w:lang w:val="sv-SE"/>
              </w:rPr>
              <w:t>ATC-kod.</w:t>
            </w:r>
          </w:p>
          <w:p w14:paraId="5E221902"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2E0A74" w:rsidRPr="002E0A74" w:rsidRDefault="002E0A74"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2E0A74" w:rsidRPr="002E0A74" w:rsidRDefault="002E0A74" w:rsidP="002E0A74">
            <w:pPr>
              <w:spacing w:line="229" w:lineRule="exact"/>
              <w:ind w:left="102"/>
              <w:rPr>
                <w:sz w:val="20"/>
                <w:szCs w:val="20"/>
              </w:rPr>
            </w:pPr>
            <w:r w:rsidRPr="002E0A74">
              <w:rPr>
                <w:sz w:val="20"/>
                <w:szCs w:val="20"/>
              </w:rPr>
              <w:t xml:space="preserve">1.2.752.129.2.2.3.1.1. </w:t>
            </w:r>
          </w:p>
          <w:p w14:paraId="08397F3C" w14:textId="77777777" w:rsidR="002E0A74" w:rsidRPr="002E0A74" w:rsidRDefault="002E0A74"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2E0A74" w:rsidRPr="002E0A74" w:rsidRDefault="002E0A74"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2E0A74" w:rsidRPr="002E0A74" w:rsidRDefault="002E0A74" w:rsidP="002E0A74">
            <w:pPr>
              <w:spacing w:line="229" w:lineRule="exact"/>
              <w:ind w:left="102"/>
              <w:rPr>
                <w:sz w:val="20"/>
                <w:szCs w:val="20"/>
              </w:rPr>
            </w:pPr>
          </w:p>
          <w:p w14:paraId="4AA1D5E4" w14:textId="77777777" w:rsidR="002E0A74" w:rsidRPr="002E0A74" w:rsidRDefault="002E0A74"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0F3ED35A" w14:textId="77777777" w:rsidTr="0072413D">
        <w:trPr>
          <w:trHeight w:hRule="exact" w:val="709"/>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AEF54A" w14:textId="77777777" w:rsidR="002E0A74" w:rsidRPr="002E0A74" w:rsidRDefault="002E0A74" w:rsidP="002E0A74">
            <w:pPr>
              <w:spacing w:line="229" w:lineRule="exact"/>
              <w:ind w:left="102"/>
              <w:rPr>
                <w:sz w:val="20"/>
                <w:szCs w:val="20"/>
              </w:rPr>
            </w:pPr>
            <w:r w:rsidRPr="002E0A74">
              <w:rPr>
                <w:sz w:val="20"/>
                <w:szCs w:val="20"/>
              </w:rPr>
              <w:t>../../../</w:t>
            </w:r>
            <w:r w:rsidRPr="002E0A74">
              <w:rPr>
                <w:spacing w:val="-1"/>
                <w:sz w:val="20"/>
                <w:szCs w:val="20"/>
              </w:rPr>
              <w:t>../../productName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04CE5A" w14:textId="77777777" w:rsidR="002E0A74" w:rsidRPr="002E0A74" w:rsidRDefault="002E0A74" w:rsidP="002E0A74">
            <w:pPr>
              <w:spacing w:line="226" w:lineRule="exact"/>
              <w:ind w:left="102"/>
              <w:rPr>
                <w:spacing w:val="-1"/>
                <w:sz w:val="20"/>
                <w:szCs w:val="20"/>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6D54EC" w14:textId="77777777" w:rsidR="002E0A74" w:rsidRPr="002E0A74" w:rsidRDefault="002E0A74" w:rsidP="002E0A74">
            <w:pPr>
              <w:spacing w:line="229" w:lineRule="exact"/>
              <w:ind w:left="102"/>
              <w:rPr>
                <w:sz w:val="20"/>
                <w:szCs w:val="20"/>
                <w:lang w:val="sv-SE"/>
              </w:rPr>
            </w:pPr>
            <w:r w:rsidRPr="002E0A74">
              <w:rPr>
                <w:sz w:val="20"/>
                <w:szCs w:val="20"/>
                <w:lang w:val="sv-SE"/>
              </w:rPr>
              <w:t>Produktnamn.</w:t>
            </w:r>
          </w:p>
          <w:p w14:paraId="125FAFE3" w14:textId="70F6D559" w:rsidR="002E0A74" w:rsidRPr="002E0A74" w:rsidRDefault="002E0A74" w:rsidP="002E0A74">
            <w:pPr>
              <w:spacing w:line="229" w:lineRule="exact"/>
              <w:ind w:left="102"/>
              <w:rPr>
                <w:spacing w:val="-1"/>
                <w:sz w:val="20"/>
                <w:szCs w:val="20"/>
                <w:lang w:val="sv-SE"/>
              </w:rPr>
            </w:pPr>
            <w:r w:rsidRPr="002E0A74">
              <w:rPr>
                <w:sz w:val="20"/>
                <w:szCs w:val="20"/>
                <w:lang w:val="sv-SE"/>
              </w:rPr>
              <w:t>Handelsnamn i SIL. Text som anger namnet på d</w:t>
            </w:r>
            <w:r w:rsidR="0072413D">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EB5C3F" w14:textId="77777777" w:rsidR="002E0A74" w:rsidRPr="002E0A74" w:rsidRDefault="002E0A74" w:rsidP="002E0A74">
            <w:pPr>
              <w:spacing w:line="229" w:lineRule="exact"/>
              <w:ind w:left="142"/>
              <w:rPr>
                <w:sz w:val="20"/>
                <w:szCs w:val="20"/>
              </w:rPr>
            </w:pPr>
            <w:r w:rsidRPr="002E0A74">
              <w:rPr>
                <w:sz w:val="20"/>
                <w:szCs w:val="20"/>
              </w:rPr>
              <w:t>1..1</w:t>
            </w:r>
          </w:p>
        </w:tc>
      </w:tr>
      <w:tr w:rsidR="002E0A74" w:rsidRPr="002E0A74" w14:paraId="3568FE52" w14:textId="77777777" w:rsidTr="002E0A74">
        <w:trPr>
          <w:trHeight w:hRule="exact" w:val="510"/>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2E0A74" w:rsidRPr="002E0A74" w:rsidRDefault="002E0A74"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2E0A74" w:rsidRPr="002E0A74" w:rsidRDefault="002E0A74"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Administreringssätt.</w:t>
            </w:r>
          </w:p>
          <w:p w14:paraId="599A01B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52D59A6F" w14:textId="77777777" w:rsidTr="002E0A74">
        <w:trPr>
          <w:trHeight w:hRule="exact" w:val="574"/>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2E0A74" w:rsidRPr="002E0A74" w:rsidRDefault="002E0A74"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77777777" w:rsidR="002E0A74" w:rsidRPr="002E0A74" w:rsidRDefault="002E0A74" w:rsidP="002E0A74">
            <w:pPr>
              <w:spacing w:line="229" w:lineRule="exact"/>
              <w:ind w:left="142"/>
              <w:rPr>
                <w:sz w:val="20"/>
                <w:szCs w:val="20"/>
                <w:lang w:val="sv-SE"/>
              </w:rPr>
            </w:pPr>
          </w:p>
        </w:tc>
      </w:tr>
      <w:tr w:rsidR="002E0A74" w:rsidRPr="002E0A74" w14:paraId="1130578C" w14:textId="77777777" w:rsidTr="002E0A74">
        <w:trPr>
          <w:trHeight w:hRule="exact" w:val="720"/>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77777777" w:rsidR="002E0A74" w:rsidRPr="002E0A74" w:rsidRDefault="002E0A74" w:rsidP="002E0A74">
            <w:pPr>
              <w:spacing w:line="226" w:lineRule="exact"/>
              <w:ind w:left="102"/>
              <w:rPr>
                <w:spacing w:val="-1"/>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2E0A74" w:rsidRPr="002E0A74" w:rsidRDefault="002E0A74" w:rsidP="002E0A74">
            <w:pPr>
              <w:spacing w:line="229" w:lineRule="exact"/>
              <w:ind w:left="102"/>
              <w:rPr>
                <w:sz w:val="20"/>
                <w:szCs w:val="20"/>
                <w:lang w:val="sv-SE"/>
              </w:rPr>
            </w:pPr>
            <w:r w:rsidRPr="002E0A74">
              <w:rPr>
                <w:sz w:val="20"/>
                <w:szCs w:val="20"/>
                <w:lang w:val="sv-SE"/>
              </w:rPr>
              <w:t>Substansgrupp.</w:t>
            </w:r>
          </w:p>
          <w:p w14:paraId="57952659"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2E0A74" w:rsidRPr="002E0A74" w:rsidRDefault="002E0A74" w:rsidP="002E0A74">
            <w:pPr>
              <w:spacing w:line="229" w:lineRule="exact"/>
              <w:ind w:left="142"/>
              <w:rPr>
                <w:sz w:val="20"/>
                <w:szCs w:val="20"/>
                <w:lang w:val="sv-SE"/>
              </w:rPr>
            </w:pPr>
            <w:r w:rsidRPr="002E0A74">
              <w:rPr>
                <w:sz w:val="20"/>
                <w:szCs w:val="20"/>
              </w:rPr>
              <w:t>0..1</w:t>
            </w:r>
          </w:p>
        </w:tc>
      </w:tr>
      <w:tr w:rsidR="002E0A74" w:rsidRPr="002E0A74" w14:paraId="0A1466B6" w14:textId="77777777" w:rsidTr="0072413D">
        <w:trPr>
          <w:trHeight w:hRule="exact" w:val="917"/>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2E0A74" w:rsidRPr="002E0A74" w:rsidRDefault="002E0A74"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7777777" w:rsidR="002E0A74" w:rsidRPr="002E0A74" w:rsidRDefault="002E0A74" w:rsidP="002E0A74">
            <w:pPr>
              <w:spacing w:line="226" w:lineRule="exact"/>
              <w:ind w:left="102"/>
              <w:rPr>
                <w:strike/>
                <w:spacing w:val="-1"/>
                <w:sz w:val="20"/>
                <w:szCs w:val="20"/>
                <w:lang w:val="sv-SE"/>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2E0A74" w:rsidRPr="002E0A74" w:rsidRDefault="002E0A74" w:rsidP="002E0A74">
            <w:pPr>
              <w:pStyle w:val="Default"/>
              <w:spacing w:line="226" w:lineRule="exact"/>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2E0A74" w:rsidRPr="002E0A74" w:rsidRDefault="002E0A74" w:rsidP="0072413D">
            <w:pPr>
              <w:pStyle w:val="Default"/>
              <w:spacing w:line="226" w:lineRule="exact"/>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2E0A74" w:rsidRPr="002E0A74" w:rsidRDefault="002E0A74" w:rsidP="002E0A74">
            <w:pPr>
              <w:spacing w:line="229" w:lineRule="exact"/>
              <w:ind w:left="142"/>
              <w:rPr>
                <w:strike/>
                <w:sz w:val="20"/>
                <w:szCs w:val="20"/>
                <w:lang w:val="sv-SE"/>
              </w:rPr>
            </w:pPr>
            <w:r w:rsidRPr="002E0A74">
              <w:rPr>
                <w:sz w:val="20"/>
                <w:szCs w:val="20"/>
              </w:rPr>
              <w:t>0..1</w:t>
            </w:r>
          </w:p>
        </w:tc>
      </w:tr>
      <w:tr w:rsidR="002E0A74" w:rsidRPr="002E0A74" w14:paraId="0352ABAB" w14:textId="77777777" w:rsidTr="0072413D">
        <w:trPr>
          <w:trHeight w:hRule="exact" w:val="1289"/>
          <w:tblHeader/>
        </w:trPr>
        <w:tc>
          <w:tcPr>
            <w:tcW w:w="2700"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2E0A74" w:rsidRPr="002E0A74" w:rsidRDefault="002E0A74" w:rsidP="002E0A74">
            <w:pPr>
              <w:spacing w:line="229" w:lineRule="exact"/>
              <w:ind w:left="102"/>
              <w:rPr>
                <w:sz w:val="20"/>
                <w:szCs w:val="20"/>
                <w:lang w:val="sv-SE"/>
              </w:rPr>
            </w:pP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77777777" w:rsidR="002E0A74" w:rsidRPr="002E0A74" w:rsidRDefault="002E0A74" w:rsidP="002E0A74">
            <w:pPr>
              <w:spacing w:line="226" w:lineRule="exact"/>
              <w:ind w:left="102"/>
              <w:rPr>
                <w:spacing w:val="-1"/>
                <w:sz w:val="20"/>
                <w:szCs w:val="20"/>
                <w:lang w:val="sv-SE"/>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2E0A74" w:rsidRPr="002E0A74" w:rsidRDefault="002E0A74" w:rsidP="002E0A74">
            <w:pPr>
              <w:spacing w:line="229" w:lineRule="exact"/>
              <w:ind w:left="102"/>
              <w:rPr>
                <w:sz w:val="20"/>
                <w:szCs w:val="20"/>
                <w:lang w:val="sv-SE"/>
              </w:rPr>
            </w:pPr>
            <w:r w:rsidRPr="002E0A74">
              <w:rPr>
                <w:sz w:val="20"/>
                <w:szCs w:val="20"/>
                <w:lang w:val="sv-SE"/>
              </w:rPr>
              <w:t>Läkemedelsform.</w:t>
            </w:r>
          </w:p>
          <w:p w14:paraId="3582735C"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2E0A74" w:rsidRPr="002E0A74" w:rsidRDefault="002E0A74" w:rsidP="002E0A74">
            <w:pPr>
              <w:spacing w:line="229" w:lineRule="exact"/>
              <w:ind w:left="142"/>
              <w:rPr>
                <w:sz w:val="20"/>
                <w:szCs w:val="20"/>
                <w:lang w:val="sv-SE"/>
              </w:rPr>
            </w:pPr>
            <w:r w:rsidRPr="002E0A74">
              <w:rPr>
                <w:sz w:val="20"/>
                <w:szCs w:val="20"/>
              </w:rPr>
              <w:t>0..1</w:t>
            </w:r>
          </w:p>
        </w:tc>
      </w:tr>
      <w:tr w:rsidR="002E0A74" w:rsidRPr="002E0A74" w14:paraId="66FDB680" w14:textId="77777777" w:rsidTr="0072413D">
        <w:trPr>
          <w:trHeight w:hRule="exact" w:val="5112"/>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77777777" w:rsidR="002E0A74" w:rsidRPr="002E0A74" w:rsidRDefault="002E0A74" w:rsidP="002E0A74">
            <w:pPr>
              <w:spacing w:line="229" w:lineRule="exact"/>
              <w:ind w:left="102"/>
              <w:rPr>
                <w:sz w:val="20"/>
                <w:szCs w:val="20"/>
                <w:lang w:val="sv-SE"/>
              </w:rPr>
            </w:pPr>
            <w:r w:rsidRPr="002E0A74">
              <w:rPr>
                <w:sz w:val="20"/>
                <w:szCs w:val="20"/>
                <w:lang w:val="sv-SE"/>
              </w:rPr>
              <w:t>&lt;substruktur&gt;Type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w:t>
            </w:r>
          </w:p>
          <w:p w14:paraId="2411BF5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Ett antal doseringssteg som är del av en läkemedelsordination. Normalt består en Dosering av ett Doseringssteg men den kan även bestå av flera Doseringssteg, t.ex. vid upp- och nedtrappning av läkemedel. Dessa Doseringssteg följer då varandra i tiden och utgör tillsammans den kompletta doseringen</w:t>
            </w:r>
            <w:proofErr w:type="gramStart"/>
            <w:r w:rsidRPr="002E0A74">
              <w:rPr>
                <w:spacing w:val="-1"/>
                <w:sz w:val="20"/>
                <w:szCs w:val="20"/>
                <w:lang w:val="sv-SE"/>
              </w:rPr>
              <w:t>.Källa</w:t>
            </w:r>
            <w:proofErr w:type="gramEnd"/>
            <w:r w:rsidRPr="002E0A74">
              <w:rPr>
                <w:spacing w:val="-1"/>
                <w:sz w:val="20"/>
                <w:szCs w:val="20"/>
                <w:lang w:val="sv-SE"/>
              </w:rPr>
              <w:t xml:space="preserve">: </w:t>
            </w:r>
          </w:p>
          <w:p w14:paraId="57E6DEB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Socialstyrelsens termbank: Terminologirådet; uppgift om mängd och periodicitet.</w:t>
            </w:r>
          </w:p>
          <w:p w14:paraId="4EFA4E4C" w14:textId="77777777" w:rsidR="002E0A74" w:rsidRPr="002E0A74" w:rsidRDefault="002E0A74" w:rsidP="002E0A74">
            <w:pPr>
              <w:spacing w:line="229" w:lineRule="exact"/>
              <w:ind w:left="102"/>
              <w:rPr>
                <w:spacing w:val="-1"/>
                <w:sz w:val="20"/>
                <w:szCs w:val="20"/>
                <w:highlight w:val="yellow"/>
                <w:lang w:val="sv-SE"/>
              </w:rPr>
            </w:pPr>
            <w:r w:rsidRPr="002E0A74">
              <w:rPr>
                <w:spacing w:val="-1"/>
                <w:sz w:val="20"/>
                <w:szCs w:val="20"/>
                <w:highlight w:val="yellow"/>
                <w:lang w:val="sv-SE"/>
              </w:rPr>
              <w:t xml:space="preserve">NOD: </w:t>
            </w:r>
            <w:proofErr w:type="gramStart"/>
            <w:r w:rsidRPr="002E0A74">
              <w:rPr>
                <w:spacing w:val="-1"/>
                <w:sz w:val="20"/>
                <w:szCs w:val="20"/>
                <w:highlight w:val="yellow"/>
                <w:lang w:val="sv-SE"/>
              </w:rPr>
              <w:t>Klassen  Doseringssteg</w:t>
            </w:r>
            <w:proofErr w:type="gramEnd"/>
            <w:r w:rsidRPr="002E0A74">
              <w:rPr>
                <w:spacing w:val="-1"/>
                <w:sz w:val="20"/>
                <w:szCs w:val="20"/>
                <w:highlight w:val="yellow"/>
                <w:lang w:val="sv-SE"/>
              </w:rPr>
              <w:t xml:space="preserve"> anger mängd och periodicitet under en avgränsad tid. De tre attributen fast dosering, maxdosering och villkorsdosering är alla av typen Doseringstyp och anger därmed samtliga en viss mängd och periodicitet, men med olika syfte. De tre angivna attributen kan, men behöver inte,</w:t>
            </w:r>
          </w:p>
          <w:p w14:paraId="739A8835" w14:textId="77777777" w:rsidR="002E0A74" w:rsidRPr="002E0A74" w:rsidRDefault="002E0A74" w:rsidP="002E0A74">
            <w:pPr>
              <w:spacing w:line="229" w:lineRule="exact"/>
              <w:ind w:left="102"/>
              <w:rPr>
                <w:spacing w:val="-1"/>
                <w:sz w:val="20"/>
                <w:szCs w:val="20"/>
                <w:highlight w:val="yellow"/>
                <w:lang w:val="sv-SE"/>
              </w:rPr>
            </w:pPr>
            <w:proofErr w:type="gramStart"/>
            <w:r w:rsidRPr="002E0A74">
              <w:rPr>
                <w:spacing w:val="-1"/>
                <w:sz w:val="20"/>
                <w:szCs w:val="20"/>
                <w:highlight w:val="yellow"/>
                <w:lang w:val="sv-SE"/>
              </w:rPr>
              <w:t>förekomma samtidigt.</w:t>
            </w:r>
            <w:proofErr w:type="gramEnd"/>
            <w:r w:rsidRPr="002E0A74">
              <w:rPr>
                <w:spacing w:val="-1"/>
                <w:sz w:val="20"/>
                <w:szCs w:val="20"/>
                <w:highlight w:val="yellow"/>
                <w:lang w:val="sv-SE"/>
              </w:rPr>
              <w:t xml:space="preserve"> Däremot måste minst ett av attributen fast dosering eller villkorsdosering alltid anges</w:t>
            </w:r>
          </w:p>
          <w:p w14:paraId="0A6847DA" w14:textId="77777777" w:rsidR="002E0A74" w:rsidRPr="002E0A74" w:rsidRDefault="002E0A74" w:rsidP="002E0A74">
            <w:pPr>
              <w:spacing w:line="229" w:lineRule="exact"/>
              <w:ind w:left="102"/>
              <w:rPr>
                <w:spacing w:val="-1"/>
                <w:sz w:val="20"/>
                <w:szCs w:val="20"/>
                <w:lang w:val="sv-SE"/>
              </w:rPr>
            </w:pPr>
            <w:r w:rsidRPr="002E0A74">
              <w:rPr>
                <w:spacing w:val="-1"/>
                <w:sz w:val="20"/>
                <w:szCs w:val="20"/>
                <w:highlight w:val="yellow"/>
                <w:lang w:val="sv-SE"/>
              </w:rPr>
              <w:t>Är 0 vid ordinationstyp Utsättning</w:t>
            </w:r>
            <w:proofErr w:type="gramStart"/>
            <w:r w:rsidRPr="002E0A74">
              <w:rPr>
                <w:spacing w:val="-1"/>
                <w:sz w:val="20"/>
                <w:szCs w:val="20"/>
                <w:highlight w:val="yellow"/>
                <w:lang w:val="sv-SE"/>
              </w:rPr>
              <w:t>..</w:t>
            </w:r>
            <w:proofErr w:type="gramEnd"/>
          </w:p>
          <w:p w14:paraId="5D992D9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2E0A74" w:rsidRPr="002E0A74" w:rsidRDefault="002E0A74" w:rsidP="002E0A74">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2E0A74" w:rsidRPr="002E0A74" w14:paraId="72AF5674" w14:textId="77777777" w:rsidTr="002E0A74">
        <w:trPr>
          <w:trHeight w:val="404"/>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694172F" w14:textId="77777777" w:rsidTr="0072413D">
        <w:trPr>
          <w:trHeight w:hRule="exact" w:val="2187"/>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sidRPr="002E0A74">
              <w:rPr>
                <w:sz w:val="20"/>
                <w:szCs w:val="20"/>
                <w:lang w:val="sv-SE"/>
              </w:rPr>
              <w:t>../</w:t>
            </w:r>
            <w:commentRangeStart w:id="142"/>
            <w:r w:rsidRPr="002E0A74">
              <w:rPr>
                <w:spacing w:val="-1"/>
                <w:sz w:val="20"/>
                <w:szCs w:val="20"/>
                <w:lang w:val="sv-SE"/>
              </w:rPr>
              <w:t>maximumTime</w:t>
            </w:r>
            <w:commentRangeEnd w:id="142"/>
            <w:r w:rsidRPr="002E0A74">
              <w:rPr>
                <w:rStyle w:val="Kommentarsreferens"/>
                <w:sz w:val="20"/>
                <w:szCs w:val="20"/>
                <w:lang w:val="sv-SE"/>
              </w:rPr>
              <w:commentReference w:id="142"/>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77777777" w:rsidR="002E0A74" w:rsidRPr="002E0A74" w:rsidRDefault="002E0A74"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Maxtid.</w:t>
            </w:r>
          </w:p>
          <w:p w14:paraId="1479D17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Kod som anger om attributet behandlingstid avser den maximala tid som läkemedlet får användas. </w:t>
            </w:r>
          </w:p>
          <w:p w14:paraId="2066778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Sant = Behandlingstiden är en maxtid </w:t>
            </w:r>
          </w:p>
          <w:p w14:paraId="1604956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Falskt = Behandlingstiden är inte en maxtid. </w:t>
            </w:r>
          </w:p>
          <w:p w14:paraId="48E4EAC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Flaggan är satt till Falskt (false i SS-EN 13606-1) som förvalt värde, dvs. den anger att behandlingstiden inte är en maxtid.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6295142" w14:textId="77777777" w:rsidTr="0072413D">
        <w:trPr>
          <w:trHeight w:val="1250"/>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Doseringsanvisning.</w:t>
            </w:r>
          </w:p>
          <w:p w14:paraId="38CA115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Text som beskriver doseringen. Källa: </w:t>
            </w:r>
          </w:p>
          <w:p w14:paraId="3B0789B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Socialstyrelsens termbank: Terminologirådet; </w:t>
            </w:r>
          </w:p>
          <w:p w14:paraId="2B3B5F9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beskrivning av dosering, användning och ändamål riktad till patient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33CEF3AD" w14:textId="77777777" w:rsidTr="002E0A74">
        <w:trPr>
          <w:trHeight w:val="372"/>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77777777" w:rsidR="002E0A74" w:rsidRPr="002E0A74" w:rsidRDefault="002E0A74" w:rsidP="002E0A74">
            <w:pPr>
              <w:spacing w:line="229" w:lineRule="exact"/>
              <w:ind w:left="102"/>
              <w:rPr>
                <w:color w:val="F79646" w:themeColor="accent6"/>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2E0A74" w:rsidRPr="002E0A74" w:rsidRDefault="002E0A74"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I dagsläget existerar ingen kvalitetssäkrad kodifierad förteckning över doseringsenheter. Via SIL kan dock doseringsenhet som text erhållas för vissa läkemedel. </w:t>
            </w:r>
            <w:r w:rsidRPr="002E0A74">
              <w:rPr>
                <w:spacing w:val="-1"/>
                <w:sz w:val="20"/>
                <w:szCs w:val="20"/>
                <w:highlight w:val="yellow"/>
                <w:lang w:val="sv-SE"/>
              </w:rPr>
              <w:t>SNOMED?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5D49D6E" w14:textId="77777777" w:rsidTr="002E0A74">
        <w:trPr>
          <w:trHeight w:val="336"/>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77777777" w:rsidR="002E0A74" w:rsidRPr="002E0A74" w:rsidRDefault="002E0A74"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Kortnotation.</w:t>
            </w:r>
          </w:p>
          <w:p w14:paraId="20A9F8DF"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Text som ger en kort beskrivning av doseringen. </w:t>
            </w:r>
          </w:p>
          <w:p w14:paraId="33BD4BB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Exempel: 1x2 </w:t>
            </w:r>
          </w:p>
          <w:p w14:paraId="000DA67D" w14:textId="77777777" w:rsidR="002E0A74" w:rsidRPr="002E0A74" w:rsidRDefault="002E0A74" w:rsidP="002E0A74">
            <w:pPr>
              <w:spacing w:line="229" w:lineRule="exact"/>
              <w:ind w:left="102"/>
              <w:rPr>
                <w:spacing w:val="-1"/>
                <w:sz w:val="20"/>
                <w:szCs w:val="20"/>
                <w:lang w:val="sv-SE"/>
              </w:rPr>
            </w:pPr>
            <w:r w:rsidRPr="002E0A74">
              <w:rPr>
                <w:spacing w:val="-1"/>
                <w:sz w:val="20"/>
                <w:szCs w:val="20"/>
                <w:highlight w:val="yellow"/>
                <w:lang w:val="sv-SE"/>
              </w:rPr>
              <w:t>Enligt NOD´s beskrivning (Informationsstruktur och enhetlig kortnotation för dosering)</w:t>
            </w:r>
            <w:r w:rsidRPr="002E0A74">
              <w:rPr>
                <w:spacing w:val="-1"/>
                <w:sz w:val="20"/>
                <w:szCs w:val="20"/>
                <w:lang w:val="sv-SE"/>
              </w:rPr>
              <w:t xml:space="preserve">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7BFE808E" w14:textId="77777777" w:rsidTr="0072413D">
        <w:trPr>
          <w:trHeight w:hRule="exact" w:val="2921"/>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851B7" w14:textId="77777777" w:rsidR="002E0A74" w:rsidRPr="002E0A74" w:rsidRDefault="002E0A74" w:rsidP="002E0A74">
            <w:pPr>
              <w:spacing w:line="229" w:lineRule="exact"/>
              <w:ind w:left="102"/>
              <w:rPr>
                <w:sz w:val="20"/>
                <w:szCs w:val="20"/>
                <w:lang w:val="sv-SE"/>
              </w:rPr>
            </w:pPr>
            <w:r w:rsidRPr="002E0A74">
              <w:rPr>
                <w:sz w:val="20"/>
                <w:szCs w:val="20"/>
                <w:lang w:val="sv-SE"/>
              </w:rPr>
              <w:t>dosageType</w:t>
            </w:r>
          </w:p>
          <w:p w14:paraId="56839E43" w14:textId="77777777" w:rsidR="002E0A74" w:rsidRPr="002E0A74" w:rsidRDefault="002E0A74" w:rsidP="002E0A74">
            <w:pPr>
              <w:spacing w:line="229" w:lineRule="exact"/>
              <w:ind w:left="102"/>
              <w:rPr>
                <w:sz w:val="20"/>
                <w:szCs w:val="20"/>
                <w:lang w:val="sv-SE"/>
              </w:rPr>
            </w:pPr>
          </w:p>
          <w:p w14:paraId="125B66CE" w14:textId="77777777" w:rsidR="002E0A74" w:rsidRPr="002E0A74" w:rsidRDefault="002E0A74"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Fastdosering.</w:t>
            </w:r>
          </w:p>
          <w:p w14:paraId="70A9C339"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 där ordinatören har bestämt mängd och</w:t>
            </w:r>
          </w:p>
          <w:p w14:paraId="3BB34BF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periodicitet, t.ex. 2 tabletter 3 gånger</w:t>
            </w:r>
          </w:p>
          <w:p w14:paraId="6875BF5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2E0A74" w:rsidRPr="002E0A74" w:rsidRDefault="002E0A74" w:rsidP="002E0A74">
            <w:pPr>
              <w:spacing w:line="229" w:lineRule="exact"/>
              <w:ind w:left="102"/>
              <w:rPr>
                <w:spacing w:val="-1"/>
                <w:sz w:val="20"/>
                <w:szCs w:val="20"/>
                <w:lang w:val="sv-SE"/>
              </w:rPr>
            </w:pPr>
          </w:p>
          <w:p w14:paraId="5A6C3585"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Doseringstyp kan utgöra Frekvensdosering, Perioddosering, Tillfällesdosering, Rampdosering, Engångsdosering och</w:t>
            </w:r>
          </w:p>
          <w:p w14:paraId="044E1E3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45EB677" w14:textId="77777777" w:rsidTr="002E0A74">
        <w:trPr>
          <w:trHeight w:hRule="exact" w:val="1132"/>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5471E" w14:textId="77777777" w:rsidR="002E0A74" w:rsidRPr="002E0A74" w:rsidRDefault="002E0A74" w:rsidP="002E0A74">
            <w:pPr>
              <w:spacing w:line="229" w:lineRule="exact"/>
              <w:ind w:left="102"/>
              <w:rPr>
                <w:sz w:val="20"/>
                <w:szCs w:val="20"/>
                <w:lang w:val="sv-SE"/>
              </w:rPr>
            </w:pPr>
            <w:r w:rsidRPr="002E0A74">
              <w:rPr>
                <w:sz w:val="20"/>
                <w:szCs w:val="20"/>
                <w:lang w:val="sv-SE"/>
              </w:rPr>
              <w:t>DoseringsTyp</w:t>
            </w:r>
          </w:p>
          <w:p w14:paraId="01C61FB2" w14:textId="77777777" w:rsidR="002E0A74" w:rsidRPr="002E0A74" w:rsidRDefault="002E0A74" w:rsidP="002E0A74">
            <w:pPr>
              <w:spacing w:line="229" w:lineRule="exact"/>
              <w:ind w:left="102"/>
              <w:rPr>
                <w:sz w:val="20"/>
                <w:szCs w:val="20"/>
                <w:lang w:val="sv-SE"/>
              </w:rPr>
            </w:pPr>
          </w:p>
          <w:p w14:paraId="28BAA251" w14:textId="77777777" w:rsidR="002E0A74" w:rsidRPr="002E0A74" w:rsidRDefault="002E0A74"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C8CA856" w14:textId="77777777" w:rsidTr="002E0A74">
        <w:trPr>
          <w:trHeight w:hRule="exact" w:val="1134"/>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4F1B36" w14:textId="77777777" w:rsidR="002E0A74" w:rsidRPr="002E0A74" w:rsidRDefault="002E0A74" w:rsidP="002E0A74">
            <w:pPr>
              <w:spacing w:line="229" w:lineRule="exact"/>
              <w:ind w:left="102"/>
              <w:rPr>
                <w:sz w:val="20"/>
                <w:szCs w:val="20"/>
                <w:lang w:val="sv-SE"/>
              </w:rPr>
            </w:pPr>
            <w:r w:rsidRPr="002E0A74">
              <w:rPr>
                <w:sz w:val="20"/>
                <w:szCs w:val="20"/>
                <w:lang w:val="sv-SE"/>
              </w:rPr>
              <w:t>DoseringsTyp</w:t>
            </w:r>
          </w:p>
          <w:p w14:paraId="26D3E360" w14:textId="77777777" w:rsidR="002E0A74" w:rsidRPr="002E0A74" w:rsidRDefault="002E0A74" w:rsidP="002E0A74">
            <w:pPr>
              <w:spacing w:line="229" w:lineRule="exact"/>
              <w:ind w:left="102"/>
              <w:rPr>
                <w:sz w:val="20"/>
                <w:szCs w:val="20"/>
                <w:lang w:val="sv-SE"/>
              </w:rPr>
            </w:pPr>
          </w:p>
          <w:p w14:paraId="29C6A960" w14:textId="77777777" w:rsidR="002E0A74" w:rsidRPr="002E0A74" w:rsidRDefault="002E0A74"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7400B61" w14:textId="77777777" w:rsidTr="0072413D">
        <w:trPr>
          <w:trHeight w:hRule="exact" w:val="941"/>
          <w:tblHeader/>
        </w:trPr>
        <w:tc>
          <w:tcPr>
            <w:tcW w:w="2700"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Villkorstext.</w:t>
            </w:r>
          </w:p>
          <w:p w14:paraId="7B79836C"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Text som anger villkor kopplat till en villkorsdosering,</w:t>
            </w:r>
          </w:p>
          <w:p w14:paraId="7FB3BB0B"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t.ex. "vid behov"</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279B9C4" w14:textId="77777777" w:rsidTr="0072413D">
        <w:trPr>
          <w:trHeight w:hRule="exact" w:val="6955"/>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77777777" w:rsidR="002E0A74" w:rsidRPr="002E0A74" w:rsidRDefault="002E0A74" w:rsidP="002E0A74">
            <w:pPr>
              <w:spacing w:line="229" w:lineRule="exact"/>
              <w:ind w:left="102"/>
              <w:rPr>
                <w:sz w:val="20"/>
                <w:szCs w:val="20"/>
                <w:lang w:val="sv-SE"/>
              </w:rPr>
            </w:pPr>
            <w:r w:rsidRPr="002E0A74">
              <w:rPr>
                <w:sz w:val="20"/>
                <w:szCs w:val="20"/>
                <w:lang w:val="sv-SE"/>
              </w:rPr>
              <w:t>&lt;substruktur&gt;Type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Förskrivning.</w:t>
            </w:r>
          </w:p>
          <w:p w14:paraId="48816BFB"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ORDINATIONEN LEDER TILL FÖRSKRIVNING.</w:t>
            </w:r>
          </w:p>
          <w:p w14:paraId="28185B6B" w14:textId="77777777" w:rsidR="002E0A74" w:rsidRPr="002E0A74" w:rsidRDefault="002E0A74" w:rsidP="002E0A74">
            <w:pPr>
              <w:spacing w:line="226" w:lineRule="exact"/>
              <w:ind w:left="102"/>
              <w:rPr>
                <w:spacing w:val="-1"/>
                <w:sz w:val="20"/>
                <w:szCs w:val="20"/>
                <w:lang w:val="sv-SE"/>
              </w:rPr>
            </w:pPr>
          </w:p>
          <w:p w14:paraId="4977EC8A" w14:textId="77777777" w:rsidR="002E0A74" w:rsidRPr="002E0A74" w:rsidRDefault="002E0A74" w:rsidP="002E0A74">
            <w:pPr>
              <w:spacing w:line="226" w:lineRule="exact"/>
              <w:ind w:left="142"/>
              <w:rPr>
                <w:spacing w:val="-1"/>
                <w:sz w:val="20"/>
                <w:szCs w:val="20"/>
                <w:lang w:val="sv-SE"/>
              </w:rPr>
            </w:pPr>
            <w:r w:rsidRPr="002E0A74">
              <w:rPr>
                <w:spacing w:val="-1"/>
                <w:sz w:val="20"/>
                <w:szCs w:val="20"/>
                <w:lang w:val="sv-SE"/>
              </w:rPr>
              <w:t>Varje förskrivning (förutom den första) är per definition ett nytt beslut, och därmed en ny ordination.</w:t>
            </w:r>
          </w:p>
          <w:p w14:paraId="18BA4DB7" w14:textId="77777777" w:rsidR="002E0A74" w:rsidRPr="002E0A74" w:rsidRDefault="002E0A74" w:rsidP="002E0A74">
            <w:pPr>
              <w:spacing w:line="226" w:lineRule="exact"/>
              <w:ind w:left="102"/>
              <w:rPr>
                <w:spacing w:val="-1"/>
                <w:sz w:val="20"/>
                <w:szCs w:val="20"/>
                <w:lang w:val="sv-SE"/>
              </w:rPr>
            </w:pPr>
          </w:p>
          <w:p w14:paraId="3E442851"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recept, rekvisition, livsmedelsanvisning, hjälpmedelskort eller dosrecept. Källa: Socialstyrelsens termbank, Terminologirådet. </w:t>
            </w:r>
          </w:p>
          <w:p w14:paraId="57CB862A" w14:textId="77777777" w:rsidR="002E0A74" w:rsidRPr="002E0A74" w:rsidRDefault="002E0A74" w:rsidP="002E0A74">
            <w:pPr>
              <w:spacing w:line="226" w:lineRule="exact"/>
              <w:ind w:left="102"/>
              <w:rPr>
                <w:spacing w:val="-1"/>
                <w:sz w:val="20"/>
                <w:szCs w:val="20"/>
                <w:lang w:val="sv-SE"/>
              </w:rPr>
            </w:pPr>
          </w:p>
          <w:p w14:paraId="35E6D1D3"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I slutenvård görs endast ordination, men i öppen vård krävs även en förskrivning. </w:t>
            </w:r>
          </w:p>
          <w:p w14:paraId="730C59F3" w14:textId="77777777" w:rsidR="002E0A74" w:rsidRPr="002E0A74" w:rsidRDefault="002E0A74" w:rsidP="002E0A74">
            <w:pPr>
              <w:spacing w:line="226" w:lineRule="exact"/>
              <w:ind w:left="102"/>
              <w:rPr>
                <w:spacing w:val="-1"/>
                <w:sz w:val="20"/>
                <w:szCs w:val="20"/>
                <w:lang w:val="sv-SE"/>
              </w:rPr>
            </w:pPr>
          </w:p>
          <w:p w14:paraId="3BE3B85D"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Utelämnas om ordinationstypen är Utsättning.</w:t>
            </w:r>
          </w:p>
          <w:p w14:paraId="2A248FA5" w14:textId="77777777" w:rsidR="002E0A74" w:rsidRPr="002E0A74" w:rsidRDefault="002E0A74" w:rsidP="002E0A74">
            <w:pPr>
              <w:spacing w:line="226" w:lineRule="exact"/>
              <w:ind w:left="102"/>
              <w:rPr>
                <w:spacing w:val="-1"/>
                <w:sz w:val="20"/>
                <w:szCs w:val="20"/>
                <w:lang w:val="sv-SE"/>
              </w:rPr>
            </w:pPr>
          </w:p>
          <w:p w14:paraId="57A767D5"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 xml:space="preserve">Fält i NODs förskrivningsinfo som </w:t>
            </w:r>
            <w:r w:rsidRPr="002E0A74">
              <w:rPr>
                <w:spacing w:val="-1"/>
                <w:sz w:val="20"/>
                <w:szCs w:val="20"/>
                <w:u w:val="single"/>
                <w:lang w:val="sv-SE"/>
              </w:rPr>
              <w:t>ej</w:t>
            </w:r>
            <w:r w:rsidRPr="002E0A74">
              <w:rPr>
                <w:spacing w:val="-1"/>
                <w:sz w:val="20"/>
                <w:szCs w:val="20"/>
                <w:lang w:val="sv-SE"/>
              </w:rPr>
              <w:t xml:space="preserve"> är med här </w:t>
            </w:r>
            <w:proofErr w:type="gramStart"/>
            <w:r w:rsidRPr="002E0A74">
              <w:rPr>
                <w:spacing w:val="-1"/>
                <w:sz w:val="20"/>
                <w:szCs w:val="20"/>
                <w:lang w:val="sv-SE"/>
              </w:rPr>
              <w:t>är:exp</w:t>
            </w:r>
            <w:proofErr w:type="gramEnd"/>
            <w:r w:rsidRPr="002E0A74">
              <w:rPr>
                <w:spacing w:val="-1"/>
                <w:sz w:val="20"/>
                <w:szCs w:val="20"/>
                <w:lang w:val="sv-SE"/>
              </w:rPr>
              <w:t>.underlagsformat,språkkod, makuleringskod,makuleringskommentar,samtycke makulering, sista giltighet för exp.underlaget,betalmodell, leveransmeddelande till apotek,referenser till orginalordination, receptradnummer,receptproduktradnr,helförpackningsförskrivningsdetaljer(startförp,antal förp,max dygnsdos),dispenseringsförskrivningsdetaljer(akut)</w:t>
            </w:r>
          </w:p>
          <w:p w14:paraId="4C474DBD" w14:textId="77777777" w:rsidR="002E0A74" w:rsidRPr="002E0A74" w:rsidRDefault="002E0A74"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632D356" w14:textId="77777777" w:rsidTr="002E0A74">
        <w:trPr>
          <w:trHeight w:hRule="exact" w:val="687"/>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2E0A74" w:rsidRPr="002E0A74" w:rsidRDefault="002E0A74"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2E0A74" w:rsidRPr="002E0A74" w:rsidRDefault="002E0A74" w:rsidP="002E0A74">
            <w:pPr>
              <w:spacing w:line="229" w:lineRule="exact"/>
              <w:ind w:left="102"/>
              <w:rPr>
                <w:sz w:val="20"/>
                <w:szCs w:val="20"/>
                <w:lang w:val="sv-SE"/>
              </w:rPr>
            </w:pPr>
            <w:r w:rsidRPr="002E0A74">
              <w:rPr>
                <w:sz w:val="20"/>
                <w:szCs w:val="20"/>
                <w:lang w:val="sv-SE"/>
              </w:rPr>
              <w:t>Förskrivnings-id.</w:t>
            </w:r>
          </w:p>
          <w:p w14:paraId="10FBFA93" w14:textId="77777777" w:rsidR="002E0A74" w:rsidRPr="002E0A74" w:rsidRDefault="002E0A74" w:rsidP="002E0A74">
            <w:pPr>
              <w:spacing w:line="229" w:lineRule="exact"/>
              <w:ind w:left="102"/>
              <w:rPr>
                <w:sz w:val="20"/>
                <w:szCs w:val="20"/>
                <w:lang w:val="sv-SE"/>
              </w:rPr>
            </w:pPr>
            <w:r w:rsidRPr="002E0A74">
              <w:rPr>
                <w:sz w:val="20"/>
                <w:szCs w:val="20"/>
                <w:lang w:val="sv-SE"/>
              </w:rPr>
              <w:t xml:space="preserve">Unik identifierare för aktuell förskrivning </w:t>
            </w:r>
          </w:p>
          <w:p w14:paraId="2DC88DB4"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28225BFD" w14:textId="77777777" w:rsidTr="002E0A74">
        <w:trPr>
          <w:trHeight w:hRule="exact" w:val="712"/>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77777777" w:rsidR="002E0A74" w:rsidRPr="002E0A74" w:rsidRDefault="002E0A74"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2E0A74" w:rsidRPr="002E0A74" w:rsidRDefault="002E0A74" w:rsidP="002E0A74">
            <w:pPr>
              <w:spacing w:line="229" w:lineRule="exact"/>
              <w:ind w:left="102"/>
              <w:rPr>
                <w:sz w:val="20"/>
                <w:szCs w:val="20"/>
                <w:lang w:val="sv-SE"/>
              </w:rPr>
            </w:pPr>
            <w:r w:rsidRPr="002E0A74">
              <w:rPr>
                <w:sz w:val="20"/>
                <w:szCs w:val="20"/>
                <w:lang w:val="sv-SE"/>
              </w:rPr>
              <w:t>Sista giltighetsdag.</w:t>
            </w:r>
          </w:p>
          <w:p w14:paraId="1C19D85A" w14:textId="77777777" w:rsidR="002E0A74" w:rsidRPr="002E0A74" w:rsidRDefault="002E0A74" w:rsidP="002E0A74">
            <w:pPr>
              <w:spacing w:line="229" w:lineRule="exact"/>
              <w:ind w:left="102"/>
              <w:rPr>
                <w:sz w:val="20"/>
                <w:szCs w:val="20"/>
                <w:lang w:val="sv-SE"/>
              </w:rPr>
            </w:pPr>
            <w:r w:rsidRPr="002E0A74">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ADDE01B" w14:textId="77777777" w:rsidTr="002E0A74">
        <w:trPr>
          <w:trHeight w:hRule="exact" w:val="714"/>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2E0A74" w:rsidRPr="002E0A74" w:rsidRDefault="002E0A74" w:rsidP="002E0A74">
            <w:pPr>
              <w:spacing w:line="229" w:lineRule="exact"/>
              <w:ind w:left="102"/>
              <w:rPr>
                <w:sz w:val="20"/>
                <w:szCs w:val="20"/>
                <w:lang w:val="sv-SE"/>
              </w:rPr>
            </w:pPr>
            <w:r w:rsidRPr="002E0A74">
              <w:rPr>
                <w:sz w:val="20"/>
                <w:szCs w:val="20"/>
                <w:lang w:val="sv-SE"/>
              </w:rPr>
              <w:t>Mottagande apotek.</w:t>
            </w:r>
          </w:p>
          <w:p w14:paraId="6DAF6BE9" w14:textId="77777777" w:rsidR="002E0A74" w:rsidRPr="002E0A74" w:rsidRDefault="002E0A74" w:rsidP="002E0A74">
            <w:pPr>
              <w:spacing w:line="229" w:lineRule="exact"/>
              <w:ind w:left="102"/>
              <w:rPr>
                <w:sz w:val="20"/>
                <w:szCs w:val="20"/>
                <w:lang w:val="sv-SE"/>
              </w:rPr>
            </w:pPr>
            <w:r w:rsidRPr="002E0A74">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905843C" w14:textId="77777777" w:rsidTr="002E0A74">
        <w:trPr>
          <w:trHeight w:hRule="exact" w:val="980"/>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commentRangeStart w:id="143"/>
            <w:r w:rsidRPr="002E0A74">
              <w:rPr>
                <w:spacing w:val="-1"/>
                <w:sz w:val="20"/>
                <w:szCs w:val="20"/>
                <w:lang w:val="sv-SE"/>
              </w:rPr>
              <w:t xml:space="preserve">dispensationInterval </w:t>
            </w:r>
            <w:commentRangeEnd w:id="143"/>
            <w:r w:rsidRPr="002E0A74">
              <w:rPr>
                <w:rStyle w:val="Kommentarsreferens"/>
                <w:sz w:val="20"/>
                <w:szCs w:val="20"/>
                <w:lang w:val="sv-SE"/>
              </w:rPr>
              <w:commentReference w:id="143"/>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2E0A74" w:rsidRPr="002E0A74" w:rsidRDefault="002E0A74" w:rsidP="002E0A74">
            <w:pPr>
              <w:spacing w:line="229" w:lineRule="exact"/>
              <w:ind w:left="102"/>
              <w:rPr>
                <w:sz w:val="20"/>
                <w:szCs w:val="20"/>
                <w:lang w:val="sv-SE"/>
              </w:rPr>
            </w:pPr>
            <w:r w:rsidRPr="002E0A7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2E0A74" w:rsidRPr="002E0A74" w:rsidRDefault="002E0A74" w:rsidP="002E0A74">
            <w:pPr>
              <w:spacing w:line="229" w:lineRule="exact"/>
              <w:ind w:left="102"/>
              <w:rPr>
                <w:sz w:val="20"/>
                <w:szCs w:val="20"/>
                <w:lang w:val="sv-SE"/>
              </w:rPr>
            </w:pPr>
            <w:r w:rsidRPr="002E0A74">
              <w:rPr>
                <w:sz w:val="20"/>
                <w:szCs w:val="20"/>
                <w:lang w:val="sv-SE"/>
              </w:rPr>
              <w:t>Utlämningsintervall.</w:t>
            </w:r>
          </w:p>
          <w:p w14:paraId="40054852" w14:textId="77777777" w:rsidR="002E0A74" w:rsidRPr="002E0A74" w:rsidRDefault="002E0A74" w:rsidP="002E0A74">
            <w:pPr>
              <w:spacing w:line="229" w:lineRule="exact"/>
              <w:ind w:left="102"/>
              <w:rPr>
                <w:sz w:val="20"/>
                <w:szCs w:val="20"/>
                <w:lang w:val="sv-SE"/>
              </w:rPr>
            </w:pPr>
            <w:r w:rsidRPr="002E0A74">
              <w:rPr>
                <w:sz w:val="20"/>
                <w:szCs w:val="20"/>
                <w:lang w:val="sv-SE"/>
              </w:rPr>
              <w:t>Minsta tidsintervall, i dagar, som ska förflyta mellan två utlämningar. Minsta värde: 1 dag</w:t>
            </w:r>
          </w:p>
          <w:p w14:paraId="25B44E07" w14:textId="77777777" w:rsidR="002E0A74" w:rsidRPr="002E0A74" w:rsidRDefault="002E0A74" w:rsidP="002E0A74">
            <w:pPr>
              <w:spacing w:line="229" w:lineRule="exact"/>
              <w:ind w:left="102"/>
              <w:rPr>
                <w:sz w:val="20"/>
                <w:szCs w:val="20"/>
                <w:lang w:val="sv-SE"/>
              </w:rPr>
            </w:pPr>
            <w:r w:rsidRPr="002E0A74">
              <w:rPr>
                <w:sz w:val="20"/>
                <w:szCs w:val="20"/>
                <w:lang w:val="sv-SE"/>
              </w:rPr>
              <w:t>Största värde: 12 månader</w:t>
            </w:r>
          </w:p>
          <w:p w14:paraId="11222D06"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19D3FD37" w14:textId="77777777" w:rsidTr="002E0A74">
        <w:trPr>
          <w:trHeight w:hRule="exact" w:val="324"/>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2E0A74" w:rsidRPr="002E0A74" w:rsidRDefault="002E0A74" w:rsidP="002E0A74">
            <w:pPr>
              <w:spacing w:line="229" w:lineRule="exact"/>
              <w:ind w:left="102"/>
              <w:rPr>
                <w:sz w:val="20"/>
                <w:szCs w:val="20"/>
                <w:lang w:val="sv-SE"/>
              </w:rPr>
            </w:pPr>
            <w:r w:rsidRPr="002E0A7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2E0A74" w:rsidRPr="002E0A74" w:rsidRDefault="002E0A74" w:rsidP="002E0A74">
            <w:pPr>
              <w:spacing w:line="229" w:lineRule="exact"/>
              <w:ind w:left="102"/>
              <w:rPr>
                <w:sz w:val="20"/>
                <w:szCs w:val="20"/>
                <w:lang w:val="sv-SE"/>
              </w:rPr>
            </w:pPr>
            <w:r w:rsidRPr="002E0A74">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0F00BC3B" w14:textId="77777777" w:rsidTr="002E0A74">
        <w:trPr>
          <w:trHeight w:hRule="exact" w:val="721"/>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77777777" w:rsidR="002E0A74" w:rsidRPr="002E0A74" w:rsidRDefault="002E0A74"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2E0A74" w:rsidRPr="002E0A74" w:rsidRDefault="002E0A74" w:rsidP="002E0A74">
            <w:pPr>
              <w:spacing w:line="229" w:lineRule="exact"/>
              <w:ind w:left="102"/>
              <w:rPr>
                <w:sz w:val="20"/>
                <w:szCs w:val="20"/>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2E0A74" w:rsidRPr="002E0A74" w:rsidRDefault="002E0A74" w:rsidP="002E0A74">
            <w:pPr>
              <w:spacing w:line="229" w:lineRule="exact"/>
              <w:ind w:left="102"/>
              <w:rPr>
                <w:sz w:val="20"/>
                <w:szCs w:val="20"/>
                <w:lang w:val="sv-SE"/>
              </w:rPr>
            </w:pPr>
            <w:r w:rsidRPr="002E0A74">
              <w:rPr>
                <w:sz w:val="20"/>
                <w:szCs w:val="20"/>
                <w:lang w:val="sv-SE"/>
              </w:rPr>
              <w:t>Utlämningsintervall enhet.</w:t>
            </w:r>
          </w:p>
          <w:p w14:paraId="7DBB9BC1" w14:textId="77777777" w:rsidR="002E0A74" w:rsidRPr="002E0A74" w:rsidRDefault="002E0A74" w:rsidP="002E0A74">
            <w:pPr>
              <w:spacing w:line="229" w:lineRule="exact"/>
              <w:ind w:left="102"/>
              <w:rPr>
                <w:sz w:val="20"/>
                <w:szCs w:val="20"/>
                <w:lang w:val="sv-SE"/>
              </w:rPr>
            </w:pPr>
            <w:r w:rsidRPr="002E0A74">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BDFB898" w14:textId="77777777" w:rsidTr="0072413D">
        <w:trPr>
          <w:trHeight w:hRule="exact" w:val="1143"/>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41DCAE"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totalAmount</w:t>
            </w:r>
          </w:p>
          <w:p w14:paraId="3BBBD05C"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2E0A74" w:rsidRPr="002E0A74" w:rsidRDefault="002E0A74" w:rsidP="002E0A74">
            <w:pPr>
              <w:spacing w:line="229" w:lineRule="exact"/>
              <w:ind w:left="102"/>
              <w:rPr>
                <w:sz w:val="20"/>
                <w:szCs w:val="20"/>
                <w:lang w:val="sv-SE"/>
              </w:rPr>
            </w:pPr>
            <w:r w:rsidRPr="002E0A7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2E0A74" w:rsidRPr="002E0A74" w:rsidRDefault="002E0A74" w:rsidP="002E0A74">
            <w:pPr>
              <w:spacing w:line="229" w:lineRule="exact"/>
              <w:ind w:left="102"/>
              <w:rPr>
                <w:sz w:val="20"/>
                <w:szCs w:val="20"/>
                <w:lang w:val="sv-SE"/>
              </w:rPr>
            </w:pPr>
            <w:r w:rsidRPr="002E0A74">
              <w:rPr>
                <w:sz w:val="20"/>
                <w:szCs w:val="20"/>
                <w:lang w:val="sv-SE"/>
              </w:rPr>
              <w:t>Totalmängd.</w:t>
            </w:r>
          </w:p>
          <w:p w14:paraId="458D4955" w14:textId="77777777" w:rsidR="002E0A74" w:rsidRPr="002E0A74" w:rsidRDefault="002E0A74" w:rsidP="002E0A74">
            <w:pPr>
              <w:spacing w:line="229" w:lineRule="exact"/>
              <w:ind w:left="102"/>
              <w:rPr>
                <w:sz w:val="20"/>
                <w:szCs w:val="20"/>
                <w:lang w:val="sv-SE"/>
              </w:rPr>
            </w:pPr>
            <w:r w:rsidRPr="002E0A74">
              <w:rPr>
                <w:sz w:val="20"/>
                <w:szCs w:val="20"/>
                <w:lang w:val="sv-SE"/>
              </w:rPr>
              <w:t>Den totala mängd (i förpackningsenheter) av ordinerat läkemedel som får lämnas ut enligt denna förskrivning oavsett om det sker vid ett eller flera tillfällen.</w:t>
            </w:r>
          </w:p>
          <w:p w14:paraId="58432682"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47BC262" w14:textId="77777777" w:rsidTr="002E0A74">
        <w:trPr>
          <w:trHeight w:hRule="exact" w:val="1062"/>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0B9A364"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packageUnit</w:t>
            </w:r>
          </w:p>
          <w:p w14:paraId="7CBE1D0C"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2E0A74" w:rsidRPr="002E0A74" w:rsidRDefault="002E0A74" w:rsidP="002E0A74">
            <w:pPr>
              <w:spacing w:line="229" w:lineRule="exact"/>
              <w:ind w:left="102"/>
              <w:rPr>
                <w:sz w:val="20"/>
                <w:szCs w:val="20"/>
                <w:lang w:val="sv-SE"/>
              </w:rPr>
            </w:pPr>
            <w:r w:rsidRPr="002E0A74">
              <w:rPr>
                <w:sz w:val="20"/>
                <w:szCs w:val="20"/>
                <w:lang w:val="sv-SE"/>
              </w:rPr>
              <w:t>Förpackningsenhet.</w:t>
            </w:r>
          </w:p>
          <w:p w14:paraId="59D6402B" w14:textId="77777777" w:rsidR="002E0A74" w:rsidRPr="002E0A74" w:rsidRDefault="002E0A74" w:rsidP="002E0A74">
            <w:pPr>
              <w:spacing w:line="229" w:lineRule="exact"/>
              <w:ind w:left="102"/>
              <w:rPr>
                <w:sz w:val="20"/>
                <w:szCs w:val="20"/>
                <w:lang w:val="sv-SE"/>
              </w:rPr>
            </w:pPr>
            <w:r w:rsidRPr="002E0A74">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01CC9A4A" w14:textId="77777777" w:rsidTr="002E0A74">
        <w:trPr>
          <w:trHeight w:hRule="exact" w:val="1216"/>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ADD10ED"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distributionMethod</w:t>
            </w:r>
          </w:p>
          <w:p w14:paraId="6DDF4071" w14:textId="77777777" w:rsidR="002E0A74" w:rsidRPr="002E0A74" w:rsidRDefault="002E0A74"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2E0A74" w:rsidRPr="002E0A74" w:rsidRDefault="002E0A74" w:rsidP="002E0A74">
            <w:pPr>
              <w:spacing w:line="229" w:lineRule="exact"/>
              <w:ind w:left="102"/>
              <w:rPr>
                <w:sz w:val="20"/>
                <w:szCs w:val="20"/>
                <w:lang w:val="sv-SE"/>
              </w:rPr>
            </w:pPr>
            <w:r w:rsidRPr="002E0A74">
              <w:rPr>
                <w:sz w:val="20"/>
                <w:szCs w:val="20"/>
                <w:lang w:val="sv-SE"/>
              </w:rPr>
              <w:t>Distributionssätt.</w:t>
            </w:r>
          </w:p>
          <w:p w14:paraId="22E0E33E" w14:textId="77777777" w:rsidR="002E0A74" w:rsidRPr="002E0A74" w:rsidRDefault="002E0A74" w:rsidP="002E0A74">
            <w:pPr>
              <w:spacing w:line="229" w:lineRule="exact"/>
              <w:ind w:left="102"/>
              <w:rPr>
                <w:sz w:val="20"/>
                <w:szCs w:val="20"/>
                <w:lang w:val="sv-SE"/>
              </w:rPr>
            </w:pPr>
            <w:r w:rsidRPr="002E0A74">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14D7721" w14:textId="77777777" w:rsidTr="0072413D">
        <w:trPr>
          <w:trHeight w:hRule="exact" w:val="781"/>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77777777" w:rsidR="002E0A74" w:rsidRPr="002E0A74" w:rsidRDefault="002E0A74" w:rsidP="002E0A74">
            <w:pPr>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2E0A74" w:rsidRPr="002E0A74" w:rsidRDefault="002E0A74"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2E0A74" w:rsidRPr="002E0A74" w:rsidRDefault="002E0A74" w:rsidP="002E0A74">
            <w:pPr>
              <w:spacing w:line="229" w:lineRule="exact"/>
              <w:ind w:left="102"/>
              <w:rPr>
                <w:sz w:val="20"/>
                <w:szCs w:val="20"/>
                <w:lang w:val="sv-SE"/>
              </w:rPr>
            </w:pPr>
            <w:r w:rsidRPr="002E0A74">
              <w:rPr>
                <w:sz w:val="20"/>
                <w:szCs w:val="20"/>
                <w:lang w:val="sv-SE"/>
              </w:rPr>
              <w:t>Förskrivare.</w:t>
            </w:r>
          </w:p>
          <w:p w14:paraId="1C42B183" w14:textId="74EC0854" w:rsidR="002E0A74" w:rsidRPr="002E0A74" w:rsidRDefault="002E0A74" w:rsidP="0072413D">
            <w:pPr>
              <w:spacing w:line="229" w:lineRule="exact"/>
              <w:ind w:left="102"/>
              <w:rPr>
                <w:sz w:val="20"/>
                <w:szCs w:val="20"/>
                <w:lang w:val="sv-SE"/>
              </w:rPr>
            </w:pPr>
            <w:r w:rsidRPr="002E0A74">
              <w:rPr>
                <w:sz w:val="20"/>
                <w:szCs w:val="20"/>
                <w:lang w:val="sv-SE"/>
              </w:rPr>
              <w:t>Vård och omsorgspersonal</w:t>
            </w:r>
            <w:r w:rsidR="0072413D">
              <w:rPr>
                <w:sz w:val="20"/>
                <w:szCs w:val="20"/>
                <w:lang w:val="sv-SE"/>
              </w:rPr>
              <w:t xml:space="preserve">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121E9D59" w14:textId="77777777" w:rsidTr="0072413D">
        <w:trPr>
          <w:trHeight w:hRule="exact" w:val="563"/>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Förskrivares kommentar.</w:t>
            </w:r>
          </w:p>
          <w:p w14:paraId="4FB49A12"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6643C37" w14:textId="77777777" w:rsidTr="002E0A74">
        <w:trPr>
          <w:trHeight w:hRule="exact" w:val="783"/>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pacing w:val="-1"/>
                <w:sz w:val="20"/>
                <w:szCs w:val="20"/>
                <w:lang w:val="sv-SE"/>
              </w:rPr>
              <w:t>..</w:t>
            </w:r>
            <w:proofErr w:type="gramEnd"/>
            <w:r w:rsidRPr="002E0A74">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2E0A74" w:rsidRPr="002E0A74" w:rsidRDefault="002E0A74" w:rsidP="002E0A74">
            <w:pPr>
              <w:spacing w:line="229" w:lineRule="exact"/>
              <w:ind w:left="102"/>
              <w:rPr>
                <w:sz w:val="20"/>
                <w:szCs w:val="20"/>
                <w:lang w:val="sv-SE"/>
              </w:rPr>
            </w:pPr>
            <w:r w:rsidRPr="002E0A74">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Första uttag före.</w:t>
            </w:r>
          </w:p>
          <w:p w14:paraId="2E631014"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4F59F5EC" w14:textId="77777777" w:rsidTr="002E0A74">
        <w:trPr>
          <w:trHeight w:hRule="exact" w:val="564"/>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77777777" w:rsidR="002E0A74" w:rsidRPr="002E0A74" w:rsidRDefault="002E0A74"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2E0A74" w:rsidRPr="002E0A74" w:rsidRDefault="002E0A74"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Doseringstext på recept.</w:t>
            </w:r>
          </w:p>
          <w:p w14:paraId="0700549F" w14:textId="77777777" w:rsidR="002E0A74" w:rsidRPr="002E0A74" w:rsidRDefault="002E0A74" w:rsidP="002E0A74">
            <w:pPr>
              <w:spacing w:line="226" w:lineRule="exact"/>
              <w:ind w:left="102"/>
              <w:rPr>
                <w:spacing w:val="-1"/>
                <w:sz w:val="20"/>
                <w:szCs w:val="20"/>
                <w:lang w:val="sv-SE"/>
              </w:rPr>
            </w:pPr>
            <w:r w:rsidRPr="002E0A74">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2E0A74" w:rsidRPr="002E0A74" w:rsidRDefault="002E0A74"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E0A74" w:rsidRPr="002E0A74" w14:paraId="7AB4CEF4" w14:textId="77777777" w:rsidTr="002E0A74">
        <w:trPr>
          <w:trHeight w:hRule="exact" w:val="1777"/>
          <w:tblHeader/>
        </w:trPr>
        <w:tc>
          <w:tcPr>
            <w:tcW w:w="2700"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77777777" w:rsidR="002E0A74" w:rsidRPr="002E0A74" w:rsidRDefault="002E0A74" w:rsidP="002E0A74">
            <w:pPr>
              <w:tabs>
                <w:tab w:val="left" w:pos="567"/>
              </w:tabs>
              <w:spacing w:line="229" w:lineRule="exact"/>
              <w:ind w:left="102"/>
              <w:rPr>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2E0A74" w:rsidRPr="002E0A74" w:rsidRDefault="002E0A74" w:rsidP="002E0A74">
            <w:pPr>
              <w:spacing w:line="229" w:lineRule="exact"/>
              <w:ind w:left="102"/>
              <w:rPr>
                <w:sz w:val="20"/>
                <w:szCs w:val="20"/>
                <w:lang w:val="sv-SE"/>
              </w:rPr>
            </w:pPr>
            <w:r w:rsidRPr="002E0A74">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2E0A74" w:rsidRPr="002E0A74" w:rsidRDefault="002E0A74" w:rsidP="002E0A74">
            <w:pPr>
              <w:spacing w:line="229" w:lineRule="exact"/>
              <w:ind w:left="102"/>
              <w:rPr>
                <w:spacing w:val="-1"/>
                <w:sz w:val="20"/>
                <w:szCs w:val="20"/>
                <w:lang w:val="sv-SE"/>
              </w:rPr>
            </w:pPr>
            <w:proofErr w:type="gramStart"/>
            <w:r w:rsidRPr="002E0A74">
              <w:rPr>
                <w:spacing w:val="-1"/>
                <w:sz w:val="20"/>
                <w:szCs w:val="20"/>
                <w:lang w:val="sv-SE"/>
              </w:rPr>
              <w:t>Bytes</w:t>
            </w:r>
            <w:proofErr w:type="gramEnd"/>
            <w:r w:rsidRPr="002E0A74">
              <w:rPr>
                <w:spacing w:val="-1"/>
                <w:sz w:val="20"/>
                <w:szCs w:val="20"/>
                <w:lang w:val="sv-SE"/>
              </w:rPr>
              <w:t xml:space="preserve"> ej.</w:t>
            </w:r>
          </w:p>
          <w:p w14:paraId="68B49F1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Anger att ordinatör eller patient beslutat att förskriven artikel </w:t>
            </w:r>
            <w:proofErr w:type="gramStart"/>
            <w:r w:rsidRPr="002E0A74">
              <w:rPr>
                <w:spacing w:val="-1"/>
                <w:sz w:val="20"/>
                <w:szCs w:val="20"/>
                <w:lang w:val="sv-SE"/>
              </w:rPr>
              <w:t>ej</w:t>
            </w:r>
            <w:proofErr w:type="gramEnd"/>
            <w:r w:rsidRPr="002E0A74">
              <w:rPr>
                <w:spacing w:val="-1"/>
                <w:sz w:val="20"/>
                <w:szCs w:val="20"/>
                <w:lang w:val="sv-SE"/>
              </w:rPr>
              <w:t xml:space="preserve"> får bytas ut.</w:t>
            </w:r>
          </w:p>
          <w:p w14:paraId="7449161D"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xml:space="preserve">Tillåtna värden: </w:t>
            </w:r>
            <w:r w:rsidRPr="002E0A74">
              <w:rPr>
                <w:spacing w:val="-1"/>
                <w:sz w:val="20"/>
                <w:szCs w:val="20"/>
                <w:highlight w:val="yellow"/>
                <w:lang w:val="sv-SE"/>
              </w:rPr>
              <w:t>”Får inte bytas (patient)”, ”Får inte bytas (ordinatör)”.</w:t>
            </w:r>
          </w:p>
          <w:p w14:paraId="32E25D08"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224B6BCF" w14:textId="77777777" w:rsidTr="002E0A74">
        <w:trPr>
          <w:trHeight w:hRule="exact" w:val="1003"/>
          <w:tblHeader/>
        </w:trPr>
        <w:tc>
          <w:tcPr>
            <w:tcW w:w="2700"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05745038" w14:textId="77777777" w:rsidR="002E0A74" w:rsidRPr="002E0A74" w:rsidRDefault="002E0A74" w:rsidP="002E0A74">
            <w:pPr>
              <w:tabs>
                <w:tab w:val="left" w:pos="567"/>
              </w:tabs>
              <w:spacing w:line="229" w:lineRule="exact"/>
              <w:ind w:left="102"/>
              <w:rPr>
                <w:sz w:val="20"/>
                <w:szCs w:val="20"/>
              </w:rPr>
            </w:pPr>
            <w:r w:rsidRPr="002E0A74">
              <w:rPr>
                <w:sz w:val="20"/>
                <w:szCs w:val="20"/>
              </w:rPr>
              <w:t>administration.administrationId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A362545" w14:textId="77777777" w:rsidR="002E0A74" w:rsidRPr="002E0A74" w:rsidRDefault="002E0A74"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A40B95B" w14:textId="7BFB38E0" w:rsidR="002E0A74" w:rsidRPr="002E0A74" w:rsidRDefault="00554DE4" w:rsidP="002E0A74">
            <w:pPr>
              <w:spacing w:line="229" w:lineRule="exact"/>
              <w:ind w:left="102"/>
              <w:rPr>
                <w:spacing w:val="-1"/>
                <w:sz w:val="20"/>
                <w:szCs w:val="20"/>
              </w:rPr>
            </w:pPr>
            <w:r w:rsidRPr="00554DE4">
              <w:rPr>
                <w:spacing w:val="-1"/>
                <w:sz w:val="20"/>
                <w:szCs w:val="20"/>
                <w:highlight w:val="yellow"/>
              </w:rPr>
              <w:t>X</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013CA79" w14:textId="2A5CA544" w:rsidR="002E0A74" w:rsidRPr="004C6CAE" w:rsidRDefault="004C6CAE" w:rsidP="002E0A74">
            <w:pPr>
              <w:spacing w:line="229" w:lineRule="exact"/>
              <w:ind w:left="142"/>
              <w:rPr>
                <w:sz w:val="20"/>
                <w:szCs w:val="20"/>
                <w:highlight w:val="yellow"/>
              </w:rPr>
            </w:pPr>
            <w:r w:rsidRPr="004C6CAE">
              <w:rPr>
                <w:sz w:val="20"/>
                <w:szCs w:val="20"/>
                <w:highlight w:val="yellow"/>
              </w:rPr>
              <w:t>X</w:t>
            </w:r>
          </w:p>
        </w:tc>
      </w:tr>
      <w:tr w:rsidR="002E0A74" w:rsidRPr="002E0A74" w14:paraId="62CFB7F1" w14:textId="77777777" w:rsidTr="002E0A74">
        <w:trPr>
          <w:trHeight w:hRule="exact" w:val="1003"/>
          <w:tblHeader/>
        </w:trPr>
        <w:tc>
          <w:tcPr>
            <w:tcW w:w="2700"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4273B499" w14:textId="77777777" w:rsidR="002E0A74" w:rsidRPr="002E0A74" w:rsidRDefault="002E0A74" w:rsidP="002E0A74">
            <w:pPr>
              <w:tabs>
                <w:tab w:val="left" w:pos="567"/>
              </w:tabs>
              <w:spacing w:line="229" w:lineRule="exact"/>
              <w:ind w:left="102"/>
              <w:rPr>
                <w:sz w:val="20"/>
                <w:szCs w:val="20"/>
              </w:rPr>
            </w:pPr>
            <w:r w:rsidRPr="002E0A74">
              <w:rPr>
                <w:sz w:val="20"/>
                <w:szCs w:val="20"/>
              </w:rPr>
              <w:t>administration.administrationTime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BE42799" w14:textId="77777777" w:rsidR="002E0A74" w:rsidRPr="002E0A74" w:rsidRDefault="002E0A74"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2AD00681"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 admininstrerande personal.authorTime?</w:t>
            </w:r>
          </w:p>
          <w:p w14:paraId="09964853" w14:textId="77777777" w:rsidR="002E0A74" w:rsidRPr="002E0A74" w:rsidRDefault="002E0A74" w:rsidP="002E0A74">
            <w:pPr>
              <w:spacing w:line="229" w:lineRule="exact"/>
              <w:ind w:left="102"/>
              <w:rPr>
                <w:spacing w:val="-1"/>
                <w:sz w:val="20"/>
                <w:szCs w:val="20"/>
                <w:lang w:val="sv-SE"/>
              </w:rPr>
            </w:pPr>
            <w:r w:rsidRPr="002E0A74">
              <w:rPr>
                <w:spacing w:val="-1"/>
                <w:sz w:val="20"/>
                <w:szCs w:val="20"/>
                <w:lang w:val="sv-SE"/>
              </w:rPr>
              <w:t>Eller är det så att authorTime = signeringstidpunkt för administrationen?</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5615A3D" w14:textId="3F3CE451" w:rsidR="002E0A74" w:rsidRPr="004C6CAE" w:rsidRDefault="004C6CAE" w:rsidP="002E0A74">
            <w:pPr>
              <w:spacing w:line="229" w:lineRule="exact"/>
              <w:ind w:left="142"/>
              <w:rPr>
                <w:sz w:val="20"/>
                <w:szCs w:val="20"/>
                <w:highlight w:val="yellow"/>
                <w:lang w:val="sv-SE"/>
              </w:rPr>
            </w:pPr>
            <w:r w:rsidRPr="004C6CAE">
              <w:rPr>
                <w:sz w:val="20"/>
                <w:szCs w:val="20"/>
                <w:highlight w:val="yellow"/>
                <w:lang w:val="sv-SE"/>
              </w:rPr>
              <w:t>X</w:t>
            </w:r>
          </w:p>
        </w:tc>
      </w:tr>
      <w:tr w:rsidR="002E0A74" w:rsidRPr="002E0A74" w14:paraId="77399929" w14:textId="77777777" w:rsidTr="002E0A74">
        <w:trPr>
          <w:trHeight w:hRule="exact" w:val="1003"/>
          <w:tblHeader/>
        </w:trPr>
        <w:tc>
          <w:tcPr>
            <w:tcW w:w="2700"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5D073F6" w14:textId="77777777" w:rsidR="002E0A74" w:rsidRPr="002E0A74" w:rsidRDefault="002E0A74" w:rsidP="002E0A74">
            <w:pPr>
              <w:tabs>
                <w:tab w:val="left" w:pos="567"/>
              </w:tabs>
              <w:spacing w:line="229" w:lineRule="exact"/>
              <w:ind w:left="102"/>
              <w:rPr>
                <w:sz w:val="20"/>
                <w:szCs w:val="20"/>
              </w:rPr>
            </w:pPr>
            <w:r w:rsidRPr="002E0A74">
              <w:rPr>
                <w:sz w:val="20"/>
                <w:szCs w:val="20"/>
              </w:rPr>
              <w:t>administration.administrationId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38FD9549" w14:textId="77777777" w:rsidR="002E0A74" w:rsidRPr="002E0A74" w:rsidRDefault="002E0A74"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7354E117" w14:textId="77777777" w:rsidR="002E0A74" w:rsidRPr="002E0A74" w:rsidRDefault="002E0A74" w:rsidP="002E0A74">
            <w:pPr>
              <w:spacing w:line="229" w:lineRule="exact"/>
              <w:ind w:left="102"/>
              <w:rPr>
                <w:spacing w:val="-1"/>
                <w:sz w:val="20"/>
                <w:szCs w:val="20"/>
              </w:rPr>
            </w:pPr>
            <w:r w:rsidRPr="002E0A74">
              <w:rPr>
                <w:spacing w:val="-1"/>
                <w:sz w:val="20"/>
                <w:szCs w:val="20"/>
              </w:rPr>
              <w:t>= drug.comment?</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1A4C2BD0" w14:textId="1E0FBD43" w:rsidR="002E0A74" w:rsidRPr="004C6CAE" w:rsidRDefault="004C6CAE" w:rsidP="002E0A74">
            <w:pPr>
              <w:spacing w:line="229" w:lineRule="exact"/>
              <w:ind w:left="142"/>
              <w:rPr>
                <w:sz w:val="20"/>
                <w:szCs w:val="20"/>
                <w:highlight w:val="yellow"/>
              </w:rPr>
            </w:pPr>
            <w:r w:rsidRPr="004C6CAE">
              <w:rPr>
                <w:sz w:val="20"/>
                <w:szCs w:val="20"/>
                <w:highlight w:val="yellow"/>
              </w:rPr>
              <w:t>X</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44" w:name="_Toc387838013"/>
      <w:r>
        <w:t>Övriga regler</w:t>
      </w:r>
      <w:bookmarkEnd w:id="144"/>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3"/>
      <w:footerReference w:type="default" r:id="rId24"/>
      <w:headerReference w:type="first" r:id="rId25"/>
      <w:footerReference w:type="first" r:id="rId26"/>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Björn Genfors" w:date="2014-05-12T09:19:00Z" w:initials="BG">
    <w:p w14:paraId="425CADF2" w14:textId="5EB71984" w:rsidR="00BE4830" w:rsidRPr="003F0DDF" w:rsidRDefault="00BE4830">
      <w:pPr>
        <w:pStyle w:val="Kommentarer"/>
        <w:rPr>
          <w:lang w:val="sv-SE"/>
        </w:rPr>
      </w:pPr>
      <w:r>
        <w:rPr>
          <w:rStyle w:val="Kommentarsreferens"/>
        </w:rPr>
        <w:annotationRef/>
      </w:r>
      <w:r w:rsidRPr="003F0DDF">
        <w:rPr>
          <w:lang w:val="sv-SE"/>
        </w:rPr>
        <w:t>Det här kanske är helt g</w:t>
      </w:r>
      <w:r>
        <w:rPr>
          <w:lang w:val="sv-SE"/>
        </w:rPr>
        <w:t>alet, men flödena ser ju likadana ut för båda kontrakten. Måste vi ha all information dubbelt då?</w:t>
      </w:r>
    </w:p>
  </w:comment>
  <w:comment w:id="115" w:author="Björn Genfors" w:date="2014-05-12T13:13:00Z" w:initials="BG">
    <w:p w14:paraId="43653CA0" w14:textId="76563D85" w:rsidR="00BE4830" w:rsidRPr="00AB2D09" w:rsidRDefault="00BE4830">
      <w:pPr>
        <w:pStyle w:val="Kommentarer"/>
        <w:rPr>
          <w:lang w:val="sv-SE"/>
        </w:rPr>
      </w:pPr>
      <w:r>
        <w:rPr>
          <w:rStyle w:val="Kommentarsreferens"/>
        </w:rPr>
        <w:annotationRef/>
      </w:r>
      <w:r w:rsidRPr="00AB2D09">
        <w:rPr>
          <w:lang w:val="sv-SE"/>
        </w:rPr>
        <w:t>Ska bytas ut till sista version när allt är klar</w:t>
      </w:r>
      <w:r>
        <w:rPr>
          <w:lang w:val="sv-SE"/>
        </w:rPr>
        <w:t>t</w:t>
      </w:r>
      <w:r w:rsidRPr="00AB2D09">
        <w:rPr>
          <w:lang w:val="sv-SE"/>
        </w:rPr>
        <w:t>.</w:t>
      </w:r>
    </w:p>
  </w:comment>
  <w:comment w:id="136" w:author="Björn Genfors" w:date="2014-05-08T16:32:00Z" w:initials="BG">
    <w:p w14:paraId="77B5A87C" w14:textId="77777777" w:rsidR="00BE4830" w:rsidRPr="002E0A74" w:rsidRDefault="00BE4830" w:rsidP="002E0A74">
      <w:pPr>
        <w:pStyle w:val="Kommentarer"/>
        <w:rPr>
          <w:lang w:val="sv-SE"/>
        </w:rPr>
      </w:pPr>
      <w:r>
        <w:rPr>
          <w:rStyle w:val="Kommentarsreferens"/>
        </w:rPr>
        <w:annotationRef/>
      </w:r>
      <w:r w:rsidRPr="002E0A74">
        <w:rPr>
          <w:lang w:val="sv-SE"/>
        </w:rPr>
        <w:t>Skiljer sig från drug.comment?</w:t>
      </w:r>
    </w:p>
  </w:comment>
  <w:comment w:id="137" w:author="Björn Genfors" w:date="2014-05-08T16:32:00Z" w:initials="BG">
    <w:p w14:paraId="0F0DA126" w14:textId="77777777" w:rsidR="00BE4830" w:rsidRPr="002E0A74" w:rsidRDefault="00BE4830" w:rsidP="002E0A74">
      <w:pPr>
        <w:pStyle w:val="Kommentarer"/>
        <w:rPr>
          <w:lang w:val="sv-SE"/>
        </w:rPr>
      </w:pPr>
      <w:r>
        <w:rPr>
          <w:rStyle w:val="Kommentarsreferens"/>
        </w:rPr>
        <w:annotationRef/>
      </w:r>
      <w:r w:rsidRPr="002E0A74">
        <w:rPr>
          <w:lang w:val="sv-SE"/>
        </w:rPr>
        <w:t>I NOD beskrivs ”utvärderas av” som ”vårdenhet som ansvarar för att utvärdering sker vid angiven tidpunkt”.</w:t>
      </w:r>
    </w:p>
  </w:comment>
  <w:comment w:id="138" w:author="Björn Genfors" w:date="2014-05-08T16:32:00Z" w:initials="BG">
    <w:p w14:paraId="18EBEB46" w14:textId="77777777" w:rsidR="00BE4830" w:rsidRPr="002E0A74" w:rsidRDefault="00BE4830" w:rsidP="002E0A74">
      <w:pPr>
        <w:pStyle w:val="Kommentarer"/>
        <w:rPr>
          <w:lang w:val="sv-SE"/>
        </w:rPr>
      </w:pPr>
      <w:r>
        <w:rPr>
          <w:rStyle w:val="Kommentarsreferens"/>
        </w:rPr>
        <w:annotationRef/>
      </w:r>
      <w:r w:rsidRPr="002E0A74">
        <w:rPr>
          <w:lang w:val="sv-SE"/>
        </w:rPr>
        <w:t>”SoS har orsakskoder för detta” enligt CGM.</w:t>
      </w:r>
    </w:p>
  </w:comment>
  <w:comment w:id="139" w:author="Björn Genfors" w:date="2014-05-08T16:32:00Z" w:initials="BG">
    <w:p w14:paraId="2DADA64F" w14:textId="77777777" w:rsidR="00BE4830" w:rsidRPr="002E0A74" w:rsidRDefault="00BE4830" w:rsidP="002E0A74">
      <w:pPr>
        <w:pStyle w:val="Kommentarer"/>
        <w:rPr>
          <w:lang w:val="sv-SE"/>
        </w:rPr>
      </w:pPr>
      <w:r>
        <w:rPr>
          <w:rStyle w:val="Kommentarsreferens"/>
        </w:rPr>
        <w:annotationRef/>
      </w:r>
      <w:r w:rsidRPr="002E0A74">
        <w:rPr>
          <w:lang w:val="sv-SE"/>
        </w:rPr>
        <w:t>CV?</w:t>
      </w:r>
    </w:p>
  </w:comment>
  <w:comment w:id="140" w:author="Björn Genfors" w:date="2014-05-08T16:32:00Z" w:initials="BG">
    <w:p w14:paraId="79D20248" w14:textId="77777777" w:rsidR="00BE4830" w:rsidRPr="002E0A74" w:rsidRDefault="00BE4830" w:rsidP="002E0A74">
      <w:pPr>
        <w:pStyle w:val="Kommentarer"/>
        <w:rPr>
          <w:lang w:val="sv-SE"/>
        </w:rPr>
      </w:pPr>
      <w:r>
        <w:rPr>
          <w:rStyle w:val="Kommentarsreferens"/>
        </w:rPr>
        <w:annotationRef/>
      </w:r>
      <w:r w:rsidRPr="002E0A74">
        <w:rPr>
          <w:lang w:val="sv-SE"/>
        </w:rPr>
        <w:t>CV?</w:t>
      </w:r>
    </w:p>
  </w:comment>
  <w:comment w:id="141" w:author="Björn Genfors" w:date="2014-05-08T16:32:00Z" w:initials="BG">
    <w:p w14:paraId="08AE7F58" w14:textId="77777777" w:rsidR="00BE4830" w:rsidRPr="002E0A74" w:rsidRDefault="00BE4830" w:rsidP="002E0A74">
      <w:pPr>
        <w:pStyle w:val="Kommentarer"/>
        <w:rPr>
          <w:lang w:val="sv-SE"/>
        </w:rPr>
      </w:pPr>
      <w:r>
        <w:rPr>
          <w:rStyle w:val="Kommentarsreferens"/>
        </w:rPr>
        <w:annotationRef/>
      </w:r>
      <w:r w:rsidRPr="002E0A74">
        <w:rPr>
          <w:lang w:val="sv-SE"/>
        </w:rPr>
        <w:t>CV?</w:t>
      </w:r>
    </w:p>
  </w:comment>
  <w:comment w:id="142" w:author="Björn Genfors" w:date="2014-05-08T16:32:00Z" w:initials="BG">
    <w:p w14:paraId="2957F7C3" w14:textId="77777777" w:rsidR="00BE4830" w:rsidRPr="002E0A74" w:rsidRDefault="00BE4830" w:rsidP="002E0A74">
      <w:pPr>
        <w:pStyle w:val="Kommentarer"/>
        <w:rPr>
          <w:lang w:val="sv-SE"/>
        </w:rPr>
      </w:pPr>
      <w:r>
        <w:rPr>
          <w:rStyle w:val="Kommentarsreferens"/>
        </w:rPr>
        <w:annotationRef/>
      </w:r>
      <w:r w:rsidRPr="002E0A74">
        <w:rPr>
          <w:lang w:val="sv-SE"/>
        </w:rPr>
        <w:t>Annat namn? MaxmumUsageTime? Ngt bättre än nuvarande borde finnas.</w:t>
      </w:r>
    </w:p>
  </w:comment>
  <w:comment w:id="143" w:author="Björn Genfors" w:date="2014-05-08T16:32:00Z" w:initials="BG">
    <w:p w14:paraId="2EC8AE6F" w14:textId="77777777" w:rsidR="00BE4830" w:rsidRDefault="00BE4830" w:rsidP="002E0A74">
      <w:pPr>
        <w:pStyle w:val="Kommentarer"/>
      </w:pPr>
      <w:r>
        <w:rPr>
          <w:rStyle w:val="Kommentarsreferens"/>
        </w:rPr>
        <w:annotationRef/>
      </w:r>
      <w:r>
        <w:t>Mimimumdispensationinterval?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2C6BE" w14:textId="77777777" w:rsidR="00FF170D" w:rsidRDefault="00FF170D" w:rsidP="00C72B17">
      <w:pPr>
        <w:spacing w:line="240" w:lineRule="auto"/>
      </w:pPr>
      <w:r>
        <w:separator/>
      </w:r>
    </w:p>
  </w:endnote>
  <w:endnote w:type="continuationSeparator" w:id="0">
    <w:p w14:paraId="615E0040" w14:textId="77777777" w:rsidR="00FF170D" w:rsidRDefault="00FF170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E4830" w:rsidRDefault="00BE4830"/>
  <w:p w14:paraId="1FC233E8" w14:textId="77777777" w:rsidR="00BE4830" w:rsidRDefault="00BE483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E4830" w:rsidRPr="004A7C1C" w14:paraId="3C5A492F" w14:textId="77777777" w:rsidTr="00095A0D">
      <w:trPr>
        <w:trHeight w:val="629"/>
      </w:trPr>
      <w:tc>
        <w:tcPr>
          <w:tcW w:w="1559" w:type="dxa"/>
        </w:tcPr>
        <w:p w14:paraId="784DFED4" w14:textId="77777777" w:rsidR="00BE4830" w:rsidRPr="001304B6" w:rsidRDefault="00BE483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E4830" w:rsidRPr="001304B6" w:rsidRDefault="00BE483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E4830" w:rsidRPr="001304B6" w:rsidRDefault="00BE483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E4830" w:rsidRPr="001304B6" w:rsidRDefault="00BE483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E4830" w:rsidRPr="00CF1208" w:rsidRDefault="00BE4830"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BE4830" w:rsidRPr="00CF1208" w:rsidRDefault="00BE4830"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BE4830" w:rsidRPr="0091623E" w:rsidRDefault="00BE4830"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E4830" w:rsidRPr="001304B6" w:rsidRDefault="00BE483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E4830" w:rsidRPr="001304B6" w:rsidRDefault="00BE483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E4830" w:rsidRPr="004A7C1C" w:rsidRDefault="00BE4830" w:rsidP="001304B6">
          <w:pPr>
            <w:pStyle w:val="Sidfot"/>
          </w:pPr>
        </w:p>
      </w:tc>
      <w:tc>
        <w:tcPr>
          <w:tcW w:w="709" w:type="dxa"/>
        </w:tcPr>
        <w:p w14:paraId="6E332D35" w14:textId="77777777" w:rsidR="00BE4830" w:rsidRPr="004A7C1C" w:rsidRDefault="00BE4830"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8C1082">
            <w:rPr>
              <w:rStyle w:val="Sidnummer"/>
              <w:noProof/>
            </w:rPr>
            <w:t>39</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8C1082">
            <w:rPr>
              <w:rStyle w:val="Sidnummer"/>
              <w:noProof/>
            </w:rPr>
            <w:t>70</w:t>
          </w:r>
          <w:r w:rsidRPr="004A7C1C">
            <w:rPr>
              <w:rStyle w:val="Sidnummer"/>
            </w:rPr>
            <w:fldChar w:fldCharType="end"/>
          </w:r>
        </w:p>
      </w:tc>
    </w:tr>
  </w:tbl>
  <w:p w14:paraId="6EB65E86" w14:textId="77777777" w:rsidR="00BE4830" w:rsidRDefault="00BE4830"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E4830" w:rsidRDefault="00BE4830">
    <w:pPr>
      <w:pStyle w:val="Sidfot"/>
    </w:pPr>
  </w:p>
  <w:p w14:paraId="36E0CB75" w14:textId="77777777" w:rsidR="00BE4830" w:rsidRDefault="00BE4830">
    <w:pPr>
      <w:pStyle w:val="Sidfot"/>
    </w:pPr>
  </w:p>
  <w:p w14:paraId="68EA24B6" w14:textId="77777777" w:rsidR="00BE4830" w:rsidRDefault="00BE4830">
    <w:pPr>
      <w:pStyle w:val="Sidfot"/>
    </w:pPr>
  </w:p>
  <w:p w14:paraId="798F58D1" w14:textId="77777777" w:rsidR="00BE4830" w:rsidRDefault="00BE4830">
    <w:pPr>
      <w:pStyle w:val="Sidfot"/>
    </w:pPr>
  </w:p>
  <w:p w14:paraId="0B4F500D" w14:textId="77777777" w:rsidR="00BE4830" w:rsidRDefault="00BE4830">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F56F7" w14:textId="77777777" w:rsidR="00FF170D" w:rsidRDefault="00FF170D" w:rsidP="00C72B17">
      <w:pPr>
        <w:spacing w:line="240" w:lineRule="auto"/>
      </w:pPr>
      <w:r>
        <w:separator/>
      </w:r>
    </w:p>
  </w:footnote>
  <w:footnote w:type="continuationSeparator" w:id="0">
    <w:p w14:paraId="25150853" w14:textId="77777777" w:rsidR="00FF170D" w:rsidRDefault="00FF170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E4830" w:rsidRDefault="00BE4830"/>
  <w:p w14:paraId="69BC34DE" w14:textId="77777777" w:rsidR="00BE4830" w:rsidRDefault="00BE483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E4830" w:rsidRPr="00333716" w14:paraId="38E1EC6E" w14:textId="77777777" w:rsidTr="000A531A">
      <w:trPr>
        <w:trHeight w:hRule="exact" w:val="539"/>
      </w:trPr>
      <w:tc>
        <w:tcPr>
          <w:tcW w:w="3168" w:type="dxa"/>
          <w:tcBorders>
            <w:top w:val="nil"/>
            <w:bottom w:val="nil"/>
          </w:tcBorders>
        </w:tcPr>
        <w:p w14:paraId="74451D16" w14:textId="77777777" w:rsidR="00BE4830" w:rsidRPr="00095A0D" w:rsidRDefault="00BE4830" w:rsidP="00095A0D">
          <w:pPr>
            <w:pStyle w:val="Sidfot"/>
            <w:rPr>
              <w:rFonts w:ascii="Arial" w:eastAsia="Times New Roman" w:hAnsi="Arial"/>
              <w:color w:val="00A9A7"/>
              <w:sz w:val="14"/>
              <w:szCs w:val="24"/>
              <w:lang w:eastAsia="en-GB"/>
            </w:rPr>
          </w:pPr>
          <w:bookmarkStart w:id="145" w:name="LDnr1"/>
          <w:bookmarkEnd w:id="145"/>
        </w:p>
        <w:p w14:paraId="1A79B92D" w14:textId="77777777" w:rsidR="00BE4830" w:rsidRPr="00095A0D" w:rsidRDefault="00BE4830"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BE4830" w:rsidRDefault="00BE4830"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BE4830" w:rsidRDefault="00BE483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BE4830" w:rsidRPr="00095A0D" w:rsidRDefault="00BE483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BE4830" w:rsidRDefault="00BE4830"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BE4830" w:rsidRPr="00095A0D" w:rsidRDefault="00BE4830"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BE4830" w:rsidRPr="00095A0D" w:rsidRDefault="00BE4830"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BE4830" w:rsidRPr="000A531A" w:rsidRDefault="00BE4830"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BE483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E4830" w:rsidRPr="00095A0D" w:rsidRDefault="00BE4830"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E4830" w:rsidRPr="00095A0D" w:rsidRDefault="00BE4830" w:rsidP="00095A0D">
          <w:pPr>
            <w:pStyle w:val="Sidfot"/>
            <w:rPr>
              <w:rFonts w:ascii="Arial" w:eastAsia="Times New Roman" w:hAnsi="Arial"/>
              <w:color w:val="00A9A7"/>
              <w:sz w:val="14"/>
              <w:szCs w:val="24"/>
              <w:lang w:eastAsia="en-GB"/>
            </w:rPr>
          </w:pPr>
        </w:p>
      </w:tc>
    </w:tr>
  </w:tbl>
  <w:p w14:paraId="2AC110CF" w14:textId="77777777" w:rsidR="00BE4830" w:rsidRDefault="00BE4830" w:rsidP="008303EF">
    <w:pPr>
      <w:tabs>
        <w:tab w:val="left" w:pos="6237"/>
      </w:tabs>
    </w:pPr>
    <w:r>
      <w:t xml:space="preserve"> </w:t>
    </w:r>
    <w:bookmarkStart w:id="146" w:name="Dnr1"/>
    <w:bookmarkEnd w:id="146"/>
  </w:p>
  <w:p w14:paraId="3FB91188" w14:textId="77777777" w:rsidR="00BE4830" w:rsidRDefault="00BE48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E4830" w:rsidRDefault="00BE4830" w:rsidP="00D774BC">
    <w:pPr>
      <w:tabs>
        <w:tab w:val="left" w:pos="6237"/>
      </w:tabs>
    </w:pPr>
  </w:p>
  <w:p w14:paraId="51103E17" w14:textId="77777777" w:rsidR="00BE4830" w:rsidRDefault="00BE4830" w:rsidP="00D774BC">
    <w:pPr>
      <w:tabs>
        <w:tab w:val="left" w:pos="6237"/>
      </w:tabs>
    </w:pPr>
  </w:p>
  <w:p w14:paraId="772AE06E" w14:textId="77777777" w:rsidR="00BE4830" w:rsidRDefault="00BE4830" w:rsidP="00D774BC">
    <w:pPr>
      <w:tabs>
        <w:tab w:val="left" w:pos="6237"/>
      </w:tabs>
    </w:pPr>
  </w:p>
  <w:p w14:paraId="42F0C144" w14:textId="77777777" w:rsidR="00BE4830" w:rsidRDefault="00BE4830"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7" w:name="LDnr"/>
    <w:bookmarkEnd w:id="147"/>
    <w:r>
      <w:t xml:space="preserve"> </w:t>
    </w:r>
    <w:bookmarkStart w:id="148" w:name="Dnr"/>
    <w:bookmarkEnd w:id="148"/>
  </w:p>
  <w:tbl>
    <w:tblPr>
      <w:tblW w:w="9180" w:type="dxa"/>
      <w:tblLayout w:type="fixed"/>
      <w:tblLook w:val="04A0" w:firstRow="1" w:lastRow="0" w:firstColumn="1" w:lastColumn="0" w:noHBand="0" w:noVBand="1"/>
    </w:tblPr>
    <w:tblGrid>
      <w:gridCol w:w="956"/>
      <w:gridCol w:w="1199"/>
      <w:gridCol w:w="4049"/>
      <w:gridCol w:w="2976"/>
    </w:tblGrid>
    <w:tr w:rsidR="00BE4830" w:rsidRPr="0024387D" w14:paraId="6E3EED84" w14:textId="77777777" w:rsidTr="00364AE6">
      <w:tc>
        <w:tcPr>
          <w:tcW w:w="2155" w:type="dxa"/>
          <w:gridSpan w:val="2"/>
        </w:tcPr>
        <w:p w14:paraId="2933175C" w14:textId="77777777" w:rsidR="00BE4830" w:rsidRPr="0024387D" w:rsidRDefault="00BE4830" w:rsidP="002A2120">
          <w:pPr>
            <w:pStyle w:val="Sidhuvud"/>
            <w:rPr>
              <w:rFonts w:cs="Georgia"/>
              <w:sz w:val="12"/>
              <w:szCs w:val="12"/>
            </w:rPr>
          </w:pPr>
        </w:p>
      </w:tc>
      <w:tc>
        <w:tcPr>
          <w:tcW w:w="4049" w:type="dxa"/>
        </w:tcPr>
        <w:p w14:paraId="2813ED1B" w14:textId="77777777" w:rsidR="00BE4830" w:rsidRPr="0024387D" w:rsidRDefault="00BE4830" w:rsidP="00DE4030">
          <w:pPr>
            <w:pStyle w:val="Sidhuvud"/>
            <w:rPr>
              <w:rFonts w:cs="Georgia"/>
              <w:sz w:val="14"/>
              <w:szCs w:val="14"/>
            </w:rPr>
          </w:pPr>
        </w:p>
      </w:tc>
      <w:tc>
        <w:tcPr>
          <w:tcW w:w="2976" w:type="dxa"/>
        </w:tcPr>
        <w:p w14:paraId="1F7BDFA1" w14:textId="77777777" w:rsidR="00BE4830" w:rsidRDefault="00BE4830" w:rsidP="00DE4030">
          <w:r>
            <w:t xml:space="preserve"> </w:t>
          </w:r>
          <w:bookmarkStart w:id="149" w:name="slask"/>
          <w:bookmarkStart w:id="150" w:name="Addressee"/>
          <w:bookmarkEnd w:id="149"/>
          <w:bookmarkEnd w:id="150"/>
        </w:p>
      </w:tc>
    </w:tr>
    <w:tr w:rsidR="00BE4830" w:rsidRPr="00F456CC" w14:paraId="7817C09A" w14:textId="77777777" w:rsidTr="00364AE6">
      <w:tc>
        <w:tcPr>
          <w:tcW w:w="956" w:type="dxa"/>
          <w:tcBorders>
            <w:right w:val="single" w:sz="4" w:space="0" w:color="auto"/>
          </w:tcBorders>
        </w:tcPr>
        <w:p w14:paraId="7F2ACC79" w14:textId="77777777" w:rsidR="00BE4830" w:rsidRPr="00F456CC" w:rsidRDefault="00BE4830" w:rsidP="00025527">
          <w:pPr>
            <w:pStyle w:val="Sidhuvud"/>
            <w:rPr>
              <w:rFonts w:cs="Georgia"/>
              <w:sz w:val="12"/>
              <w:szCs w:val="12"/>
            </w:rPr>
          </w:pPr>
        </w:p>
      </w:tc>
      <w:tc>
        <w:tcPr>
          <w:tcW w:w="1199" w:type="dxa"/>
          <w:tcBorders>
            <w:left w:val="single" w:sz="4" w:space="0" w:color="auto"/>
          </w:tcBorders>
        </w:tcPr>
        <w:p w14:paraId="27F330F9" w14:textId="77777777" w:rsidR="00BE4830" w:rsidRPr="00F456CC" w:rsidRDefault="00BE4830" w:rsidP="00DE4030">
          <w:pPr>
            <w:pStyle w:val="Sidhuvud"/>
            <w:rPr>
              <w:rFonts w:cs="Georgia"/>
              <w:sz w:val="12"/>
              <w:szCs w:val="12"/>
            </w:rPr>
          </w:pPr>
        </w:p>
      </w:tc>
      <w:tc>
        <w:tcPr>
          <w:tcW w:w="4049" w:type="dxa"/>
        </w:tcPr>
        <w:p w14:paraId="37AA9367" w14:textId="77777777" w:rsidR="00BE4830" w:rsidRPr="002C11AF" w:rsidRDefault="00BE4830" w:rsidP="00DE4030">
          <w:pPr>
            <w:pStyle w:val="Sidhuvud"/>
            <w:rPr>
              <w:rFonts w:cs="Georgia"/>
              <w:sz w:val="12"/>
              <w:szCs w:val="12"/>
            </w:rPr>
          </w:pPr>
        </w:p>
      </w:tc>
      <w:tc>
        <w:tcPr>
          <w:tcW w:w="2976" w:type="dxa"/>
        </w:tcPr>
        <w:p w14:paraId="25E5B32E" w14:textId="77777777" w:rsidR="00BE4830" w:rsidRPr="002C11AF" w:rsidRDefault="00BE4830" w:rsidP="00DE4030">
          <w:pPr>
            <w:pStyle w:val="Sidhuvud"/>
            <w:rPr>
              <w:rFonts w:cs="Georgia"/>
              <w:sz w:val="12"/>
              <w:szCs w:val="12"/>
            </w:rPr>
          </w:pPr>
        </w:p>
      </w:tc>
    </w:tr>
  </w:tbl>
  <w:p w14:paraId="4244CC6E" w14:textId="77777777" w:rsidR="00BE4830" w:rsidRPr="003755FD" w:rsidRDefault="00BE4830" w:rsidP="008866A6">
    <w:bookmarkStart w:id="151" w:name="Radera2"/>
    <w:bookmarkEnd w:id="15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8100A"/>
    <w:rsid w:val="000844ED"/>
    <w:rsid w:val="0009310C"/>
    <w:rsid w:val="000954B2"/>
    <w:rsid w:val="00095A0D"/>
    <w:rsid w:val="000A531A"/>
    <w:rsid w:val="000A69BD"/>
    <w:rsid w:val="000C1ACF"/>
    <w:rsid w:val="000C776C"/>
    <w:rsid w:val="000D4323"/>
    <w:rsid w:val="000E020A"/>
    <w:rsid w:val="000E190F"/>
    <w:rsid w:val="00100B52"/>
    <w:rsid w:val="001053D0"/>
    <w:rsid w:val="00116504"/>
    <w:rsid w:val="001233FB"/>
    <w:rsid w:val="001304B6"/>
    <w:rsid w:val="001369A3"/>
    <w:rsid w:val="00137510"/>
    <w:rsid w:val="00144495"/>
    <w:rsid w:val="001502F9"/>
    <w:rsid w:val="00160052"/>
    <w:rsid w:val="001714C5"/>
    <w:rsid w:val="001752B9"/>
    <w:rsid w:val="00183401"/>
    <w:rsid w:val="00184750"/>
    <w:rsid w:val="00191B2C"/>
    <w:rsid w:val="001B2C00"/>
    <w:rsid w:val="001C046C"/>
    <w:rsid w:val="001C1E6E"/>
    <w:rsid w:val="002047F2"/>
    <w:rsid w:val="002072FA"/>
    <w:rsid w:val="00212825"/>
    <w:rsid w:val="00222033"/>
    <w:rsid w:val="00224476"/>
    <w:rsid w:val="00226F03"/>
    <w:rsid w:val="0024387D"/>
    <w:rsid w:val="00246426"/>
    <w:rsid w:val="00267208"/>
    <w:rsid w:val="00277ADB"/>
    <w:rsid w:val="0029087A"/>
    <w:rsid w:val="002A2120"/>
    <w:rsid w:val="002A59E4"/>
    <w:rsid w:val="002A77D2"/>
    <w:rsid w:val="002A7A43"/>
    <w:rsid w:val="002C11AF"/>
    <w:rsid w:val="002D5B10"/>
    <w:rsid w:val="002E0A74"/>
    <w:rsid w:val="002E6348"/>
    <w:rsid w:val="002F33E0"/>
    <w:rsid w:val="002F7E28"/>
    <w:rsid w:val="0030710D"/>
    <w:rsid w:val="00322A41"/>
    <w:rsid w:val="00325EBF"/>
    <w:rsid w:val="00364AE6"/>
    <w:rsid w:val="00364D31"/>
    <w:rsid w:val="00370D4A"/>
    <w:rsid w:val="003755FD"/>
    <w:rsid w:val="00380FE2"/>
    <w:rsid w:val="00390030"/>
    <w:rsid w:val="0039481C"/>
    <w:rsid w:val="00394F76"/>
    <w:rsid w:val="003A1F89"/>
    <w:rsid w:val="003C2D14"/>
    <w:rsid w:val="003D21E1"/>
    <w:rsid w:val="003E4B56"/>
    <w:rsid w:val="003F0DDF"/>
    <w:rsid w:val="003F5F5D"/>
    <w:rsid w:val="00405057"/>
    <w:rsid w:val="00415214"/>
    <w:rsid w:val="00415791"/>
    <w:rsid w:val="004375C9"/>
    <w:rsid w:val="004433BE"/>
    <w:rsid w:val="00444C74"/>
    <w:rsid w:val="00460BEE"/>
    <w:rsid w:val="00482B99"/>
    <w:rsid w:val="00491FA2"/>
    <w:rsid w:val="0049416E"/>
    <w:rsid w:val="004B0B17"/>
    <w:rsid w:val="004B347C"/>
    <w:rsid w:val="004C349F"/>
    <w:rsid w:val="004C6CAE"/>
    <w:rsid w:val="004F1154"/>
    <w:rsid w:val="004F2686"/>
    <w:rsid w:val="004F39E1"/>
    <w:rsid w:val="00506F31"/>
    <w:rsid w:val="00520999"/>
    <w:rsid w:val="00525CF4"/>
    <w:rsid w:val="005408F3"/>
    <w:rsid w:val="005477ED"/>
    <w:rsid w:val="005521B0"/>
    <w:rsid w:val="00554DE4"/>
    <w:rsid w:val="0056497A"/>
    <w:rsid w:val="00566ACF"/>
    <w:rsid w:val="0057032F"/>
    <w:rsid w:val="00573CD0"/>
    <w:rsid w:val="00580634"/>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50709"/>
    <w:rsid w:val="00653081"/>
    <w:rsid w:val="00661F2C"/>
    <w:rsid w:val="006648CB"/>
    <w:rsid w:val="00665D28"/>
    <w:rsid w:val="00686189"/>
    <w:rsid w:val="0069359C"/>
    <w:rsid w:val="006A4A7F"/>
    <w:rsid w:val="006A4E14"/>
    <w:rsid w:val="006E59A7"/>
    <w:rsid w:val="006E7C71"/>
    <w:rsid w:val="00702AFD"/>
    <w:rsid w:val="00707704"/>
    <w:rsid w:val="00714301"/>
    <w:rsid w:val="0072035C"/>
    <w:rsid w:val="007231DB"/>
    <w:rsid w:val="0072413D"/>
    <w:rsid w:val="00727057"/>
    <w:rsid w:val="007306AD"/>
    <w:rsid w:val="0075501A"/>
    <w:rsid w:val="00763952"/>
    <w:rsid w:val="007804CB"/>
    <w:rsid w:val="007871FB"/>
    <w:rsid w:val="00793064"/>
    <w:rsid w:val="007A0162"/>
    <w:rsid w:val="007A2939"/>
    <w:rsid w:val="007B025E"/>
    <w:rsid w:val="007B2DED"/>
    <w:rsid w:val="007C1712"/>
    <w:rsid w:val="007C2A05"/>
    <w:rsid w:val="007C34B3"/>
    <w:rsid w:val="007C7D7A"/>
    <w:rsid w:val="007D77EF"/>
    <w:rsid w:val="007E481B"/>
    <w:rsid w:val="007F0F3A"/>
    <w:rsid w:val="00805333"/>
    <w:rsid w:val="00805FAD"/>
    <w:rsid w:val="00817886"/>
    <w:rsid w:val="008303EF"/>
    <w:rsid w:val="00832F02"/>
    <w:rsid w:val="00837D69"/>
    <w:rsid w:val="008409C3"/>
    <w:rsid w:val="00843310"/>
    <w:rsid w:val="008465AF"/>
    <w:rsid w:val="00862480"/>
    <w:rsid w:val="008866A6"/>
    <w:rsid w:val="00891F1D"/>
    <w:rsid w:val="00892362"/>
    <w:rsid w:val="008962E0"/>
    <w:rsid w:val="008977F7"/>
    <w:rsid w:val="008B23F2"/>
    <w:rsid w:val="008B34A4"/>
    <w:rsid w:val="008C1082"/>
    <w:rsid w:val="008C400C"/>
    <w:rsid w:val="008C7C3E"/>
    <w:rsid w:val="008D7540"/>
    <w:rsid w:val="008D797D"/>
    <w:rsid w:val="008E73EF"/>
    <w:rsid w:val="008F38AA"/>
    <w:rsid w:val="008F6ADA"/>
    <w:rsid w:val="009036DE"/>
    <w:rsid w:val="00912B23"/>
    <w:rsid w:val="00917AF8"/>
    <w:rsid w:val="00922A33"/>
    <w:rsid w:val="00932401"/>
    <w:rsid w:val="00934DF5"/>
    <w:rsid w:val="00956547"/>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2F3A"/>
    <w:rsid w:val="009E461C"/>
    <w:rsid w:val="009E508B"/>
    <w:rsid w:val="009F1D5A"/>
    <w:rsid w:val="009F3594"/>
    <w:rsid w:val="00A03D94"/>
    <w:rsid w:val="00A33783"/>
    <w:rsid w:val="00A34D56"/>
    <w:rsid w:val="00A35D2A"/>
    <w:rsid w:val="00A50E40"/>
    <w:rsid w:val="00A7347F"/>
    <w:rsid w:val="00A80E12"/>
    <w:rsid w:val="00A8153D"/>
    <w:rsid w:val="00A81BE1"/>
    <w:rsid w:val="00A8749F"/>
    <w:rsid w:val="00A94A15"/>
    <w:rsid w:val="00AA3E23"/>
    <w:rsid w:val="00AB2D09"/>
    <w:rsid w:val="00AB63BF"/>
    <w:rsid w:val="00AC54E5"/>
    <w:rsid w:val="00AD6D79"/>
    <w:rsid w:val="00AF1559"/>
    <w:rsid w:val="00AF35C8"/>
    <w:rsid w:val="00AF3B49"/>
    <w:rsid w:val="00AF7B2A"/>
    <w:rsid w:val="00B10EEB"/>
    <w:rsid w:val="00B1310A"/>
    <w:rsid w:val="00B14DBA"/>
    <w:rsid w:val="00B32719"/>
    <w:rsid w:val="00B60B4B"/>
    <w:rsid w:val="00B6227B"/>
    <w:rsid w:val="00B635F7"/>
    <w:rsid w:val="00B72189"/>
    <w:rsid w:val="00B77D5E"/>
    <w:rsid w:val="00B86215"/>
    <w:rsid w:val="00B90A42"/>
    <w:rsid w:val="00BA1F56"/>
    <w:rsid w:val="00BA6CD2"/>
    <w:rsid w:val="00BB02BA"/>
    <w:rsid w:val="00BD3476"/>
    <w:rsid w:val="00BD68EB"/>
    <w:rsid w:val="00BE4830"/>
    <w:rsid w:val="00C00D40"/>
    <w:rsid w:val="00C04B41"/>
    <w:rsid w:val="00C10D6D"/>
    <w:rsid w:val="00C14894"/>
    <w:rsid w:val="00C14D25"/>
    <w:rsid w:val="00C20DBF"/>
    <w:rsid w:val="00C26EAC"/>
    <w:rsid w:val="00C375AB"/>
    <w:rsid w:val="00C427B8"/>
    <w:rsid w:val="00C52D77"/>
    <w:rsid w:val="00C5331E"/>
    <w:rsid w:val="00C54788"/>
    <w:rsid w:val="00C5641A"/>
    <w:rsid w:val="00C66377"/>
    <w:rsid w:val="00C71635"/>
    <w:rsid w:val="00C72B17"/>
    <w:rsid w:val="00C72FDC"/>
    <w:rsid w:val="00C875DE"/>
    <w:rsid w:val="00CA66E6"/>
    <w:rsid w:val="00CA6970"/>
    <w:rsid w:val="00CC270E"/>
    <w:rsid w:val="00CC7016"/>
    <w:rsid w:val="00CC70DA"/>
    <w:rsid w:val="00CE0FA6"/>
    <w:rsid w:val="00CE1031"/>
    <w:rsid w:val="00CE7DFC"/>
    <w:rsid w:val="00CF1208"/>
    <w:rsid w:val="00CF4460"/>
    <w:rsid w:val="00CF47A0"/>
    <w:rsid w:val="00D037DF"/>
    <w:rsid w:val="00D1500E"/>
    <w:rsid w:val="00D15CF1"/>
    <w:rsid w:val="00D20363"/>
    <w:rsid w:val="00D21C11"/>
    <w:rsid w:val="00D27FB3"/>
    <w:rsid w:val="00D53A9A"/>
    <w:rsid w:val="00D774BC"/>
    <w:rsid w:val="00D91240"/>
    <w:rsid w:val="00D93512"/>
    <w:rsid w:val="00DA0988"/>
    <w:rsid w:val="00DA1759"/>
    <w:rsid w:val="00DA5D2D"/>
    <w:rsid w:val="00DB56E2"/>
    <w:rsid w:val="00DC3968"/>
    <w:rsid w:val="00DE4030"/>
    <w:rsid w:val="00DF0ABE"/>
    <w:rsid w:val="00DF3F53"/>
    <w:rsid w:val="00E05DE2"/>
    <w:rsid w:val="00E1012B"/>
    <w:rsid w:val="00E127E3"/>
    <w:rsid w:val="00E12C4A"/>
    <w:rsid w:val="00E2294E"/>
    <w:rsid w:val="00E425E1"/>
    <w:rsid w:val="00E46C51"/>
    <w:rsid w:val="00E738E4"/>
    <w:rsid w:val="00E809F3"/>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EF1242"/>
    <w:rsid w:val="00F07598"/>
    <w:rsid w:val="00F25F5B"/>
    <w:rsid w:val="00F34EBF"/>
    <w:rsid w:val="00F35278"/>
    <w:rsid w:val="00F44A96"/>
    <w:rsid w:val="00F456CC"/>
    <w:rsid w:val="00F46893"/>
    <w:rsid w:val="00F54B0C"/>
    <w:rsid w:val="00F6750F"/>
    <w:rsid w:val="00F71B18"/>
    <w:rsid w:val="00F72824"/>
    <w:rsid w:val="00F7374B"/>
    <w:rsid w:val="00F85F1F"/>
    <w:rsid w:val="00FA7E3E"/>
    <w:rsid w:val="00FB1144"/>
    <w:rsid w:val="00FB20B9"/>
    <w:rsid w:val="00FB3539"/>
    <w:rsid w:val="00FC1164"/>
    <w:rsid w:val="00FD2E7E"/>
    <w:rsid w:val="00FD4E8C"/>
    <w:rsid w:val="00FE29F5"/>
    <w:rsid w:val="00FE6B9C"/>
    <w:rsid w:val="00FF170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image" Target="media/image1.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cehis.se/images/uploads/dokumentarkiv/ARK_0001_Oversikt.pdf"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hyperlink" Target="http://www.inera.se/Documents/TJANSTER_PROJEKT/Katalogtjanst_HSA/Innehall/hsa_innehall_befattning.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A0D93D-48EE-42DF-9AC0-400EE045B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552</TotalTime>
  <Pages>70</Pages>
  <Words>9132</Words>
  <Characters>102372</Characters>
  <Application>Microsoft Office Word</Application>
  <DocSecurity>0</DocSecurity>
  <Lines>5118</Lines>
  <Paragraphs>2372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109132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Björn Genfors</cp:lastModifiedBy>
  <cp:revision>59</cp:revision>
  <dcterms:created xsi:type="dcterms:W3CDTF">2014-05-08T12:25:00Z</dcterms:created>
  <dcterms:modified xsi:type="dcterms:W3CDTF">2014-05-14T15:00:00Z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