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52C80" w14:textId="77777777" w:rsidR="00E7198D" w:rsidRDefault="00E7198D" w:rsidP="00E7198D">
      <w:pPr>
        <w:tabs>
          <w:tab w:val="left" w:pos="2552"/>
        </w:tabs>
        <w:spacing w:line="240" w:lineRule="auto"/>
        <w:jc w:val="center"/>
      </w:pPr>
      <w:bookmarkStart w:id="0" w:name="Subject"/>
    </w:p>
    <w:p w14:paraId="43B91A11" w14:textId="77777777" w:rsidR="00E7198D" w:rsidRDefault="00E7198D" w:rsidP="00E7198D">
      <w:pPr>
        <w:tabs>
          <w:tab w:val="left" w:pos="2552"/>
        </w:tabs>
        <w:spacing w:line="240" w:lineRule="auto"/>
        <w:jc w:val="center"/>
      </w:pPr>
    </w:p>
    <w:p w14:paraId="3BB3D3E2" w14:textId="77777777" w:rsidR="00E7198D" w:rsidRDefault="00E7198D" w:rsidP="00E7198D">
      <w:pPr>
        <w:tabs>
          <w:tab w:val="left" w:pos="2552"/>
        </w:tabs>
        <w:spacing w:line="240" w:lineRule="auto"/>
        <w:jc w:val="center"/>
      </w:pPr>
    </w:p>
    <w:p w14:paraId="7CD46827" w14:textId="77777777" w:rsidR="00E7198D" w:rsidRDefault="00E7198D" w:rsidP="00E7198D">
      <w:pPr>
        <w:tabs>
          <w:tab w:val="left" w:pos="2552"/>
        </w:tabs>
        <w:spacing w:line="240" w:lineRule="auto"/>
        <w:jc w:val="center"/>
      </w:pPr>
    </w:p>
    <w:p w14:paraId="7BACA550" w14:textId="77777777" w:rsidR="00E7198D" w:rsidRDefault="00E7198D" w:rsidP="00E7198D">
      <w:pPr>
        <w:tabs>
          <w:tab w:val="left" w:pos="2552"/>
        </w:tabs>
        <w:spacing w:line="240" w:lineRule="auto"/>
        <w:jc w:val="center"/>
      </w:pPr>
    </w:p>
    <w:p w14:paraId="294EE5BA" w14:textId="77777777" w:rsidR="00E7198D" w:rsidRDefault="00E7198D" w:rsidP="00E7198D">
      <w:pPr>
        <w:tabs>
          <w:tab w:val="left" w:pos="2552"/>
        </w:tabs>
        <w:spacing w:line="240" w:lineRule="auto"/>
        <w:jc w:val="center"/>
      </w:pPr>
    </w:p>
    <w:p w14:paraId="52CFC731" w14:textId="77777777" w:rsidR="00E7198D" w:rsidRDefault="00E7198D" w:rsidP="00E7198D">
      <w:pPr>
        <w:tabs>
          <w:tab w:val="left" w:pos="2552"/>
        </w:tabs>
        <w:spacing w:line="240" w:lineRule="auto"/>
        <w:jc w:val="center"/>
      </w:pPr>
    </w:p>
    <w:p w14:paraId="03D27578" w14:textId="77777777" w:rsidR="00B006FD" w:rsidRDefault="00B006FD" w:rsidP="00E7198D">
      <w:pPr>
        <w:tabs>
          <w:tab w:val="left" w:pos="2552"/>
        </w:tabs>
        <w:spacing w:line="240" w:lineRule="auto"/>
        <w:jc w:val="center"/>
        <w:rPr>
          <w:color w:val="008000"/>
          <w:sz w:val="48"/>
          <w:szCs w:val="48"/>
        </w:rPr>
      </w:pPr>
    </w:p>
    <w:p w14:paraId="1C23063A" w14:textId="4A5FDB6C" w:rsidR="00B006FD" w:rsidRPr="00B006FD" w:rsidRDefault="00E7198D" w:rsidP="00B006FD">
      <w:pPr>
        <w:tabs>
          <w:tab w:val="left" w:pos="2552"/>
        </w:tabs>
        <w:spacing w:line="240" w:lineRule="auto"/>
        <w:jc w:val="center"/>
        <w:rPr>
          <w:color w:val="008000"/>
          <w:sz w:val="48"/>
          <w:szCs w:val="48"/>
        </w:rPr>
      </w:pPr>
      <w:r w:rsidRPr="002A2120">
        <w:rPr>
          <w:color w:val="008000"/>
          <w:sz w:val="48"/>
          <w:szCs w:val="48"/>
        </w:rPr>
        <w:fldChar w:fldCharType="begin"/>
      </w:r>
      <w:r w:rsidRPr="002A2120">
        <w:rPr>
          <w:color w:val="008000"/>
          <w:sz w:val="48"/>
          <w:szCs w:val="48"/>
        </w:rPr>
        <w:instrText xml:space="preserve"> TITLE  \* MERGEFORMAT </w:instrText>
      </w:r>
      <w:r w:rsidRPr="002A2120">
        <w:rPr>
          <w:color w:val="008000"/>
          <w:sz w:val="48"/>
          <w:szCs w:val="48"/>
        </w:rPr>
        <w:fldChar w:fldCharType="separate"/>
      </w:r>
      <w:r w:rsidR="00B006FD" w:rsidRPr="00B006FD">
        <w:rPr>
          <w:color w:val="008000"/>
          <w:sz w:val="48"/>
          <w:szCs w:val="48"/>
        </w:rPr>
        <w:t>Hantera hälsorelaterade tillstånd, basuppgifter</w:t>
      </w:r>
    </w:p>
    <w:p w14:paraId="55C98135" w14:textId="77777777" w:rsidR="00B006FD" w:rsidRDefault="006A3AD3" w:rsidP="00B006FD">
      <w:pPr>
        <w:tabs>
          <w:tab w:val="left" w:pos="2552"/>
        </w:tabs>
        <w:spacing w:line="240" w:lineRule="auto"/>
        <w:jc w:val="center"/>
        <w:rPr>
          <w:color w:val="008000"/>
          <w:sz w:val="48"/>
          <w:szCs w:val="48"/>
        </w:rPr>
      </w:pPr>
      <w:proofErr w:type="spellStart"/>
      <w:proofErr w:type="gramStart"/>
      <w:r w:rsidRPr="00B006FD">
        <w:rPr>
          <w:color w:val="008000"/>
          <w:sz w:val="48"/>
          <w:szCs w:val="48"/>
        </w:rPr>
        <w:t>clinicalprocess:healthcond</w:t>
      </w:r>
      <w:proofErr w:type="gramEnd"/>
      <w:r w:rsidRPr="00B006FD">
        <w:rPr>
          <w:color w:val="008000"/>
          <w:sz w:val="48"/>
          <w:szCs w:val="48"/>
        </w:rPr>
        <w:t>:basi</w:t>
      </w:r>
      <w:r w:rsidR="00B006FD">
        <w:rPr>
          <w:color w:val="008000"/>
          <w:sz w:val="48"/>
          <w:szCs w:val="48"/>
        </w:rPr>
        <w:t>c</w:t>
      </w:r>
      <w:proofErr w:type="spellEnd"/>
    </w:p>
    <w:p w14:paraId="2B2D2075" w14:textId="77777777" w:rsidR="00B006FD" w:rsidRDefault="00B006FD" w:rsidP="00B006FD">
      <w:pPr>
        <w:tabs>
          <w:tab w:val="left" w:pos="2552"/>
        </w:tabs>
        <w:spacing w:line="240" w:lineRule="auto"/>
        <w:jc w:val="center"/>
        <w:rPr>
          <w:color w:val="008000"/>
          <w:sz w:val="48"/>
          <w:szCs w:val="48"/>
        </w:rPr>
      </w:pPr>
    </w:p>
    <w:p w14:paraId="08198C9A" w14:textId="2D3A2869" w:rsidR="00E7198D" w:rsidRPr="00B006FD" w:rsidRDefault="00B006FD" w:rsidP="00B006FD">
      <w:pPr>
        <w:tabs>
          <w:tab w:val="left" w:pos="2552"/>
        </w:tabs>
        <w:spacing w:line="240" w:lineRule="auto"/>
        <w:jc w:val="center"/>
        <w:rPr>
          <w:color w:val="008000"/>
          <w:sz w:val="48"/>
          <w:szCs w:val="48"/>
        </w:rPr>
      </w:pPr>
      <w:r>
        <w:rPr>
          <w:color w:val="008000"/>
          <w:sz w:val="48"/>
          <w:szCs w:val="48"/>
        </w:rPr>
        <w:t>Informationsspecifikation</w:t>
      </w:r>
      <w:r w:rsidR="00E7198D" w:rsidRPr="002A2120">
        <w:rPr>
          <w:color w:val="008000"/>
          <w:sz w:val="48"/>
          <w:szCs w:val="48"/>
        </w:rPr>
        <w:fldChar w:fldCharType="end"/>
      </w:r>
    </w:p>
    <w:p w14:paraId="5733B5B4" w14:textId="77777777" w:rsidR="00E7198D" w:rsidRPr="00B006FD" w:rsidRDefault="00E7198D" w:rsidP="00E7198D">
      <w:pPr>
        <w:tabs>
          <w:tab w:val="left" w:pos="2552"/>
        </w:tabs>
        <w:spacing w:line="240" w:lineRule="auto"/>
        <w:jc w:val="center"/>
        <w:rPr>
          <w:sz w:val="48"/>
          <w:szCs w:val="48"/>
        </w:rPr>
      </w:pPr>
    </w:p>
    <w:p w14:paraId="75CE9859" w14:textId="71498D3C" w:rsidR="00E7198D" w:rsidRPr="00B006FD" w:rsidRDefault="00E7198D" w:rsidP="00E7198D">
      <w:pPr>
        <w:tabs>
          <w:tab w:val="left" w:pos="2552"/>
        </w:tabs>
        <w:spacing w:line="240" w:lineRule="auto"/>
        <w:jc w:val="center"/>
        <w:rPr>
          <w:color w:val="008000"/>
          <w:sz w:val="32"/>
          <w:szCs w:val="32"/>
          <w:lang w:val="en-US"/>
        </w:rPr>
      </w:pPr>
      <w:r w:rsidRPr="002A2120">
        <w:rPr>
          <w:color w:val="008000"/>
          <w:sz w:val="32"/>
          <w:szCs w:val="32"/>
        </w:rPr>
        <w:fldChar w:fldCharType="begin"/>
      </w:r>
      <w:r w:rsidRPr="00B006FD">
        <w:rPr>
          <w:color w:val="008000"/>
          <w:sz w:val="32"/>
          <w:szCs w:val="32"/>
          <w:lang w:val="en-US"/>
        </w:rPr>
        <w:instrText xml:space="preserve"> DOCPROPERTY  "date completed" \* MERGEFORMAT </w:instrText>
      </w:r>
      <w:r w:rsidRPr="002A2120">
        <w:rPr>
          <w:color w:val="008000"/>
          <w:sz w:val="32"/>
          <w:szCs w:val="32"/>
        </w:rPr>
        <w:fldChar w:fldCharType="separate"/>
      </w:r>
      <w:r w:rsidR="00E42BBC">
        <w:rPr>
          <w:color w:val="008000"/>
          <w:sz w:val="32"/>
          <w:szCs w:val="32"/>
          <w:lang w:val="en-US"/>
        </w:rPr>
        <w:t>2014</w:t>
      </w:r>
      <w:r w:rsidRPr="00B006FD">
        <w:rPr>
          <w:color w:val="008000"/>
          <w:sz w:val="32"/>
          <w:szCs w:val="32"/>
          <w:lang w:val="en-US"/>
        </w:rPr>
        <w:t>-</w:t>
      </w:r>
      <w:r w:rsidR="00E42BBC">
        <w:rPr>
          <w:color w:val="008000"/>
          <w:sz w:val="32"/>
          <w:szCs w:val="32"/>
          <w:lang w:val="en-US"/>
        </w:rPr>
        <w:t>03</w:t>
      </w:r>
      <w:r w:rsidR="00155A2D" w:rsidRPr="00B006FD">
        <w:rPr>
          <w:color w:val="008000"/>
          <w:sz w:val="32"/>
          <w:szCs w:val="32"/>
          <w:lang w:val="en-US"/>
        </w:rPr>
        <w:t>-</w:t>
      </w:r>
      <w:r w:rsidRPr="002A2120">
        <w:rPr>
          <w:color w:val="008000"/>
          <w:sz w:val="32"/>
          <w:szCs w:val="32"/>
        </w:rPr>
        <w:fldChar w:fldCharType="end"/>
      </w:r>
      <w:r w:rsidR="00E42BBC">
        <w:rPr>
          <w:color w:val="008000"/>
          <w:sz w:val="32"/>
          <w:szCs w:val="32"/>
        </w:rPr>
        <w:t>21</w:t>
      </w:r>
    </w:p>
    <w:p w14:paraId="11B785FF" w14:textId="77777777" w:rsidR="00E7198D" w:rsidRPr="00B006FD" w:rsidRDefault="00E7198D" w:rsidP="00E7198D">
      <w:pPr>
        <w:tabs>
          <w:tab w:val="left" w:pos="2552"/>
        </w:tabs>
        <w:spacing w:line="240" w:lineRule="auto"/>
        <w:jc w:val="center"/>
        <w:rPr>
          <w:sz w:val="32"/>
          <w:szCs w:val="32"/>
          <w:lang w:val="en-US"/>
        </w:rPr>
      </w:pPr>
    </w:p>
    <w:p w14:paraId="489C3E42" w14:textId="77777777" w:rsidR="00E7198D" w:rsidRPr="00B006FD" w:rsidRDefault="00E7198D" w:rsidP="00E7198D">
      <w:pPr>
        <w:spacing w:line="240" w:lineRule="auto"/>
        <w:rPr>
          <w:rFonts w:asciiTheme="majorHAnsi" w:eastAsiaTheme="majorEastAsia" w:hAnsiTheme="majorHAnsi" w:cstheme="majorBidi"/>
          <w:b/>
          <w:bCs/>
          <w:color w:val="365F91" w:themeColor="accent1" w:themeShade="BF"/>
          <w:sz w:val="28"/>
          <w:szCs w:val="28"/>
          <w:lang w:val="en-US"/>
        </w:rPr>
      </w:pPr>
      <w:r w:rsidRPr="00B006FD">
        <w:rPr>
          <w:lang w:val="en-US"/>
        </w:rP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2D0D53C7" w14:textId="77777777" w:rsidR="00E7198D" w:rsidRPr="00B006FD" w:rsidRDefault="00E7198D" w:rsidP="000B2929">
          <w:pPr>
            <w:pStyle w:val="Innehllsfrteckningsrubrik"/>
            <w:rPr>
              <w:lang w:val="en-US"/>
            </w:rPr>
          </w:pPr>
          <w:proofErr w:type="spellStart"/>
          <w:r w:rsidRPr="00B006FD">
            <w:rPr>
              <w:lang w:val="en-US"/>
            </w:rPr>
            <w:t>Innehåll</w:t>
          </w:r>
          <w:proofErr w:type="spellEnd"/>
        </w:p>
        <w:p w14:paraId="0FC4430C" w14:textId="77777777" w:rsidR="00B12A1C" w:rsidRDefault="00E7198D">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71204" w:history="1">
            <w:r w:rsidR="00B12A1C" w:rsidRPr="00D678D5">
              <w:rPr>
                <w:rStyle w:val="Hyperlnk"/>
                <w:noProof/>
              </w:rPr>
              <w:t>1</w:t>
            </w:r>
            <w:r w:rsidR="00B12A1C">
              <w:rPr>
                <w:rFonts w:asciiTheme="minorHAnsi" w:eastAsiaTheme="minorEastAsia" w:hAnsiTheme="minorHAnsi" w:cstheme="minorBidi"/>
                <w:noProof/>
                <w:sz w:val="22"/>
                <w:lang w:eastAsia="sv-SE"/>
              </w:rPr>
              <w:tab/>
            </w:r>
            <w:r w:rsidR="00B12A1C" w:rsidRPr="00D678D5">
              <w:rPr>
                <w:rStyle w:val="Hyperlnk"/>
                <w:noProof/>
              </w:rPr>
              <w:t>Arbetsflöde</w:t>
            </w:r>
            <w:r w:rsidR="00B12A1C">
              <w:rPr>
                <w:noProof/>
                <w:webHidden/>
              </w:rPr>
              <w:tab/>
            </w:r>
            <w:r w:rsidR="00B12A1C">
              <w:rPr>
                <w:noProof/>
                <w:webHidden/>
              </w:rPr>
              <w:fldChar w:fldCharType="begin"/>
            </w:r>
            <w:r w:rsidR="00B12A1C">
              <w:rPr>
                <w:noProof/>
                <w:webHidden/>
              </w:rPr>
              <w:instrText xml:space="preserve"> PAGEREF _Toc383171204 \h </w:instrText>
            </w:r>
            <w:r w:rsidR="00B12A1C">
              <w:rPr>
                <w:noProof/>
                <w:webHidden/>
              </w:rPr>
            </w:r>
            <w:r w:rsidR="00B12A1C">
              <w:rPr>
                <w:noProof/>
                <w:webHidden/>
              </w:rPr>
              <w:fldChar w:fldCharType="separate"/>
            </w:r>
            <w:r w:rsidR="00B12A1C">
              <w:rPr>
                <w:noProof/>
                <w:webHidden/>
              </w:rPr>
              <w:t>4</w:t>
            </w:r>
            <w:r w:rsidR="00B12A1C">
              <w:rPr>
                <w:noProof/>
                <w:webHidden/>
              </w:rPr>
              <w:fldChar w:fldCharType="end"/>
            </w:r>
          </w:hyperlink>
        </w:p>
        <w:p w14:paraId="774CCDC4" w14:textId="77777777" w:rsidR="00B12A1C" w:rsidRDefault="00B12A1C">
          <w:pPr>
            <w:pStyle w:val="Innehll2"/>
            <w:tabs>
              <w:tab w:val="left" w:pos="660"/>
              <w:tab w:val="right" w:leader="dot" w:pos="8664"/>
            </w:tabs>
            <w:rPr>
              <w:rFonts w:asciiTheme="minorHAnsi" w:eastAsiaTheme="minorEastAsia" w:hAnsiTheme="minorHAnsi" w:cstheme="minorBidi"/>
              <w:noProof/>
              <w:sz w:val="22"/>
              <w:lang w:eastAsia="sv-SE"/>
            </w:rPr>
          </w:pPr>
          <w:hyperlink w:anchor="_Toc383171205" w:history="1">
            <w:r w:rsidRPr="00D678D5">
              <w:rPr>
                <w:rStyle w:val="Hyperlnk"/>
                <w:noProof/>
              </w:rPr>
              <w:t>1.1</w:t>
            </w:r>
            <w:r>
              <w:rPr>
                <w:rFonts w:asciiTheme="minorHAnsi" w:eastAsiaTheme="minorEastAsia" w:hAnsiTheme="minorHAnsi" w:cstheme="minorBidi"/>
                <w:noProof/>
                <w:sz w:val="22"/>
                <w:lang w:eastAsia="sv-SE"/>
              </w:rPr>
              <w:tab/>
            </w:r>
            <w:r w:rsidRPr="00D678D5">
              <w:rPr>
                <w:rStyle w:val="Hyperlnk"/>
                <w:noProof/>
              </w:rPr>
              <w:t>Flödesbeskrivning</w:t>
            </w:r>
            <w:r>
              <w:rPr>
                <w:noProof/>
                <w:webHidden/>
              </w:rPr>
              <w:tab/>
            </w:r>
            <w:r>
              <w:rPr>
                <w:noProof/>
                <w:webHidden/>
              </w:rPr>
              <w:fldChar w:fldCharType="begin"/>
            </w:r>
            <w:r>
              <w:rPr>
                <w:noProof/>
                <w:webHidden/>
              </w:rPr>
              <w:instrText xml:space="preserve"> PAGEREF _Toc383171205 \h </w:instrText>
            </w:r>
            <w:r>
              <w:rPr>
                <w:noProof/>
                <w:webHidden/>
              </w:rPr>
            </w:r>
            <w:r>
              <w:rPr>
                <w:noProof/>
                <w:webHidden/>
              </w:rPr>
              <w:fldChar w:fldCharType="separate"/>
            </w:r>
            <w:r>
              <w:rPr>
                <w:noProof/>
                <w:webHidden/>
              </w:rPr>
              <w:t>4</w:t>
            </w:r>
            <w:r>
              <w:rPr>
                <w:noProof/>
                <w:webHidden/>
              </w:rPr>
              <w:fldChar w:fldCharType="end"/>
            </w:r>
          </w:hyperlink>
        </w:p>
        <w:p w14:paraId="587ED110"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06" w:history="1">
            <w:r w:rsidRPr="00D678D5">
              <w:rPr>
                <w:rStyle w:val="Hyperlnk"/>
                <w:noProof/>
              </w:rPr>
              <w:t>1.1.1</w:t>
            </w:r>
            <w:r>
              <w:rPr>
                <w:rFonts w:asciiTheme="minorHAnsi" w:eastAsiaTheme="minorEastAsia" w:hAnsiTheme="minorHAnsi" w:cstheme="minorBidi"/>
                <w:noProof/>
                <w:sz w:val="22"/>
                <w:lang w:eastAsia="sv-SE"/>
              </w:rPr>
              <w:tab/>
            </w:r>
            <w:r w:rsidRPr="00D678D5">
              <w:rPr>
                <w:rStyle w:val="Hyperlnk"/>
                <w:noProof/>
              </w:rPr>
              <w:t>Hämta observationer</w:t>
            </w:r>
            <w:r>
              <w:rPr>
                <w:noProof/>
                <w:webHidden/>
              </w:rPr>
              <w:tab/>
            </w:r>
            <w:r>
              <w:rPr>
                <w:noProof/>
                <w:webHidden/>
              </w:rPr>
              <w:fldChar w:fldCharType="begin"/>
            </w:r>
            <w:r>
              <w:rPr>
                <w:noProof/>
                <w:webHidden/>
              </w:rPr>
              <w:instrText xml:space="preserve"> PAGEREF _Toc383171206 \h </w:instrText>
            </w:r>
            <w:r>
              <w:rPr>
                <w:noProof/>
                <w:webHidden/>
              </w:rPr>
            </w:r>
            <w:r>
              <w:rPr>
                <w:noProof/>
                <w:webHidden/>
              </w:rPr>
              <w:fldChar w:fldCharType="separate"/>
            </w:r>
            <w:r>
              <w:rPr>
                <w:noProof/>
                <w:webHidden/>
              </w:rPr>
              <w:t>4</w:t>
            </w:r>
            <w:r>
              <w:rPr>
                <w:noProof/>
                <w:webHidden/>
              </w:rPr>
              <w:fldChar w:fldCharType="end"/>
            </w:r>
          </w:hyperlink>
        </w:p>
        <w:p w14:paraId="14272C34"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07" w:history="1">
            <w:r w:rsidRPr="00D678D5">
              <w:rPr>
                <w:rStyle w:val="Hyperlnk"/>
                <w:noProof/>
              </w:rPr>
              <w:t>1.1.2</w:t>
            </w:r>
            <w:r>
              <w:rPr>
                <w:rFonts w:asciiTheme="minorHAnsi" w:eastAsiaTheme="minorEastAsia" w:hAnsiTheme="minorHAnsi" w:cstheme="minorBidi"/>
                <w:noProof/>
                <w:sz w:val="22"/>
                <w:lang w:eastAsia="sv-SE"/>
              </w:rPr>
              <w:tab/>
            </w:r>
            <w:r w:rsidRPr="00D678D5">
              <w:rPr>
                <w:rStyle w:val="Hyperlnk"/>
                <w:noProof/>
              </w:rPr>
              <w:t>Skicka observationer</w:t>
            </w:r>
            <w:r>
              <w:rPr>
                <w:noProof/>
                <w:webHidden/>
              </w:rPr>
              <w:tab/>
            </w:r>
            <w:r>
              <w:rPr>
                <w:noProof/>
                <w:webHidden/>
              </w:rPr>
              <w:fldChar w:fldCharType="begin"/>
            </w:r>
            <w:r>
              <w:rPr>
                <w:noProof/>
                <w:webHidden/>
              </w:rPr>
              <w:instrText xml:space="preserve"> PAGEREF _Toc383171207 \h </w:instrText>
            </w:r>
            <w:r>
              <w:rPr>
                <w:noProof/>
                <w:webHidden/>
              </w:rPr>
            </w:r>
            <w:r>
              <w:rPr>
                <w:noProof/>
                <w:webHidden/>
              </w:rPr>
              <w:fldChar w:fldCharType="separate"/>
            </w:r>
            <w:r>
              <w:rPr>
                <w:noProof/>
                <w:webHidden/>
              </w:rPr>
              <w:t>6</w:t>
            </w:r>
            <w:r>
              <w:rPr>
                <w:noProof/>
                <w:webHidden/>
              </w:rPr>
              <w:fldChar w:fldCharType="end"/>
            </w:r>
          </w:hyperlink>
        </w:p>
        <w:p w14:paraId="3DD7951E"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08" w:history="1">
            <w:r w:rsidRPr="00D678D5">
              <w:rPr>
                <w:rStyle w:val="Hyperlnk"/>
                <w:noProof/>
              </w:rPr>
              <w:t>1.1.3</w:t>
            </w:r>
            <w:r>
              <w:rPr>
                <w:rFonts w:asciiTheme="minorHAnsi" w:eastAsiaTheme="minorEastAsia" w:hAnsiTheme="minorHAnsi" w:cstheme="minorBidi"/>
                <w:noProof/>
                <w:sz w:val="22"/>
                <w:lang w:eastAsia="sv-SE"/>
              </w:rPr>
              <w:tab/>
            </w:r>
            <w:r w:rsidRPr="00D678D5">
              <w:rPr>
                <w:rStyle w:val="Hyperlnk"/>
                <w:noProof/>
              </w:rPr>
              <w:t>Radera observationer</w:t>
            </w:r>
            <w:r>
              <w:rPr>
                <w:noProof/>
                <w:webHidden/>
              </w:rPr>
              <w:tab/>
            </w:r>
            <w:r>
              <w:rPr>
                <w:noProof/>
                <w:webHidden/>
              </w:rPr>
              <w:fldChar w:fldCharType="begin"/>
            </w:r>
            <w:r>
              <w:rPr>
                <w:noProof/>
                <w:webHidden/>
              </w:rPr>
              <w:instrText xml:space="preserve"> PAGEREF _Toc383171208 \h </w:instrText>
            </w:r>
            <w:r>
              <w:rPr>
                <w:noProof/>
                <w:webHidden/>
              </w:rPr>
            </w:r>
            <w:r>
              <w:rPr>
                <w:noProof/>
                <w:webHidden/>
              </w:rPr>
              <w:fldChar w:fldCharType="separate"/>
            </w:r>
            <w:r>
              <w:rPr>
                <w:noProof/>
                <w:webHidden/>
              </w:rPr>
              <w:t>7</w:t>
            </w:r>
            <w:r>
              <w:rPr>
                <w:noProof/>
                <w:webHidden/>
              </w:rPr>
              <w:fldChar w:fldCharType="end"/>
            </w:r>
          </w:hyperlink>
        </w:p>
        <w:p w14:paraId="12806BA7"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09" w:history="1">
            <w:r w:rsidRPr="00D678D5">
              <w:rPr>
                <w:rStyle w:val="Hyperlnk"/>
                <w:noProof/>
              </w:rPr>
              <w:t>1.1.4</w:t>
            </w:r>
            <w:r>
              <w:rPr>
                <w:rFonts w:asciiTheme="minorHAnsi" w:eastAsiaTheme="minorEastAsia" w:hAnsiTheme="minorHAnsi" w:cstheme="minorBidi"/>
                <w:noProof/>
                <w:sz w:val="22"/>
                <w:lang w:eastAsia="sv-SE"/>
              </w:rPr>
              <w:tab/>
            </w:r>
            <w:r w:rsidRPr="00D678D5">
              <w:rPr>
                <w:rStyle w:val="Hyperlnk"/>
                <w:noProof/>
              </w:rPr>
              <w:t>Hämta mätvärden</w:t>
            </w:r>
            <w:r>
              <w:rPr>
                <w:noProof/>
                <w:webHidden/>
              </w:rPr>
              <w:tab/>
            </w:r>
            <w:r>
              <w:rPr>
                <w:noProof/>
                <w:webHidden/>
              </w:rPr>
              <w:fldChar w:fldCharType="begin"/>
            </w:r>
            <w:r>
              <w:rPr>
                <w:noProof/>
                <w:webHidden/>
              </w:rPr>
              <w:instrText xml:space="preserve"> PAGEREF _Toc383171209 \h </w:instrText>
            </w:r>
            <w:r>
              <w:rPr>
                <w:noProof/>
                <w:webHidden/>
              </w:rPr>
            </w:r>
            <w:r>
              <w:rPr>
                <w:noProof/>
                <w:webHidden/>
              </w:rPr>
              <w:fldChar w:fldCharType="separate"/>
            </w:r>
            <w:r>
              <w:rPr>
                <w:noProof/>
                <w:webHidden/>
              </w:rPr>
              <w:t>9</w:t>
            </w:r>
            <w:r>
              <w:rPr>
                <w:noProof/>
                <w:webHidden/>
              </w:rPr>
              <w:fldChar w:fldCharType="end"/>
            </w:r>
          </w:hyperlink>
        </w:p>
        <w:p w14:paraId="63AEB1A5"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10" w:history="1">
            <w:r w:rsidRPr="00D678D5">
              <w:rPr>
                <w:rStyle w:val="Hyperlnk"/>
                <w:noProof/>
              </w:rPr>
              <w:t>1.1.5</w:t>
            </w:r>
            <w:r>
              <w:rPr>
                <w:rFonts w:asciiTheme="minorHAnsi" w:eastAsiaTheme="minorEastAsia" w:hAnsiTheme="minorHAnsi" w:cstheme="minorBidi"/>
                <w:noProof/>
                <w:sz w:val="22"/>
                <w:lang w:eastAsia="sv-SE"/>
              </w:rPr>
              <w:tab/>
            </w:r>
            <w:r w:rsidRPr="00D678D5">
              <w:rPr>
                <w:rStyle w:val="Hyperlnk"/>
                <w:noProof/>
              </w:rPr>
              <w:t>Skicka mätvärden</w:t>
            </w:r>
            <w:r>
              <w:rPr>
                <w:noProof/>
                <w:webHidden/>
              </w:rPr>
              <w:tab/>
            </w:r>
            <w:r>
              <w:rPr>
                <w:noProof/>
                <w:webHidden/>
              </w:rPr>
              <w:fldChar w:fldCharType="begin"/>
            </w:r>
            <w:r>
              <w:rPr>
                <w:noProof/>
                <w:webHidden/>
              </w:rPr>
              <w:instrText xml:space="preserve"> PAGEREF _Toc383171210 \h </w:instrText>
            </w:r>
            <w:r>
              <w:rPr>
                <w:noProof/>
                <w:webHidden/>
              </w:rPr>
            </w:r>
            <w:r>
              <w:rPr>
                <w:noProof/>
                <w:webHidden/>
              </w:rPr>
              <w:fldChar w:fldCharType="separate"/>
            </w:r>
            <w:r>
              <w:rPr>
                <w:noProof/>
                <w:webHidden/>
              </w:rPr>
              <w:t>11</w:t>
            </w:r>
            <w:r>
              <w:rPr>
                <w:noProof/>
                <w:webHidden/>
              </w:rPr>
              <w:fldChar w:fldCharType="end"/>
            </w:r>
          </w:hyperlink>
        </w:p>
        <w:p w14:paraId="3FE1E7D3"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11" w:history="1">
            <w:r w:rsidRPr="00D678D5">
              <w:rPr>
                <w:rStyle w:val="Hyperlnk"/>
                <w:noProof/>
              </w:rPr>
              <w:t>1.1.6</w:t>
            </w:r>
            <w:r>
              <w:rPr>
                <w:rFonts w:asciiTheme="minorHAnsi" w:eastAsiaTheme="minorEastAsia" w:hAnsiTheme="minorHAnsi" w:cstheme="minorBidi"/>
                <w:noProof/>
                <w:sz w:val="22"/>
                <w:lang w:eastAsia="sv-SE"/>
              </w:rPr>
              <w:tab/>
            </w:r>
            <w:r w:rsidRPr="00D678D5">
              <w:rPr>
                <w:rStyle w:val="Hyperlnk"/>
                <w:noProof/>
              </w:rPr>
              <w:t>Radera mätvärden</w:t>
            </w:r>
            <w:r>
              <w:rPr>
                <w:noProof/>
                <w:webHidden/>
              </w:rPr>
              <w:tab/>
            </w:r>
            <w:r>
              <w:rPr>
                <w:noProof/>
                <w:webHidden/>
              </w:rPr>
              <w:fldChar w:fldCharType="begin"/>
            </w:r>
            <w:r>
              <w:rPr>
                <w:noProof/>
                <w:webHidden/>
              </w:rPr>
              <w:instrText xml:space="preserve"> PAGEREF _Toc383171211 \h </w:instrText>
            </w:r>
            <w:r>
              <w:rPr>
                <w:noProof/>
                <w:webHidden/>
              </w:rPr>
            </w:r>
            <w:r>
              <w:rPr>
                <w:noProof/>
                <w:webHidden/>
              </w:rPr>
              <w:fldChar w:fldCharType="separate"/>
            </w:r>
            <w:r>
              <w:rPr>
                <w:noProof/>
                <w:webHidden/>
              </w:rPr>
              <w:t>13</w:t>
            </w:r>
            <w:r>
              <w:rPr>
                <w:noProof/>
                <w:webHidden/>
              </w:rPr>
              <w:fldChar w:fldCharType="end"/>
            </w:r>
          </w:hyperlink>
        </w:p>
        <w:p w14:paraId="58875E2C" w14:textId="77777777" w:rsidR="00B12A1C" w:rsidRDefault="00B12A1C">
          <w:pPr>
            <w:pStyle w:val="Innehll1"/>
            <w:tabs>
              <w:tab w:val="left" w:pos="400"/>
              <w:tab w:val="right" w:leader="dot" w:pos="8664"/>
            </w:tabs>
            <w:rPr>
              <w:rFonts w:asciiTheme="minorHAnsi" w:eastAsiaTheme="minorEastAsia" w:hAnsiTheme="minorHAnsi" w:cstheme="minorBidi"/>
              <w:noProof/>
              <w:sz w:val="22"/>
              <w:lang w:eastAsia="sv-SE"/>
            </w:rPr>
          </w:pPr>
          <w:hyperlink w:anchor="_Toc383171212" w:history="1">
            <w:r w:rsidRPr="00D678D5">
              <w:rPr>
                <w:rStyle w:val="Hyperlnk"/>
                <w:noProof/>
              </w:rPr>
              <w:t>2</w:t>
            </w:r>
            <w:r>
              <w:rPr>
                <w:rFonts w:asciiTheme="minorHAnsi" w:eastAsiaTheme="minorEastAsia" w:hAnsiTheme="minorHAnsi" w:cstheme="minorBidi"/>
                <w:noProof/>
                <w:sz w:val="22"/>
                <w:lang w:eastAsia="sv-SE"/>
              </w:rPr>
              <w:tab/>
            </w:r>
            <w:r w:rsidRPr="00D678D5">
              <w:rPr>
                <w:rStyle w:val="Hyperlnk"/>
                <w:noProof/>
              </w:rPr>
              <w:t>Informationsklassning</w:t>
            </w:r>
            <w:r>
              <w:rPr>
                <w:noProof/>
                <w:webHidden/>
              </w:rPr>
              <w:tab/>
            </w:r>
            <w:r>
              <w:rPr>
                <w:noProof/>
                <w:webHidden/>
              </w:rPr>
              <w:fldChar w:fldCharType="begin"/>
            </w:r>
            <w:r>
              <w:rPr>
                <w:noProof/>
                <w:webHidden/>
              </w:rPr>
              <w:instrText xml:space="preserve"> PAGEREF _Toc383171212 \h </w:instrText>
            </w:r>
            <w:r>
              <w:rPr>
                <w:noProof/>
                <w:webHidden/>
              </w:rPr>
            </w:r>
            <w:r>
              <w:rPr>
                <w:noProof/>
                <w:webHidden/>
              </w:rPr>
              <w:fldChar w:fldCharType="separate"/>
            </w:r>
            <w:r>
              <w:rPr>
                <w:noProof/>
                <w:webHidden/>
              </w:rPr>
              <w:t>15</w:t>
            </w:r>
            <w:r>
              <w:rPr>
                <w:noProof/>
                <w:webHidden/>
              </w:rPr>
              <w:fldChar w:fldCharType="end"/>
            </w:r>
          </w:hyperlink>
        </w:p>
        <w:p w14:paraId="5C3493A0" w14:textId="77777777" w:rsidR="00B12A1C" w:rsidRDefault="00B12A1C">
          <w:pPr>
            <w:pStyle w:val="Innehll1"/>
            <w:tabs>
              <w:tab w:val="left" w:pos="400"/>
              <w:tab w:val="right" w:leader="dot" w:pos="8664"/>
            </w:tabs>
            <w:rPr>
              <w:rFonts w:asciiTheme="minorHAnsi" w:eastAsiaTheme="minorEastAsia" w:hAnsiTheme="minorHAnsi" w:cstheme="minorBidi"/>
              <w:noProof/>
              <w:sz w:val="22"/>
              <w:lang w:eastAsia="sv-SE"/>
            </w:rPr>
          </w:pPr>
          <w:hyperlink w:anchor="_Toc383171213" w:history="1">
            <w:r w:rsidRPr="00D678D5">
              <w:rPr>
                <w:rStyle w:val="Hyperlnk"/>
                <w:noProof/>
              </w:rPr>
              <w:t>3</w:t>
            </w:r>
            <w:r>
              <w:rPr>
                <w:rFonts w:asciiTheme="minorHAnsi" w:eastAsiaTheme="minorEastAsia" w:hAnsiTheme="minorHAnsi" w:cstheme="minorBidi"/>
                <w:noProof/>
                <w:sz w:val="22"/>
                <w:lang w:eastAsia="sv-SE"/>
              </w:rPr>
              <w:tab/>
            </w:r>
            <w:r w:rsidRPr="00D678D5">
              <w:rPr>
                <w:rStyle w:val="Hyperlnk"/>
                <w:noProof/>
              </w:rPr>
              <w:t>Informationsmodell</w:t>
            </w:r>
            <w:r>
              <w:rPr>
                <w:noProof/>
                <w:webHidden/>
              </w:rPr>
              <w:tab/>
            </w:r>
            <w:r>
              <w:rPr>
                <w:noProof/>
                <w:webHidden/>
              </w:rPr>
              <w:fldChar w:fldCharType="begin"/>
            </w:r>
            <w:r>
              <w:rPr>
                <w:noProof/>
                <w:webHidden/>
              </w:rPr>
              <w:instrText xml:space="preserve"> PAGEREF _Toc383171213 \h </w:instrText>
            </w:r>
            <w:r>
              <w:rPr>
                <w:noProof/>
                <w:webHidden/>
              </w:rPr>
            </w:r>
            <w:r>
              <w:rPr>
                <w:noProof/>
                <w:webHidden/>
              </w:rPr>
              <w:fldChar w:fldCharType="separate"/>
            </w:r>
            <w:r>
              <w:rPr>
                <w:noProof/>
                <w:webHidden/>
              </w:rPr>
              <w:t>16</w:t>
            </w:r>
            <w:r>
              <w:rPr>
                <w:noProof/>
                <w:webHidden/>
              </w:rPr>
              <w:fldChar w:fldCharType="end"/>
            </w:r>
          </w:hyperlink>
        </w:p>
        <w:p w14:paraId="68105290" w14:textId="77777777" w:rsidR="00B12A1C" w:rsidRDefault="00B12A1C">
          <w:pPr>
            <w:pStyle w:val="Innehll2"/>
            <w:tabs>
              <w:tab w:val="left" w:pos="880"/>
              <w:tab w:val="right" w:leader="dot" w:pos="8664"/>
            </w:tabs>
            <w:rPr>
              <w:rFonts w:asciiTheme="minorHAnsi" w:eastAsiaTheme="minorEastAsia" w:hAnsiTheme="minorHAnsi" w:cstheme="minorBidi"/>
              <w:noProof/>
              <w:sz w:val="22"/>
              <w:lang w:eastAsia="sv-SE"/>
            </w:rPr>
          </w:pPr>
          <w:hyperlink w:anchor="_Toc383171214" w:history="1">
            <w:r w:rsidRPr="00D678D5">
              <w:rPr>
                <w:rStyle w:val="Hyperlnk"/>
                <w:noProof/>
              </w:rPr>
              <w:t>3.1</w:t>
            </w:r>
            <w:r>
              <w:rPr>
                <w:rFonts w:asciiTheme="minorHAnsi" w:eastAsiaTheme="minorEastAsia" w:hAnsiTheme="minorHAnsi" w:cstheme="minorBidi"/>
                <w:noProof/>
                <w:sz w:val="22"/>
                <w:lang w:eastAsia="sv-SE"/>
              </w:rPr>
              <w:tab/>
            </w:r>
            <w:r w:rsidRPr="00D678D5">
              <w:rPr>
                <w:rStyle w:val="Hyperlnk"/>
                <w:noProof/>
              </w:rPr>
              <w:t>Klasser och attribut</w:t>
            </w:r>
            <w:r>
              <w:rPr>
                <w:noProof/>
                <w:webHidden/>
              </w:rPr>
              <w:tab/>
            </w:r>
            <w:r>
              <w:rPr>
                <w:noProof/>
                <w:webHidden/>
              </w:rPr>
              <w:fldChar w:fldCharType="begin"/>
            </w:r>
            <w:r>
              <w:rPr>
                <w:noProof/>
                <w:webHidden/>
              </w:rPr>
              <w:instrText xml:space="preserve"> PAGEREF _Toc383171214 \h </w:instrText>
            </w:r>
            <w:r>
              <w:rPr>
                <w:noProof/>
                <w:webHidden/>
              </w:rPr>
            </w:r>
            <w:r>
              <w:rPr>
                <w:noProof/>
                <w:webHidden/>
              </w:rPr>
              <w:fldChar w:fldCharType="separate"/>
            </w:r>
            <w:r>
              <w:rPr>
                <w:noProof/>
                <w:webHidden/>
              </w:rPr>
              <w:t>17</w:t>
            </w:r>
            <w:r>
              <w:rPr>
                <w:noProof/>
                <w:webHidden/>
              </w:rPr>
              <w:fldChar w:fldCharType="end"/>
            </w:r>
          </w:hyperlink>
        </w:p>
        <w:p w14:paraId="553C5EAA"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15" w:history="1">
            <w:r w:rsidRPr="00D678D5">
              <w:rPr>
                <w:rStyle w:val="Hyperlnk"/>
                <w:noProof/>
              </w:rPr>
              <w:t>3.1.1</w:t>
            </w:r>
            <w:r>
              <w:rPr>
                <w:rFonts w:asciiTheme="minorHAnsi" w:eastAsiaTheme="minorEastAsia" w:hAnsiTheme="minorHAnsi" w:cstheme="minorBidi"/>
                <w:noProof/>
                <w:sz w:val="22"/>
                <w:lang w:eastAsia="sv-SE"/>
              </w:rPr>
              <w:tab/>
            </w:r>
            <w:r w:rsidRPr="00D678D5">
              <w:rPr>
                <w:rStyle w:val="Hyperlnk"/>
                <w:noProof/>
              </w:rPr>
              <w:t>Patient</w:t>
            </w:r>
            <w:r>
              <w:rPr>
                <w:noProof/>
                <w:webHidden/>
              </w:rPr>
              <w:tab/>
            </w:r>
            <w:r>
              <w:rPr>
                <w:noProof/>
                <w:webHidden/>
              </w:rPr>
              <w:fldChar w:fldCharType="begin"/>
            </w:r>
            <w:r>
              <w:rPr>
                <w:noProof/>
                <w:webHidden/>
              </w:rPr>
              <w:instrText xml:space="preserve"> PAGEREF _Toc383171215 \h </w:instrText>
            </w:r>
            <w:r>
              <w:rPr>
                <w:noProof/>
                <w:webHidden/>
              </w:rPr>
            </w:r>
            <w:r>
              <w:rPr>
                <w:noProof/>
                <w:webHidden/>
              </w:rPr>
              <w:fldChar w:fldCharType="separate"/>
            </w:r>
            <w:r>
              <w:rPr>
                <w:noProof/>
                <w:webHidden/>
              </w:rPr>
              <w:t>17</w:t>
            </w:r>
            <w:r>
              <w:rPr>
                <w:noProof/>
                <w:webHidden/>
              </w:rPr>
              <w:fldChar w:fldCharType="end"/>
            </w:r>
          </w:hyperlink>
        </w:p>
        <w:p w14:paraId="08087F5F"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16" w:history="1">
            <w:r w:rsidRPr="00D678D5">
              <w:rPr>
                <w:rStyle w:val="Hyperlnk"/>
                <w:noProof/>
              </w:rPr>
              <w:t>3.1.2</w:t>
            </w:r>
            <w:r>
              <w:rPr>
                <w:rFonts w:asciiTheme="minorHAnsi" w:eastAsiaTheme="minorEastAsia" w:hAnsiTheme="minorHAnsi" w:cstheme="minorBidi"/>
                <w:noProof/>
                <w:sz w:val="22"/>
                <w:lang w:eastAsia="sv-SE"/>
              </w:rPr>
              <w:tab/>
            </w:r>
            <w:r w:rsidRPr="00D678D5">
              <w:rPr>
                <w:rStyle w:val="Hyperlnk"/>
                <w:noProof/>
              </w:rPr>
              <w:t>PerformerRole</w:t>
            </w:r>
            <w:r>
              <w:rPr>
                <w:noProof/>
                <w:webHidden/>
              </w:rPr>
              <w:tab/>
            </w:r>
            <w:r>
              <w:rPr>
                <w:noProof/>
                <w:webHidden/>
              </w:rPr>
              <w:fldChar w:fldCharType="begin"/>
            </w:r>
            <w:r>
              <w:rPr>
                <w:noProof/>
                <w:webHidden/>
              </w:rPr>
              <w:instrText xml:space="preserve"> PAGEREF _Toc383171216 \h </w:instrText>
            </w:r>
            <w:r>
              <w:rPr>
                <w:noProof/>
                <w:webHidden/>
              </w:rPr>
            </w:r>
            <w:r>
              <w:rPr>
                <w:noProof/>
                <w:webHidden/>
              </w:rPr>
              <w:fldChar w:fldCharType="separate"/>
            </w:r>
            <w:r>
              <w:rPr>
                <w:noProof/>
                <w:webHidden/>
              </w:rPr>
              <w:t>17</w:t>
            </w:r>
            <w:r>
              <w:rPr>
                <w:noProof/>
                <w:webHidden/>
              </w:rPr>
              <w:fldChar w:fldCharType="end"/>
            </w:r>
          </w:hyperlink>
        </w:p>
        <w:p w14:paraId="490B0A4C"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17" w:history="1">
            <w:r w:rsidRPr="00D678D5">
              <w:rPr>
                <w:rStyle w:val="Hyperlnk"/>
                <w:noProof/>
              </w:rPr>
              <w:t>3.1.3</w:t>
            </w:r>
            <w:r>
              <w:rPr>
                <w:rFonts w:asciiTheme="minorHAnsi" w:eastAsiaTheme="minorEastAsia" w:hAnsiTheme="minorHAnsi" w:cstheme="minorBidi"/>
                <w:noProof/>
                <w:sz w:val="22"/>
                <w:lang w:eastAsia="sv-SE"/>
              </w:rPr>
              <w:tab/>
            </w:r>
            <w:r w:rsidRPr="00D678D5">
              <w:rPr>
                <w:rStyle w:val="Hyperlnk"/>
                <w:noProof/>
              </w:rPr>
              <w:t>CareUnit</w:t>
            </w:r>
            <w:r>
              <w:rPr>
                <w:noProof/>
                <w:webHidden/>
              </w:rPr>
              <w:tab/>
            </w:r>
            <w:r>
              <w:rPr>
                <w:noProof/>
                <w:webHidden/>
              </w:rPr>
              <w:fldChar w:fldCharType="begin"/>
            </w:r>
            <w:r>
              <w:rPr>
                <w:noProof/>
                <w:webHidden/>
              </w:rPr>
              <w:instrText xml:space="preserve"> PAGEREF _Toc383171217 \h </w:instrText>
            </w:r>
            <w:r>
              <w:rPr>
                <w:noProof/>
                <w:webHidden/>
              </w:rPr>
            </w:r>
            <w:r>
              <w:rPr>
                <w:noProof/>
                <w:webHidden/>
              </w:rPr>
              <w:fldChar w:fldCharType="separate"/>
            </w:r>
            <w:r>
              <w:rPr>
                <w:noProof/>
                <w:webHidden/>
              </w:rPr>
              <w:t>18</w:t>
            </w:r>
            <w:r>
              <w:rPr>
                <w:noProof/>
                <w:webHidden/>
              </w:rPr>
              <w:fldChar w:fldCharType="end"/>
            </w:r>
          </w:hyperlink>
        </w:p>
        <w:p w14:paraId="4796D495"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18" w:history="1">
            <w:r w:rsidRPr="00D678D5">
              <w:rPr>
                <w:rStyle w:val="Hyperlnk"/>
                <w:noProof/>
              </w:rPr>
              <w:t>3.1.4</w:t>
            </w:r>
            <w:r>
              <w:rPr>
                <w:rFonts w:asciiTheme="minorHAnsi" w:eastAsiaTheme="minorEastAsia" w:hAnsiTheme="minorHAnsi" w:cstheme="minorBidi"/>
                <w:noProof/>
                <w:sz w:val="22"/>
                <w:lang w:eastAsia="sv-SE"/>
              </w:rPr>
              <w:tab/>
            </w:r>
            <w:r w:rsidRPr="00D678D5">
              <w:rPr>
                <w:rStyle w:val="Hyperlnk"/>
                <w:noProof/>
              </w:rPr>
              <w:t>CareGiver</w:t>
            </w:r>
            <w:r>
              <w:rPr>
                <w:noProof/>
                <w:webHidden/>
              </w:rPr>
              <w:tab/>
            </w:r>
            <w:r>
              <w:rPr>
                <w:noProof/>
                <w:webHidden/>
              </w:rPr>
              <w:fldChar w:fldCharType="begin"/>
            </w:r>
            <w:r>
              <w:rPr>
                <w:noProof/>
                <w:webHidden/>
              </w:rPr>
              <w:instrText xml:space="preserve"> PAGEREF _Toc383171218 \h </w:instrText>
            </w:r>
            <w:r>
              <w:rPr>
                <w:noProof/>
                <w:webHidden/>
              </w:rPr>
            </w:r>
            <w:r>
              <w:rPr>
                <w:noProof/>
                <w:webHidden/>
              </w:rPr>
              <w:fldChar w:fldCharType="separate"/>
            </w:r>
            <w:r>
              <w:rPr>
                <w:noProof/>
                <w:webHidden/>
              </w:rPr>
              <w:t>18</w:t>
            </w:r>
            <w:r>
              <w:rPr>
                <w:noProof/>
                <w:webHidden/>
              </w:rPr>
              <w:fldChar w:fldCharType="end"/>
            </w:r>
          </w:hyperlink>
        </w:p>
        <w:p w14:paraId="00664335"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19" w:history="1">
            <w:r w:rsidRPr="00D678D5">
              <w:rPr>
                <w:rStyle w:val="Hyperlnk"/>
                <w:noProof/>
              </w:rPr>
              <w:t>3.1.5</w:t>
            </w:r>
            <w:r>
              <w:rPr>
                <w:rFonts w:asciiTheme="minorHAnsi" w:eastAsiaTheme="minorEastAsia" w:hAnsiTheme="minorHAnsi" w:cstheme="minorBidi"/>
                <w:noProof/>
                <w:sz w:val="22"/>
                <w:lang w:eastAsia="sv-SE"/>
              </w:rPr>
              <w:tab/>
            </w:r>
            <w:r w:rsidRPr="00D678D5">
              <w:rPr>
                <w:rStyle w:val="Hyperlnk"/>
                <w:noProof/>
              </w:rPr>
              <w:t>SourceSystem</w:t>
            </w:r>
            <w:r>
              <w:rPr>
                <w:noProof/>
                <w:webHidden/>
              </w:rPr>
              <w:tab/>
            </w:r>
            <w:r>
              <w:rPr>
                <w:noProof/>
                <w:webHidden/>
              </w:rPr>
              <w:fldChar w:fldCharType="begin"/>
            </w:r>
            <w:r>
              <w:rPr>
                <w:noProof/>
                <w:webHidden/>
              </w:rPr>
              <w:instrText xml:space="preserve"> PAGEREF _Toc383171219 \h </w:instrText>
            </w:r>
            <w:r>
              <w:rPr>
                <w:noProof/>
                <w:webHidden/>
              </w:rPr>
            </w:r>
            <w:r>
              <w:rPr>
                <w:noProof/>
                <w:webHidden/>
              </w:rPr>
              <w:fldChar w:fldCharType="separate"/>
            </w:r>
            <w:r>
              <w:rPr>
                <w:noProof/>
                <w:webHidden/>
              </w:rPr>
              <w:t>18</w:t>
            </w:r>
            <w:r>
              <w:rPr>
                <w:noProof/>
                <w:webHidden/>
              </w:rPr>
              <w:fldChar w:fldCharType="end"/>
            </w:r>
          </w:hyperlink>
        </w:p>
        <w:p w14:paraId="6E2CEB05"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20" w:history="1">
            <w:r w:rsidRPr="00D678D5">
              <w:rPr>
                <w:rStyle w:val="Hyperlnk"/>
                <w:noProof/>
              </w:rPr>
              <w:t>3.1.6</w:t>
            </w:r>
            <w:r>
              <w:rPr>
                <w:rFonts w:asciiTheme="minorHAnsi" w:eastAsiaTheme="minorEastAsia" w:hAnsiTheme="minorHAnsi" w:cstheme="minorBidi"/>
                <w:noProof/>
                <w:sz w:val="22"/>
                <w:lang w:eastAsia="sv-SE"/>
              </w:rPr>
              <w:tab/>
            </w:r>
            <w:r w:rsidRPr="00D678D5">
              <w:rPr>
                <w:rStyle w:val="Hyperlnk"/>
                <w:noProof/>
              </w:rPr>
              <w:t>Device</w:t>
            </w:r>
            <w:r>
              <w:rPr>
                <w:noProof/>
                <w:webHidden/>
              </w:rPr>
              <w:tab/>
            </w:r>
            <w:r>
              <w:rPr>
                <w:noProof/>
                <w:webHidden/>
              </w:rPr>
              <w:fldChar w:fldCharType="begin"/>
            </w:r>
            <w:r>
              <w:rPr>
                <w:noProof/>
                <w:webHidden/>
              </w:rPr>
              <w:instrText xml:space="preserve"> PAGEREF _Toc383171220 \h </w:instrText>
            </w:r>
            <w:r>
              <w:rPr>
                <w:noProof/>
                <w:webHidden/>
              </w:rPr>
            </w:r>
            <w:r>
              <w:rPr>
                <w:noProof/>
                <w:webHidden/>
              </w:rPr>
              <w:fldChar w:fldCharType="separate"/>
            </w:r>
            <w:r>
              <w:rPr>
                <w:noProof/>
                <w:webHidden/>
              </w:rPr>
              <w:t>19</w:t>
            </w:r>
            <w:r>
              <w:rPr>
                <w:noProof/>
                <w:webHidden/>
              </w:rPr>
              <w:fldChar w:fldCharType="end"/>
            </w:r>
          </w:hyperlink>
        </w:p>
        <w:p w14:paraId="4C410372"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21" w:history="1">
            <w:r w:rsidRPr="00D678D5">
              <w:rPr>
                <w:rStyle w:val="Hyperlnk"/>
                <w:noProof/>
              </w:rPr>
              <w:t>3.1.7</w:t>
            </w:r>
            <w:r>
              <w:rPr>
                <w:rFonts w:asciiTheme="minorHAnsi" w:eastAsiaTheme="minorEastAsia" w:hAnsiTheme="minorHAnsi" w:cstheme="minorBidi"/>
                <w:noProof/>
                <w:sz w:val="22"/>
                <w:lang w:eastAsia="sv-SE"/>
              </w:rPr>
              <w:tab/>
            </w:r>
            <w:r w:rsidRPr="00D678D5">
              <w:rPr>
                <w:rStyle w:val="Hyperlnk"/>
                <w:noProof/>
              </w:rPr>
              <w:t>Location</w:t>
            </w:r>
            <w:r>
              <w:rPr>
                <w:noProof/>
                <w:webHidden/>
              </w:rPr>
              <w:tab/>
            </w:r>
            <w:r>
              <w:rPr>
                <w:noProof/>
                <w:webHidden/>
              </w:rPr>
              <w:fldChar w:fldCharType="begin"/>
            </w:r>
            <w:r>
              <w:rPr>
                <w:noProof/>
                <w:webHidden/>
              </w:rPr>
              <w:instrText xml:space="preserve"> PAGEREF _Toc383171221 \h </w:instrText>
            </w:r>
            <w:r>
              <w:rPr>
                <w:noProof/>
                <w:webHidden/>
              </w:rPr>
            </w:r>
            <w:r>
              <w:rPr>
                <w:noProof/>
                <w:webHidden/>
              </w:rPr>
              <w:fldChar w:fldCharType="separate"/>
            </w:r>
            <w:r>
              <w:rPr>
                <w:noProof/>
                <w:webHidden/>
              </w:rPr>
              <w:t>19</w:t>
            </w:r>
            <w:r>
              <w:rPr>
                <w:noProof/>
                <w:webHidden/>
              </w:rPr>
              <w:fldChar w:fldCharType="end"/>
            </w:r>
          </w:hyperlink>
        </w:p>
        <w:p w14:paraId="752E128A"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22" w:history="1">
            <w:r w:rsidRPr="00D678D5">
              <w:rPr>
                <w:rStyle w:val="Hyperlnk"/>
                <w:noProof/>
              </w:rPr>
              <w:t>3.1.8</w:t>
            </w:r>
            <w:r>
              <w:rPr>
                <w:rFonts w:asciiTheme="minorHAnsi" w:eastAsiaTheme="minorEastAsia" w:hAnsiTheme="minorHAnsi" w:cstheme="minorBidi"/>
                <w:noProof/>
                <w:sz w:val="22"/>
                <w:lang w:eastAsia="sv-SE"/>
              </w:rPr>
              <w:tab/>
            </w:r>
            <w:r w:rsidRPr="00D678D5">
              <w:rPr>
                <w:rStyle w:val="Hyperlnk"/>
                <w:noProof/>
              </w:rPr>
              <w:t>LegalAuthenticator</w:t>
            </w:r>
            <w:r>
              <w:rPr>
                <w:noProof/>
                <w:webHidden/>
              </w:rPr>
              <w:tab/>
            </w:r>
            <w:r>
              <w:rPr>
                <w:noProof/>
                <w:webHidden/>
              </w:rPr>
              <w:fldChar w:fldCharType="begin"/>
            </w:r>
            <w:r>
              <w:rPr>
                <w:noProof/>
                <w:webHidden/>
              </w:rPr>
              <w:instrText xml:space="preserve"> PAGEREF _Toc383171222 \h </w:instrText>
            </w:r>
            <w:r>
              <w:rPr>
                <w:noProof/>
                <w:webHidden/>
              </w:rPr>
            </w:r>
            <w:r>
              <w:rPr>
                <w:noProof/>
                <w:webHidden/>
              </w:rPr>
              <w:fldChar w:fldCharType="separate"/>
            </w:r>
            <w:r>
              <w:rPr>
                <w:noProof/>
                <w:webHidden/>
              </w:rPr>
              <w:t>19</w:t>
            </w:r>
            <w:r>
              <w:rPr>
                <w:noProof/>
                <w:webHidden/>
              </w:rPr>
              <w:fldChar w:fldCharType="end"/>
            </w:r>
          </w:hyperlink>
        </w:p>
        <w:p w14:paraId="038A2814"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23" w:history="1">
            <w:r w:rsidRPr="00D678D5">
              <w:rPr>
                <w:rStyle w:val="Hyperlnk"/>
                <w:noProof/>
              </w:rPr>
              <w:t>3.1.9</w:t>
            </w:r>
            <w:r>
              <w:rPr>
                <w:rFonts w:asciiTheme="minorHAnsi" w:eastAsiaTheme="minorEastAsia" w:hAnsiTheme="minorHAnsi" w:cstheme="minorBidi"/>
                <w:noProof/>
                <w:sz w:val="22"/>
                <w:lang w:eastAsia="sv-SE"/>
              </w:rPr>
              <w:tab/>
            </w:r>
            <w:r w:rsidRPr="00D678D5">
              <w:rPr>
                <w:rStyle w:val="Hyperlnk"/>
                <w:noProof/>
              </w:rPr>
              <w:t>Person</w:t>
            </w:r>
            <w:r>
              <w:rPr>
                <w:noProof/>
                <w:webHidden/>
              </w:rPr>
              <w:tab/>
            </w:r>
            <w:r>
              <w:rPr>
                <w:noProof/>
                <w:webHidden/>
              </w:rPr>
              <w:fldChar w:fldCharType="begin"/>
            </w:r>
            <w:r>
              <w:rPr>
                <w:noProof/>
                <w:webHidden/>
              </w:rPr>
              <w:instrText xml:space="preserve"> PAGEREF _Toc383171223 \h </w:instrText>
            </w:r>
            <w:r>
              <w:rPr>
                <w:noProof/>
                <w:webHidden/>
              </w:rPr>
            </w:r>
            <w:r>
              <w:rPr>
                <w:noProof/>
                <w:webHidden/>
              </w:rPr>
              <w:fldChar w:fldCharType="separate"/>
            </w:r>
            <w:r>
              <w:rPr>
                <w:noProof/>
                <w:webHidden/>
              </w:rPr>
              <w:t>20</w:t>
            </w:r>
            <w:r>
              <w:rPr>
                <w:noProof/>
                <w:webHidden/>
              </w:rPr>
              <w:fldChar w:fldCharType="end"/>
            </w:r>
          </w:hyperlink>
        </w:p>
        <w:p w14:paraId="66304920" w14:textId="77777777" w:rsidR="00B12A1C" w:rsidRDefault="00B12A1C">
          <w:pPr>
            <w:pStyle w:val="Innehll3"/>
            <w:tabs>
              <w:tab w:val="left" w:pos="1320"/>
              <w:tab w:val="right" w:leader="dot" w:pos="8664"/>
            </w:tabs>
            <w:rPr>
              <w:rFonts w:asciiTheme="minorHAnsi" w:eastAsiaTheme="minorEastAsia" w:hAnsiTheme="minorHAnsi" w:cstheme="minorBidi"/>
              <w:noProof/>
              <w:sz w:val="22"/>
              <w:lang w:eastAsia="sv-SE"/>
            </w:rPr>
          </w:pPr>
          <w:hyperlink w:anchor="_Toc383171224" w:history="1">
            <w:r w:rsidRPr="00D678D5">
              <w:rPr>
                <w:rStyle w:val="Hyperlnk"/>
                <w:noProof/>
              </w:rPr>
              <w:t>3.1.10</w:t>
            </w:r>
            <w:r>
              <w:rPr>
                <w:rFonts w:asciiTheme="minorHAnsi" w:eastAsiaTheme="minorEastAsia" w:hAnsiTheme="minorHAnsi" w:cstheme="minorBidi"/>
                <w:noProof/>
                <w:sz w:val="22"/>
                <w:lang w:eastAsia="sv-SE"/>
              </w:rPr>
              <w:tab/>
            </w:r>
            <w:r w:rsidRPr="00D678D5">
              <w:rPr>
                <w:rStyle w:val="Hyperlnk"/>
                <w:noProof/>
              </w:rPr>
              <w:t>Relation</w:t>
            </w:r>
            <w:r>
              <w:rPr>
                <w:noProof/>
                <w:webHidden/>
              </w:rPr>
              <w:tab/>
            </w:r>
            <w:r>
              <w:rPr>
                <w:noProof/>
                <w:webHidden/>
              </w:rPr>
              <w:fldChar w:fldCharType="begin"/>
            </w:r>
            <w:r>
              <w:rPr>
                <w:noProof/>
                <w:webHidden/>
              </w:rPr>
              <w:instrText xml:space="preserve"> PAGEREF _Toc383171224 \h </w:instrText>
            </w:r>
            <w:r>
              <w:rPr>
                <w:noProof/>
                <w:webHidden/>
              </w:rPr>
            </w:r>
            <w:r>
              <w:rPr>
                <w:noProof/>
                <w:webHidden/>
              </w:rPr>
              <w:fldChar w:fldCharType="separate"/>
            </w:r>
            <w:r>
              <w:rPr>
                <w:noProof/>
                <w:webHidden/>
              </w:rPr>
              <w:t>20</w:t>
            </w:r>
            <w:r>
              <w:rPr>
                <w:noProof/>
                <w:webHidden/>
              </w:rPr>
              <w:fldChar w:fldCharType="end"/>
            </w:r>
          </w:hyperlink>
        </w:p>
        <w:p w14:paraId="657243DD" w14:textId="77777777" w:rsidR="00B12A1C" w:rsidRDefault="00B12A1C">
          <w:pPr>
            <w:pStyle w:val="Innehll3"/>
            <w:tabs>
              <w:tab w:val="left" w:pos="1100"/>
              <w:tab w:val="right" w:leader="dot" w:pos="8664"/>
            </w:tabs>
            <w:rPr>
              <w:rFonts w:asciiTheme="minorHAnsi" w:eastAsiaTheme="minorEastAsia" w:hAnsiTheme="minorHAnsi" w:cstheme="minorBidi"/>
              <w:noProof/>
              <w:sz w:val="22"/>
              <w:lang w:eastAsia="sv-SE"/>
            </w:rPr>
          </w:pPr>
          <w:hyperlink w:anchor="_Toc383171225" w:history="1">
            <w:r w:rsidRPr="00D678D5">
              <w:rPr>
                <w:rStyle w:val="Hyperlnk"/>
                <w:noProof/>
              </w:rPr>
              <w:t>3.1.11</w:t>
            </w:r>
            <w:r>
              <w:rPr>
                <w:rFonts w:asciiTheme="minorHAnsi" w:eastAsiaTheme="minorEastAsia" w:hAnsiTheme="minorHAnsi" w:cstheme="minorBidi"/>
                <w:noProof/>
                <w:sz w:val="22"/>
                <w:lang w:eastAsia="sv-SE"/>
              </w:rPr>
              <w:tab/>
            </w:r>
            <w:r w:rsidRPr="00D678D5">
              <w:rPr>
                <w:rStyle w:val="Hyperlnk"/>
                <w:noProof/>
              </w:rPr>
              <w:t>ReferredInformation</w:t>
            </w:r>
            <w:r>
              <w:rPr>
                <w:noProof/>
                <w:webHidden/>
              </w:rPr>
              <w:tab/>
            </w:r>
            <w:r>
              <w:rPr>
                <w:noProof/>
                <w:webHidden/>
              </w:rPr>
              <w:fldChar w:fldCharType="begin"/>
            </w:r>
            <w:r>
              <w:rPr>
                <w:noProof/>
                <w:webHidden/>
              </w:rPr>
              <w:instrText xml:space="preserve"> PAGEREF _Toc383171225 \h </w:instrText>
            </w:r>
            <w:r>
              <w:rPr>
                <w:noProof/>
                <w:webHidden/>
              </w:rPr>
            </w:r>
            <w:r>
              <w:rPr>
                <w:noProof/>
                <w:webHidden/>
              </w:rPr>
              <w:fldChar w:fldCharType="separate"/>
            </w:r>
            <w:r>
              <w:rPr>
                <w:noProof/>
                <w:webHidden/>
              </w:rPr>
              <w:t>21</w:t>
            </w:r>
            <w:r>
              <w:rPr>
                <w:noProof/>
                <w:webHidden/>
              </w:rPr>
              <w:fldChar w:fldCharType="end"/>
            </w:r>
          </w:hyperlink>
        </w:p>
        <w:p w14:paraId="6BA25D0F" w14:textId="77777777" w:rsidR="00B12A1C" w:rsidRDefault="00B12A1C">
          <w:pPr>
            <w:pStyle w:val="Innehll3"/>
            <w:tabs>
              <w:tab w:val="left" w:pos="1320"/>
              <w:tab w:val="right" w:leader="dot" w:pos="8664"/>
            </w:tabs>
            <w:rPr>
              <w:rFonts w:asciiTheme="minorHAnsi" w:eastAsiaTheme="minorEastAsia" w:hAnsiTheme="minorHAnsi" w:cstheme="minorBidi"/>
              <w:noProof/>
              <w:sz w:val="22"/>
              <w:lang w:eastAsia="sv-SE"/>
            </w:rPr>
          </w:pPr>
          <w:hyperlink w:anchor="_Toc383171226" w:history="1">
            <w:r w:rsidRPr="00D678D5">
              <w:rPr>
                <w:rStyle w:val="Hyperlnk"/>
                <w:noProof/>
              </w:rPr>
              <w:t>3.1.12</w:t>
            </w:r>
            <w:r>
              <w:rPr>
                <w:rFonts w:asciiTheme="minorHAnsi" w:eastAsiaTheme="minorEastAsia" w:hAnsiTheme="minorHAnsi" w:cstheme="minorBidi"/>
                <w:noProof/>
                <w:sz w:val="22"/>
                <w:lang w:eastAsia="sv-SE"/>
              </w:rPr>
              <w:tab/>
            </w:r>
            <w:r w:rsidRPr="00D678D5">
              <w:rPr>
                <w:rStyle w:val="Hyperlnk"/>
                <w:noProof/>
              </w:rPr>
              <w:t>InformationOwner</w:t>
            </w:r>
            <w:r>
              <w:rPr>
                <w:noProof/>
                <w:webHidden/>
              </w:rPr>
              <w:tab/>
            </w:r>
            <w:r>
              <w:rPr>
                <w:noProof/>
                <w:webHidden/>
              </w:rPr>
              <w:fldChar w:fldCharType="begin"/>
            </w:r>
            <w:r>
              <w:rPr>
                <w:noProof/>
                <w:webHidden/>
              </w:rPr>
              <w:instrText xml:space="preserve"> PAGEREF _Toc383171226 \h </w:instrText>
            </w:r>
            <w:r>
              <w:rPr>
                <w:noProof/>
                <w:webHidden/>
              </w:rPr>
            </w:r>
            <w:r>
              <w:rPr>
                <w:noProof/>
                <w:webHidden/>
              </w:rPr>
              <w:fldChar w:fldCharType="separate"/>
            </w:r>
            <w:r>
              <w:rPr>
                <w:noProof/>
                <w:webHidden/>
              </w:rPr>
              <w:t>21</w:t>
            </w:r>
            <w:r>
              <w:rPr>
                <w:noProof/>
                <w:webHidden/>
              </w:rPr>
              <w:fldChar w:fldCharType="end"/>
            </w:r>
          </w:hyperlink>
        </w:p>
        <w:p w14:paraId="4ED8F83E" w14:textId="77777777" w:rsidR="00B12A1C" w:rsidRDefault="00B12A1C">
          <w:pPr>
            <w:pStyle w:val="Innehll3"/>
            <w:tabs>
              <w:tab w:val="left" w:pos="1320"/>
              <w:tab w:val="right" w:leader="dot" w:pos="8664"/>
            </w:tabs>
            <w:rPr>
              <w:rFonts w:asciiTheme="minorHAnsi" w:eastAsiaTheme="minorEastAsia" w:hAnsiTheme="minorHAnsi" w:cstheme="minorBidi"/>
              <w:noProof/>
              <w:sz w:val="22"/>
              <w:lang w:eastAsia="sv-SE"/>
            </w:rPr>
          </w:pPr>
          <w:hyperlink w:anchor="_Toc383171227" w:history="1">
            <w:r w:rsidRPr="00D678D5">
              <w:rPr>
                <w:rStyle w:val="Hyperlnk"/>
                <w:noProof/>
              </w:rPr>
              <w:t>3.1.13</w:t>
            </w:r>
            <w:r>
              <w:rPr>
                <w:rFonts w:asciiTheme="minorHAnsi" w:eastAsiaTheme="minorEastAsia" w:hAnsiTheme="minorHAnsi" w:cstheme="minorBidi"/>
                <w:noProof/>
                <w:sz w:val="22"/>
                <w:lang w:eastAsia="sv-SE"/>
              </w:rPr>
              <w:tab/>
            </w:r>
            <w:r w:rsidRPr="00D678D5">
              <w:rPr>
                <w:rStyle w:val="Hyperlnk"/>
                <w:noProof/>
              </w:rPr>
              <w:t>Observation</w:t>
            </w:r>
            <w:r>
              <w:rPr>
                <w:noProof/>
                <w:webHidden/>
              </w:rPr>
              <w:tab/>
            </w:r>
            <w:r>
              <w:rPr>
                <w:noProof/>
                <w:webHidden/>
              </w:rPr>
              <w:fldChar w:fldCharType="begin"/>
            </w:r>
            <w:r>
              <w:rPr>
                <w:noProof/>
                <w:webHidden/>
              </w:rPr>
              <w:instrText xml:space="preserve"> PAGEREF _Toc383171227 \h </w:instrText>
            </w:r>
            <w:r>
              <w:rPr>
                <w:noProof/>
                <w:webHidden/>
              </w:rPr>
            </w:r>
            <w:r>
              <w:rPr>
                <w:noProof/>
                <w:webHidden/>
              </w:rPr>
              <w:fldChar w:fldCharType="separate"/>
            </w:r>
            <w:r>
              <w:rPr>
                <w:noProof/>
                <w:webHidden/>
              </w:rPr>
              <w:t>22</w:t>
            </w:r>
            <w:r>
              <w:rPr>
                <w:noProof/>
                <w:webHidden/>
              </w:rPr>
              <w:fldChar w:fldCharType="end"/>
            </w:r>
          </w:hyperlink>
        </w:p>
        <w:p w14:paraId="74B83CA9" w14:textId="77777777" w:rsidR="00B12A1C" w:rsidRDefault="00B12A1C">
          <w:pPr>
            <w:pStyle w:val="Innehll3"/>
            <w:tabs>
              <w:tab w:val="left" w:pos="1320"/>
              <w:tab w:val="right" w:leader="dot" w:pos="8664"/>
            </w:tabs>
            <w:rPr>
              <w:rFonts w:asciiTheme="minorHAnsi" w:eastAsiaTheme="minorEastAsia" w:hAnsiTheme="minorHAnsi" w:cstheme="minorBidi"/>
              <w:noProof/>
              <w:sz w:val="22"/>
              <w:lang w:eastAsia="sv-SE"/>
            </w:rPr>
          </w:pPr>
          <w:hyperlink w:anchor="_Toc383171228" w:history="1">
            <w:r w:rsidRPr="00D678D5">
              <w:rPr>
                <w:rStyle w:val="Hyperlnk"/>
                <w:noProof/>
              </w:rPr>
              <w:t>3.1.14</w:t>
            </w:r>
            <w:r>
              <w:rPr>
                <w:rFonts w:asciiTheme="minorHAnsi" w:eastAsiaTheme="minorEastAsia" w:hAnsiTheme="minorHAnsi" w:cstheme="minorBidi"/>
                <w:noProof/>
                <w:sz w:val="22"/>
                <w:lang w:eastAsia="sv-SE"/>
              </w:rPr>
              <w:tab/>
            </w:r>
            <w:r w:rsidRPr="00D678D5">
              <w:rPr>
                <w:rStyle w:val="Hyperlnk"/>
                <w:noProof/>
              </w:rPr>
              <w:t>Measurement</w:t>
            </w:r>
            <w:r>
              <w:rPr>
                <w:noProof/>
                <w:webHidden/>
              </w:rPr>
              <w:tab/>
            </w:r>
            <w:r>
              <w:rPr>
                <w:noProof/>
                <w:webHidden/>
              </w:rPr>
              <w:fldChar w:fldCharType="begin"/>
            </w:r>
            <w:r>
              <w:rPr>
                <w:noProof/>
                <w:webHidden/>
              </w:rPr>
              <w:instrText xml:space="preserve"> PAGEREF _Toc383171228 \h </w:instrText>
            </w:r>
            <w:r>
              <w:rPr>
                <w:noProof/>
                <w:webHidden/>
              </w:rPr>
            </w:r>
            <w:r>
              <w:rPr>
                <w:noProof/>
                <w:webHidden/>
              </w:rPr>
              <w:fldChar w:fldCharType="separate"/>
            </w:r>
            <w:r>
              <w:rPr>
                <w:noProof/>
                <w:webHidden/>
              </w:rPr>
              <w:t>23</w:t>
            </w:r>
            <w:r>
              <w:rPr>
                <w:noProof/>
                <w:webHidden/>
              </w:rPr>
              <w:fldChar w:fldCharType="end"/>
            </w:r>
          </w:hyperlink>
        </w:p>
        <w:p w14:paraId="5AFC0CF0" w14:textId="77777777" w:rsidR="00B12A1C" w:rsidRDefault="00B12A1C">
          <w:pPr>
            <w:pStyle w:val="Innehll2"/>
            <w:tabs>
              <w:tab w:val="left" w:pos="880"/>
              <w:tab w:val="right" w:leader="dot" w:pos="8664"/>
            </w:tabs>
            <w:rPr>
              <w:rFonts w:asciiTheme="minorHAnsi" w:eastAsiaTheme="minorEastAsia" w:hAnsiTheme="minorHAnsi" w:cstheme="minorBidi"/>
              <w:noProof/>
              <w:sz w:val="22"/>
              <w:lang w:eastAsia="sv-SE"/>
            </w:rPr>
          </w:pPr>
          <w:hyperlink w:anchor="_Toc383171229" w:history="1">
            <w:r w:rsidRPr="00D678D5">
              <w:rPr>
                <w:rStyle w:val="Hyperlnk"/>
                <w:noProof/>
              </w:rPr>
              <w:t>3.2</w:t>
            </w:r>
            <w:r>
              <w:rPr>
                <w:rFonts w:asciiTheme="minorHAnsi" w:eastAsiaTheme="minorEastAsia" w:hAnsiTheme="minorHAnsi" w:cstheme="minorBidi"/>
                <w:noProof/>
                <w:sz w:val="22"/>
                <w:lang w:eastAsia="sv-SE"/>
              </w:rPr>
              <w:tab/>
            </w:r>
            <w:r w:rsidRPr="00D678D5">
              <w:rPr>
                <w:rStyle w:val="Hyperlnk"/>
                <w:noProof/>
              </w:rPr>
              <w:t>Sammanställning av terminologier, kodverk och identifierare</w:t>
            </w:r>
            <w:r>
              <w:rPr>
                <w:noProof/>
                <w:webHidden/>
              </w:rPr>
              <w:tab/>
            </w:r>
            <w:r>
              <w:rPr>
                <w:noProof/>
                <w:webHidden/>
              </w:rPr>
              <w:fldChar w:fldCharType="begin"/>
            </w:r>
            <w:r>
              <w:rPr>
                <w:noProof/>
                <w:webHidden/>
              </w:rPr>
              <w:instrText xml:space="preserve"> PAGEREF _Toc383171229 \h </w:instrText>
            </w:r>
            <w:r>
              <w:rPr>
                <w:noProof/>
                <w:webHidden/>
              </w:rPr>
            </w:r>
            <w:r>
              <w:rPr>
                <w:noProof/>
                <w:webHidden/>
              </w:rPr>
              <w:fldChar w:fldCharType="separate"/>
            </w:r>
            <w:r>
              <w:rPr>
                <w:noProof/>
                <w:webHidden/>
              </w:rPr>
              <w:t>23</w:t>
            </w:r>
            <w:r>
              <w:rPr>
                <w:noProof/>
                <w:webHidden/>
              </w:rPr>
              <w:fldChar w:fldCharType="end"/>
            </w:r>
          </w:hyperlink>
        </w:p>
        <w:p w14:paraId="4F14C171" w14:textId="77777777" w:rsidR="00E7198D" w:rsidRDefault="00E7198D" w:rsidP="00E7198D">
          <w:r>
            <w:fldChar w:fldCharType="end"/>
          </w:r>
        </w:p>
      </w:sdtContent>
    </w:sdt>
    <w:p w14:paraId="6A4DF433" w14:textId="77777777" w:rsidR="00E7198D" w:rsidRDefault="00E7198D" w:rsidP="00E7198D">
      <w:pPr>
        <w:spacing w:line="240" w:lineRule="auto"/>
        <w:rPr>
          <w:rFonts w:eastAsia="Times New Roman"/>
          <w:bCs/>
          <w:sz w:val="30"/>
          <w:szCs w:val="28"/>
        </w:rPr>
      </w:pPr>
      <w:r>
        <w:br w:type="page"/>
      </w:r>
    </w:p>
    <w:p w14:paraId="4B9E34CC" w14:textId="77777777" w:rsidR="00155A2D" w:rsidRPr="00210991" w:rsidRDefault="00155A2D" w:rsidP="00155A2D">
      <w:pPr>
        <w:rPr>
          <w:rStyle w:val="BodyTextChar"/>
          <w:rFonts w:ascii="Times New Roman" w:hAnsi="Times New Roman"/>
          <w:szCs w:val="20"/>
        </w:rPr>
      </w:pPr>
      <w:r w:rsidRPr="00D23023">
        <w:rPr>
          <w:b/>
        </w:rPr>
        <w:lastRenderedPageBreak/>
        <w:t>Revisionshistorik</w:t>
      </w:r>
    </w:p>
    <w:p w14:paraId="0F5C6202" w14:textId="77777777" w:rsidR="00155A2D" w:rsidRDefault="00155A2D" w:rsidP="00155A2D"/>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155A2D" w14:paraId="38942C33" w14:textId="77777777" w:rsidTr="00F274E4">
        <w:tc>
          <w:tcPr>
            <w:tcW w:w="964" w:type="dxa"/>
            <w:shd w:val="clear" w:color="auto" w:fill="DDD9C3" w:themeFill="background2" w:themeFillShade="E6"/>
          </w:tcPr>
          <w:p w14:paraId="6628AFC8" w14:textId="77777777" w:rsidR="00155A2D" w:rsidRPr="00A31996" w:rsidRDefault="00155A2D" w:rsidP="00F274E4">
            <w:pPr>
              <w:pStyle w:val="TableText"/>
            </w:pPr>
            <w:r w:rsidRPr="00A31996">
              <w:t>Revision Nr</w:t>
            </w:r>
          </w:p>
        </w:tc>
        <w:tc>
          <w:tcPr>
            <w:tcW w:w="1224" w:type="dxa"/>
            <w:shd w:val="clear" w:color="auto" w:fill="DDD9C3" w:themeFill="background2" w:themeFillShade="E6"/>
          </w:tcPr>
          <w:p w14:paraId="41EC6951" w14:textId="77777777" w:rsidR="00155A2D" w:rsidRPr="00A31996" w:rsidRDefault="00155A2D" w:rsidP="00F274E4">
            <w:pPr>
              <w:pStyle w:val="TableText"/>
            </w:pPr>
            <w:r w:rsidRPr="00A31996">
              <w:t>Revision Datum</w:t>
            </w:r>
          </w:p>
        </w:tc>
        <w:tc>
          <w:tcPr>
            <w:tcW w:w="4140" w:type="dxa"/>
            <w:shd w:val="clear" w:color="auto" w:fill="DDD9C3" w:themeFill="background2" w:themeFillShade="E6"/>
          </w:tcPr>
          <w:p w14:paraId="25912437" w14:textId="77777777" w:rsidR="00155A2D" w:rsidRPr="00A31996" w:rsidRDefault="00155A2D" w:rsidP="00F274E4">
            <w:pPr>
              <w:pStyle w:val="TableText"/>
            </w:pPr>
            <w:r>
              <w:t>B</w:t>
            </w:r>
            <w:r w:rsidRPr="00A31996">
              <w:t>eskrivning av ändring</w:t>
            </w:r>
            <w:r>
              <w:t>ar</w:t>
            </w:r>
          </w:p>
        </w:tc>
        <w:tc>
          <w:tcPr>
            <w:tcW w:w="1980" w:type="dxa"/>
            <w:shd w:val="clear" w:color="auto" w:fill="DDD9C3" w:themeFill="background2" w:themeFillShade="E6"/>
          </w:tcPr>
          <w:p w14:paraId="4C271903" w14:textId="77777777" w:rsidR="00155A2D" w:rsidRPr="00A31996" w:rsidRDefault="00155A2D" w:rsidP="00F274E4">
            <w:pPr>
              <w:pStyle w:val="TableText"/>
            </w:pPr>
            <w:r>
              <w:t>Ändringar</w:t>
            </w:r>
            <w:r w:rsidRPr="00A31996">
              <w:t xml:space="preserve"> gjorda av</w:t>
            </w:r>
          </w:p>
        </w:tc>
        <w:tc>
          <w:tcPr>
            <w:tcW w:w="1440" w:type="dxa"/>
            <w:shd w:val="clear" w:color="auto" w:fill="DDD9C3" w:themeFill="background2" w:themeFillShade="E6"/>
          </w:tcPr>
          <w:p w14:paraId="12F7696D" w14:textId="77777777" w:rsidR="00155A2D" w:rsidRPr="00A31996" w:rsidRDefault="00155A2D" w:rsidP="00F274E4">
            <w:pPr>
              <w:pStyle w:val="TableText"/>
            </w:pPr>
            <w:r w:rsidRPr="00A31996">
              <w:t>Granskad av</w:t>
            </w:r>
          </w:p>
        </w:tc>
      </w:tr>
      <w:tr w:rsidR="003012B9" w14:paraId="7BEF02E3" w14:textId="77777777" w:rsidTr="00CA698F">
        <w:tc>
          <w:tcPr>
            <w:tcW w:w="964" w:type="dxa"/>
          </w:tcPr>
          <w:p w14:paraId="62DF0BB5" w14:textId="77777777" w:rsidR="003012B9" w:rsidRDefault="003012B9" w:rsidP="00CA698F">
            <w:pPr>
              <w:pStyle w:val="TableText"/>
            </w:pPr>
            <w:r>
              <w:t>PA1</w:t>
            </w:r>
          </w:p>
        </w:tc>
        <w:tc>
          <w:tcPr>
            <w:tcW w:w="1224" w:type="dxa"/>
          </w:tcPr>
          <w:p w14:paraId="21D10B8D" w14:textId="77777777" w:rsidR="003012B9" w:rsidRDefault="003012B9" w:rsidP="00CA698F">
            <w:pPr>
              <w:pStyle w:val="TableText"/>
            </w:pPr>
            <w:r>
              <w:t>2013-12</w:t>
            </w:r>
          </w:p>
        </w:tc>
        <w:tc>
          <w:tcPr>
            <w:tcW w:w="4140" w:type="dxa"/>
          </w:tcPr>
          <w:p w14:paraId="6BB4F02B" w14:textId="77777777" w:rsidR="003012B9" w:rsidRDefault="003012B9" w:rsidP="00CA698F">
            <w:pPr>
              <w:pStyle w:val="TableText"/>
            </w:pPr>
            <w:r w:rsidRPr="00F1379B">
              <w:t>Första version</w:t>
            </w:r>
            <w:r>
              <w:t xml:space="preserve"> för granskning</w:t>
            </w:r>
          </w:p>
        </w:tc>
        <w:tc>
          <w:tcPr>
            <w:tcW w:w="1980" w:type="dxa"/>
          </w:tcPr>
          <w:p w14:paraId="176E9A8F" w14:textId="77777777" w:rsidR="003012B9" w:rsidRDefault="003012B9" w:rsidP="00CA698F">
            <w:pPr>
              <w:pStyle w:val="TableText"/>
              <w:jc w:val="left"/>
            </w:pPr>
            <w:r>
              <w:t xml:space="preserve">Nadeem Hossain, </w:t>
            </w:r>
            <w:proofErr w:type="spellStart"/>
            <w:r>
              <w:t>Mawell</w:t>
            </w:r>
            <w:proofErr w:type="spellEnd"/>
          </w:p>
        </w:tc>
        <w:tc>
          <w:tcPr>
            <w:tcW w:w="1440" w:type="dxa"/>
          </w:tcPr>
          <w:p w14:paraId="092C1A06" w14:textId="77777777" w:rsidR="003012B9" w:rsidRDefault="003012B9" w:rsidP="00CA698F">
            <w:pPr>
              <w:pStyle w:val="TableText"/>
            </w:pPr>
          </w:p>
        </w:tc>
      </w:tr>
      <w:tr w:rsidR="00155A2D" w14:paraId="7847EEE2" w14:textId="77777777" w:rsidTr="00F274E4">
        <w:tc>
          <w:tcPr>
            <w:tcW w:w="964" w:type="dxa"/>
          </w:tcPr>
          <w:p w14:paraId="277083CF" w14:textId="03BF7C0E" w:rsidR="00155A2D" w:rsidRDefault="0058586C" w:rsidP="00F274E4">
            <w:pPr>
              <w:pStyle w:val="TableText"/>
            </w:pPr>
            <w:r>
              <w:t>PA2</w:t>
            </w:r>
          </w:p>
        </w:tc>
        <w:tc>
          <w:tcPr>
            <w:tcW w:w="1224" w:type="dxa"/>
          </w:tcPr>
          <w:p w14:paraId="227D6987" w14:textId="40D14CFC" w:rsidR="00155A2D" w:rsidRDefault="003012B9" w:rsidP="002F25C2">
            <w:pPr>
              <w:pStyle w:val="TableText"/>
            </w:pPr>
            <w:r>
              <w:t>2014-03</w:t>
            </w:r>
          </w:p>
        </w:tc>
        <w:tc>
          <w:tcPr>
            <w:tcW w:w="4140" w:type="dxa"/>
          </w:tcPr>
          <w:p w14:paraId="404624E7" w14:textId="3A9A90D4" w:rsidR="00155A2D" w:rsidRDefault="003012B9" w:rsidP="003012B9">
            <w:pPr>
              <w:pStyle w:val="TableText"/>
            </w:pPr>
            <w:r>
              <w:t>Tillägg av flöden</w:t>
            </w:r>
          </w:p>
        </w:tc>
        <w:tc>
          <w:tcPr>
            <w:tcW w:w="1980" w:type="dxa"/>
          </w:tcPr>
          <w:p w14:paraId="224E07F0" w14:textId="590B6EB5" w:rsidR="00155A2D" w:rsidRDefault="002F25C2" w:rsidP="00F274E4">
            <w:pPr>
              <w:pStyle w:val="TableText"/>
              <w:jc w:val="left"/>
            </w:pPr>
            <w:r>
              <w:t xml:space="preserve">Nadeem Hossain, </w:t>
            </w:r>
            <w:proofErr w:type="spellStart"/>
            <w:r>
              <w:t>Mawell</w:t>
            </w:r>
            <w:proofErr w:type="spellEnd"/>
          </w:p>
        </w:tc>
        <w:tc>
          <w:tcPr>
            <w:tcW w:w="1440" w:type="dxa"/>
          </w:tcPr>
          <w:p w14:paraId="2693343E" w14:textId="77777777" w:rsidR="00155A2D" w:rsidRDefault="00155A2D" w:rsidP="00F274E4">
            <w:pPr>
              <w:pStyle w:val="TableText"/>
            </w:pPr>
          </w:p>
        </w:tc>
      </w:tr>
    </w:tbl>
    <w:p w14:paraId="7AA4556D" w14:textId="77777777" w:rsidR="00155A2D" w:rsidRDefault="00155A2D" w:rsidP="00155A2D">
      <w:pPr>
        <w:pStyle w:val="Innehll1"/>
        <w:ind w:left="720"/>
      </w:pPr>
    </w:p>
    <w:p w14:paraId="2FEBAA3C" w14:textId="6349EFBC" w:rsidR="00AD4614" w:rsidRPr="00210991" w:rsidRDefault="00AD4614" w:rsidP="00AD4614">
      <w:pPr>
        <w:rPr>
          <w:rStyle w:val="BodyTextChar"/>
          <w:rFonts w:ascii="Times New Roman" w:hAnsi="Times New Roman"/>
          <w:szCs w:val="20"/>
        </w:rPr>
      </w:pPr>
      <w:r>
        <w:rPr>
          <w:b/>
        </w:rPr>
        <w:t>Referenser</w:t>
      </w:r>
    </w:p>
    <w:p w14:paraId="7EEE8FC8" w14:textId="77777777" w:rsidR="00AD4614" w:rsidRDefault="00AD4614" w:rsidP="00AD4614">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AD4614" w14:paraId="7D48FF03" w14:textId="77777777" w:rsidTr="00C22A2A">
        <w:tc>
          <w:tcPr>
            <w:tcW w:w="964" w:type="dxa"/>
            <w:shd w:val="clear" w:color="auto" w:fill="DDD9C3" w:themeFill="background2" w:themeFillShade="E6"/>
          </w:tcPr>
          <w:p w14:paraId="210ED4E5" w14:textId="77777777" w:rsidR="00AD4614" w:rsidRPr="00A31996" w:rsidRDefault="00AD4614" w:rsidP="00CA698F">
            <w:pPr>
              <w:pStyle w:val="TableText"/>
            </w:pPr>
            <w:r>
              <w:t>Namn</w:t>
            </w:r>
          </w:p>
        </w:tc>
        <w:tc>
          <w:tcPr>
            <w:tcW w:w="3033" w:type="dxa"/>
            <w:shd w:val="clear" w:color="auto" w:fill="DDD9C3" w:themeFill="background2" w:themeFillShade="E6"/>
          </w:tcPr>
          <w:p w14:paraId="510A2058" w14:textId="77777777" w:rsidR="00AD4614" w:rsidRPr="00A31996" w:rsidRDefault="00AD4614" w:rsidP="00CA698F">
            <w:pPr>
              <w:pStyle w:val="TableText"/>
            </w:pPr>
            <w:r>
              <w:t>Dokument</w:t>
            </w:r>
          </w:p>
        </w:tc>
        <w:tc>
          <w:tcPr>
            <w:tcW w:w="2331" w:type="dxa"/>
            <w:shd w:val="clear" w:color="auto" w:fill="DDD9C3" w:themeFill="background2" w:themeFillShade="E6"/>
          </w:tcPr>
          <w:p w14:paraId="0C87B0EE" w14:textId="77777777" w:rsidR="00AD4614" w:rsidRPr="00A31996" w:rsidRDefault="00AD4614" w:rsidP="00CA698F">
            <w:pPr>
              <w:pStyle w:val="TableText"/>
            </w:pPr>
            <w:r>
              <w:t>Kommentar</w:t>
            </w:r>
          </w:p>
        </w:tc>
        <w:tc>
          <w:tcPr>
            <w:tcW w:w="3339" w:type="dxa"/>
            <w:shd w:val="clear" w:color="auto" w:fill="DDD9C3" w:themeFill="background2" w:themeFillShade="E6"/>
          </w:tcPr>
          <w:p w14:paraId="4C9B4F96" w14:textId="77777777" w:rsidR="00AD4614" w:rsidRPr="00A31996" w:rsidRDefault="00AD4614" w:rsidP="00CA698F">
            <w:pPr>
              <w:pStyle w:val="TableText"/>
            </w:pPr>
            <w:r>
              <w:t>Länk</w:t>
            </w:r>
          </w:p>
        </w:tc>
      </w:tr>
      <w:tr w:rsidR="00AD4614" w14:paraId="195EC21F" w14:textId="77777777" w:rsidTr="00C22A2A">
        <w:tc>
          <w:tcPr>
            <w:tcW w:w="964" w:type="dxa"/>
          </w:tcPr>
          <w:p w14:paraId="746C07E7" w14:textId="50504074" w:rsidR="00AD4614" w:rsidRDefault="00AD4614" w:rsidP="00CA698F">
            <w:pPr>
              <w:pStyle w:val="TableText"/>
            </w:pPr>
            <w:r>
              <w:t>R</w:t>
            </w:r>
            <w:r w:rsidR="0058586C">
              <w:t>1</w:t>
            </w:r>
          </w:p>
        </w:tc>
        <w:tc>
          <w:tcPr>
            <w:tcW w:w="3033" w:type="dxa"/>
          </w:tcPr>
          <w:p w14:paraId="6F7825D2" w14:textId="701AF23C" w:rsidR="00AD4614" w:rsidRDefault="00AD4614" w:rsidP="00AD4614">
            <w:pPr>
              <w:pStyle w:val="TableText"/>
            </w:pPr>
            <w:proofErr w:type="spellStart"/>
            <w:proofErr w:type="gramStart"/>
            <w:r>
              <w:t>clinicalprocess:healthcond</w:t>
            </w:r>
            <w:proofErr w:type="gramEnd"/>
            <w:r>
              <w:t>:basic</w:t>
            </w:r>
            <w:proofErr w:type="spellEnd"/>
            <w:r>
              <w:t xml:space="preserve"> Tjänstekontraktsbeskrivning</w:t>
            </w:r>
          </w:p>
        </w:tc>
        <w:tc>
          <w:tcPr>
            <w:tcW w:w="2331" w:type="dxa"/>
          </w:tcPr>
          <w:p w14:paraId="6F4FE1B2" w14:textId="77777777" w:rsidR="00AD4614" w:rsidRDefault="00AD4614" w:rsidP="00CA698F">
            <w:pPr>
              <w:pStyle w:val="TableText"/>
            </w:pPr>
            <w:r>
              <w:t>Obligatoriskt</w:t>
            </w:r>
          </w:p>
        </w:tc>
        <w:tc>
          <w:tcPr>
            <w:tcW w:w="3339" w:type="dxa"/>
          </w:tcPr>
          <w:p w14:paraId="669265F8" w14:textId="77777777" w:rsidR="00AD4614" w:rsidRDefault="00AD4614" w:rsidP="00CA698F">
            <w:pPr>
              <w:pStyle w:val="TableText"/>
            </w:pPr>
            <w:r>
              <w:t>Bilaga</w:t>
            </w:r>
          </w:p>
        </w:tc>
      </w:tr>
    </w:tbl>
    <w:p w14:paraId="0D6E2439" w14:textId="77777777" w:rsidR="0057063F" w:rsidRDefault="0057063F">
      <w:pPr>
        <w:spacing w:after="200" w:line="276" w:lineRule="auto"/>
        <w:rPr>
          <w:color w:val="4F81BD" w:themeColor="accent1"/>
        </w:rPr>
      </w:pPr>
    </w:p>
    <w:p w14:paraId="6BD59FF4" w14:textId="77777777" w:rsidR="00AD4614" w:rsidRDefault="00AD4614">
      <w:pPr>
        <w:spacing w:after="200" w:line="276" w:lineRule="auto"/>
        <w:rPr>
          <w:rFonts w:eastAsia="Times New Roman"/>
          <w:bCs/>
          <w:sz w:val="30"/>
          <w:szCs w:val="28"/>
        </w:rPr>
      </w:pPr>
      <w:r>
        <w:br w:type="page"/>
      </w:r>
    </w:p>
    <w:p w14:paraId="5570484B" w14:textId="267EDC49" w:rsidR="00E7198D" w:rsidRDefault="00E7198D" w:rsidP="000B2929">
      <w:pPr>
        <w:pStyle w:val="Rubrik1"/>
      </w:pPr>
      <w:bookmarkStart w:id="1" w:name="_Toc383171204"/>
      <w:r>
        <w:lastRenderedPageBreak/>
        <w:t>Arbetsflöde</w:t>
      </w:r>
      <w:bookmarkEnd w:id="1"/>
      <w:r>
        <w:t xml:space="preserve"> </w:t>
      </w:r>
    </w:p>
    <w:p w14:paraId="68EA0EF0" w14:textId="77777777" w:rsidR="00E7198D" w:rsidRPr="00520B63" w:rsidRDefault="00E7198D" w:rsidP="000B2929">
      <w:pPr>
        <w:pStyle w:val="Rubrik2"/>
      </w:pPr>
      <w:bookmarkStart w:id="2" w:name="_Toc383171205"/>
      <w:r>
        <w:t>Flödesbeskrivning</w:t>
      </w:r>
      <w:bookmarkEnd w:id="2"/>
      <w:r>
        <w:t xml:space="preserve"> </w:t>
      </w:r>
    </w:p>
    <w:p w14:paraId="279B99EC" w14:textId="77777777" w:rsidR="00F452B7" w:rsidRDefault="00BC7BC4" w:rsidP="00E7198D">
      <w:r w:rsidRPr="00BC7BC4">
        <w:t xml:space="preserve">Domänen innehåller strukturerad information om patienten i form av observationer och mätvärden. </w:t>
      </w:r>
    </w:p>
    <w:p w14:paraId="3FC964ED" w14:textId="77777777" w:rsidR="00F452B7" w:rsidRDefault="00F452B7" w:rsidP="00E7198D"/>
    <w:p w14:paraId="4317880B" w14:textId="176CB0DA" w:rsidR="00BC7BC4" w:rsidRDefault="00BC7BC4" w:rsidP="00E7198D">
      <w:r w:rsidRPr="00BC7BC4">
        <w:t xml:space="preserve">Med observationer avses information som observerats på patienten som kan beskrivas med text. Det kan vara hudförändringar, diagnoser, inre skador som observerats genom bilddiagnostik. Information skall uttryckas med koder i stor utsträckning som möjligt. </w:t>
      </w:r>
    </w:p>
    <w:p w14:paraId="2C31A7BF" w14:textId="77777777" w:rsidR="00F452B7" w:rsidRDefault="00F452B7" w:rsidP="00E7198D"/>
    <w:p w14:paraId="75C73A5F" w14:textId="18E150E7" w:rsidR="00180002" w:rsidRPr="002F25C2" w:rsidRDefault="00F452B7" w:rsidP="00F452B7">
      <w:pPr>
        <w:rPr>
          <w:highlight w:val="yellow"/>
        </w:rPr>
      </w:pPr>
      <w:r>
        <w:t xml:space="preserve">Med mätvärden avses fysikaliska värden. Det kan vara exempelvis vikt, längd, blodtryck, temperatur. Kravet är att informationen måste uttryckas med ett fysiskt värde och enhet. </w:t>
      </w:r>
    </w:p>
    <w:p w14:paraId="635EF90C" w14:textId="73C01ECF" w:rsidR="00CA1F6F" w:rsidRDefault="00CA1F6F" w:rsidP="00CA1F6F">
      <w:pPr>
        <w:pStyle w:val="Rubrik3"/>
      </w:pPr>
      <w:bookmarkStart w:id="3" w:name="_Toc383171206"/>
      <w:r>
        <w:t>Hämta observationer</w:t>
      </w:r>
      <w:bookmarkEnd w:id="3"/>
    </w:p>
    <w:p w14:paraId="4D8529A9" w14:textId="77777777" w:rsidR="00CA1F6F" w:rsidRPr="00565652" w:rsidRDefault="00CA1F6F" w:rsidP="00CA1F6F"/>
    <w:p w14:paraId="089C0C3E" w14:textId="77777777" w:rsidR="00CA1F6F" w:rsidRPr="00D55F7B" w:rsidRDefault="00CA1F6F" w:rsidP="00CA1F6F">
      <w:pPr>
        <w:jc w:val="center"/>
        <w:rPr>
          <w:highlight w:val="yellow"/>
        </w:rPr>
      </w:pPr>
      <w:r>
        <w:object w:dxaOrig="6037" w:dyaOrig="5564" w14:anchorId="3397D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78.25pt" o:ole="">
            <v:imagedata r:id="rId9" o:title=""/>
          </v:shape>
          <o:OLEObject Type="Embed" ProgID="Visio.Drawing.11" ShapeID="_x0000_i1025" DrawAspect="Content" ObjectID="_1456913198" r:id="rId10"/>
        </w:object>
      </w:r>
    </w:p>
    <w:p w14:paraId="658E63D0" w14:textId="77777777" w:rsidR="00CA1F6F" w:rsidRDefault="00CA1F6F" w:rsidP="00CA1F6F">
      <w:pPr>
        <w:tabs>
          <w:tab w:val="left" w:pos="567"/>
        </w:tabs>
        <w:jc w:val="center"/>
      </w:pPr>
    </w:p>
    <w:p w14:paraId="229812BB" w14:textId="77777777" w:rsidR="00CA1F6F" w:rsidRPr="00A55D30" w:rsidRDefault="00CA1F6F" w:rsidP="00CA1F6F">
      <w:pPr>
        <w:pStyle w:val="Rubrik4"/>
      </w:pPr>
      <w:bookmarkStart w:id="4" w:name="_Toc368996808"/>
      <w:r w:rsidRPr="00A55D30">
        <w:t>Roller (Aktörer) i arbetsflödet</w:t>
      </w:r>
      <w:bookmarkEnd w:id="4"/>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740FFE09" w14:textId="77777777" w:rsidTr="00CA698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13668D" w14:textId="77777777" w:rsidR="00CA1F6F" w:rsidRPr="00F71DFD" w:rsidRDefault="00CA1F6F" w:rsidP="00CA698F">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520829"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056BEC35" w14:textId="77777777" w:rsidTr="00CA698F">
        <w:trPr>
          <w:trHeight w:val="709"/>
        </w:trPr>
        <w:tc>
          <w:tcPr>
            <w:tcW w:w="1027" w:type="pct"/>
            <w:tcBorders>
              <w:top w:val="single" w:sz="6" w:space="0" w:color="auto"/>
            </w:tcBorders>
          </w:tcPr>
          <w:p w14:paraId="249183C0" w14:textId="77777777" w:rsidR="00CA1F6F" w:rsidRPr="00640CE2" w:rsidRDefault="00CA1F6F" w:rsidP="00CA698F">
            <w:pPr>
              <w:spacing w:before="40" w:after="40"/>
            </w:pPr>
            <w:r w:rsidRPr="00640CE2">
              <w:t>Informations-konsument</w:t>
            </w:r>
          </w:p>
        </w:tc>
        <w:tc>
          <w:tcPr>
            <w:tcW w:w="3973" w:type="pct"/>
            <w:tcBorders>
              <w:top w:val="single" w:sz="6" w:space="0" w:color="auto"/>
            </w:tcBorders>
          </w:tcPr>
          <w:p w14:paraId="7D78268D" w14:textId="77777777" w:rsidR="00CA1F6F" w:rsidRPr="00A55D30" w:rsidRDefault="00CA1F6F" w:rsidP="00CA698F">
            <w:pPr>
              <w:spacing w:before="40" w:after="40"/>
            </w:pPr>
            <w:r>
              <w:t xml:space="preserve">Med informationskonsument avses en person eller annat externt system som vill hämta information om observationer. </w:t>
            </w:r>
          </w:p>
        </w:tc>
      </w:tr>
    </w:tbl>
    <w:p w14:paraId="18515FD5" w14:textId="77777777" w:rsidR="00CA1F6F" w:rsidRPr="00A55D30" w:rsidRDefault="00CA1F6F" w:rsidP="00CA1F6F">
      <w:pPr>
        <w:tabs>
          <w:tab w:val="left" w:pos="567"/>
        </w:tabs>
        <w:rPr>
          <w:b/>
          <w:szCs w:val="24"/>
        </w:rPr>
      </w:pPr>
    </w:p>
    <w:p w14:paraId="04D63929" w14:textId="77777777" w:rsidR="00CA1F6F" w:rsidRPr="00A55D30" w:rsidRDefault="00CA1F6F" w:rsidP="00CA1F6F">
      <w:pPr>
        <w:pStyle w:val="Rubrik4"/>
      </w:pPr>
      <w:bookmarkStart w:id="5" w:name="_Toc368996809"/>
      <w:r w:rsidRPr="00A55D30">
        <w:lastRenderedPageBreak/>
        <w:t>Arbetssteg</w:t>
      </w:r>
      <w:bookmarkEnd w:id="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CA1F6F" w:rsidRPr="00F71DFD" w14:paraId="66056BF0" w14:textId="77777777" w:rsidTr="00CA698F">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5B9803" w14:textId="77777777" w:rsidR="00CA1F6F" w:rsidRPr="00F71DFD" w:rsidRDefault="00CA1F6F" w:rsidP="00CA698F">
            <w:pPr>
              <w:tabs>
                <w:tab w:val="left" w:pos="567"/>
              </w:tabs>
              <w:jc w:val="center"/>
              <w:rPr>
                <w:b/>
                <w:szCs w:val="24"/>
              </w:rPr>
            </w:pPr>
            <w:r w:rsidRPr="00F71DFD">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9E374D2"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413AB6BE" w14:textId="77777777" w:rsidTr="00CA698F">
        <w:trPr>
          <w:trHeight w:val="709"/>
        </w:trPr>
        <w:tc>
          <w:tcPr>
            <w:tcW w:w="1311" w:type="pct"/>
          </w:tcPr>
          <w:p w14:paraId="790AB33F" w14:textId="77777777" w:rsidR="00CA1F6F" w:rsidRPr="00A55D30" w:rsidRDefault="00CA1F6F" w:rsidP="00CA698F">
            <w:pPr>
              <w:spacing w:before="40" w:after="40"/>
            </w:pPr>
            <w:r w:rsidRPr="002B65A2">
              <w:t xml:space="preserve">Sök info om </w:t>
            </w:r>
            <w:r>
              <w:t>observationer för en viss patient/invånare</w:t>
            </w:r>
          </w:p>
        </w:tc>
        <w:tc>
          <w:tcPr>
            <w:tcW w:w="3689" w:type="pct"/>
          </w:tcPr>
          <w:p w14:paraId="2A8B68A8" w14:textId="77777777" w:rsidR="00CA1F6F" w:rsidRPr="00A55D30" w:rsidRDefault="00CA1F6F" w:rsidP="00CA698F">
            <w:pPr>
              <w:spacing w:before="40" w:after="40"/>
            </w:pPr>
            <w:r>
              <w:t xml:space="preserve">Informationskonsumenten söker efter information om observationer kring en viss patient/invånare i syfte för uppföljning, kvalitetssäkring eller vård och behandling.  </w:t>
            </w:r>
          </w:p>
        </w:tc>
      </w:tr>
      <w:tr w:rsidR="00CA1F6F" w:rsidRPr="00A55D30" w14:paraId="5DC19CAA" w14:textId="77777777" w:rsidTr="00CA698F">
        <w:trPr>
          <w:trHeight w:val="709"/>
        </w:trPr>
        <w:tc>
          <w:tcPr>
            <w:tcW w:w="1311" w:type="pct"/>
          </w:tcPr>
          <w:p w14:paraId="04817C55" w14:textId="77777777" w:rsidR="00CA1F6F" w:rsidRPr="00A55D30" w:rsidRDefault="00CA1F6F" w:rsidP="00CA698F">
            <w:pPr>
              <w:spacing w:before="40" w:after="40"/>
            </w:pPr>
            <w:r w:rsidRPr="00A55D30">
              <w:t xml:space="preserve">Tar emot </w:t>
            </w:r>
            <w:r>
              <w:t>observation</w:t>
            </w:r>
            <w:r w:rsidRPr="00A55D30">
              <w:t>(er)</w:t>
            </w:r>
          </w:p>
        </w:tc>
        <w:tc>
          <w:tcPr>
            <w:tcW w:w="3689" w:type="pct"/>
          </w:tcPr>
          <w:p w14:paraId="768B6C2B" w14:textId="77777777" w:rsidR="00CA1F6F" w:rsidRPr="00A55D30" w:rsidRDefault="00CA1F6F" w:rsidP="00CA698F">
            <w:pPr>
              <w:spacing w:before="40" w:after="40"/>
            </w:pPr>
            <w:r>
              <w:t xml:space="preserve">Informationskonsumenten </w:t>
            </w:r>
            <w:r w:rsidRPr="00A55D30">
              <w:t xml:space="preserve">tar </w:t>
            </w:r>
            <w:r>
              <w:t>emot den begärda informationen</w:t>
            </w:r>
            <w:r w:rsidRPr="00A55D30">
              <w:t>.</w:t>
            </w:r>
          </w:p>
        </w:tc>
      </w:tr>
    </w:tbl>
    <w:p w14:paraId="67A40716" w14:textId="77777777" w:rsidR="00CA1F6F" w:rsidRPr="00A55D30" w:rsidRDefault="00CA1F6F" w:rsidP="00CA1F6F"/>
    <w:p w14:paraId="1AB0D553" w14:textId="77777777" w:rsidR="00CA1F6F" w:rsidRPr="00A55D30" w:rsidRDefault="00CA1F6F" w:rsidP="00CA1F6F">
      <w:pPr>
        <w:pStyle w:val="Rubrik4"/>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6782AA81"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F48E13"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CFB15DE" w14:textId="77777777" w:rsidR="00CA1F6F" w:rsidRPr="00F71DFD" w:rsidRDefault="00CA1F6F" w:rsidP="00CA698F">
            <w:pPr>
              <w:tabs>
                <w:tab w:val="left" w:pos="567"/>
              </w:tabs>
              <w:rPr>
                <w:b/>
                <w:szCs w:val="24"/>
              </w:rPr>
            </w:pPr>
            <w:r w:rsidRPr="00F71DFD">
              <w:rPr>
                <w:b/>
                <w:szCs w:val="24"/>
              </w:rPr>
              <w:t>Beskrivning alt. referens</w:t>
            </w:r>
          </w:p>
        </w:tc>
      </w:tr>
      <w:tr w:rsidR="00CA1F6F" w:rsidRPr="00412989" w14:paraId="15E3E845" w14:textId="77777777" w:rsidTr="00CA698F">
        <w:trPr>
          <w:trHeight w:val="709"/>
        </w:trPr>
        <w:tc>
          <w:tcPr>
            <w:tcW w:w="1164" w:type="pct"/>
          </w:tcPr>
          <w:p w14:paraId="1AD4144C" w14:textId="77777777" w:rsidR="00CA1F6F" w:rsidRPr="00412989" w:rsidRDefault="00CA1F6F" w:rsidP="00CA698F">
            <w:pPr>
              <w:spacing w:before="40" w:after="40"/>
            </w:pPr>
            <w:r w:rsidRPr="00412989">
              <w:t>Sökkriterier</w:t>
            </w:r>
          </w:p>
        </w:tc>
        <w:tc>
          <w:tcPr>
            <w:tcW w:w="3836" w:type="pct"/>
          </w:tcPr>
          <w:p w14:paraId="551B5DA2" w14:textId="77777777" w:rsidR="00CA1F6F" w:rsidRPr="00412989" w:rsidRDefault="00CA1F6F" w:rsidP="00CA698F">
            <w:pPr>
              <w:spacing w:before="40" w:after="40"/>
            </w:pPr>
            <w:r w:rsidRPr="00412989">
              <w:t>Önskade kriterier för efterfrågad information</w:t>
            </w:r>
            <w:r>
              <w:t>.</w:t>
            </w:r>
          </w:p>
        </w:tc>
      </w:tr>
      <w:tr w:rsidR="00CA1F6F" w:rsidRPr="00412989" w14:paraId="7C6C2034" w14:textId="77777777" w:rsidTr="00CA698F">
        <w:trPr>
          <w:trHeight w:val="709"/>
        </w:trPr>
        <w:tc>
          <w:tcPr>
            <w:tcW w:w="1164" w:type="pct"/>
          </w:tcPr>
          <w:p w14:paraId="63525F6E" w14:textId="77777777" w:rsidR="00CA1F6F" w:rsidRPr="00412989" w:rsidRDefault="00CA1F6F" w:rsidP="00CA698F">
            <w:pPr>
              <w:spacing w:before="40" w:after="40"/>
            </w:pPr>
            <w:r>
              <w:t>Begäran</w:t>
            </w:r>
          </w:p>
        </w:tc>
        <w:tc>
          <w:tcPr>
            <w:tcW w:w="3836" w:type="pct"/>
          </w:tcPr>
          <w:p w14:paraId="6A23D9EC" w14:textId="77777777" w:rsidR="00CA1F6F" w:rsidRPr="00412989" w:rsidRDefault="00CA1F6F" w:rsidP="00CA698F">
            <w:pPr>
              <w:spacing w:before="40" w:after="40"/>
            </w:pPr>
            <w:r>
              <w:t>En begäran som skickas ut baserat på tidigare sökkriterier på efterfrågad observationsdata.</w:t>
            </w:r>
          </w:p>
        </w:tc>
      </w:tr>
      <w:tr w:rsidR="00CA1F6F" w:rsidRPr="00A51E7F" w14:paraId="4F5F6798" w14:textId="77777777" w:rsidTr="00CA698F">
        <w:trPr>
          <w:trHeight w:val="709"/>
        </w:trPr>
        <w:tc>
          <w:tcPr>
            <w:tcW w:w="1164" w:type="pct"/>
          </w:tcPr>
          <w:p w14:paraId="5B1C5331" w14:textId="77777777" w:rsidR="00CA1F6F" w:rsidRPr="00412989" w:rsidRDefault="00CA1F6F" w:rsidP="00CA698F">
            <w:pPr>
              <w:spacing w:before="40" w:after="40"/>
            </w:pPr>
            <w:r>
              <w:t>Svar</w:t>
            </w:r>
          </w:p>
        </w:tc>
        <w:tc>
          <w:tcPr>
            <w:tcW w:w="3836" w:type="pct"/>
          </w:tcPr>
          <w:p w14:paraId="68B052A5" w14:textId="77777777" w:rsidR="00CA1F6F" w:rsidRPr="00412989" w:rsidRDefault="00CA1F6F" w:rsidP="00CA698F">
            <w:pPr>
              <w:spacing w:before="40" w:after="40"/>
            </w:pPr>
            <w:r>
              <w:t xml:space="preserve">Svar på begäran med observationsdata.  </w:t>
            </w:r>
          </w:p>
        </w:tc>
      </w:tr>
      <w:tr w:rsidR="00CA1F6F" w:rsidRPr="00A51E7F" w14:paraId="40335B12" w14:textId="77777777" w:rsidTr="00CA698F">
        <w:trPr>
          <w:trHeight w:val="709"/>
        </w:trPr>
        <w:tc>
          <w:tcPr>
            <w:tcW w:w="1164" w:type="pct"/>
            <w:tcBorders>
              <w:top w:val="single" w:sz="6" w:space="0" w:color="auto"/>
            </w:tcBorders>
          </w:tcPr>
          <w:p w14:paraId="1A162264" w14:textId="77777777" w:rsidR="00CA1F6F" w:rsidRPr="00A55D30" w:rsidRDefault="00CA1F6F" w:rsidP="00CA698F">
            <w:pPr>
              <w:spacing w:before="40" w:after="40"/>
            </w:pPr>
            <w:r>
              <w:t>Observationer</w:t>
            </w:r>
          </w:p>
        </w:tc>
        <w:tc>
          <w:tcPr>
            <w:tcW w:w="3836" w:type="pct"/>
            <w:tcBorders>
              <w:top w:val="single" w:sz="6" w:space="0" w:color="auto"/>
            </w:tcBorders>
          </w:tcPr>
          <w:p w14:paraId="5E320695" w14:textId="77777777" w:rsidR="00CA1F6F" w:rsidRPr="00A55D30" w:rsidRDefault="00CA1F6F" w:rsidP="00CA698F">
            <w:pPr>
              <w:spacing w:before="40" w:after="40"/>
            </w:pPr>
            <w:r>
              <w:t xml:space="preserve">Observationsdata som tas emot av informationskonsumenten. </w:t>
            </w:r>
          </w:p>
        </w:tc>
      </w:tr>
    </w:tbl>
    <w:p w14:paraId="0D398C52" w14:textId="77777777" w:rsidR="00CA1F6F" w:rsidRPr="00A51E7F" w:rsidRDefault="00CA1F6F" w:rsidP="00CA1F6F">
      <w:pPr>
        <w:rPr>
          <w:highlight w:val="yellow"/>
        </w:rPr>
      </w:pPr>
    </w:p>
    <w:p w14:paraId="73C8E3E7" w14:textId="77777777" w:rsidR="00CA1F6F" w:rsidRPr="00211EF1" w:rsidRDefault="00CA1F6F" w:rsidP="00CA1F6F">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CA1F6F" w:rsidRPr="00F71DFD" w14:paraId="1A3716CC"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DC0502" w14:textId="77777777" w:rsidR="00CA1F6F" w:rsidRPr="00F71DFD" w:rsidRDefault="00CA1F6F"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B913BE" w14:textId="77777777" w:rsidR="00CA1F6F" w:rsidRPr="00F71DFD" w:rsidRDefault="00CA1F6F" w:rsidP="00CA698F">
            <w:pPr>
              <w:tabs>
                <w:tab w:val="left" w:pos="567"/>
              </w:tabs>
              <w:rPr>
                <w:b/>
                <w:szCs w:val="24"/>
              </w:rPr>
            </w:pPr>
            <w:r w:rsidRPr="00F71DFD">
              <w:rPr>
                <w:b/>
                <w:szCs w:val="24"/>
              </w:rPr>
              <w:t>Beskrivning alt. referens</w:t>
            </w:r>
          </w:p>
        </w:tc>
      </w:tr>
      <w:tr w:rsidR="00CA1F6F" w:rsidRPr="00211EF1" w14:paraId="041A6607" w14:textId="77777777" w:rsidTr="00CA698F">
        <w:trPr>
          <w:trHeight w:val="709"/>
        </w:trPr>
        <w:tc>
          <w:tcPr>
            <w:tcW w:w="1354" w:type="pct"/>
            <w:tcBorders>
              <w:top w:val="single" w:sz="6" w:space="0" w:color="auto"/>
              <w:bottom w:val="single" w:sz="6" w:space="0" w:color="auto"/>
            </w:tcBorders>
          </w:tcPr>
          <w:p w14:paraId="4E72617B" w14:textId="77777777" w:rsidR="00CA1F6F" w:rsidRPr="00211EF1" w:rsidRDefault="00CA1F6F" w:rsidP="00CA698F">
            <w:pPr>
              <w:spacing w:before="40" w:after="40"/>
            </w:pPr>
            <w:r>
              <w:t>Tjänstekonsument</w:t>
            </w:r>
          </w:p>
        </w:tc>
        <w:tc>
          <w:tcPr>
            <w:tcW w:w="3646" w:type="pct"/>
            <w:tcBorders>
              <w:top w:val="single" w:sz="6" w:space="0" w:color="auto"/>
              <w:bottom w:val="single" w:sz="6" w:space="0" w:color="auto"/>
            </w:tcBorders>
          </w:tcPr>
          <w:p w14:paraId="15128F91" w14:textId="77777777" w:rsidR="00CA1F6F" w:rsidRPr="00211EF1" w:rsidRDefault="00CA1F6F" w:rsidP="00CA698F">
            <w:pPr>
              <w:spacing w:before="40" w:after="40"/>
            </w:pPr>
            <w:r>
              <w:t>Verksamhetssystem i rollen som tjänstekonsument som interagerar med information från andra källor. I detta fall för att hämta information i form av observationer.</w:t>
            </w:r>
          </w:p>
        </w:tc>
      </w:tr>
      <w:tr w:rsidR="00CA1F6F" w:rsidRPr="00211EF1" w14:paraId="441CF68B" w14:textId="77777777" w:rsidTr="00CA698F">
        <w:trPr>
          <w:trHeight w:val="709"/>
        </w:trPr>
        <w:tc>
          <w:tcPr>
            <w:tcW w:w="1354" w:type="pct"/>
            <w:tcBorders>
              <w:top w:val="single" w:sz="6" w:space="0" w:color="auto"/>
              <w:bottom w:val="single" w:sz="6" w:space="0" w:color="auto"/>
            </w:tcBorders>
          </w:tcPr>
          <w:p w14:paraId="03C8BE70" w14:textId="77777777" w:rsidR="00CA1F6F" w:rsidRPr="00211EF1" w:rsidRDefault="00CA1F6F" w:rsidP="00CA698F">
            <w:pPr>
              <w:spacing w:before="40" w:after="40"/>
            </w:pPr>
            <w:r>
              <w:t>Tjänsteplattformen</w:t>
            </w:r>
          </w:p>
        </w:tc>
        <w:tc>
          <w:tcPr>
            <w:tcW w:w="3646" w:type="pct"/>
            <w:tcBorders>
              <w:top w:val="single" w:sz="6" w:space="0" w:color="auto"/>
              <w:bottom w:val="single" w:sz="6" w:space="0" w:color="auto"/>
            </w:tcBorders>
          </w:tcPr>
          <w:p w14:paraId="473E8263" w14:textId="77777777" w:rsidR="00CA1F6F" w:rsidRPr="008A6814" w:rsidRDefault="00CA1F6F" w:rsidP="00CA698F">
            <w:pPr>
              <w:spacing w:before="40" w:after="40"/>
            </w:pPr>
            <w:r>
              <w:t>Ett nav mellan olika system och tjänster. Tjänsteplattformen dirigerar meddelanden vidare till rätt tjänst/system med hjälp av tjänsteadresseringskatalogen.</w:t>
            </w:r>
          </w:p>
        </w:tc>
      </w:tr>
      <w:tr w:rsidR="00CA1F6F" w:rsidRPr="00211EF1" w14:paraId="4EDDFF18" w14:textId="77777777" w:rsidTr="00CA698F">
        <w:trPr>
          <w:trHeight w:val="709"/>
        </w:trPr>
        <w:tc>
          <w:tcPr>
            <w:tcW w:w="1354" w:type="pct"/>
            <w:tcBorders>
              <w:top w:val="single" w:sz="6" w:space="0" w:color="auto"/>
            </w:tcBorders>
          </w:tcPr>
          <w:p w14:paraId="262AFF86" w14:textId="77777777" w:rsidR="00CA1F6F" w:rsidRPr="00211EF1" w:rsidRDefault="00CA1F6F" w:rsidP="00CA698F">
            <w:pPr>
              <w:spacing w:before="40" w:after="40"/>
            </w:pPr>
            <w:r>
              <w:t>Tjänsteproducent</w:t>
            </w:r>
          </w:p>
        </w:tc>
        <w:tc>
          <w:tcPr>
            <w:tcW w:w="3646" w:type="pct"/>
            <w:tcBorders>
              <w:top w:val="single" w:sz="6" w:space="0" w:color="auto"/>
            </w:tcBorders>
          </w:tcPr>
          <w:p w14:paraId="5A998707" w14:textId="77777777" w:rsidR="00CA1F6F" w:rsidRDefault="00CA1F6F" w:rsidP="00CA698F">
            <w:pPr>
              <w:spacing w:before="40" w:after="40"/>
            </w:pPr>
            <w:r>
              <w:t xml:space="preserve">Tjänsteproducenter uppvisar ett tekniskt gränssnitt för tjänstekonsumenter. I detta fall genom frågemeddelanden som begär information. </w:t>
            </w:r>
          </w:p>
        </w:tc>
      </w:tr>
    </w:tbl>
    <w:p w14:paraId="67E3EAD4" w14:textId="2338ED3D" w:rsidR="00CA1F6F" w:rsidRDefault="00CA1F6F">
      <w:pPr>
        <w:spacing w:after="200" w:line="276" w:lineRule="auto"/>
        <w:rPr>
          <w:highlight w:val="yellow"/>
        </w:rPr>
      </w:pPr>
      <w:r>
        <w:rPr>
          <w:highlight w:val="yellow"/>
        </w:rPr>
        <w:br w:type="page"/>
      </w:r>
    </w:p>
    <w:p w14:paraId="07581399" w14:textId="35DA3CAD" w:rsidR="00CA1F6F" w:rsidRDefault="00CA1F6F" w:rsidP="00CA1F6F">
      <w:pPr>
        <w:pStyle w:val="Rubrik3"/>
      </w:pPr>
      <w:bookmarkStart w:id="6" w:name="_Toc383171207"/>
      <w:r>
        <w:lastRenderedPageBreak/>
        <w:t>Skicka observationer</w:t>
      </w:r>
      <w:bookmarkEnd w:id="6"/>
    </w:p>
    <w:p w14:paraId="58F49073" w14:textId="77777777" w:rsidR="00CA1F6F" w:rsidRDefault="00CA1F6F" w:rsidP="00CA1F6F"/>
    <w:p w14:paraId="39566AA3" w14:textId="77777777" w:rsidR="00CA1F6F" w:rsidRDefault="00CA1F6F" w:rsidP="00CA1F6F">
      <w:pPr>
        <w:jc w:val="center"/>
      </w:pPr>
      <w:r>
        <w:object w:dxaOrig="6037" w:dyaOrig="5564" w14:anchorId="7F5BFF24">
          <v:shape id="_x0000_i1026" type="#_x0000_t75" style="width:301.5pt;height:278.25pt" o:ole="">
            <v:imagedata r:id="rId11" o:title=""/>
          </v:shape>
          <o:OLEObject Type="Embed" ProgID="Visio.Drawing.11" ShapeID="_x0000_i1026" DrawAspect="Content" ObjectID="_1456913199" r:id="rId12"/>
        </w:object>
      </w:r>
    </w:p>
    <w:p w14:paraId="4345C768" w14:textId="77777777" w:rsidR="00CA1F6F" w:rsidRDefault="00CA1F6F" w:rsidP="00CA1F6F"/>
    <w:p w14:paraId="66FFB29A" w14:textId="77777777" w:rsidR="00CA1F6F" w:rsidRDefault="00CA1F6F" w:rsidP="00CA1F6F"/>
    <w:p w14:paraId="7A73A545" w14:textId="77777777" w:rsidR="00CA1F6F" w:rsidRPr="00A55D30" w:rsidRDefault="00CA1F6F" w:rsidP="00CA1F6F">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615D5EC3"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198346A"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1F932A"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2BB5F56B" w14:textId="77777777" w:rsidTr="00CA698F">
        <w:trPr>
          <w:trHeight w:val="709"/>
        </w:trPr>
        <w:tc>
          <w:tcPr>
            <w:tcW w:w="1164" w:type="pct"/>
            <w:tcBorders>
              <w:top w:val="single" w:sz="6" w:space="0" w:color="auto"/>
            </w:tcBorders>
          </w:tcPr>
          <w:p w14:paraId="56095AFF" w14:textId="77777777" w:rsidR="00CA1F6F" w:rsidRPr="00A55D30" w:rsidRDefault="00CA1F6F" w:rsidP="00CA698F">
            <w:pPr>
              <w:spacing w:before="40" w:after="40"/>
            </w:pPr>
            <w:r>
              <w:t>Händelsekälla</w:t>
            </w:r>
          </w:p>
        </w:tc>
        <w:tc>
          <w:tcPr>
            <w:tcW w:w="3836" w:type="pct"/>
            <w:tcBorders>
              <w:top w:val="single" w:sz="6" w:space="0" w:color="auto"/>
            </w:tcBorders>
          </w:tcPr>
          <w:p w14:paraId="3FF4C1A7" w14:textId="77777777" w:rsidR="00CA1F6F" w:rsidRPr="00A55D30" w:rsidRDefault="00CA1F6F" w:rsidP="00CA698F">
            <w:pPr>
              <w:spacing w:before="40" w:after="40"/>
            </w:pPr>
            <w:r>
              <w:t xml:space="preserve">Med händelsekälla avses en person som matar in ny data eller att data inkommer automatiskt. </w:t>
            </w:r>
          </w:p>
        </w:tc>
      </w:tr>
    </w:tbl>
    <w:p w14:paraId="7E94C3DD" w14:textId="77777777" w:rsidR="00CA1F6F" w:rsidRPr="007060A2" w:rsidRDefault="00CA1F6F" w:rsidP="00CA1F6F">
      <w:pPr>
        <w:pStyle w:val="Rubrik4"/>
      </w:pPr>
      <w:r w:rsidRPr="007060A2">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379"/>
      </w:tblGrid>
      <w:tr w:rsidR="00CA1F6F" w:rsidRPr="00F71DFD" w14:paraId="5E4F97D9" w14:textId="77777777" w:rsidTr="00CA698F">
        <w:trPr>
          <w:trHeight w:val="348"/>
        </w:trPr>
        <w:tc>
          <w:tcPr>
            <w:tcW w:w="141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C2AE5C1" w14:textId="77777777" w:rsidR="00CA1F6F" w:rsidRPr="00F71DFD" w:rsidRDefault="00CA1F6F" w:rsidP="00CA698F">
            <w:pPr>
              <w:tabs>
                <w:tab w:val="left" w:pos="567"/>
              </w:tabs>
              <w:jc w:val="center"/>
              <w:rPr>
                <w:b/>
                <w:szCs w:val="24"/>
              </w:rPr>
            </w:pPr>
            <w:r w:rsidRPr="00F71DFD">
              <w:rPr>
                <w:b/>
                <w:szCs w:val="24"/>
              </w:rPr>
              <w:t>Namn/beteckning</w:t>
            </w:r>
          </w:p>
        </w:tc>
        <w:tc>
          <w:tcPr>
            <w:tcW w:w="3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4BCE952"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081CFABF" w14:textId="77777777" w:rsidTr="00CA698F">
        <w:trPr>
          <w:trHeight w:val="709"/>
        </w:trPr>
        <w:tc>
          <w:tcPr>
            <w:tcW w:w="1415" w:type="pct"/>
            <w:tcBorders>
              <w:top w:val="single" w:sz="6" w:space="0" w:color="auto"/>
            </w:tcBorders>
          </w:tcPr>
          <w:p w14:paraId="2E814E5A" w14:textId="77777777" w:rsidR="00CA1F6F" w:rsidRPr="00A55D30" w:rsidRDefault="00CA1F6F" w:rsidP="00CA698F">
            <w:pPr>
              <w:spacing w:before="40" w:after="40"/>
            </w:pPr>
            <w:r>
              <w:t xml:space="preserve">Information om observationer nyregistreras/uppdateras. </w:t>
            </w:r>
          </w:p>
        </w:tc>
        <w:tc>
          <w:tcPr>
            <w:tcW w:w="3585" w:type="pct"/>
            <w:tcBorders>
              <w:top w:val="single" w:sz="6" w:space="0" w:color="auto"/>
            </w:tcBorders>
          </w:tcPr>
          <w:p w14:paraId="31A7A977" w14:textId="77777777" w:rsidR="00CA1F6F" w:rsidRPr="00A55D30" w:rsidRDefault="00CA1F6F" w:rsidP="00CA698F">
            <w:pPr>
              <w:spacing w:before="40" w:after="40"/>
            </w:pPr>
            <w:r w:rsidRPr="00A55D30">
              <w:t>Information som innefattar</w:t>
            </w:r>
            <w:r>
              <w:t xml:space="preserve"> observationsdata registreras</w:t>
            </w:r>
            <w:r w:rsidRPr="00A55D30">
              <w:t xml:space="preserve">.  </w:t>
            </w:r>
            <w:r>
              <w:t>Detta kan vara i form av nyregistrering eller uppdatering av befintlig observationsdata.</w:t>
            </w:r>
          </w:p>
        </w:tc>
      </w:tr>
      <w:tr w:rsidR="00CA1F6F" w:rsidRPr="00A55D30" w14:paraId="3E80CB6B" w14:textId="77777777" w:rsidTr="00CA698F">
        <w:trPr>
          <w:trHeight w:val="709"/>
        </w:trPr>
        <w:tc>
          <w:tcPr>
            <w:tcW w:w="1415" w:type="pct"/>
          </w:tcPr>
          <w:p w14:paraId="5ACC33EC" w14:textId="77777777" w:rsidR="00CA1F6F" w:rsidRPr="00A55D30" w:rsidRDefault="00CA1F6F" w:rsidP="00CA698F">
            <w:pPr>
              <w:spacing w:before="40" w:after="40"/>
            </w:pPr>
            <w:r>
              <w:t xml:space="preserve">Svar på hur skrivningen gick.  </w:t>
            </w:r>
          </w:p>
        </w:tc>
        <w:tc>
          <w:tcPr>
            <w:tcW w:w="3585" w:type="pct"/>
          </w:tcPr>
          <w:p w14:paraId="66F0C9F6" w14:textId="77777777" w:rsidR="00CA1F6F" w:rsidRPr="00A55D30" w:rsidRDefault="00CA1F6F" w:rsidP="00CA698F">
            <w:pPr>
              <w:spacing w:before="40" w:after="40"/>
            </w:pPr>
            <w:r>
              <w:t xml:space="preserve">Information om hur skrivningen hos tjänsteproducenten gick tas emot. </w:t>
            </w:r>
          </w:p>
        </w:tc>
      </w:tr>
    </w:tbl>
    <w:p w14:paraId="6E0894AC" w14:textId="77777777" w:rsidR="00CA1F6F" w:rsidRPr="00A55D30" w:rsidRDefault="00CA1F6F" w:rsidP="00CA1F6F">
      <w:pPr>
        <w:tabs>
          <w:tab w:val="left" w:pos="567"/>
        </w:tabs>
        <w:rPr>
          <w:b/>
          <w:szCs w:val="24"/>
        </w:rPr>
      </w:pPr>
    </w:p>
    <w:p w14:paraId="5A3C6B4A" w14:textId="77777777" w:rsidR="00CA1F6F" w:rsidRPr="007060A2" w:rsidRDefault="00CA1F6F" w:rsidP="00CA1F6F">
      <w:pPr>
        <w:pStyle w:val="Rubrik4"/>
      </w:pPr>
      <w:r w:rsidRPr="007060A2">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0EDE2C15"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AECE9CC"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DD210DF" w14:textId="77777777" w:rsidR="00CA1F6F" w:rsidRPr="00F71DFD" w:rsidRDefault="00CA1F6F" w:rsidP="00CA698F">
            <w:pPr>
              <w:tabs>
                <w:tab w:val="left" w:pos="567"/>
              </w:tabs>
              <w:rPr>
                <w:b/>
                <w:szCs w:val="24"/>
              </w:rPr>
            </w:pPr>
            <w:r w:rsidRPr="00F71DFD">
              <w:rPr>
                <w:b/>
                <w:szCs w:val="24"/>
              </w:rPr>
              <w:t>Beskrivning alt. referens</w:t>
            </w:r>
          </w:p>
        </w:tc>
      </w:tr>
      <w:tr w:rsidR="00CA1F6F" w:rsidRPr="00A51E7F" w14:paraId="06E512CB" w14:textId="77777777" w:rsidTr="00CA698F">
        <w:trPr>
          <w:trHeight w:val="709"/>
        </w:trPr>
        <w:tc>
          <w:tcPr>
            <w:tcW w:w="1164" w:type="pct"/>
            <w:tcBorders>
              <w:top w:val="single" w:sz="6" w:space="0" w:color="auto"/>
            </w:tcBorders>
          </w:tcPr>
          <w:p w14:paraId="7C4DD8C6" w14:textId="77777777" w:rsidR="00CA1F6F" w:rsidRPr="00A55D30" w:rsidRDefault="00CA1F6F" w:rsidP="00CA698F">
            <w:pPr>
              <w:spacing w:before="40" w:after="40"/>
            </w:pPr>
            <w:r>
              <w:t>Observation(er)</w:t>
            </w:r>
          </w:p>
        </w:tc>
        <w:tc>
          <w:tcPr>
            <w:tcW w:w="3836" w:type="pct"/>
            <w:tcBorders>
              <w:top w:val="single" w:sz="6" w:space="0" w:color="auto"/>
            </w:tcBorders>
          </w:tcPr>
          <w:p w14:paraId="51821825" w14:textId="77777777" w:rsidR="00CA1F6F" w:rsidRPr="00A55D30" w:rsidRDefault="00CA1F6F" w:rsidP="00CA698F">
            <w:pPr>
              <w:spacing w:before="40" w:after="40"/>
            </w:pPr>
            <w:r>
              <w:t xml:space="preserve">Information om observationer. </w:t>
            </w:r>
          </w:p>
        </w:tc>
      </w:tr>
      <w:tr w:rsidR="00CA1F6F" w:rsidRPr="00412989" w14:paraId="2C23319F" w14:textId="77777777" w:rsidTr="00CA698F">
        <w:trPr>
          <w:trHeight w:val="709"/>
        </w:trPr>
        <w:tc>
          <w:tcPr>
            <w:tcW w:w="1164" w:type="pct"/>
          </w:tcPr>
          <w:p w14:paraId="1D0EB6F0" w14:textId="77777777" w:rsidR="00CA1F6F" w:rsidRPr="00412989" w:rsidRDefault="00CA1F6F" w:rsidP="00CA698F">
            <w:pPr>
              <w:spacing w:before="40" w:after="40"/>
            </w:pPr>
            <w:r>
              <w:lastRenderedPageBreak/>
              <w:t>Begäran</w:t>
            </w:r>
          </w:p>
        </w:tc>
        <w:tc>
          <w:tcPr>
            <w:tcW w:w="3836" w:type="pct"/>
          </w:tcPr>
          <w:p w14:paraId="588CC9B6" w14:textId="77777777" w:rsidR="00CA1F6F" w:rsidRPr="00412989" w:rsidRDefault="00CA1F6F" w:rsidP="00CA698F">
            <w:r>
              <w:t>En begäran för att skriva observationsdata skickas till beststämd destination.</w:t>
            </w:r>
          </w:p>
        </w:tc>
      </w:tr>
      <w:tr w:rsidR="00CA1F6F" w:rsidRPr="00A51E7F" w14:paraId="470C4EA7" w14:textId="77777777" w:rsidTr="00CA698F">
        <w:trPr>
          <w:trHeight w:val="709"/>
        </w:trPr>
        <w:tc>
          <w:tcPr>
            <w:tcW w:w="1164" w:type="pct"/>
          </w:tcPr>
          <w:p w14:paraId="5D3366D1" w14:textId="77777777" w:rsidR="00CA1F6F" w:rsidRPr="00412989" w:rsidRDefault="00CA1F6F" w:rsidP="00CA698F">
            <w:pPr>
              <w:spacing w:before="40" w:after="40"/>
            </w:pPr>
            <w:r>
              <w:t>Svar</w:t>
            </w:r>
          </w:p>
        </w:tc>
        <w:tc>
          <w:tcPr>
            <w:tcW w:w="3836" w:type="pct"/>
          </w:tcPr>
          <w:p w14:paraId="17FC59C3" w14:textId="77777777" w:rsidR="00CA1F6F" w:rsidRPr="00412989" w:rsidRDefault="00CA1F6F" w:rsidP="00CA698F">
            <w:pPr>
              <w:spacing w:before="40" w:after="40"/>
            </w:pPr>
            <w:r>
              <w:t xml:space="preserve">Svar på hur skrivningen gick.   </w:t>
            </w:r>
          </w:p>
        </w:tc>
      </w:tr>
    </w:tbl>
    <w:p w14:paraId="3E323B14" w14:textId="77777777" w:rsidR="00CA1F6F" w:rsidRPr="00A51E7F" w:rsidRDefault="00CA1F6F" w:rsidP="00CA1F6F">
      <w:pPr>
        <w:rPr>
          <w:highlight w:val="yellow"/>
        </w:rPr>
      </w:pPr>
    </w:p>
    <w:p w14:paraId="28114303" w14:textId="77777777" w:rsidR="00CA1F6F" w:rsidRPr="00211EF1" w:rsidRDefault="00CA1F6F" w:rsidP="00CA1F6F">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CA1F6F" w:rsidRPr="00F71DFD" w14:paraId="70D46E56"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9448E46" w14:textId="77777777" w:rsidR="00CA1F6F" w:rsidRPr="00F71DFD" w:rsidRDefault="00CA1F6F"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12F883" w14:textId="77777777" w:rsidR="00CA1F6F" w:rsidRPr="00F71DFD" w:rsidRDefault="00CA1F6F" w:rsidP="00CA698F">
            <w:pPr>
              <w:tabs>
                <w:tab w:val="left" w:pos="567"/>
              </w:tabs>
              <w:rPr>
                <w:b/>
                <w:szCs w:val="24"/>
              </w:rPr>
            </w:pPr>
            <w:r w:rsidRPr="00F71DFD">
              <w:rPr>
                <w:b/>
                <w:szCs w:val="24"/>
              </w:rPr>
              <w:t>Beskrivning alt. referens</w:t>
            </w:r>
          </w:p>
        </w:tc>
      </w:tr>
      <w:tr w:rsidR="00CA1F6F" w:rsidRPr="00211EF1" w14:paraId="689FD83F" w14:textId="77777777" w:rsidTr="00CA698F">
        <w:trPr>
          <w:trHeight w:val="709"/>
        </w:trPr>
        <w:tc>
          <w:tcPr>
            <w:tcW w:w="1354" w:type="pct"/>
            <w:tcBorders>
              <w:top w:val="single" w:sz="6" w:space="0" w:color="auto"/>
              <w:bottom w:val="single" w:sz="6" w:space="0" w:color="auto"/>
            </w:tcBorders>
          </w:tcPr>
          <w:p w14:paraId="2099D4A7" w14:textId="77777777" w:rsidR="00CA1F6F" w:rsidRPr="00211EF1" w:rsidRDefault="00CA1F6F" w:rsidP="00CA698F">
            <w:pPr>
              <w:spacing w:before="40" w:after="40"/>
            </w:pPr>
            <w:r>
              <w:t>Tjänstekonsument</w:t>
            </w:r>
          </w:p>
        </w:tc>
        <w:tc>
          <w:tcPr>
            <w:tcW w:w="3646" w:type="pct"/>
            <w:tcBorders>
              <w:top w:val="single" w:sz="6" w:space="0" w:color="auto"/>
              <w:bottom w:val="single" w:sz="6" w:space="0" w:color="auto"/>
            </w:tcBorders>
          </w:tcPr>
          <w:p w14:paraId="487FC470" w14:textId="77777777" w:rsidR="00CA1F6F" w:rsidRPr="00211EF1" w:rsidRDefault="00CA1F6F" w:rsidP="00CA698F">
            <w:pPr>
              <w:spacing w:before="40" w:after="40"/>
            </w:pPr>
            <w:r>
              <w:t>Verksamhetssystem i rollen som tjänstekonsument som interagerar med information från andra källor. I detta fall för att hämta information i form av observationer.</w:t>
            </w:r>
          </w:p>
        </w:tc>
      </w:tr>
      <w:tr w:rsidR="00CA1F6F" w:rsidRPr="00211EF1" w14:paraId="320618E7" w14:textId="77777777" w:rsidTr="00CA698F">
        <w:trPr>
          <w:trHeight w:val="709"/>
        </w:trPr>
        <w:tc>
          <w:tcPr>
            <w:tcW w:w="1354" w:type="pct"/>
            <w:tcBorders>
              <w:top w:val="single" w:sz="6" w:space="0" w:color="auto"/>
              <w:bottom w:val="single" w:sz="6" w:space="0" w:color="auto"/>
            </w:tcBorders>
          </w:tcPr>
          <w:p w14:paraId="5737E7BD" w14:textId="77777777" w:rsidR="00CA1F6F" w:rsidRPr="00211EF1" w:rsidRDefault="00CA1F6F" w:rsidP="00CA698F">
            <w:pPr>
              <w:spacing w:before="40" w:after="40"/>
            </w:pPr>
            <w:r>
              <w:t>Tjänsteplattformen</w:t>
            </w:r>
          </w:p>
        </w:tc>
        <w:tc>
          <w:tcPr>
            <w:tcW w:w="3646" w:type="pct"/>
            <w:tcBorders>
              <w:top w:val="single" w:sz="6" w:space="0" w:color="auto"/>
              <w:bottom w:val="single" w:sz="6" w:space="0" w:color="auto"/>
            </w:tcBorders>
          </w:tcPr>
          <w:p w14:paraId="16C22B5C" w14:textId="77777777" w:rsidR="00CA1F6F" w:rsidRPr="008A6814" w:rsidRDefault="00CA1F6F" w:rsidP="00CA698F">
            <w:pPr>
              <w:spacing w:before="40" w:after="40"/>
            </w:pPr>
            <w:r>
              <w:t>Ett nav mellan olika system och tjänster. Tjänsteplattformen dirigerar meddelanden vidare till rätt tjänst/system med hjälp av tjänsteadresseringskatalogen.</w:t>
            </w:r>
          </w:p>
        </w:tc>
      </w:tr>
      <w:tr w:rsidR="00CA1F6F" w:rsidRPr="00211EF1" w14:paraId="58BCEEFB" w14:textId="77777777" w:rsidTr="00CA698F">
        <w:trPr>
          <w:trHeight w:val="709"/>
        </w:trPr>
        <w:tc>
          <w:tcPr>
            <w:tcW w:w="1354" w:type="pct"/>
            <w:tcBorders>
              <w:top w:val="single" w:sz="6" w:space="0" w:color="auto"/>
            </w:tcBorders>
          </w:tcPr>
          <w:p w14:paraId="2EF61D67" w14:textId="77777777" w:rsidR="00CA1F6F" w:rsidRPr="00211EF1" w:rsidRDefault="00CA1F6F" w:rsidP="00CA698F">
            <w:pPr>
              <w:spacing w:before="40" w:after="40"/>
            </w:pPr>
            <w:r>
              <w:t>Tjänsteproducent</w:t>
            </w:r>
          </w:p>
        </w:tc>
        <w:tc>
          <w:tcPr>
            <w:tcW w:w="3646" w:type="pct"/>
            <w:tcBorders>
              <w:top w:val="single" w:sz="6" w:space="0" w:color="auto"/>
            </w:tcBorders>
          </w:tcPr>
          <w:p w14:paraId="32D2B6D6" w14:textId="77777777" w:rsidR="00CA1F6F" w:rsidRDefault="00CA1F6F" w:rsidP="00CA698F">
            <w:pPr>
              <w:spacing w:before="40" w:after="40"/>
            </w:pPr>
            <w:r>
              <w:t>Tjänsteproducenter uppvisar ett tekniskt gränssnitt för tjänstekonsumenter så att dessa genom frågemeddelanden kan begära/uppdatera/skicka information.</w:t>
            </w:r>
          </w:p>
        </w:tc>
      </w:tr>
    </w:tbl>
    <w:p w14:paraId="59F1FD86" w14:textId="77777777" w:rsidR="00180002" w:rsidRDefault="00180002" w:rsidP="00E7198D">
      <w:pPr>
        <w:rPr>
          <w:highlight w:val="yellow"/>
        </w:rPr>
      </w:pPr>
    </w:p>
    <w:p w14:paraId="7800E650" w14:textId="77777777" w:rsidR="00CA1F6F" w:rsidRDefault="00CA1F6F" w:rsidP="00E7198D">
      <w:pPr>
        <w:rPr>
          <w:highlight w:val="yellow"/>
        </w:rPr>
      </w:pPr>
    </w:p>
    <w:p w14:paraId="3391E491" w14:textId="24DCA5CB" w:rsidR="00CA1F6F" w:rsidRDefault="00CA1F6F" w:rsidP="00EE2D2B">
      <w:pPr>
        <w:pStyle w:val="Rubrik3"/>
      </w:pPr>
      <w:bookmarkStart w:id="7" w:name="_Toc383171208"/>
      <w:r>
        <w:t>Radera observationer</w:t>
      </w:r>
      <w:bookmarkEnd w:id="7"/>
    </w:p>
    <w:p w14:paraId="7EFA5AA6" w14:textId="77777777" w:rsidR="00CA1F6F" w:rsidRPr="0014540E" w:rsidRDefault="00CA1F6F" w:rsidP="00CA1F6F"/>
    <w:p w14:paraId="6574998C" w14:textId="77777777" w:rsidR="00CA1F6F" w:rsidRPr="00AD294D" w:rsidRDefault="00CA1F6F" w:rsidP="00CA1F6F">
      <w:pPr>
        <w:jc w:val="center"/>
      </w:pPr>
      <w:r>
        <w:object w:dxaOrig="6037" w:dyaOrig="5564" w14:anchorId="1C9C4F10">
          <v:shape id="_x0000_i1027" type="#_x0000_t75" style="width:301.5pt;height:278.25pt" o:ole="">
            <v:imagedata r:id="rId13" o:title=""/>
          </v:shape>
          <o:OLEObject Type="Embed" ProgID="Visio.Drawing.11" ShapeID="_x0000_i1027" DrawAspect="Content" ObjectID="_1456913200" r:id="rId14"/>
        </w:object>
      </w:r>
    </w:p>
    <w:p w14:paraId="45338AD1" w14:textId="77777777" w:rsidR="00CA1F6F" w:rsidRDefault="00CA1F6F" w:rsidP="00CA1F6F">
      <w:pPr>
        <w:jc w:val="center"/>
      </w:pPr>
    </w:p>
    <w:p w14:paraId="65615089" w14:textId="77777777" w:rsidR="00CA1F6F" w:rsidRDefault="00CA1F6F" w:rsidP="00CA1F6F"/>
    <w:p w14:paraId="615B8517" w14:textId="77777777" w:rsidR="00CA1F6F" w:rsidRPr="00A55D30" w:rsidRDefault="00CA1F6F" w:rsidP="00EE2D2B">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7ACDC85D"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F0D9DB9"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6877EF"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5131E882" w14:textId="77777777" w:rsidTr="00CA698F">
        <w:trPr>
          <w:trHeight w:val="709"/>
        </w:trPr>
        <w:tc>
          <w:tcPr>
            <w:tcW w:w="1164" w:type="pct"/>
            <w:tcBorders>
              <w:top w:val="single" w:sz="6" w:space="0" w:color="auto"/>
            </w:tcBorders>
          </w:tcPr>
          <w:p w14:paraId="438C8EFF" w14:textId="77777777" w:rsidR="00CA1F6F" w:rsidRPr="00A55D30" w:rsidRDefault="00CA1F6F" w:rsidP="00CA698F">
            <w:pPr>
              <w:spacing w:before="40" w:after="40"/>
            </w:pPr>
            <w:r>
              <w:t>Händelsekälla</w:t>
            </w:r>
          </w:p>
        </w:tc>
        <w:tc>
          <w:tcPr>
            <w:tcW w:w="3836" w:type="pct"/>
            <w:tcBorders>
              <w:top w:val="single" w:sz="6" w:space="0" w:color="auto"/>
            </w:tcBorders>
          </w:tcPr>
          <w:p w14:paraId="0256A62E" w14:textId="77777777" w:rsidR="00CA1F6F" w:rsidRPr="00A55D30" w:rsidRDefault="00CA1F6F" w:rsidP="00CA698F">
            <w:pPr>
              <w:spacing w:before="40" w:after="40"/>
            </w:pPr>
            <w:r>
              <w:t xml:space="preserve">Med händelsekälla avses en person som raderar data eller att data raderas automatiskt. </w:t>
            </w:r>
          </w:p>
        </w:tc>
      </w:tr>
    </w:tbl>
    <w:p w14:paraId="7A34D107" w14:textId="77777777" w:rsidR="00EE2D2B" w:rsidRDefault="00EE2D2B" w:rsidP="00EE2D2B">
      <w:pPr>
        <w:pStyle w:val="Rubrik4"/>
        <w:numPr>
          <w:ilvl w:val="0"/>
          <w:numId w:val="0"/>
        </w:numPr>
        <w:ind w:left="864"/>
      </w:pPr>
    </w:p>
    <w:p w14:paraId="02B1AD1B" w14:textId="77777777" w:rsidR="00CA1F6F" w:rsidRPr="007060A2" w:rsidRDefault="00CA1F6F" w:rsidP="00EE2D2B">
      <w:pPr>
        <w:pStyle w:val="Rubrik4"/>
      </w:pPr>
      <w:r w:rsidRPr="007060A2">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379"/>
      </w:tblGrid>
      <w:tr w:rsidR="00CA1F6F" w:rsidRPr="00F71DFD" w14:paraId="6799B3D5" w14:textId="77777777" w:rsidTr="00CA698F">
        <w:trPr>
          <w:trHeight w:val="348"/>
        </w:trPr>
        <w:tc>
          <w:tcPr>
            <w:tcW w:w="141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54AA22C" w14:textId="77777777" w:rsidR="00CA1F6F" w:rsidRPr="00F71DFD" w:rsidRDefault="00CA1F6F" w:rsidP="00CA698F">
            <w:pPr>
              <w:tabs>
                <w:tab w:val="left" w:pos="567"/>
              </w:tabs>
              <w:jc w:val="center"/>
              <w:rPr>
                <w:b/>
                <w:szCs w:val="24"/>
              </w:rPr>
            </w:pPr>
            <w:r w:rsidRPr="00F71DFD">
              <w:rPr>
                <w:b/>
                <w:szCs w:val="24"/>
              </w:rPr>
              <w:t>Namn/beteckning</w:t>
            </w:r>
          </w:p>
        </w:tc>
        <w:tc>
          <w:tcPr>
            <w:tcW w:w="3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3C691F"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12698AB1" w14:textId="77777777" w:rsidTr="00CA698F">
        <w:trPr>
          <w:trHeight w:val="709"/>
        </w:trPr>
        <w:tc>
          <w:tcPr>
            <w:tcW w:w="1415" w:type="pct"/>
            <w:tcBorders>
              <w:top w:val="single" w:sz="6" w:space="0" w:color="auto"/>
            </w:tcBorders>
          </w:tcPr>
          <w:p w14:paraId="0E94EFF6" w14:textId="77777777" w:rsidR="00CA1F6F" w:rsidRPr="00A55D30" w:rsidRDefault="00CA1F6F" w:rsidP="00CA698F">
            <w:pPr>
              <w:spacing w:before="40" w:after="40"/>
            </w:pPr>
            <w:r>
              <w:t xml:space="preserve">Information om befintliga observationer raderas.  </w:t>
            </w:r>
          </w:p>
        </w:tc>
        <w:tc>
          <w:tcPr>
            <w:tcW w:w="3585" w:type="pct"/>
            <w:tcBorders>
              <w:top w:val="single" w:sz="6" w:space="0" w:color="auto"/>
            </w:tcBorders>
          </w:tcPr>
          <w:p w14:paraId="02C67455" w14:textId="77777777" w:rsidR="00CA1F6F" w:rsidRPr="00A55D30" w:rsidRDefault="00CA1F6F" w:rsidP="00CA698F">
            <w:pPr>
              <w:spacing w:before="40" w:after="40"/>
            </w:pPr>
            <w:r w:rsidRPr="00A55D30">
              <w:t>Information som innefattar</w:t>
            </w:r>
            <w:r>
              <w:t xml:space="preserve"> observationsdata raderas</w:t>
            </w:r>
            <w:r w:rsidRPr="00A55D30">
              <w:t xml:space="preserve">.  </w:t>
            </w:r>
          </w:p>
        </w:tc>
      </w:tr>
      <w:tr w:rsidR="00CA1F6F" w:rsidRPr="00A55D30" w14:paraId="13234798" w14:textId="77777777" w:rsidTr="00CA698F">
        <w:trPr>
          <w:trHeight w:val="709"/>
        </w:trPr>
        <w:tc>
          <w:tcPr>
            <w:tcW w:w="1415" w:type="pct"/>
          </w:tcPr>
          <w:p w14:paraId="75FA696A" w14:textId="77777777" w:rsidR="00CA1F6F" w:rsidRPr="00A55D30" w:rsidRDefault="00CA1F6F" w:rsidP="00CA698F">
            <w:pPr>
              <w:spacing w:before="40" w:after="40"/>
            </w:pPr>
            <w:r>
              <w:t xml:space="preserve">Erhåller svar på hur raderingen gick. </w:t>
            </w:r>
          </w:p>
        </w:tc>
        <w:tc>
          <w:tcPr>
            <w:tcW w:w="3585" w:type="pct"/>
          </w:tcPr>
          <w:p w14:paraId="22AAF26F" w14:textId="77777777" w:rsidR="00CA1F6F" w:rsidRPr="00A55D30" w:rsidRDefault="00CA1F6F" w:rsidP="00CA698F">
            <w:pPr>
              <w:spacing w:before="40" w:after="40"/>
            </w:pPr>
            <w:r>
              <w:t xml:space="preserve">Information om hur raderingen hos tjänsteproducenten gick tas emot. </w:t>
            </w:r>
          </w:p>
        </w:tc>
      </w:tr>
    </w:tbl>
    <w:p w14:paraId="4B7E5FB2" w14:textId="77777777" w:rsidR="00CA1F6F" w:rsidRPr="00A55D30" w:rsidRDefault="00CA1F6F" w:rsidP="00CA1F6F">
      <w:pPr>
        <w:tabs>
          <w:tab w:val="left" w:pos="567"/>
        </w:tabs>
        <w:rPr>
          <w:b/>
          <w:szCs w:val="24"/>
        </w:rPr>
      </w:pPr>
    </w:p>
    <w:p w14:paraId="4A2A0276" w14:textId="77777777" w:rsidR="00CA1F6F" w:rsidRPr="007060A2" w:rsidRDefault="00CA1F6F" w:rsidP="00EE2D2B">
      <w:pPr>
        <w:pStyle w:val="Rubrik4"/>
      </w:pPr>
      <w:r w:rsidRPr="007060A2">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4BB9C00F"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8AD37B1"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83E5E70" w14:textId="77777777" w:rsidR="00CA1F6F" w:rsidRPr="00F71DFD" w:rsidRDefault="00CA1F6F" w:rsidP="00CA698F">
            <w:pPr>
              <w:tabs>
                <w:tab w:val="left" w:pos="567"/>
              </w:tabs>
              <w:rPr>
                <w:b/>
                <w:szCs w:val="24"/>
              </w:rPr>
            </w:pPr>
            <w:r w:rsidRPr="00F71DFD">
              <w:rPr>
                <w:b/>
                <w:szCs w:val="24"/>
              </w:rPr>
              <w:t>Beskrivning alt. referens</w:t>
            </w:r>
          </w:p>
        </w:tc>
      </w:tr>
      <w:tr w:rsidR="00CA1F6F" w:rsidRPr="00A51E7F" w14:paraId="1C0D3754" w14:textId="77777777" w:rsidTr="00CA698F">
        <w:trPr>
          <w:trHeight w:val="709"/>
        </w:trPr>
        <w:tc>
          <w:tcPr>
            <w:tcW w:w="1164" w:type="pct"/>
            <w:tcBorders>
              <w:top w:val="single" w:sz="6" w:space="0" w:color="auto"/>
            </w:tcBorders>
          </w:tcPr>
          <w:p w14:paraId="3009E354" w14:textId="77777777" w:rsidR="00CA1F6F" w:rsidRPr="00A55D30" w:rsidRDefault="00CA1F6F" w:rsidP="00CA698F">
            <w:pPr>
              <w:spacing w:before="40" w:after="40"/>
            </w:pPr>
            <w:r>
              <w:t>Radering</w:t>
            </w:r>
          </w:p>
        </w:tc>
        <w:tc>
          <w:tcPr>
            <w:tcW w:w="3836" w:type="pct"/>
            <w:tcBorders>
              <w:top w:val="single" w:sz="6" w:space="0" w:color="auto"/>
            </w:tcBorders>
          </w:tcPr>
          <w:p w14:paraId="0662EC3B" w14:textId="77777777" w:rsidR="00CA1F6F" w:rsidRPr="00A55D30" w:rsidRDefault="00CA1F6F" w:rsidP="00CA698F">
            <w:pPr>
              <w:spacing w:before="40" w:after="40"/>
            </w:pPr>
            <w:r>
              <w:t xml:space="preserve">Information om radering av befintliga observationer. </w:t>
            </w:r>
          </w:p>
        </w:tc>
      </w:tr>
      <w:tr w:rsidR="00CA1F6F" w:rsidRPr="00412989" w14:paraId="71DF7BF9" w14:textId="77777777" w:rsidTr="00CA698F">
        <w:trPr>
          <w:trHeight w:val="709"/>
        </w:trPr>
        <w:tc>
          <w:tcPr>
            <w:tcW w:w="1164" w:type="pct"/>
          </w:tcPr>
          <w:p w14:paraId="42104537" w14:textId="77777777" w:rsidR="00CA1F6F" w:rsidRPr="00412989" w:rsidRDefault="00CA1F6F" w:rsidP="00CA698F">
            <w:pPr>
              <w:spacing w:before="40" w:after="40"/>
            </w:pPr>
            <w:r>
              <w:t>Begäran</w:t>
            </w:r>
          </w:p>
        </w:tc>
        <w:tc>
          <w:tcPr>
            <w:tcW w:w="3836" w:type="pct"/>
          </w:tcPr>
          <w:p w14:paraId="053C3590" w14:textId="77777777" w:rsidR="00CA1F6F" w:rsidRPr="00412989" w:rsidRDefault="00CA1F6F" w:rsidP="00CA698F">
            <w:r>
              <w:t>En begäran för att radera observationsdata skickas till beststämd destination.</w:t>
            </w:r>
          </w:p>
        </w:tc>
      </w:tr>
      <w:tr w:rsidR="00CA1F6F" w:rsidRPr="00A51E7F" w14:paraId="34F004BE" w14:textId="77777777" w:rsidTr="00CA698F">
        <w:trPr>
          <w:trHeight w:val="709"/>
        </w:trPr>
        <w:tc>
          <w:tcPr>
            <w:tcW w:w="1164" w:type="pct"/>
          </w:tcPr>
          <w:p w14:paraId="25A3F52C" w14:textId="77777777" w:rsidR="00CA1F6F" w:rsidRPr="00412989" w:rsidRDefault="00CA1F6F" w:rsidP="00CA698F">
            <w:pPr>
              <w:spacing w:before="40" w:after="40"/>
            </w:pPr>
            <w:r>
              <w:t>Svar</w:t>
            </w:r>
          </w:p>
        </w:tc>
        <w:tc>
          <w:tcPr>
            <w:tcW w:w="3836" w:type="pct"/>
          </w:tcPr>
          <w:p w14:paraId="1E015A40" w14:textId="77777777" w:rsidR="00CA1F6F" w:rsidRPr="00412989" w:rsidRDefault="00CA1F6F" w:rsidP="00CA698F">
            <w:pPr>
              <w:spacing w:before="40" w:after="40"/>
            </w:pPr>
            <w:r>
              <w:t xml:space="preserve">Svar på hur raderingen gick.   </w:t>
            </w:r>
          </w:p>
        </w:tc>
      </w:tr>
    </w:tbl>
    <w:p w14:paraId="76F2CF67" w14:textId="77777777" w:rsidR="00CA1F6F" w:rsidRPr="00A51E7F" w:rsidRDefault="00CA1F6F" w:rsidP="00CA1F6F">
      <w:pPr>
        <w:rPr>
          <w:highlight w:val="yellow"/>
        </w:rPr>
      </w:pPr>
    </w:p>
    <w:p w14:paraId="5C0B8F36" w14:textId="77777777" w:rsidR="00CA1F6F" w:rsidRPr="00211EF1" w:rsidRDefault="00CA1F6F" w:rsidP="00EE2D2B">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CA1F6F" w:rsidRPr="00F71DFD" w14:paraId="604B7C30"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28200EE" w14:textId="77777777" w:rsidR="00CA1F6F" w:rsidRPr="00F71DFD" w:rsidRDefault="00CA1F6F"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06A7D09" w14:textId="77777777" w:rsidR="00CA1F6F" w:rsidRPr="00F71DFD" w:rsidRDefault="00CA1F6F" w:rsidP="00CA698F">
            <w:pPr>
              <w:tabs>
                <w:tab w:val="left" w:pos="567"/>
              </w:tabs>
              <w:rPr>
                <w:b/>
                <w:szCs w:val="24"/>
              </w:rPr>
            </w:pPr>
            <w:r w:rsidRPr="00F71DFD">
              <w:rPr>
                <w:b/>
                <w:szCs w:val="24"/>
              </w:rPr>
              <w:t>Beskrivning alt. referens</w:t>
            </w:r>
          </w:p>
        </w:tc>
      </w:tr>
      <w:tr w:rsidR="00CA1F6F" w:rsidRPr="00211EF1" w14:paraId="47B3B1C5" w14:textId="77777777" w:rsidTr="00CA698F">
        <w:trPr>
          <w:trHeight w:val="709"/>
        </w:trPr>
        <w:tc>
          <w:tcPr>
            <w:tcW w:w="1354" w:type="pct"/>
            <w:tcBorders>
              <w:top w:val="single" w:sz="6" w:space="0" w:color="auto"/>
              <w:bottom w:val="single" w:sz="6" w:space="0" w:color="auto"/>
            </w:tcBorders>
          </w:tcPr>
          <w:p w14:paraId="4AE826F0" w14:textId="77777777" w:rsidR="00CA1F6F" w:rsidRPr="00211EF1" w:rsidRDefault="00CA1F6F" w:rsidP="00CA698F">
            <w:pPr>
              <w:spacing w:before="40" w:after="40"/>
            </w:pPr>
            <w:r>
              <w:t>Tjänstekonsument</w:t>
            </w:r>
          </w:p>
        </w:tc>
        <w:tc>
          <w:tcPr>
            <w:tcW w:w="3646" w:type="pct"/>
            <w:tcBorders>
              <w:top w:val="single" w:sz="6" w:space="0" w:color="auto"/>
              <w:bottom w:val="single" w:sz="6" w:space="0" w:color="auto"/>
            </w:tcBorders>
          </w:tcPr>
          <w:p w14:paraId="472A9570" w14:textId="77777777" w:rsidR="00CA1F6F" w:rsidRPr="00211EF1" w:rsidRDefault="00CA1F6F" w:rsidP="00CA698F">
            <w:pPr>
              <w:spacing w:before="40" w:after="40"/>
            </w:pPr>
            <w:r>
              <w:t>Verksamhetssystem i rollen som tjänstekonsument som interagerar med information från andra källor. I detta fall för att hämta information i form av observationer.</w:t>
            </w:r>
          </w:p>
        </w:tc>
      </w:tr>
      <w:tr w:rsidR="00CA1F6F" w:rsidRPr="00211EF1" w14:paraId="1C10452F" w14:textId="77777777" w:rsidTr="00CA698F">
        <w:trPr>
          <w:trHeight w:val="709"/>
        </w:trPr>
        <w:tc>
          <w:tcPr>
            <w:tcW w:w="1354" w:type="pct"/>
            <w:tcBorders>
              <w:top w:val="single" w:sz="6" w:space="0" w:color="auto"/>
              <w:bottom w:val="single" w:sz="6" w:space="0" w:color="auto"/>
            </w:tcBorders>
          </w:tcPr>
          <w:p w14:paraId="53B7A25D" w14:textId="77777777" w:rsidR="00CA1F6F" w:rsidRPr="00211EF1" w:rsidRDefault="00CA1F6F" w:rsidP="00CA698F">
            <w:pPr>
              <w:spacing w:before="40" w:after="40"/>
            </w:pPr>
            <w:r>
              <w:t>Tjänsteplattformen</w:t>
            </w:r>
          </w:p>
        </w:tc>
        <w:tc>
          <w:tcPr>
            <w:tcW w:w="3646" w:type="pct"/>
            <w:tcBorders>
              <w:top w:val="single" w:sz="6" w:space="0" w:color="auto"/>
              <w:bottom w:val="single" w:sz="6" w:space="0" w:color="auto"/>
            </w:tcBorders>
          </w:tcPr>
          <w:p w14:paraId="46DCB4C8" w14:textId="77777777" w:rsidR="00CA1F6F" w:rsidRPr="008A6814" w:rsidRDefault="00CA1F6F" w:rsidP="00CA698F">
            <w:pPr>
              <w:spacing w:before="40" w:after="40"/>
            </w:pPr>
            <w:r>
              <w:t>Ett nav mellan olika system och tjänster. Tjänsteplattformen dirigerar meddelanden vidare till rätt tjänst/system med hjälp av tjänsteadresseringskatalogen.</w:t>
            </w:r>
          </w:p>
        </w:tc>
      </w:tr>
      <w:tr w:rsidR="00CA1F6F" w:rsidRPr="00211EF1" w14:paraId="722BEBD2" w14:textId="77777777" w:rsidTr="00CA698F">
        <w:trPr>
          <w:trHeight w:val="709"/>
        </w:trPr>
        <w:tc>
          <w:tcPr>
            <w:tcW w:w="1354" w:type="pct"/>
            <w:tcBorders>
              <w:top w:val="single" w:sz="6" w:space="0" w:color="auto"/>
            </w:tcBorders>
          </w:tcPr>
          <w:p w14:paraId="373ADE76" w14:textId="77777777" w:rsidR="00CA1F6F" w:rsidRPr="00211EF1" w:rsidRDefault="00CA1F6F" w:rsidP="00CA698F">
            <w:pPr>
              <w:spacing w:before="40" w:after="40"/>
            </w:pPr>
            <w:r>
              <w:t>Tjänsteproducent</w:t>
            </w:r>
          </w:p>
        </w:tc>
        <w:tc>
          <w:tcPr>
            <w:tcW w:w="3646" w:type="pct"/>
            <w:tcBorders>
              <w:top w:val="single" w:sz="6" w:space="0" w:color="auto"/>
            </w:tcBorders>
          </w:tcPr>
          <w:p w14:paraId="68752C28" w14:textId="77777777" w:rsidR="00CA1F6F" w:rsidRDefault="00CA1F6F" w:rsidP="00CA698F">
            <w:pPr>
              <w:spacing w:before="40" w:after="40"/>
            </w:pPr>
            <w:r>
              <w:t>Tjänsteproducenter uppvisar ett tekniskt gränssnitt för tjänstekonsumenter så att dessa genom frågemeddelanden kan begära/uppdatera/skicka information.</w:t>
            </w:r>
          </w:p>
        </w:tc>
      </w:tr>
    </w:tbl>
    <w:p w14:paraId="1A02C9B5" w14:textId="77777777" w:rsidR="00CA1F6F" w:rsidRDefault="00CA1F6F" w:rsidP="00CA1F6F"/>
    <w:p w14:paraId="7EA50ACD" w14:textId="0D730F2B" w:rsidR="00EE2D2B" w:rsidRDefault="00EE2D2B">
      <w:pPr>
        <w:spacing w:after="200" w:line="276" w:lineRule="auto"/>
        <w:rPr>
          <w:highlight w:val="yellow"/>
        </w:rPr>
      </w:pPr>
      <w:r>
        <w:rPr>
          <w:highlight w:val="yellow"/>
        </w:rPr>
        <w:br w:type="page"/>
      </w:r>
    </w:p>
    <w:p w14:paraId="1AB4F330" w14:textId="309FA4A3" w:rsidR="00EE2D2B" w:rsidRPr="00296580" w:rsidRDefault="00EE2D2B" w:rsidP="00B12A1C">
      <w:pPr>
        <w:pStyle w:val="Rubrik3"/>
      </w:pPr>
      <w:bookmarkStart w:id="8" w:name="_Toc383171209"/>
      <w:r>
        <w:lastRenderedPageBreak/>
        <w:t>Hämta mätvärden</w:t>
      </w:r>
      <w:bookmarkEnd w:id="8"/>
    </w:p>
    <w:p w14:paraId="2AE241B8" w14:textId="77777777" w:rsidR="00EE2D2B" w:rsidRPr="00B12A1C" w:rsidRDefault="00EE2D2B" w:rsidP="00EE2D2B">
      <w:pPr>
        <w:tabs>
          <w:tab w:val="left" w:pos="567"/>
        </w:tabs>
        <w:rPr>
          <w:b/>
          <w:color w:val="4F81BD" w:themeColor="accent1"/>
        </w:rPr>
      </w:pPr>
    </w:p>
    <w:p w14:paraId="44FFFC0C" w14:textId="77777777" w:rsidR="00EE2D2B" w:rsidRDefault="00EE2D2B" w:rsidP="00EE2D2B">
      <w:pPr>
        <w:tabs>
          <w:tab w:val="left" w:pos="567"/>
        </w:tabs>
        <w:jc w:val="center"/>
      </w:pPr>
      <w:r>
        <w:object w:dxaOrig="6037" w:dyaOrig="5564" w14:anchorId="09A1AEA0">
          <v:shape id="_x0000_i1028" type="#_x0000_t75" style="width:301.5pt;height:278.25pt" o:ole="">
            <v:imagedata r:id="rId15" o:title=""/>
          </v:shape>
          <o:OLEObject Type="Embed" ProgID="Visio.Drawing.11" ShapeID="_x0000_i1028" DrawAspect="Content" ObjectID="_1456913201" r:id="rId16"/>
        </w:object>
      </w:r>
    </w:p>
    <w:p w14:paraId="2B7527C9" w14:textId="77777777" w:rsidR="00EE2D2B" w:rsidRDefault="00EE2D2B" w:rsidP="00EE2D2B">
      <w:pPr>
        <w:rPr>
          <w:color w:val="4F81BD" w:themeColor="accent1"/>
        </w:rPr>
      </w:pPr>
    </w:p>
    <w:p w14:paraId="4884122D" w14:textId="77777777" w:rsidR="00EE2D2B" w:rsidRPr="00A55D30" w:rsidRDefault="00EE2D2B" w:rsidP="00B12A1C">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E2D2B" w:rsidRPr="00F71DFD" w14:paraId="50BFDF0B" w14:textId="77777777" w:rsidTr="00CA698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BA1F1E" w14:textId="77777777" w:rsidR="00EE2D2B" w:rsidRPr="00F71DFD" w:rsidRDefault="00EE2D2B" w:rsidP="00CA698F">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848826A" w14:textId="77777777" w:rsidR="00EE2D2B" w:rsidRPr="00F71DFD" w:rsidRDefault="00EE2D2B" w:rsidP="00CA698F">
            <w:pPr>
              <w:tabs>
                <w:tab w:val="left" w:pos="567"/>
              </w:tabs>
              <w:rPr>
                <w:b/>
                <w:szCs w:val="24"/>
              </w:rPr>
            </w:pPr>
            <w:r w:rsidRPr="00F71DFD">
              <w:rPr>
                <w:b/>
                <w:szCs w:val="24"/>
              </w:rPr>
              <w:t>Beskrivning alt. referens</w:t>
            </w:r>
          </w:p>
        </w:tc>
      </w:tr>
      <w:tr w:rsidR="00EE2D2B" w:rsidRPr="00A55D30" w14:paraId="1808246E" w14:textId="77777777" w:rsidTr="00CA698F">
        <w:trPr>
          <w:trHeight w:val="709"/>
        </w:trPr>
        <w:tc>
          <w:tcPr>
            <w:tcW w:w="1027" w:type="pct"/>
            <w:tcBorders>
              <w:top w:val="single" w:sz="6" w:space="0" w:color="auto"/>
            </w:tcBorders>
          </w:tcPr>
          <w:p w14:paraId="6BDC8E39" w14:textId="77777777" w:rsidR="00EE2D2B" w:rsidRPr="00640CE2" w:rsidRDefault="00EE2D2B" w:rsidP="00CA698F">
            <w:pPr>
              <w:spacing w:before="40" w:after="40"/>
            </w:pPr>
            <w:r w:rsidRPr="00640CE2">
              <w:t>Informations-konsument</w:t>
            </w:r>
          </w:p>
        </w:tc>
        <w:tc>
          <w:tcPr>
            <w:tcW w:w="3973" w:type="pct"/>
            <w:tcBorders>
              <w:top w:val="single" w:sz="6" w:space="0" w:color="auto"/>
            </w:tcBorders>
          </w:tcPr>
          <w:p w14:paraId="074909C3" w14:textId="77777777" w:rsidR="00EE2D2B" w:rsidRPr="00A55D30" w:rsidRDefault="00EE2D2B" w:rsidP="00CA698F">
            <w:pPr>
              <w:spacing w:before="40" w:after="40"/>
            </w:pPr>
            <w:r>
              <w:t xml:space="preserve">Med informationskonsument avses en person eller annat externt system som vill hämta information om mätvärden. </w:t>
            </w:r>
          </w:p>
        </w:tc>
      </w:tr>
    </w:tbl>
    <w:p w14:paraId="0B6A5858" w14:textId="77777777" w:rsidR="00EE2D2B" w:rsidRPr="00A55D30" w:rsidRDefault="00EE2D2B" w:rsidP="00EE2D2B">
      <w:pPr>
        <w:tabs>
          <w:tab w:val="left" w:pos="567"/>
        </w:tabs>
        <w:rPr>
          <w:b/>
          <w:szCs w:val="24"/>
        </w:rPr>
      </w:pPr>
    </w:p>
    <w:p w14:paraId="09CBED48" w14:textId="77777777" w:rsidR="00EE2D2B" w:rsidRPr="00A55D30" w:rsidRDefault="00EE2D2B" w:rsidP="00B12A1C">
      <w:pPr>
        <w:pStyle w:val="Rubrik4"/>
      </w:pPr>
      <w:r w:rsidRPr="00A55D30">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EE2D2B" w:rsidRPr="00F71DFD" w14:paraId="1282252A" w14:textId="77777777" w:rsidTr="00CA698F">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F5A974E" w14:textId="77777777" w:rsidR="00EE2D2B" w:rsidRPr="00F71DFD" w:rsidRDefault="00EE2D2B" w:rsidP="00CA698F">
            <w:pPr>
              <w:tabs>
                <w:tab w:val="left" w:pos="567"/>
              </w:tabs>
              <w:jc w:val="center"/>
              <w:rPr>
                <w:b/>
                <w:szCs w:val="24"/>
              </w:rPr>
            </w:pPr>
            <w:r w:rsidRPr="00F71DFD">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6B755D" w14:textId="77777777" w:rsidR="00EE2D2B" w:rsidRPr="00F71DFD" w:rsidRDefault="00EE2D2B" w:rsidP="00CA698F">
            <w:pPr>
              <w:tabs>
                <w:tab w:val="left" w:pos="567"/>
              </w:tabs>
              <w:rPr>
                <w:b/>
                <w:szCs w:val="24"/>
              </w:rPr>
            </w:pPr>
            <w:r w:rsidRPr="00F71DFD">
              <w:rPr>
                <w:b/>
                <w:szCs w:val="24"/>
              </w:rPr>
              <w:t>Beskrivning alt. referens</w:t>
            </w:r>
          </w:p>
        </w:tc>
      </w:tr>
      <w:tr w:rsidR="00EE2D2B" w:rsidRPr="00A55D30" w14:paraId="0F92477E" w14:textId="77777777" w:rsidTr="00CA698F">
        <w:trPr>
          <w:trHeight w:val="709"/>
        </w:trPr>
        <w:tc>
          <w:tcPr>
            <w:tcW w:w="1311" w:type="pct"/>
          </w:tcPr>
          <w:p w14:paraId="25D86E76" w14:textId="77777777" w:rsidR="00EE2D2B" w:rsidRPr="00A55D30" w:rsidRDefault="00EE2D2B" w:rsidP="00CA698F">
            <w:pPr>
              <w:spacing w:before="40" w:after="40"/>
            </w:pPr>
            <w:r w:rsidRPr="002B65A2">
              <w:t xml:space="preserve">Sök info om </w:t>
            </w:r>
            <w:r>
              <w:t>mätvärden för en viss patient/invånare</w:t>
            </w:r>
          </w:p>
        </w:tc>
        <w:tc>
          <w:tcPr>
            <w:tcW w:w="3689" w:type="pct"/>
          </w:tcPr>
          <w:p w14:paraId="7B127EAA" w14:textId="77777777" w:rsidR="00EE2D2B" w:rsidRPr="00A55D30" w:rsidRDefault="00EE2D2B" w:rsidP="00CA698F">
            <w:pPr>
              <w:spacing w:before="40" w:after="40"/>
            </w:pPr>
            <w:r>
              <w:t xml:space="preserve">Informationskonsumenten söker efter information om mätvärden kring en viss patient/invånare i syfte för uppföljning, kvalitetssäkring eller vård och behandling.  </w:t>
            </w:r>
          </w:p>
        </w:tc>
      </w:tr>
      <w:tr w:rsidR="00EE2D2B" w:rsidRPr="00A55D30" w14:paraId="685B5CBA" w14:textId="77777777" w:rsidTr="00CA698F">
        <w:trPr>
          <w:trHeight w:val="709"/>
        </w:trPr>
        <w:tc>
          <w:tcPr>
            <w:tcW w:w="1311" w:type="pct"/>
          </w:tcPr>
          <w:p w14:paraId="79CD7513" w14:textId="77777777" w:rsidR="00EE2D2B" w:rsidRPr="00A55D30" w:rsidRDefault="00EE2D2B" w:rsidP="00CA698F">
            <w:pPr>
              <w:spacing w:before="40" w:after="40"/>
            </w:pPr>
            <w:r w:rsidRPr="00A55D30">
              <w:t xml:space="preserve">Tar emot </w:t>
            </w:r>
            <w:r>
              <w:t>mätvärde(n)</w:t>
            </w:r>
          </w:p>
        </w:tc>
        <w:tc>
          <w:tcPr>
            <w:tcW w:w="3689" w:type="pct"/>
          </w:tcPr>
          <w:p w14:paraId="5A1164F8" w14:textId="77777777" w:rsidR="00EE2D2B" w:rsidRPr="00A55D30" w:rsidRDefault="00EE2D2B" w:rsidP="00CA698F">
            <w:pPr>
              <w:spacing w:before="40" w:after="40"/>
            </w:pPr>
            <w:r>
              <w:t xml:space="preserve">Informationskonsumenten </w:t>
            </w:r>
            <w:r w:rsidRPr="00A55D30">
              <w:t xml:space="preserve">tar </w:t>
            </w:r>
            <w:r>
              <w:t>emot den begärda informationen</w:t>
            </w:r>
            <w:r w:rsidRPr="00A55D30">
              <w:t>.</w:t>
            </w:r>
          </w:p>
        </w:tc>
      </w:tr>
    </w:tbl>
    <w:p w14:paraId="14013539" w14:textId="77777777" w:rsidR="00EE2D2B" w:rsidRPr="00A55D30" w:rsidRDefault="00EE2D2B" w:rsidP="00EE2D2B"/>
    <w:p w14:paraId="3F07A284" w14:textId="77777777" w:rsidR="00D57D26" w:rsidRDefault="00D57D26">
      <w:pPr>
        <w:spacing w:after="200" w:line="276" w:lineRule="auto"/>
        <w:rPr>
          <w:rFonts w:ascii="Cambria" w:eastAsia="Times New Roman" w:hAnsi="Cambria"/>
          <w:color w:val="001522"/>
          <w:sz w:val="24"/>
        </w:rPr>
      </w:pPr>
      <w:r>
        <w:br w:type="page"/>
      </w:r>
    </w:p>
    <w:p w14:paraId="0D638388" w14:textId="2B5A3749" w:rsidR="00EE2D2B" w:rsidRPr="00A55D30" w:rsidRDefault="00EE2D2B" w:rsidP="00B12A1C">
      <w:pPr>
        <w:pStyle w:val="Rubrik4"/>
      </w:pPr>
      <w:r w:rsidRPr="00A55D30">
        <w:lastRenderedPageBreak/>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E2D2B" w:rsidRPr="00F71DFD" w14:paraId="1B829B48"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B9B83F" w14:textId="77777777" w:rsidR="00EE2D2B" w:rsidRPr="00F71DFD" w:rsidRDefault="00EE2D2B"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DE1970" w14:textId="77777777" w:rsidR="00EE2D2B" w:rsidRPr="00F71DFD" w:rsidRDefault="00EE2D2B" w:rsidP="00CA698F">
            <w:pPr>
              <w:tabs>
                <w:tab w:val="left" w:pos="567"/>
              </w:tabs>
              <w:rPr>
                <w:b/>
                <w:szCs w:val="24"/>
              </w:rPr>
            </w:pPr>
            <w:r w:rsidRPr="00F71DFD">
              <w:rPr>
                <w:b/>
                <w:szCs w:val="24"/>
              </w:rPr>
              <w:t>Beskrivning alt. referens</w:t>
            </w:r>
          </w:p>
        </w:tc>
      </w:tr>
      <w:tr w:rsidR="00EE2D2B" w:rsidRPr="00412989" w14:paraId="3BFF2CCB" w14:textId="77777777" w:rsidTr="00CA698F">
        <w:trPr>
          <w:trHeight w:val="709"/>
        </w:trPr>
        <w:tc>
          <w:tcPr>
            <w:tcW w:w="1164" w:type="pct"/>
          </w:tcPr>
          <w:p w14:paraId="7C8BD878" w14:textId="77777777" w:rsidR="00EE2D2B" w:rsidRPr="00412989" w:rsidRDefault="00EE2D2B" w:rsidP="00CA698F">
            <w:pPr>
              <w:spacing w:before="40" w:after="40"/>
            </w:pPr>
            <w:r w:rsidRPr="00412989">
              <w:t>Sökkriterier</w:t>
            </w:r>
          </w:p>
        </w:tc>
        <w:tc>
          <w:tcPr>
            <w:tcW w:w="3836" w:type="pct"/>
          </w:tcPr>
          <w:p w14:paraId="1BFC6018" w14:textId="77777777" w:rsidR="00EE2D2B" w:rsidRPr="00412989" w:rsidRDefault="00EE2D2B" w:rsidP="00CA698F">
            <w:pPr>
              <w:spacing w:before="40" w:after="40"/>
            </w:pPr>
            <w:r w:rsidRPr="00412989">
              <w:t>Önskade kriterier för efterfrågad information</w:t>
            </w:r>
            <w:r>
              <w:t>.</w:t>
            </w:r>
          </w:p>
        </w:tc>
      </w:tr>
      <w:tr w:rsidR="00EE2D2B" w:rsidRPr="00412989" w14:paraId="3C48AA33" w14:textId="77777777" w:rsidTr="00CA698F">
        <w:trPr>
          <w:trHeight w:val="709"/>
        </w:trPr>
        <w:tc>
          <w:tcPr>
            <w:tcW w:w="1164" w:type="pct"/>
          </w:tcPr>
          <w:p w14:paraId="47664ACD" w14:textId="77777777" w:rsidR="00EE2D2B" w:rsidRPr="00412989" w:rsidRDefault="00EE2D2B" w:rsidP="00CA698F">
            <w:pPr>
              <w:spacing w:before="40" w:after="40"/>
            </w:pPr>
            <w:r>
              <w:t>Begäran</w:t>
            </w:r>
          </w:p>
        </w:tc>
        <w:tc>
          <w:tcPr>
            <w:tcW w:w="3836" w:type="pct"/>
          </w:tcPr>
          <w:p w14:paraId="3A507942" w14:textId="77777777" w:rsidR="00EE2D2B" w:rsidRPr="00412989" w:rsidRDefault="00EE2D2B" w:rsidP="00CA698F">
            <w:pPr>
              <w:spacing w:before="40" w:after="40"/>
            </w:pPr>
            <w:r>
              <w:t>En begäran som skickas ut baserat på tidigare sökkriterier på efterfrågad mätvärdesdata.</w:t>
            </w:r>
          </w:p>
        </w:tc>
      </w:tr>
      <w:tr w:rsidR="00EE2D2B" w:rsidRPr="00A51E7F" w14:paraId="0246FA5E" w14:textId="77777777" w:rsidTr="00CA698F">
        <w:trPr>
          <w:trHeight w:val="709"/>
        </w:trPr>
        <w:tc>
          <w:tcPr>
            <w:tcW w:w="1164" w:type="pct"/>
          </w:tcPr>
          <w:p w14:paraId="4AB63C78" w14:textId="77777777" w:rsidR="00EE2D2B" w:rsidRPr="00412989" w:rsidRDefault="00EE2D2B" w:rsidP="00CA698F">
            <w:pPr>
              <w:spacing w:before="40" w:after="40"/>
            </w:pPr>
            <w:r>
              <w:t>Svar</w:t>
            </w:r>
          </w:p>
        </w:tc>
        <w:tc>
          <w:tcPr>
            <w:tcW w:w="3836" w:type="pct"/>
          </w:tcPr>
          <w:p w14:paraId="4C3AAE8B" w14:textId="77777777" w:rsidR="00EE2D2B" w:rsidRPr="00412989" w:rsidRDefault="00EE2D2B" w:rsidP="00CA698F">
            <w:pPr>
              <w:spacing w:before="40" w:after="40"/>
            </w:pPr>
            <w:r>
              <w:t xml:space="preserve">Svar på begäran med mätvärdesdata.  </w:t>
            </w:r>
          </w:p>
        </w:tc>
      </w:tr>
      <w:tr w:rsidR="00EE2D2B" w:rsidRPr="00A51E7F" w14:paraId="487913E5" w14:textId="77777777" w:rsidTr="00CA698F">
        <w:trPr>
          <w:trHeight w:val="709"/>
        </w:trPr>
        <w:tc>
          <w:tcPr>
            <w:tcW w:w="1164" w:type="pct"/>
            <w:tcBorders>
              <w:top w:val="single" w:sz="6" w:space="0" w:color="auto"/>
            </w:tcBorders>
          </w:tcPr>
          <w:p w14:paraId="77FFA2E4" w14:textId="77777777" w:rsidR="00EE2D2B" w:rsidRPr="00A55D30" w:rsidRDefault="00EE2D2B" w:rsidP="00CA698F">
            <w:pPr>
              <w:spacing w:before="40" w:after="40"/>
            </w:pPr>
            <w:r>
              <w:t>Mätvärden</w:t>
            </w:r>
          </w:p>
        </w:tc>
        <w:tc>
          <w:tcPr>
            <w:tcW w:w="3836" w:type="pct"/>
            <w:tcBorders>
              <w:top w:val="single" w:sz="6" w:space="0" w:color="auto"/>
            </w:tcBorders>
          </w:tcPr>
          <w:p w14:paraId="2518EE42" w14:textId="77777777" w:rsidR="00EE2D2B" w:rsidRPr="00A55D30" w:rsidRDefault="00EE2D2B" w:rsidP="00CA698F">
            <w:pPr>
              <w:spacing w:before="40" w:after="40"/>
            </w:pPr>
            <w:r>
              <w:t xml:space="preserve">Mätvärdesdata som tas emot av informationskonsumenten. </w:t>
            </w:r>
          </w:p>
        </w:tc>
      </w:tr>
    </w:tbl>
    <w:p w14:paraId="67FD21B0" w14:textId="77777777" w:rsidR="00EE2D2B" w:rsidRPr="00A51E7F" w:rsidRDefault="00EE2D2B" w:rsidP="00EE2D2B">
      <w:pPr>
        <w:rPr>
          <w:highlight w:val="yellow"/>
        </w:rPr>
      </w:pPr>
    </w:p>
    <w:p w14:paraId="7502538C" w14:textId="77777777" w:rsidR="00EE2D2B" w:rsidRPr="00211EF1" w:rsidRDefault="00EE2D2B" w:rsidP="00B12A1C">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EE2D2B" w:rsidRPr="00F71DFD" w14:paraId="4686D32A"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54C104D" w14:textId="77777777" w:rsidR="00EE2D2B" w:rsidRPr="00F71DFD" w:rsidRDefault="00EE2D2B"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1A504A" w14:textId="77777777" w:rsidR="00EE2D2B" w:rsidRPr="00F71DFD" w:rsidRDefault="00EE2D2B" w:rsidP="00CA698F">
            <w:pPr>
              <w:tabs>
                <w:tab w:val="left" w:pos="567"/>
              </w:tabs>
              <w:rPr>
                <w:b/>
                <w:szCs w:val="24"/>
              </w:rPr>
            </w:pPr>
            <w:r w:rsidRPr="00F71DFD">
              <w:rPr>
                <w:b/>
                <w:szCs w:val="24"/>
              </w:rPr>
              <w:t>Beskrivning alt. referens</w:t>
            </w:r>
          </w:p>
        </w:tc>
      </w:tr>
      <w:tr w:rsidR="00EE2D2B" w:rsidRPr="00211EF1" w14:paraId="220FC43B" w14:textId="77777777" w:rsidTr="00CA698F">
        <w:trPr>
          <w:trHeight w:val="709"/>
        </w:trPr>
        <w:tc>
          <w:tcPr>
            <w:tcW w:w="1354" w:type="pct"/>
            <w:tcBorders>
              <w:top w:val="single" w:sz="6" w:space="0" w:color="auto"/>
              <w:bottom w:val="single" w:sz="6" w:space="0" w:color="auto"/>
            </w:tcBorders>
          </w:tcPr>
          <w:p w14:paraId="3D5FD983" w14:textId="77777777" w:rsidR="00EE2D2B" w:rsidRPr="00211EF1" w:rsidRDefault="00EE2D2B" w:rsidP="00CA698F">
            <w:pPr>
              <w:spacing w:before="40" w:after="40"/>
            </w:pPr>
            <w:r>
              <w:t>Tjänstekonsument</w:t>
            </w:r>
          </w:p>
        </w:tc>
        <w:tc>
          <w:tcPr>
            <w:tcW w:w="3646" w:type="pct"/>
            <w:tcBorders>
              <w:top w:val="single" w:sz="6" w:space="0" w:color="auto"/>
              <w:bottom w:val="single" w:sz="6" w:space="0" w:color="auto"/>
            </w:tcBorders>
          </w:tcPr>
          <w:p w14:paraId="21284C9C" w14:textId="77777777" w:rsidR="00EE2D2B" w:rsidRPr="00211EF1" w:rsidRDefault="00EE2D2B" w:rsidP="00CA698F">
            <w:pPr>
              <w:spacing w:before="40" w:after="40"/>
            </w:pPr>
            <w:r>
              <w:t>Verksamhetssystem i rollen som tjänstekonsument som interagerar med information från andra källor. I detta fall för att hämta information i form av mätvärden.</w:t>
            </w:r>
          </w:p>
        </w:tc>
      </w:tr>
      <w:tr w:rsidR="00EE2D2B" w:rsidRPr="00211EF1" w14:paraId="2D4F52AF" w14:textId="77777777" w:rsidTr="00CA698F">
        <w:trPr>
          <w:trHeight w:val="709"/>
        </w:trPr>
        <w:tc>
          <w:tcPr>
            <w:tcW w:w="1354" w:type="pct"/>
            <w:tcBorders>
              <w:top w:val="single" w:sz="6" w:space="0" w:color="auto"/>
              <w:bottom w:val="single" w:sz="6" w:space="0" w:color="auto"/>
            </w:tcBorders>
          </w:tcPr>
          <w:p w14:paraId="51E7D0D1" w14:textId="77777777" w:rsidR="00EE2D2B" w:rsidRPr="00211EF1" w:rsidRDefault="00EE2D2B" w:rsidP="00CA698F">
            <w:pPr>
              <w:spacing w:before="40" w:after="40"/>
            </w:pPr>
            <w:r>
              <w:t>Tjänsteplattformen</w:t>
            </w:r>
          </w:p>
        </w:tc>
        <w:tc>
          <w:tcPr>
            <w:tcW w:w="3646" w:type="pct"/>
            <w:tcBorders>
              <w:top w:val="single" w:sz="6" w:space="0" w:color="auto"/>
              <w:bottom w:val="single" w:sz="6" w:space="0" w:color="auto"/>
            </w:tcBorders>
          </w:tcPr>
          <w:p w14:paraId="4542C368" w14:textId="77777777" w:rsidR="00EE2D2B" w:rsidRPr="008A6814" w:rsidRDefault="00EE2D2B" w:rsidP="00CA698F">
            <w:pPr>
              <w:spacing w:before="40" w:after="40"/>
            </w:pPr>
            <w:r>
              <w:t>Ett nav mellan olika system och tjänster. Tjänsteplattformen dirigerar meddelanden vidare till rätt tjänst/system med hjälp av tjänsteadresseringskatalogen.</w:t>
            </w:r>
          </w:p>
        </w:tc>
      </w:tr>
      <w:tr w:rsidR="00EE2D2B" w:rsidRPr="00211EF1" w14:paraId="63F14559" w14:textId="77777777" w:rsidTr="00CA698F">
        <w:trPr>
          <w:trHeight w:val="709"/>
        </w:trPr>
        <w:tc>
          <w:tcPr>
            <w:tcW w:w="1354" w:type="pct"/>
            <w:tcBorders>
              <w:top w:val="single" w:sz="6" w:space="0" w:color="auto"/>
            </w:tcBorders>
          </w:tcPr>
          <w:p w14:paraId="5723DE9C" w14:textId="77777777" w:rsidR="00EE2D2B" w:rsidRPr="00211EF1" w:rsidRDefault="00EE2D2B" w:rsidP="00CA698F">
            <w:pPr>
              <w:spacing w:before="40" w:after="40"/>
            </w:pPr>
            <w:r>
              <w:t>Tjänsteproducent</w:t>
            </w:r>
          </w:p>
        </w:tc>
        <w:tc>
          <w:tcPr>
            <w:tcW w:w="3646" w:type="pct"/>
            <w:tcBorders>
              <w:top w:val="single" w:sz="6" w:space="0" w:color="auto"/>
            </w:tcBorders>
          </w:tcPr>
          <w:p w14:paraId="161FFB1D" w14:textId="77777777" w:rsidR="00EE2D2B" w:rsidRDefault="00EE2D2B" w:rsidP="00CA698F">
            <w:pPr>
              <w:spacing w:before="40" w:after="40"/>
            </w:pPr>
            <w:r>
              <w:t xml:space="preserve">Tjänsteproducenter uppvisar ett tekniskt gränssnitt för tjänstekonsumenter. I detta fall genom frågemeddelanden som begär information. </w:t>
            </w:r>
          </w:p>
        </w:tc>
      </w:tr>
    </w:tbl>
    <w:p w14:paraId="1219934E" w14:textId="77777777" w:rsidR="00CA1F6F" w:rsidRDefault="00CA1F6F" w:rsidP="00E7198D">
      <w:pPr>
        <w:rPr>
          <w:highlight w:val="yellow"/>
        </w:rPr>
      </w:pPr>
    </w:p>
    <w:p w14:paraId="467A2C1A" w14:textId="77777777" w:rsidR="0085355B" w:rsidRDefault="0085355B">
      <w:pPr>
        <w:spacing w:after="200" w:line="276" w:lineRule="auto"/>
        <w:rPr>
          <w:rFonts w:eastAsia="Times New Roman"/>
          <w:bCs/>
          <w:iCs/>
          <w:sz w:val="24"/>
        </w:rPr>
      </w:pPr>
      <w:r>
        <w:br w:type="page"/>
      </w:r>
    </w:p>
    <w:p w14:paraId="3E6B82B7" w14:textId="4A48A1AC" w:rsidR="0085355B" w:rsidRDefault="0085355B" w:rsidP="00B12A1C">
      <w:pPr>
        <w:pStyle w:val="Rubrik3"/>
      </w:pPr>
      <w:bookmarkStart w:id="9" w:name="_Toc383171210"/>
      <w:r>
        <w:lastRenderedPageBreak/>
        <w:t>Skicka mätvärden</w:t>
      </w:r>
      <w:bookmarkEnd w:id="9"/>
    </w:p>
    <w:p w14:paraId="3D8280D8" w14:textId="77777777" w:rsidR="0085355B" w:rsidRDefault="0085355B" w:rsidP="0085355B"/>
    <w:p w14:paraId="5295BA8E" w14:textId="77777777" w:rsidR="0085355B" w:rsidRDefault="0085355B" w:rsidP="0085355B">
      <w:pPr>
        <w:jc w:val="center"/>
      </w:pPr>
      <w:r>
        <w:object w:dxaOrig="6037" w:dyaOrig="5564" w14:anchorId="0D422AAA">
          <v:shape id="_x0000_i1029" type="#_x0000_t75" style="width:301.5pt;height:278.25pt" o:ole="">
            <v:imagedata r:id="rId17" o:title=""/>
          </v:shape>
          <o:OLEObject Type="Embed" ProgID="Visio.Drawing.11" ShapeID="_x0000_i1029" DrawAspect="Content" ObjectID="_1456913202" r:id="rId18"/>
        </w:object>
      </w:r>
    </w:p>
    <w:p w14:paraId="5522BC7E" w14:textId="77777777" w:rsidR="0085355B" w:rsidRDefault="0085355B" w:rsidP="0085355B"/>
    <w:p w14:paraId="30A5FE9F" w14:textId="77777777" w:rsidR="0085355B" w:rsidRDefault="0085355B" w:rsidP="0085355B"/>
    <w:p w14:paraId="6B25F339" w14:textId="77777777" w:rsidR="0085355B" w:rsidRPr="00A55D30" w:rsidRDefault="0085355B" w:rsidP="00B12A1C">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5355B" w:rsidRPr="00F71DFD" w14:paraId="03AE9C78"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F0CD44" w14:textId="77777777" w:rsidR="0085355B" w:rsidRPr="00F71DFD" w:rsidRDefault="0085355B"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5FF716A" w14:textId="77777777" w:rsidR="0085355B" w:rsidRPr="00F71DFD" w:rsidRDefault="0085355B" w:rsidP="00CA698F">
            <w:pPr>
              <w:tabs>
                <w:tab w:val="left" w:pos="567"/>
              </w:tabs>
              <w:rPr>
                <w:b/>
                <w:szCs w:val="24"/>
              </w:rPr>
            </w:pPr>
            <w:r w:rsidRPr="00F71DFD">
              <w:rPr>
                <w:b/>
                <w:szCs w:val="24"/>
              </w:rPr>
              <w:t>Beskrivning alt. referens</w:t>
            </w:r>
          </w:p>
        </w:tc>
      </w:tr>
      <w:tr w:rsidR="0085355B" w:rsidRPr="00A55D30" w14:paraId="5EB008E1" w14:textId="77777777" w:rsidTr="00CA698F">
        <w:trPr>
          <w:trHeight w:val="709"/>
        </w:trPr>
        <w:tc>
          <w:tcPr>
            <w:tcW w:w="1164" w:type="pct"/>
            <w:tcBorders>
              <w:top w:val="single" w:sz="6" w:space="0" w:color="auto"/>
            </w:tcBorders>
          </w:tcPr>
          <w:p w14:paraId="5CB55A78" w14:textId="77777777" w:rsidR="0085355B" w:rsidRPr="00A55D30" w:rsidRDefault="0085355B" w:rsidP="00CA698F">
            <w:pPr>
              <w:spacing w:before="40" w:after="40"/>
            </w:pPr>
            <w:r>
              <w:t>Händelsekälla</w:t>
            </w:r>
          </w:p>
        </w:tc>
        <w:tc>
          <w:tcPr>
            <w:tcW w:w="3836" w:type="pct"/>
            <w:tcBorders>
              <w:top w:val="single" w:sz="6" w:space="0" w:color="auto"/>
            </w:tcBorders>
          </w:tcPr>
          <w:p w14:paraId="345C943F" w14:textId="77777777" w:rsidR="0085355B" w:rsidRPr="00A55D30" w:rsidRDefault="0085355B" w:rsidP="00CA698F">
            <w:pPr>
              <w:spacing w:before="40" w:after="40"/>
            </w:pPr>
            <w:r>
              <w:t xml:space="preserve">Med händelsekälla avses en person som matar in ny data eller att data inkommer automatiskt. </w:t>
            </w:r>
          </w:p>
        </w:tc>
      </w:tr>
    </w:tbl>
    <w:p w14:paraId="22519155" w14:textId="77777777" w:rsidR="0085355B" w:rsidRPr="007060A2" w:rsidRDefault="0085355B" w:rsidP="00B12A1C">
      <w:pPr>
        <w:pStyle w:val="Rubrik4"/>
      </w:pPr>
      <w:r w:rsidRPr="007060A2">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379"/>
      </w:tblGrid>
      <w:tr w:rsidR="0085355B" w:rsidRPr="00F71DFD" w14:paraId="633B8BC4" w14:textId="77777777" w:rsidTr="00CA698F">
        <w:trPr>
          <w:trHeight w:val="348"/>
        </w:trPr>
        <w:tc>
          <w:tcPr>
            <w:tcW w:w="141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E412B71" w14:textId="77777777" w:rsidR="0085355B" w:rsidRPr="00F71DFD" w:rsidRDefault="0085355B" w:rsidP="00CA698F">
            <w:pPr>
              <w:tabs>
                <w:tab w:val="left" w:pos="567"/>
              </w:tabs>
              <w:jc w:val="center"/>
              <w:rPr>
                <w:b/>
                <w:szCs w:val="24"/>
              </w:rPr>
            </w:pPr>
            <w:r w:rsidRPr="00F71DFD">
              <w:rPr>
                <w:b/>
                <w:szCs w:val="24"/>
              </w:rPr>
              <w:t>Namn/beteckning</w:t>
            </w:r>
          </w:p>
        </w:tc>
        <w:tc>
          <w:tcPr>
            <w:tcW w:w="3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52C656C" w14:textId="77777777" w:rsidR="0085355B" w:rsidRPr="00F71DFD" w:rsidRDefault="0085355B" w:rsidP="00CA698F">
            <w:pPr>
              <w:tabs>
                <w:tab w:val="left" w:pos="567"/>
              </w:tabs>
              <w:rPr>
                <w:b/>
                <w:szCs w:val="24"/>
              </w:rPr>
            </w:pPr>
            <w:r w:rsidRPr="00F71DFD">
              <w:rPr>
                <w:b/>
                <w:szCs w:val="24"/>
              </w:rPr>
              <w:t>Beskrivning alt. referens</w:t>
            </w:r>
          </w:p>
        </w:tc>
      </w:tr>
      <w:tr w:rsidR="0085355B" w:rsidRPr="00A55D30" w14:paraId="3B2618BD" w14:textId="77777777" w:rsidTr="00CA698F">
        <w:trPr>
          <w:trHeight w:val="709"/>
        </w:trPr>
        <w:tc>
          <w:tcPr>
            <w:tcW w:w="1415" w:type="pct"/>
            <w:tcBorders>
              <w:top w:val="single" w:sz="6" w:space="0" w:color="auto"/>
            </w:tcBorders>
          </w:tcPr>
          <w:p w14:paraId="7E6DCC7E" w14:textId="77777777" w:rsidR="0085355B" w:rsidRPr="00A55D30" w:rsidRDefault="0085355B" w:rsidP="00CA698F">
            <w:pPr>
              <w:spacing w:before="40" w:after="40"/>
            </w:pPr>
            <w:r>
              <w:t xml:space="preserve">Information om mätvärden nyregistreras/uppdateras. </w:t>
            </w:r>
          </w:p>
        </w:tc>
        <w:tc>
          <w:tcPr>
            <w:tcW w:w="3585" w:type="pct"/>
            <w:tcBorders>
              <w:top w:val="single" w:sz="6" w:space="0" w:color="auto"/>
            </w:tcBorders>
          </w:tcPr>
          <w:p w14:paraId="554B0C5C" w14:textId="77777777" w:rsidR="0085355B" w:rsidRPr="00A55D30" w:rsidRDefault="0085355B" w:rsidP="00CA698F">
            <w:pPr>
              <w:spacing w:before="40" w:after="40"/>
            </w:pPr>
            <w:r w:rsidRPr="00A55D30">
              <w:t>Information som innefattar</w:t>
            </w:r>
            <w:r>
              <w:t xml:space="preserve"> mätvärdesdata registreras</w:t>
            </w:r>
            <w:r w:rsidRPr="00A55D30">
              <w:t xml:space="preserve">.  </w:t>
            </w:r>
            <w:r>
              <w:t>Detta kan vara i form av nyregistrering eller uppdatering av befintlig mätvärdesdata.</w:t>
            </w:r>
          </w:p>
        </w:tc>
      </w:tr>
      <w:tr w:rsidR="0085355B" w:rsidRPr="00A55D30" w14:paraId="16EB14DA" w14:textId="77777777" w:rsidTr="00CA698F">
        <w:trPr>
          <w:trHeight w:val="709"/>
        </w:trPr>
        <w:tc>
          <w:tcPr>
            <w:tcW w:w="1415" w:type="pct"/>
          </w:tcPr>
          <w:p w14:paraId="3F8FD30B" w14:textId="77777777" w:rsidR="0085355B" w:rsidRPr="00A55D30" w:rsidRDefault="0085355B" w:rsidP="00CA698F">
            <w:pPr>
              <w:spacing w:before="40" w:after="40"/>
            </w:pPr>
            <w:r>
              <w:t xml:space="preserve">Svar på hur skrivningen gick.  </w:t>
            </w:r>
          </w:p>
        </w:tc>
        <w:tc>
          <w:tcPr>
            <w:tcW w:w="3585" w:type="pct"/>
          </w:tcPr>
          <w:p w14:paraId="0BA0124F" w14:textId="77777777" w:rsidR="0085355B" w:rsidRPr="00A55D30" w:rsidRDefault="0085355B" w:rsidP="00CA698F">
            <w:pPr>
              <w:spacing w:before="40" w:after="40"/>
            </w:pPr>
            <w:r>
              <w:t xml:space="preserve">Information om hur skrivningen hos tjänsteproducenten gick tas emot. </w:t>
            </w:r>
          </w:p>
        </w:tc>
      </w:tr>
    </w:tbl>
    <w:p w14:paraId="538BB2DB" w14:textId="77777777" w:rsidR="0085355B" w:rsidRDefault="0085355B" w:rsidP="0085355B">
      <w:pPr>
        <w:tabs>
          <w:tab w:val="left" w:pos="567"/>
        </w:tabs>
        <w:rPr>
          <w:b/>
          <w:szCs w:val="24"/>
        </w:rPr>
      </w:pPr>
    </w:p>
    <w:p w14:paraId="7B8AD899" w14:textId="77777777" w:rsidR="00A3753A" w:rsidRDefault="00A3753A" w:rsidP="0085355B">
      <w:pPr>
        <w:tabs>
          <w:tab w:val="left" w:pos="567"/>
        </w:tabs>
        <w:rPr>
          <w:b/>
          <w:szCs w:val="24"/>
        </w:rPr>
      </w:pPr>
    </w:p>
    <w:p w14:paraId="18A46689" w14:textId="77777777" w:rsidR="00A3753A" w:rsidRDefault="00A3753A" w:rsidP="0085355B">
      <w:pPr>
        <w:tabs>
          <w:tab w:val="left" w:pos="567"/>
        </w:tabs>
        <w:rPr>
          <w:b/>
          <w:szCs w:val="24"/>
        </w:rPr>
      </w:pPr>
    </w:p>
    <w:p w14:paraId="75FE6078" w14:textId="77777777" w:rsidR="00A3753A" w:rsidRPr="00A55D30" w:rsidRDefault="00A3753A" w:rsidP="0085355B">
      <w:pPr>
        <w:tabs>
          <w:tab w:val="left" w:pos="567"/>
        </w:tabs>
        <w:rPr>
          <w:b/>
          <w:szCs w:val="24"/>
        </w:rPr>
      </w:pPr>
    </w:p>
    <w:p w14:paraId="31595639" w14:textId="77777777" w:rsidR="0085355B" w:rsidRPr="007060A2" w:rsidRDefault="0085355B" w:rsidP="00B12A1C">
      <w:pPr>
        <w:pStyle w:val="Rubrik4"/>
      </w:pPr>
      <w:r w:rsidRPr="007060A2">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5355B" w:rsidRPr="00F71DFD" w14:paraId="66FD08D2"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4D9A4E" w14:textId="77777777" w:rsidR="0085355B" w:rsidRPr="00F71DFD" w:rsidRDefault="0085355B"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B2574C1" w14:textId="77777777" w:rsidR="0085355B" w:rsidRPr="00F71DFD" w:rsidRDefault="0085355B" w:rsidP="00CA698F">
            <w:pPr>
              <w:tabs>
                <w:tab w:val="left" w:pos="567"/>
              </w:tabs>
              <w:rPr>
                <w:b/>
                <w:szCs w:val="24"/>
              </w:rPr>
            </w:pPr>
            <w:r w:rsidRPr="00F71DFD">
              <w:rPr>
                <w:b/>
                <w:szCs w:val="24"/>
              </w:rPr>
              <w:t>Beskrivning alt. referens</w:t>
            </w:r>
          </w:p>
        </w:tc>
      </w:tr>
      <w:tr w:rsidR="0085355B" w:rsidRPr="00A51E7F" w14:paraId="7117EACB" w14:textId="77777777" w:rsidTr="00CA698F">
        <w:trPr>
          <w:trHeight w:val="709"/>
        </w:trPr>
        <w:tc>
          <w:tcPr>
            <w:tcW w:w="1164" w:type="pct"/>
            <w:tcBorders>
              <w:top w:val="single" w:sz="6" w:space="0" w:color="auto"/>
            </w:tcBorders>
          </w:tcPr>
          <w:p w14:paraId="1448521C" w14:textId="77777777" w:rsidR="0085355B" w:rsidRPr="00A55D30" w:rsidRDefault="0085355B" w:rsidP="00CA698F">
            <w:pPr>
              <w:spacing w:before="40" w:after="40"/>
            </w:pPr>
            <w:r>
              <w:lastRenderedPageBreak/>
              <w:t>Mätvärde(n)</w:t>
            </w:r>
          </w:p>
        </w:tc>
        <w:tc>
          <w:tcPr>
            <w:tcW w:w="3836" w:type="pct"/>
            <w:tcBorders>
              <w:top w:val="single" w:sz="6" w:space="0" w:color="auto"/>
            </w:tcBorders>
          </w:tcPr>
          <w:p w14:paraId="3582AC47" w14:textId="77777777" w:rsidR="0085355B" w:rsidRPr="00A55D30" w:rsidRDefault="0085355B" w:rsidP="00CA698F">
            <w:pPr>
              <w:spacing w:before="40" w:after="40"/>
            </w:pPr>
            <w:r>
              <w:t xml:space="preserve">Information om mätvärden. </w:t>
            </w:r>
          </w:p>
        </w:tc>
      </w:tr>
      <w:tr w:rsidR="0085355B" w:rsidRPr="00412989" w14:paraId="122BA39F" w14:textId="77777777" w:rsidTr="00CA698F">
        <w:trPr>
          <w:trHeight w:val="709"/>
        </w:trPr>
        <w:tc>
          <w:tcPr>
            <w:tcW w:w="1164" w:type="pct"/>
          </w:tcPr>
          <w:p w14:paraId="3D976721" w14:textId="77777777" w:rsidR="0085355B" w:rsidRPr="00412989" w:rsidRDefault="0085355B" w:rsidP="00CA698F">
            <w:pPr>
              <w:spacing w:before="40" w:after="40"/>
            </w:pPr>
            <w:r>
              <w:t>Begäran</w:t>
            </w:r>
          </w:p>
        </w:tc>
        <w:tc>
          <w:tcPr>
            <w:tcW w:w="3836" w:type="pct"/>
          </w:tcPr>
          <w:p w14:paraId="745C40B7" w14:textId="77777777" w:rsidR="0085355B" w:rsidRPr="00412989" w:rsidRDefault="0085355B" w:rsidP="00CA698F">
            <w:r>
              <w:t>En begäran för att skriva mätvärdesdata skickas till beststämd destination.</w:t>
            </w:r>
          </w:p>
        </w:tc>
      </w:tr>
      <w:tr w:rsidR="0085355B" w:rsidRPr="00A51E7F" w14:paraId="25A83E44" w14:textId="77777777" w:rsidTr="00CA698F">
        <w:trPr>
          <w:trHeight w:val="709"/>
        </w:trPr>
        <w:tc>
          <w:tcPr>
            <w:tcW w:w="1164" w:type="pct"/>
          </w:tcPr>
          <w:p w14:paraId="2F30B70C" w14:textId="77777777" w:rsidR="0085355B" w:rsidRPr="00412989" w:rsidRDefault="0085355B" w:rsidP="00CA698F">
            <w:pPr>
              <w:spacing w:before="40" w:after="40"/>
            </w:pPr>
            <w:r>
              <w:t>Svar</w:t>
            </w:r>
          </w:p>
        </w:tc>
        <w:tc>
          <w:tcPr>
            <w:tcW w:w="3836" w:type="pct"/>
          </w:tcPr>
          <w:p w14:paraId="7AEB083E" w14:textId="77777777" w:rsidR="0085355B" w:rsidRPr="00412989" w:rsidRDefault="0085355B" w:rsidP="00CA698F">
            <w:pPr>
              <w:spacing w:before="40" w:after="40"/>
            </w:pPr>
            <w:r>
              <w:t xml:space="preserve">Svar på hur skrivningen gick.   </w:t>
            </w:r>
          </w:p>
        </w:tc>
      </w:tr>
    </w:tbl>
    <w:p w14:paraId="42698767" w14:textId="77777777" w:rsidR="0085355B" w:rsidRPr="00A51E7F" w:rsidRDefault="0085355B" w:rsidP="0085355B">
      <w:pPr>
        <w:rPr>
          <w:highlight w:val="yellow"/>
        </w:rPr>
      </w:pPr>
    </w:p>
    <w:p w14:paraId="657C45F2" w14:textId="77777777" w:rsidR="0085355B" w:rsidRPr="00211EF1" w:rsidRDefault="0085355B" w:rsidP="00B12A1C">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85355B" w:rsidRPr="00F71DFD" w14:paraId="07E49A50"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B943259" w14:textId="77777777" w:rsidR="0085355B" w:rsidRPr="00F71DFD" w:rsidRDefault="0085355B"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5C6D94" w14:textId="77777777" w:rsidR="0085355B" w:rsidRPr="00F71DFD" w:rsidRDefault="0085355B" w:rsidP="00CA698F">
            <w:pPr>
              <w:tabs>
                <w:tab w:val="left" w:pos="567"/>
              </w:tabs>
              <w:rPr>
                <w:b/>
                <w:szCs w:val="24"/>
              </w:rPr>
            </w:pPr>
            <w:r w:rsidRPr="00F71DFD">
              <w:rPr>
                <w:b/>
                <w:szCs w:val="24"/>
              </w:rPr>
              <w:t>Beskrivning alt. referens</w:t>
            </w:r>
          </w:p>
        </w:tc>
      </w:tr>
      <w:tr w:rsidR="0085355B" w:rsidRPr="00211EF1" w14:paraId="29D42599" w14:textId="77777777" w:rsidTr="00CA698F">
        <w:trPr>
          <w:trHeight w:val="709"/>
        </w:trPr>
        <w:tc>
          <w:tcPr>
            <w:tcW w:w="1354" w:type="pct"/>
            <w:tcBorders>
              <w:top w:val="single" w:sz="6" w:space="0" w:color="auto"/>
              <w:bottom w:val="single" w:sz="6" w:space="0" w:color="auto"/>
            </w:tcBorders>
          </w:tcPr>
          <w:p w14:paraId="6800B6D7" w14:textId="77777777" w:rsidR="0085355B" w:rsidRPr="00211EF1" w:rsidRDefault="0085355B" w:rsidP="00CA698F">
            <w:pPr>
              <w:spacing w:before="40" w:after="40"/>
            </w:pPr>
            <w:r>
              <w:t>Tjänstekonsument</w:t>
            </w:r>
          </w:p>
        </w:tc>
        <w:tc>
          <w:tcPr>
            <w:tcW w:w="3646" w:type="pct"/>
            <w:tcBorders>
              <w:top w:val="single" w:sz="6" w:space="0" w:color="auto"/>
              <w:bottom w:val="single" w:sz="6" w:space="0" w:color="auto"/>
            </w:tcBorders>
          </w:tcPr>
          <w:p w14:paraId="7E7356C1" w14:textId="77777777" w:rsidR="0085355B" w:rsidRPr="00211EF1" w:rsidRDefault="0085355B" w:rsidP="00CA698F">
            <w:pPr>
              <w:spacing w:before="40" w:after="40"/>
            </w:pPr>
            <w:r>
              <w:t>Verksamhetssystem i rollen som tjänstekonsument som interagerar med information från andra källor. I detta fall för att hämta information i form av mätvärden.</w:t>
            </w:r>
          </w:p>
        </w:tc>
      </w:tr>
      <w:tr w:rsidR="0085355B" w:rsidRPr="00211EF1" w14:paraId="455C9A68" w14:textId="77777777" w:rsidTr="00CA698F">
        <w:trPr>
          <w:trHeight w:val="709"/>
        </w:trPr>
        <w:tc>
          <w:tcPr>
            <w:tcW w:w="1354" w:type="pct"/>
            <w:tcBorders>
              <w:top w:val="single" w:sz="6" w:space="0" w:color="auto"/>
              <w:bottom w:val="single" w:sz="6" w:space="0" w:color="auto"/>
            </w:tcBorders>
          </w:tcPr>
          <w:p w14:paraId="4AB31F3F" w14:textId="77777777" w:rsidR="0085355B" w:rsidRPr="00211EF1" w:rsidRDefault="0085355B" w:rsidP="00CA698F">
            <w:pPr>
              <w:spacing w:before="40" w:after="40"/>
            </w:pPr>
            <w:r>
              <w:t>Tjänsteplattformen</w:t>
            </w:r>
          </w:p>
        </w:tc>
        <w:tc>
          <w:tcPr>
            <w:tcW w:w="3646" w:type="pct"/>
            <w:tcBorders>
              <w:top w:val="single" w:sz="6" w:space="0" w:color="auto"/>
              <w:bottom w:val="single" w:sz="6" w:space="0" w:color="auto"/>
            </w:tcBorders>
          </w:tcPr>
          <w:p w14:paraId="54C2845C" w14:textId="77777777" w:rsidR="0085355B" w:rsidRPr="008A6814" w:rsidRDefault="0085355B" w:rsidP="00CA698F">
            <w:pPr>
              <w:spacing w:before="40" w:after="40"/>
            </w:pPr>
            <w:r>
              <w:t>Ett nav mellan olika system och tjänster. Tjänsteplattformen dirigerar meddelanden vidare till rätt tjänst/system med hjälp av tjänsteadresseringskatalogen.</w:t>
            </w:r>
          </w:p>
        </w:tc>
      </w:tr>
      <w:tr w:rsidR="0085355B" w:rsidRPr="00211EF1" w14:paraId="61E6B06C" w14:textId="77777777" w:rsidTr="00CA698F">
        <w:trPr>
          <w:trHeight w:val="709"/>
        </w:trPr>
        <w:tc>
          <w:tcPr>
            <w:tcW w:w="1354" w:type="pct"/>
            <w:tcBorders>
              <w:top w:val="single" w:sz="6" w:space="0" w:color="auto"/>
            </w:tcBorders>
          </w:tcPr>
          <w:p w14:paraId="0C9C7195" w14:textId="77777777" w:rsidR="0085355B" w:rsidRPr="00211EF1" w:rsidRDefault="0085355B" w:rsidP="00CA698F">
            <w:pPr>
              <w:spacing w:before="40" w:after="40"/>
            </w:pPr>
            <w:r>
              <w:t>Tjänsteproducent</w:t>
            </w:r>
          </w:p>
        </w:tc>
        <w:tc>
          <w:tcPr>
            <w:tcW w:w="3646" w:type="pct"/>
            <w:tcBorders>
              <w:top w:val="single" w:sz="6" w:space="0" w:color="auto"/>
            </w:tcBorders>
          </w:tcPr>
          <w:p w14:paraId="68BE26E3" w14:textId="77777777" w:rsidR="0085355B" w:rsidRDefault="0085355B" w:rsidP="00CA698F">
            <w:pPr>
              <w:spacing w:before="40" w:after="40"/>
            </w:pPr>
            <w:r>
              <w:t>Tjänsteproducenter uppvisar ett tekniskt gränssnitt för tjänstekonsumenter så att dessa genom frågemeddelanden kan begära/uppdatera/skicka information.</w:t>
            </w:r>
          </w:p>
        </w:tc>
      </w:tr>
    </w:tbl>
    <w:p w14:paraId="21D1EB72" w14:textId="77777777" w:rsidR="0085355B" w:rsidRDefault="0085355B" w:rsidP="00E7198D">
      <w:pPr>
        <w:rPr>
          <w:highlight w:val="yellow"/>
        </w:rPr>
      </w:pPr>
    </w:p>
    <w:p w14:paraId="0123B11F" w14:textId="77777777" w:rsidR="00D57D26" w:rsidRDefault="00D57D26">
      <w:pPr>
        <w:spacing w:after="200" w:line="276" w:lineRule="auto"/>
        <w:rPr>
          <w:rFonts w:eastAsia="Times New Roman"/>
          <w:bCs/>
          <w:iCs/>
          <w:sz w:val="24"/>
        </w:rPr>
      </w:pPr>
      <w:r>
        <w:br w:type="page"/>
      </w:r>
    </w:p>
    <w:p w14:paraId="1095C79B" w14:textId="34551861" w:rsidR="00D57D26" w:rsidRDefault="00F44C46" w:rsidP="00D57D26">
      <w:pPr>
        <w:pStyle w:val="Rubrik3"/>
      </w:pPr>
      <w:bookmarkStart w:id="10" w:name="_Toc383171211"/>
      <w:r>
        <w:lastRenderedPageBreak/>
        <w:t>Radera mätvärden</w:t>
      </w:r>
      <w:bookmarkEnd w:id="10"/>
    </w:p>
    <w:p w14:paraId="5D174FB6" w14:textId="77777777" w:rsidR="00D57D26" w:rsidRPr="00AD294D" w:rsidRDefault="00D57D26" w:rsidP="00D57D26"/>
    <w:p w14:paraId="6259E11E" w14:textId="77777777" w:rsidR="00D57D26" w:rsidRDefault="00D57D26" w:rsidP="00D57D26">
      <w:pPr>
        <w:jc w:val="center"/>
      </w:pPr>
      <w:r>
        <w:object w:dxaOrig="6037" w:dyaOrig="5564" w14:anchorId="63AD7607">
          <v:shape id="_x0000_i1030" type="#_x0000_t75" style="width:301.5pt;height:278.25pt" o:ole="">
            <v:imagedata r:id="rId19" o:title=""/>
          </v:shape>
          <o:OLEObject Type="Embed" ProgID="Visio.Drawing.11" ShapeID="_x0000_i1030" DrawAspect="Content" ObjectID="_1456913203" r:id="rId20"/>
        </w:object>
      </w:r>
    </w:p>
    <w:p w14:paraId="2D1E1A3C" w14:textId="77777777" w:rsidR="00D57D26" w:rsidRDefault="00D57D26" w:rsidP="00D57D26"/>
    <w:p w14:paraId="76E13D92" w14:textId="77777777" w:rsidR="00D57D26" w:rsidRPr="00A55D30" w:rsidRDefault="00D57D26" w:rsidP="00D57D26">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D57D26" w:rsidRPr="00F71DFD" w14:paraId="6C787302"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A03F8B5" w14:textId="77777777" w:rsidR="00D57D26" w:rsidRPr="00F71DFD" w:rsidRDefault="00D57D26"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691C88" w14:textId="77777777" w:rsidR="00D57D26" w:rsidRPr="00F71DFD" w:rsidRDefault="00D57D26" w:rsidP="00CA698F">
            <w:pPr>
              <w:tabs>
                <w:tab w:val="left" w:pos="567"/>
              </w:tabs>
              <w:rPr>
                <w:b/>
                <w:szCs w:val="24"/>
              </w:rPr>
            </w:pPr>
            <w:r w:rsidRPr="00F71DFD">
              <w:rPr>
                <w:b/>
                <w:szCs w:val="24"/>
              </w:rPr>
              <w:t>Beskrivning alt. referens</w:t>
            </w:r>
          </w:p>
        </w:tc>
      </w:tr>
      <w:tr w:rsidR="00D57D26" w:rsidRPr="00A55D30" w14:paraId="17ED878A" w14:textId="77777777" w:rsidTr="00CA698F">
        <w:trPr>
          <w:trHeight w:val="709"/>
        </w:trPr>
        <w:tc>
          <w:tcPr>
            <w:tcW w:w="1164" w:type="pct"/>
            <w:tcBorders>
              <w:top w:val="single" w:sz="6" w:space="0" w:color="auto"/>
            </w:tcBorders>
          </w:tcPr>
          <w:p w14:paraId="63E0F941" w14:textId="77777777" w:rsidR="00D57D26" w:rsidRPr="00A55D30" w:rsidRDefault="00D57D26" w:rsidP="00CA698F">
            <w:pPr>
              <w:spacing w:before="40" w:after="40"/>
            </w:pPr>
            <w:r>
              <w:t>Händelsekälla</w:t>
            </w:r>
          </w:p>
        </w:tc>
        <w:tc>
          <w:tcPr>
            <w:tcW w:w="3836" w:type="pct"/>
            <w:tcBorders>
              <w:top w:val="single" w:sz="6" w:space="0" w:color="auto"/>
            </w:tcBorders>
          </w:tcPr>
          <w:p w14:paraId="48C7113F" w14:textId="77777777" w:rsidR="00D57D26" w:rsidRPr="00A55D30" w:rsidRDefault="00D57D26" w:rsidP="00CA698F">
            <w:pPr>
              <w:spacing w:before="40" w:after="40"/>
            </w:pPr>
            <w:r>
              <w:t xml:space="preserve">Med händelsekälla avses en person som raderar data eller att data raderas automatiskt. </w:t>
            </w:r>
          </w:p>
        </w:tc>
      </w:tr>
    </w:tbl>
    <w:p w14:paraId="0E7570F5" w14:textId="77777777" w:rsidR="00D57D26" w:rsidRPr="007060A2" w:rsidRDefault="00D57D26" w:rsidP="00D57D26">
      <w:pPr>
        <w:pStyle w:val="Rubrik4"/>
      </w:pPr>
      <w:r w:rsidRPr="007060A2">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379"/>
      </w:tblGrid>
      <w:tr w:rsidR="00D57D26" w:rsidRPr="00F71DFD" w14:paraId="6F306668" w14:textId="77777777" w:rsidTr="00CA698F">
        <w:trPr>
          <w:trHeight w:val="348"/>
        </w:trPr>
        <w:tc>
          <w:tcPr>
            <w:tcW w:w="141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A7B26D8" w14:textId="77777777" w:rsidR="00D57D26" w:rsidRPr="00F71DFD" w:rsidRDefault="00D57D26" w:rsidP="00CA698F">
            <w:pPr>
              <w:tabs>
                <w:tab w:val="left" w:pos="567"/>
              </w:tabs>
              <w:jc w:val="center"/>
              <w:rPr>
                <w:b/>
                <w:szCs w:val="24"/>
              </w:rPr>
            </w:pPr>
            <w:r w:rsidRPr="00F71DFD">
              <w:rPr>
                <w:b/>
                <w:szCs w:val="24"/>
              </w:rPr>
              <w:t>Namn/beteckning</w:t>
            </w:r>
          </w:p>
        </w:tc>
        <w:tc>
          <w:tcPr>
            <w:tcW w:w="3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18DFD04" w14:textId="77777777" w:rsidR="00D57D26" w:rsidRPr="00F71DFD" w:rsidRDefault="00D57D26" w:rsidP="00CA698F">
            <w:pPr>
              <w:tabs>
                <w:tab w:val="left" w:pos="567"/>
              </w:tabs>
              <w:rPr>
                <w:b/>
                <w:szCs w:val="24"/>
              </w:rPr>
            </w:pPr>
            <w:r w:rsidRPr="00F71DFD">
              <w:rPr>
                <w:b/>
                <w:szCs w:val="24"/>
              </w:rPr>
              <w:t>Beskrivning alt. referens</w:t>
            </w:r>
          </w:p>
        </w:tc>
      </w:tr>
      <w:tr w:rsidR="00D57D26" w:rsidRPr="00A55D30" w14:paraId="79D8A016" w14:textId="77777777" w:rsidTr="00CA698F">
        <w:trPr>
          <w:trHeight w:val="709"/>
        </w:trPr>
        <w:tc>
          <w:tcPr>
            <w:tcW w:w="1415" w:type="pct"/>
            <w:tcBorders>
              <w:top w:val="single" w:sz="6" w:space="0" w:color="auto"/>
            </w:tcBorders>
          </w:tcPr>
          <w:p w14:paraId="2ED5899C" w14:textId="77777777" w:rsidR="00D57D26" w:rsidRPr="00A55D30" w:rsidRDefault="00D57D26" w:rsidP="00CA698F">
            <w:pPr>
              <w:spacing w:before="40" w:after="40"/>
            </w:pPr>
            <w:r>
              <w:t xml:space="preserve">Information om befintliga mätvärden raderas.  </w:t>
            </w:r>
          </w:p>
        </w:tc>
        <w:tc>
          <w:tcPr>
            <w:tcW w:w="3585" w:type="pct"/>
            <w:tcBorders>
              <w:top w:val="single" w:sz="6" w:space="0" w:color="auto"/>
            </w:tcBorders>
          </w:tcPr>
          <w:p w14:paraId="510CF9D1" w14:textId="77777777" w:rsidR="00D57D26" w:rsidRPr="00A55D30" w:rsidRDefault="00D57D26" w:rsidP="00CA698F">
            <w:pPr>
              <w:spacing w:before="40" w:after="40"/>
            </w:pPr>
            <w:r w:rsidRPr="00A55D30">
              <w:t>Information som innefattar</w:t>
            </w:r>
            <w:r>
              <w:t xml:space="preserve"> mätvärdesdata raderas</w:t>
            </w:r>
            <w:r w:rsidRPr="00A55D30">
              <w:t xml:space="preserve">.  </w:t>
            </w:r>
          </w:p>
        </w:tc>
      </w:tr>
      <w:tr w:rsidR="00D57D26" w:rsidRPr="00A55D30" w14:paraId="08E18D7A" w14:textId="77777777" w:rsidTr="00CA698F">
        <w:trPr>
          <w:trHeight w:val="709"/>
        </w:trPr>
        <w:tc>
          <w:tcPr>
            <w:tcW w:w="1415" w:type="pct"/>
          </w:tcPr>
          <w:p w14:paraId="0682720B" w14:textId="77777777" w:rsidR="00D57D26" w:rsidRPr="00A55D30" w:rsidRDefault="00D57D26" w:rsidP="00CA698F">
            <w:pPr>
              <w:spacing w:before="40" w:after="40"/>
            </w:pPr>
            <w:r>
              <w:t xml:space="preserve">Erhåller svar på hur raderingen gick. </w:t>
            </w:r>
          </w:p>
        </w:tc>
        <w:tc>
          <w:tcPr>
            <w:tcW w:w="3585" w:type="pct"/>
          </w:tcPr>
          <w:p w14:paraId="555DC1D3" w14:textId="77777777" w:rsidR="00D57D26" w:rsidRPr="00A55D30" w:rsidRDefault="00D57D26" w:rsidP="00CA698F">
            <w:pPr>
              <w:spacing w:before="40" w:after="40"/>
            </w:pPr>
            <w:r>
              <w:t xml:space="preserve">Information om hur raderingen hos tjänsteproducenten gick tas emot. </w:t>
            </w:r>
          </w:p>
        </w:tc>
      </w:tr>
    </w:tbl>
    <w:p w14:paraId="4FFD4248" w14:textId="77777777" w:rsidR="00D57D26" w:rsidRPr="00A55D30" w:rsidRDefault="00D57D26" w:rsidP="00D57D26">
      <w:pPr>
        <w:tabs>
          <w:tab w:val="left" w:pos="567"/>
        </w:tabs>
        <w:rPr>
          <w:b/>
          <w:szCs w:val="24"/>
        </w:rPr>
      </w:pPr>
    </w:p>
    <w:p w14:paraId="41E4B081" w14:textId="77777777" w:rsidR="00D57D26" w:rsidRPr="007060A2" w:rsidRDefault="00D57D26" w:rsidP="00D57D26">
      <w:pPr>
        <w:pStyle w:val="Rubrik4"/>
      </w:pPr>
      <w:r w:rsidRPr="007060A2">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D57D26" w:rsidRPr="00F71DFD" w14:paraId="16E1EBAB"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4115D" w14:textId="77777777" w:rsidR="00D57D26" w:rsidRPr="00F71DFD" w:rsidRDefault="00D57D26"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D2B0816" w14:textId="77777777" w:rsidR="00D57D26" w:rsidRPr="00F71DFD" w:rsidRDefault="00D57D26" w:rsidP="00CA698F">
            <w:pPr>
              <w:tabs>
                <w:tab w:val="left" w:pos="567"/>
              </w:tabs>
              <w:rPr>
                <w:b/>
                <w:szCs w:val="24"/>
              </w:rPr>
            </w:pPr>
            <w:r w:rsidRPr="00F71DFD">
              <w:rPr>
                <w:b/>
                <w:szCs w:val="24"/>
              </w:rPr>
              <w:t>Beskrivning alt. referens</w:t>
            </w:r>
          </w:p>
        </w:tc>
      </w:tr>
      <w:tr w:rsidR="00D57D26" w:rsidRPr="00A51E7F" w14:paraId="66060C5F" w14:textId="77777777" w:rsidTr="00CA698F">
        <w:trPr>
          <w:trHeight w:val="709"/>
        </w:trPr>
        <w:tc>
          <w:tcPr>
            <w:tcW w:w="1164" w:type="pct"/>
            <w:tcBorders>
              <w:top w:val="single" w:sz="6" w:space="0" w:color="auto"/>
            </w:tcBorders>
          </w:tcPr>
          <w:p w14:paraId="741AB105" w14:textId="77777777" w:rsidR="00D57D26" w:rsidRPr="00A55D30" w:rsidRDefault="00D57D26" w:rsidP="00CA698F">
            <w:pPr>
              <w:spacing w:before="40" w:after="40"/>
            </w:pPr>
            <w:r>
              <w:t>Radering</w:t>
            </w:r>
          </w:p>
        </w:tc>
        <w:tc>
          <w:tcPr>
            <w:tcW w:w="3836" w:type="pct"/>
            <w:tcBorders>
              <w:top w:val="single" w:sz="6" w:space="0" w:color="auto"/>
            </w:tcBorders>
          </w:tcPr>
          <w:p w14:paraId="3F060BF8" w14:textId="77777777" w:rsidR="00D57D26" w:rsidRPr="00A55D30" w:rsidRDefault="00D57D26" w:rsidP="00CA698F">
            <w:pPr>
              <w:spacing w:before="40" w:after="40"/>
            </w:pPr>
            <w:r>
              <w:t xml:space="preserve">Information om radering av befintliga mätvärden. </w:t>
            </w:r>
          </w:p>
        </w:tc>
      </w:tr>
      <w:tr w:rsidR="00D57D26" w:rsidRPr="00412989" w14:paraId="45227BD1" w14:textId="77777777" w:rsidTr="00CA698F">
        <w:trPr>
          <w:trHeight w:val="709"/>
        </w:trPr>
        <w:tc>
          <w:tcPr>
            <w:tcW w:w="1164" w:type="pct"/>
          </w:tcPr>
          <w:p w14:paraId="11158C34" w14:textId="77777777" w:rsidR="00D57D26" w:rsidRPr="00412989" w:rsidRDefault="00D57D26" w:rsidP="00CA698F">
            <w:pPr>
              <w:spacing w:before="40" w:after="40"/>
            </w:pPr>
            <w:r>
              <w:t>Begäran</w:t>
            </w:r>
          </w:p>
        </w:tc>
        <w:tc>
          <w:tcPr>
            <w:tcW w:w="3836" w:type="pct"/>
          </w:tcPr>
          <w:p w14:paraId="02B06BC1" w14:textId="77777777" w:rsidR="00D57D26" w:rsidRPr="00412989" w:rsidRDefault="00D57D26" w:rsidP="00CA698F">
            <w:r>
              <w:t>En begäran för att radera mätvärdesdata skickas till beststämd destination.</w:t>
            </w:r>
          </w:p>
        </w:tc>
      </w:tr>
      <w:tr w:rsidR="00D57D26" w:rsidRPr="00A51E7F" w14:paraId="169F8D59" w14:textId="77777777" w:rsidTr="00CA698F">
        <w:trPr>
          <w:trHeight w:val="709"/>
        </w:trPr>
        <w:tc>
          <w:tcPr>
            <w:tcW w:w="1164" w:type="pct"/>
          </w:tcPr>
          <w:p w14:paraId="56F4DD50" w14:textId="77777777" w:rsidR="00D57D26" w:rsidRPr="00412989" w:rsidRDefault="00D57D26" w:rsidP="00CA698F">
            <w:pPr>
              <w:spacing w:before="40" w:after="40"/>
            </w:pPr>
            <w:r>
              <w:lastRenderedPageBreak/>
              <w:t>Svar</w:t>
            </w:r>
          </w:p>
        </w:tc>
        <w:tc>
          <w:tcPr>
            <w:tcW w:w="3836" w:type="pct"/>
          </w:tcPr>
          <w:p w14:paraId="0ADB357C" w14:textId="77777777" w:rsidR="00D57D26" w:rsidRPr="00412989" w:rsidRDefault="00D57D26" w:rsidP="00CA698F">
            <w:pPr>
              <w:spacing w:before="40" w:after="40"/>
            </w:pPr>
            <w:r>
              <w:t xml:space="preserve">Svar på hur raderingen gick.   </w:t>
            </w:r>
          </w:p>
        </w:tc>
      </w:tr>
    </w:tbl>
    <w:p w14:paraId="01FE44C3" w14:textId="77777777" w:rsidR="00D57D26" w:rsidRPr="00A51E7F" w:rsidRDefault="00D57D26" w:rsidP="00D57D26">
      <w:pPr>
        <w:rPr>
          <w:highlight w:val="yellow"/>
        </w:rPr>
      </w:pPr>
    </w:p>
    <w:p w14:paraId="12A08D83" w14:textId="77777777" w:rsidR="00D57D26" w:rsidRPr="00211EF1" w:rsidRDefault="00D57D26" w:rsidP="00D57D26">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D57D26" w:rsidRPr="00F71DFD" w14:paraId="66F27A95"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4619590" w14:textId="77777777" w:rsidR="00D57D26" w:rsidRPr="00F71DFD" w:rsidRDefault="00D57D26"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B37DEC" w14:textId="77777777" w:rsidR="00D57D26" w:rsidRPr="00F71DFD" w:rsidRDefault="00D57D26" w:rsidP="00CA698F">
            <w:pPr>
              <w:tabs>
                <w:tab w:val="left" w:pos="567"/>
              </w:tabs>
              <w:rPr>
                <w:b/>
                <w:szCs w:val="24"/>
              </w:rPr>
            </w:pPr>
            <w:r w:rsidRPr="00F71DFD">
              <w:rPr>
                <w:b/>
                <w:szCs w:val="24"/>
              </w:rPr>
              <w:t>Beskrivning alt. referens</w:t>
            </w:r>
          </w:p>
        </w:tc>
      </w:tr>
      <w:tr w:rsidR="00D57D26" w:rsidRPr="00211EF1" w14:paraId="1B635FD2" w14:textId="77777777" w:rsidTr="00CA698F">
        <w:trPr>
          <w:trHeight w:val="709"/>
        </w:trPr>
        <w:tc>
          <w:tcPr>
            <w:tcW w:w="1354" w:type="pct"/>
            <w:tcBorders>
              <w:top w:val="single" w:sz="6" w:space="0" w:color="auto"/>
              <w:bottom w:val="single" w:sz="6" w:space="0" w:color="auto"/>
            </w:tcBorders>
          </w:tcPr>
          <w:p w14:paraId="7F559AA4" w14:textId="77777777" w:rsidR="00D57D26" w:rsidRPr="00211EF1" w:rsidRDefault="00D57D26" w:rsidP="00CA698F">
            <w:pPr>
              <w:spacing w:before="40" w:after="40"/>
            </w:pPr>
            <w:r>
              <w:t>Tjänstekonsument</w:t>
            </w:r>
          </w:p>
        </w:tc>
        <w:tc>
          <w:tcPr>
            <w:tcW w:w="3646" w:type="pct"/>
            <w:tcBorders>
              <w:top w:val="single" w:sz="6" w:space="0" w:color="auto"/>
              <w:bottom w:val="single" w:sz="6" w:space="0" w:color="auto"/>
            </w:tcBorders>
          </w:tcPr>
          <w:p w14:paraId="121A70BB" w14:textId="77777777" w:rsidR="00D57D26" w:rsidRPr="00211EF1" w:rsidRDefault="00D57D26" w:rsidP="00CA698F">
            <w:pPr>
              <w:spacing w:before="40" w:after="40"/>
            </w:pPr>
            <w:r>
              <w:t>Verksamhetssystem i rollen som tjänstekonsument som interagerar med information från andra källor. I detta fall för att hämta information i form av mätvärden.</w:t>
            </w:r>
          </w:p>
        </w:tc>
      </w:tr>
      <w:tr w:rsidR="00D57D26" w:rsidRPr="00211EF1" w14:paraId="30DB38B3" w14:textId="77777777" w:rsidTr="00CA698F">
        <w:trPr>
          <w:trHeight w:val="709"/>
        </w:trPr>
        <w:tc>
          <w:tcPr>
            <w:tcW w:w="1354" w:type="pct"/>
            <w:tcBorders>
              <w:top w:val="single" w:sz="6" w:space="0" w:color="auto"/>
              <w:bottom w:val="single" w:sz="6" w:space="0" w:color="auto"/>
            </w:tcBorders>
          </w:tcPr>
          <w:p w14:paraId="4E5FC35F" w14:textId="77777777" w:rsidR="00D57D26" w:rsidRPr="00211EF1" w:rsidRDefault="00D57D26" w:rsidP="00CA698F">
            <w:pPr>
              <w:spacing w:before="40" w:after="40"/>
            </w:pPr>
            <w:r>
              <w:t>Tjänsteplattformen</w:t>
            </w:r>
          </w:p>
        </w:tc>
        <w:tc>
          <w:tcPr>
            <w:tcW w:w="3646" w:type="pct"/>
            <w:tcBorders>
              <w:top w:val="single" w:sz="6" w:space="0" w:color="auto"/>
              <w:bottom w:val="single" w:sz="6" w:space="0" w:color="auto"/>
            </w:tcBorders>
          </w:tcPr>
          <w:p w14:paraId="4AD6E34F" w14:textId="77777777" w:rsidR="00D57D26" w:rsidRPr="008A6814" w:rsidRDefault="00D57D26" w:rsidP="00CA698F">
            <w:pPr>
              <w:spacing w:before="40" w:after="40"/>
            </w:pPr>
            <w:r>
              <w:t>Ett nav mellan olika system och tjänster. Tjänsteplattformen dirigerar meddelanden vidare till rätt tjänst/system med hjälp av tjänsteadresseringskatalogen.</w:t>
            </w:r>
          </w:p>
        </w:tc>
      </w:tr>
      <w:tr w:rsidR="00D57D26" w:rsidRPr="00211EF1" w14:paraId="035A8FBC" w14:textId="77777777" w:rsidTr="00CA698F">
        <w:trPr>
          <w:trHeight w:val="709"/>
        </w:trPr>
        <w:tc>
          <w:tcPr>
            <w:tcW w:w="1354" w:type="pct"/>
            <w:tcBorders>
              <w:top w:val="single" w:sz="6" w:space="0" w:color="auto"/>
            </w:tcBorders>
          </w:tcPr>
          <w:p w14:paraId="651AED30" w14:textId="77777777" w:rsidR="00D57D26" w:rsidRPr="00211EF1" w:rsidRDefault="00D57D26" w:rsidP="00CA698F">
            <w:pPr>
              <w:spacing w:before="40" w:after="40"/>
            </w:pPr>
            <w:r>
              <w:t>Tjänsteproducent</w:t>
            </w:r>
          </w:p>
        </w:tc>
        <w:tc>
          <w:tcPr>
            <w:tcW w:w="3646" w:type="pct"/>
            <w:tcBorders>
              <w:top w:val="single" w:sz="6" w:space="0" w:color="auto"/>
            </w:tcBorders>
          </w:tcPr>
          <w:p w14:paraId="550A3330" w14:textId="77777777" w:rsidR="00D57D26" w:rsidRDefault="00D57D26" w:rsidP="00CA698F">
            <w:pPr>
              <w:spacing w:before="40" w:after="40"/>
            </w:pPr>
            <w:r>
              <w:t>Tjänsteproducenter uppvisar ett tekniskt gränssnitt för tjänstekonsumenter så att dessa genom frågemeddelanden kan begära/uppdatera/skicka information.</w:t>
            </w:r>
          </w:p>
        </w:tc>
      </w:tr>
    </w:tbl>
    <w:p w14:paraId="4448C3DD" w14:textId="77777777" w:rsidR="00D57D26" w:rsidRDefault="00D57D26" w:rsidP="00D57D26"/>
    <w:p w14:paraId="368EC157" w14:textId="77777777" w:rsidR="00D57D26" w:rsidRDefault="00D57D26" w:rsidP="00D57D26">
      <w:pPr>
        <w:spacing w:line="240" w:lineRule="auto"/>
        <w:rPr>
          <w:rFonts w:eastAsia="Times New Roman"/>
          <w:bCs/>
          <w:iCs/>
          <w:sz w:val="24"/>
        </w:rPr>
      </w:pPr>
      <w:r>
        <w:br w:type="page"/>
      </w:r>
    </w:p>
    <w:p w14:paraId="5FA1F7D4" w14:textId="77777777" w:rsidR="00D57D26" w:rsidRPr="002F25C2" w:rsidRDefault="00D57D26" w:rsidP="00E7198D">
      <w:pPr>
        <w:rPr>
          <w:highlight w:val="yellow"/>
        </w:rPr>
      </w:pPr>
    </w:p>
    <w:p w14:paraId="00F09675" w14:textId="57D26262" w:rsidR="00E7198D" w:rsidRPr="00237401" w:rsidRDefault="00E7198D" w:rsidP="00E7198D">
      <w:pPr>
        <w:pStyle w:val="Rubrik1"/>
      </w:pPr>
      <w:bookmarkStart w:id="11" w:name="_Toc383171212"/>
      <w:r w:rsidRPr="009F48DA">
        <w:t>Informationsklassning</w:t>
      </w:r>
      <w:bookmarkEnd w:id="11"/>
    </w:p>
    <w:p w14:paraId="36907844" w14:textId="77777777" w:rsidR="00244D35" w:rsidRDefault="00E7198D" w:rsidP="00E7198D">
      <w:pPr>
        <w:rPr>
          <w:rFonts w:eastAsia="Times New Roman"/>
          <w:bCs/>
          <w:sz w:val="24"/>
          <w:szCs w:val="26"/>
        </w:rPr>
      </w:pPr>
      <w:r w:rsidRPr="00CC5BB6">
        <w:rPr>
          <w:rFonts w:eastAsia="Times New Roman"/>
          <w:bCs/>
          <w:sz w:val="24"/>
          <w:szCs w:val="26"/>
        </w:rPr>
        <w:t>Vilken typ av information hanteras?</w:t>
      </w:r>
    </w:p>
    <w:p w14:paraId="6D920844" w14:textId="1377D173" w:rsidR="00246DB9" w:rsidRDefault="00087839" w:rsidP="00E7198D">
      <w:r>
        <w:t xml:space="preserve">Klinisk information. </w:t>
      </w:r>
    </w:p>
    <w:p w14:paraId="20892A6C" w14:textId="77777777" w:rsidR="00244D35" w:rsidRPr="00244D35" w:rsidRDefault="00244D35" w:rsidP="00E7198D"/>
    <w:p w14:paraId="165413A0" w14:textId="77777777" w:rsidR="00E7198D" w:rsidRDefault="00E7198D" w:rsidP="00E7198D">
      <w:pPr>
        <w:rPr>
          <w:rFonts w:eastAsia="Times New Roman"/>
          <w:bCs/>
          <w:sz w:val="24"/>
          <w:szCs w:val="26"/>
        </w:rPr>
      </w:pPr>
      <w:r w:rsidRPr="001D7E63">
        <w:rPr>
          <w:rFonts w:eastAsia="Times New Roman"/>
          <w:bCs/>
          <w:sz w:val="24"/>
          <w:szCs w:val="26"/>
        </w:rPr>
        <w:t>Vilka/vilket lagr</w:t>
      </w:r>
      <w:r w:rsidR="00246DB9">
        <w:rPr>
          <w:rFonts w:eastAsia="Times New Roman"/>
          <w:bCs/>
          <w:sz w:val="24"/>
          <w:szCs w:val="26"/>
        </w:rPr>
        <w:t>um hanteras informationen inom?</w:t>
      </w:r>
    </w:p>
    <w:p w14:paraId="32F7898C" w14:textId="110CC3BC" w:rsidR="00E7198D" w:rsidRDefault="00087839" w:rsidP="00E7198D">
      <w:r>
        <w:t>PDL</w:t>
      </w:r>
    </w:p>
    <w:p w14:paraId="7642C693" w14:textId="77777777" w:rsidR="00244D35" w:rsidRPr="00244D35" w:rsidRDefault="00244D35" w:rsidP="00E7198D"/>
    <w:p w14:paraId="648444AD" w14:textId="77777777" w:rsidR="00244D35" w:rsidRDefault="00E7198D" w:rsidP="00244D35">
      <w:pPr>
        <w:rPr>
          <w:rFonts w:eastAsia="Times New Roman"/>
          <w:bCs/>
          <w:sz w:val="24"/>
          <w:szCs w:val="26"/>
        </w:rPr>
      </w:pPr>
      <w:r w:rsidRPr="001D7E63">
        <w:rPr>
          <w:rFonts w:eastAsia="Times New Roman"/>
          <w:bCs/>
          <w:sz w:val="24"/>
          <w:szCs w:val="26"/>
        </w:rPr>
        <w:t>Vem äger informationen som hanteras?</w:t>
      </w:r>
    </w:p>
    <w:p w14:paraId="6A59610D" w14:textId="51BEFD85" w:rsidR="00244D35" w:rsidRDefault="00087839" w:rsidP="00244D35">
      <w:r w:rsidRPr="00087839">
        <w:t>Tjänsteproducenten måste alltid ha personuppgiftsansvar, alternativt personuppgiftsbiträdesavtal för den kliniska informationen</w:t>
      </w:r>
    </w:p>
    <w:p w14:paraId="73A924E4" w14:textId="0B12C698" w:rsidR="000B2929" w:rsidRDefault="000B2929" w:rsidP="00244D35">
      <w:pPr>
        <w:rPr>
          <w:bCs/>
          <w:sz w:val="24"/>
          <w:szCs w:val="26"/>
        </w:rPr>
      </w:pPr>
      <w:r>
        <w:br w:type="page"/>
      </w:r>
    </w:p>
    <w:p w14:paraId="3AF939F0" w14:textId="77777777" w:rsidR="00E7198D" w:rsidRPr="00520B63" w:rsidRDefault="00E7198D" w:rsidP="000B2929">
      <w:pPr>
        <w:pStyle w:val="Rubrik1"/>
      </w:pPr>
      <w:bookmarkStart w:id="12" w:name="_Toc383171213"/>
      <w:r>
        <w:lastRenderedPageBreak/>
        <w:t>Informationsmodell</w:t>
      </w:r>
      <w:bookmarkEnd w:id="12"/>
    </w:p>
    <w:p w14:paraId="06307073" w14:textId="429257D9" w:rsidR="00DB30B5" w:rsidRPr="001D28E8" w:rsidRDefault="00DB30B5" w:rsidP="00DB30B5">
      <w:r w:rsidRPr="001D28E8">
        <w:t>I detta kapitel beskrivs all den information som hanteras i</w:t>
      </w:r>
      <w:r w:rsidR="001D28E8" w:rsidRPr="001D28E8">
        <w:t xml:space="preserve"> domänen</w:t>
      </w:r>
      <w:r w:rsidRPr="001D28E8">
        <w:t xml:space="preserve">. Det görs inte någon mappning mot </w:t>
      </w:r>
      <w:r w:rsidR="008321FA" w:rsidRPr="001D28E8">
        <w:t>RIM</w:t>
      </w:r>
      <w:r w:rsidR="001D28E8" w:rsidRPr="001D28E8">
        <w:t xml:space="preserve"> då det är gjort i domänens tjänstekontraktsbeskrivning för respektive V-MIM.</w:t>
      </w:r>
    </w:p>
    <w:p w14:paraId="0B56B177" w14:textId="77777777" w:rsidR="00DB30B5" w:rsidRPr="001D28E8" w:rsidRDefault="00DB30B5" w:rsidP="00DB30B5"/>
    <w:p w14:paraId="17E2D2DD" w14:textId="0DEE71BE" w:rsidR="00DB30B5" w:rsidRDefault="00DB30B5" w:rsidP="00DB30B5">
      <w:r w:rsidRPr="001D28E8">
        <w:t xml:space="preserve">Observera att </w:t>
      </w:r>
      <w:proofErr w:type="spellStart"/>
      <w:r w:rsidRPr="001D28E8">
        <w:t>V-DIM:en</w:t>
      </w:r>
      <w:proofErr w:type="spellEnd"/>
      <w:r w:rsidRPr="001D28E8">
        <w:t xml:space="preserve"> är en aggregering av samtliga meddelandemodeller (V-MIM) och att </w:t>
      </w:r>
      <w:proofErr w:type="spellStart"/>
      <w:r w:rsidRPr="001D28E8">
        <w:t>multipliciteterna</w:t>
      </w:r>
      <w:proofErr w:type="spellEnd"/>
      <w:r w:rsidRPr="001D28E8">
        <w:t xml:space="preserve"> i denna modell därför inte överensstämmer med respektive V-MIM. </w:t>
      </w:r>
      <w:r w:rsidR="001D28E8" w:rsidRPr="001D28E8">
        <w:t xml:space="preserve">Detsamma gäller vissa av klasserna. </w:t>
      </w:r>
      <w:r w:rsidRPr="001D28E8">
        <w:t xml:space="preserve">Vilken information som erhålls </w:t>
      </w:r>
      <w:r w:rsidR="00A70898" w:rsidRPr="001D28E8">
        <w:t xml:space="preserve">i ett specifikt meddelande </w:t>
      </w:r>
      <w:r w:rsidRPr="001D28E8">
        <w:t xml:space="preserve">beskrivs i </w:t>
      </w:r>
      <w:r w:rsidR="001D28E8" w:rsidRPr="001D28E8">
        <w:t>tjänstekontraktsbeskrivningen för denna domän</w:t>
      </w:r>
    </w:p>
    <w:p w14:paraId="70FE92E7" w14:textId="77777777" w:rsidR="001D28E8" w:rsidRDefault="001D28E8" w:rsidP="00DB30B5"/>
    <w:p w14:paraId="73C01756" w14:textId="799D9EBD" w:rsidR="00DB30B5" w:rsidRDefault="00CA698F" w:rsidP="00DB30B5">
      <w:r>
        <w:rPr>
          <w:noProof/>
          <w:lang w:eastAsia="sv-SE"/>
        </w:rPr>
        <w:drawing>
          <wp:inline distT="0" distB="0" distL="0" distR="0" wp14:anchorId="2EDFB20C" wp14:editId="15189D1E">
            <wp:extent cx="5507990" cy="4228492"/>
            <wp:effectExtent l="0" t="0" r="0" b="63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07990" cy="4228492"/>
                    </a:xfrm>
                    <a:prstGeom prst="rect">
                      <a:avLst/>
                    </a:prstGeom>
                  </pic:spPr>
                </pic:pic>
              </a:graphicData>
            </a:graphic>
          </wp:inline>
        </w:drawing>
      </w:r>
    </w:p>
    <w:p w14:paraId="2B4C4125" w14:textId="77777777" w:rsidR="00DB30B5" w:rsidRDefault="00DB30B5" w:rsidP="00DB30B5">
      <w:pPr>
        <w:pStyle w:val="Beskrivning"/>
      </w:pPr>
      <w:r>
        <w:t xml:space="preserve">Figur </w:t>
      </w:r>
      <w:r w:rsidR="00CA698F">
        <w:fldChar w:fldCharType="begin"/>
      </w:r>
      <w:r w:rsidR="00CA698F">
        <w:instrText xml:space="preserve"> SEQ Figur \* ARABIC </w:instrText>
      </w:r>
      <w:r w:rsidR="00CA698F">
        <w:fldChar w:fldCharType="separate"/>
      </w:r>
      <w:r w:rsidR="00D34A1B">
        <w:rPr>
          <w:noProof/>
        </w:rPr>
        <w:t>2</w:t>
      </w:r>
      <w:r w:rsidR="00CA698F">
        <w:rPr>
          <w:noProof/>
        </w:rPr>
        <w:fldChar w:fldCharType="end"/>
      </w:r>
      <w:r>
        <w:t xml:space="preserve">. Domäninformationsmodell. </w:t>
      </w:r>
    </w:p>
    <w:p w14:paraId="276BE882" w14:textId="77777777" w:rsidR="000B2929" w:rsidRDefault="000B2929">
      <w:pPr>
        <w:spacing w:after="200" w:line="276" w:lineRule="auto"/>
      </w:pPr>
      <w:r>
        <w:br w:type="page"/>
      </w:r>
    </w:p>
    <w:p w14:paraId="71C38250" w14:textId="77777777" w:rsidR="00E7198D" w:rsidRDefault="00E7198D" w:rsidP="000B2929">
      <w:pPr>
        <w:pStyle w:val="Rubrik2"/>
      </w:pPr>
      <w:bookmarkStart w:id="13" w:name="_Toc383171214"/>
      <w:r w:rsidRPr="000B2929">
        <w:lastRenderedPageBreak/>
        <w:t>Klasser</w:t>
      </w:r>
      <w:r w:rsidRPr="001D7E63">
        <w:t xml:space="preserve"> och attribut</w:t>
      </w:r>
      <w:bookmarkEnd w:id="13"/>
    </w:p>
    <w:p w14:paraId="746B3504" w14:textId="483891D5" w:rsidR="000B2929" w:rsidRPr="000B2929" w:rsidRDefault="000B2929" w:rsidP="000B2929">
      <w:r w:rsidRPr="00591A42">
        <w:t>I detta kapitel beskrivs den information som ha</w:t>
      </w:r>
      <w:r>
        <w:t>nteras inom aktuell V-DIM genom</w:t>
      </w:r>
      <w:r w:rsidRPr="00591A42">
        <w:t xml:space="preserve"> klasser och attribut. </w:t>
      </w:r>
      <w:r w:rsidR="00E86FB9">
        <w:t xml:space="preserve">Observera att </w:t>
      </w:r>
      <w:r w:rsidR="00B12A1C">
        <w:t>mappning mot</w:t>
      </w:r>
      <w:bookmarkStart w:id="14" w:name="_GoBack"/>
      <w:bookmarkEnd w:id="14"/>
      <w:r w:rsidR="00E86FB9">
        <w:t xml:space="preserve"> RIM finns i tjänstekontraktsbeskrivningen för denna domän (R1).</w:t>
      </w:r>
    </w:p>
    <w:p w14:paraId="4FDDC154" w14:textId="2BDE465C" w:rsidR="00992B1A" w:rsidRDefault="00E624CB" w:rsidP="000B2929">
      <w:pPr>
        <w:pStyle w:val="Rubrik3"/>
      </w:pPr>
      <w:bookmarkStart w:id="15" w:name="_Toc383171215"/>
      <w:r>
        <w:t>Patient</w:t>
      </w:r>
      <w:bookmarkEnd w:id="15"/>
      <w:r>
        <w:tab/>
      </w:r>
      <w:r>
        <w:tab/>
      </w:r>
    </w:p>
    <w:p w14:paraId="093E037A" w14:textId="1A19D7D0" w:rsidR="00E624CB" w:rsidRPr="00E624CB" w:rsidRDefault="00E624CB" w:rsidP="00E624CB">
      <w:pPr>
        <w:jc w:val="both"/>
      </w:pPr>
      <w:r>
        <w:t xml:space="preserve">Klassen </w:t>
      </w:r>
      <w:r w:rsidRPr="00E624CB">
        <w:rPr>
          <w:i/>
        </w:rPr>
        <w:t>Patient</w:t>
      </w:r>
      <w:r>
        <w:t xml:space="preserve"> innehåller information om patienten. Patienten är den person i detta fall som tillämpas informationen om </w:t>
      </w:r>
      <w:r w:rsidR="00CA7ED9">
        <w:t>handlingen</w:t>
      </w:r>
      <w:r>
        <w:t xml:space="preserve">. </w:t>
      </w:r>
    </w:p>
    <w:p w14:paraId="27D6539C" w14:textId="77777777" w:rsidR="00992B1A" w:rsidRDefault="00992B1A" w:rsidP="00992B1A"/>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992B1A" w:rsidRPr="00E545AD" w14:paraId="72A9A5C2" w14:textId="77777777" w:rsidTr="00992B1A">
        <w:trPr>
          <w:trHeight w:val="233"/>
        </w:trPr>
        <w:tc>
          <w:tcPr>
            <w:tcW w:w="1276" w:type="dxa"/>
            <w:shd w:val="clear" w:color="auto" w:fill="92D050"/>
            <w:tcMar>
              <w:top w:w="15" w:type="dxa"/>
              <w:left w:w="15" w:type="dxa"/>
              <w:bottom w:w="0" w:type="dxa"/>
              <w:right w:w="15" w:type="dxa"/>
            </w:tcMar>
          </w:tcPr>
          <w:p w14:paraId="6452463C" w14:textId="77777777" w:rsidR="00992B1A" w:rsidRPr="00E545AD" w:rsidRDefault="00992B1A"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435D5F56" w14:textId="77777777" w:rsidR="00992B1A" w:rsidRPr="00E545AD" w:rsidRDefault="00992B1A"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701F4386" w14:textId="77777777" w:rsidR="00992B1A" w:rsidRPr="00E545AD" w:rsidRDefault="00992B1A"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7A6E7159" w14:textId="77777777" w:rsidR="00992B1A" w:rsidRPr="00E545AD" w:rsidRDefault="00992B1A"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79FF6554" w14:textId="77777777" w:rsidR="00992B1A" w:rsidRDefault="00992B1A"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55DF4D69" w14:textId="77777777" w:rsidR="00992B1A" w:rsidRPr="00E545AD" w:rsidRDefault="00992B1A"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92B1A" w14:paraId="74ACECBF" w14:textId="77777777" w:rsidTr="00992B1A">
        <w:trPr>
          <w:trHeight w:val="233"/>
        </w:trPr>
        <w:tc>
          <w:tcPr>
            <w:tcW w:w="1276" w:type="dxa"/>
            <w:tcMar>
              <w:top w:w="15" w:type="dxa"/>
              <w:left w:w="15" w:type="dxa"/>
              <w:bottom w:w="0" w:type="dxa"/>
              <w:right w:w="15" w:type="dxa"/>
            </w:tcMar>
          </w:tcPr>
          <w:p w14:paraId="714903E7" w14:textId="51857112" w:rsidR="00992B1A" w:rsidRPr="00CA7ED9" w:rsidRDefault="00CA7ED9" w:rsidP="00F274E4">
            <w:pPr>
              <w:spacing w:before="40" w:after="40"/>
              <w:ind w:left="57" w:right="57"/>
              <w:rPr>
                <w:rFonts w:eastAsia="Arial Unicode MS"/>
              </w:rPr>
            </w:pPr>
            <w:r>
              <w:rPr>
                <w:rFonts w:eastAsia="Arial Unicode MS"/>
              </w:rPr>
              <w:t>i</w:t>
            </w:r>
            <w:r w:rsidR="00E624CB" w:rsidRPr="00CA7ED9">
              <w:rPr>
                <w:rFonts w:eastAsia="Arial Unicode MS"/>
              </w:rPr>
              <w:t>d</w:t>
            </w:r>
          </w:p>
        </w:tc>
        <w:tc>
          <w:tcPr>
            <w:tcW w:w="2977" w:type="dxa"/>
            <w:tcMar>
              <w:top w:w="15" w:type="dxa"/>
              <w:left w:w="15" w:type="dxa"/>
              <w:bottom w:w="0" w:type="dxa"/>
              <w:right w:w="15" w:type="dxa"/>
            </w:tcMar>
          </w:tcPr>
          <w:p w14:paraId="19279BA6" w14:textId="70CF580A" w:rsidR="00992B1A" w:rsidRDefault="00E624CB" w:rsidP="00512F82">
            <w:pPr>
              <w:spacing w:before="40" w:after="40"/>
              <w:ind w:left="57" w:right="57"/>
              <w:rPr>
                <w:rFonts w:eastAsia="Arial Unicode MS"/>
              </w:rPr>
            </w:pPr>
            <w:r>
              <w:rPr>
                <w:rFonts w:eastAsia="Arial Unicode MS"/>
              </w:rPr>
              <w:t>Identifierare för patienten</w:t>
            </w:r>
            <w:r w:rsidR="00512F82">
              <w:rPr>
                <w:rFonts w:eastAsia="Arial Unicode MS"/>
              </w:rPr>
              <w:t xml:space="preserve">. </w:t>
            </w:r>
          </w:p>
        </w:tc>
        <w:tc>
          <w:tcPr>
            <w:tcW w:w="992" w:type="dxa"/>
            <w:tcMar>
              <w:top w:w="15" w:type="dxa"/>
              <w:left w:w="15" w:type="dxa"/>
              <w:bottom w:w="0" w:type="dxa"/>
              <w:right w:w="15" w:type="dxa"/>
            </w:tcMar>
          </w:tcPr>
          <w:p w14:paraId="1F8AE3FB" w14:textId="37DDB388" w:rsidR="00992B1A" w:rsidRDefault="00E624CB" w:rsidP="00E327A1">
            <w:pPr>
              <w:spacing w:before="40" w:after="40"/>
              <w:ind w:left="57" w:right="57"/>
              <w:jc w:val="center"/>
              <w:rPr>
                <w:rFonts w:ascii="Arial" w:eastAsia="Arial Unicode MS" w:hAnsi="Arial" w:cs="Arial"/>
                <w:color w:val="000000"/>
              </w:rPr>
            </w:pPr>
            <w:r>
              <w:rPr>
                <w:rFonts w:eastAsia="Arial Unicode MS"/>
              </w:rPr>
              <w:t>II</w:t>
            </w:r>
          </w:p>
        </w:tc>
        <w:tc>
          <w:tcPr>
            <w:tcW w:w="612" w:type="dxa"/>
            <w:tcMar>
              <w:top w:w="15" w:type="dxa"/>
              <w:left w:w="15" w:type="dxa"/>
              <w:bottom w:w="0" w:type="dxa"/>
              <w:right w:w="15" w:type="dxa"/>
            </w:tcMar>
          </w:tcPr>
          <w:p w14:paraId="2E58E243" w14:textId="7A12545A" w:rsidR="00992B1A" w:rsidRDefault="00E624CB"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441C166B" w14:textId="3E64B470" w:rsidR="00646897" w:rsidRDefault="00646897" w:rsidP="00646897">
            <w:pPr>
              <w:rPr>
                <w:szCs w:val="20"/>
              </w:rPr>
            </w:pPr>
            <w:r w:rsidRPr="008345BA">
              <w:rPr>
                <w:szCs w:val="20"/>
              </w:rPr>
              <w:t>Personnummer</w:t>
            </w:r>
            <w:r>
              <w:rPr>
                <w:szCs w:val="20"/>
              </w:rPr>
              <w:t>/reservnummer/</w:t>
            </w:r>
            <w:proofErr w:type="gramStart"/>
            <w:r>
              <w:rPr>
                <w:szCs w:val="20"/>
              </w:rPr>
              <w:t>samordningsnummer</w:t>
            </w:r>
            <w:r w:rsidRPr="008345BA">
              <w:rPr>
                <w:szCs w:val="20"/>
              </w:rPr>
              <w:t xml:space="preserve"> </w:t>
            </w:r>
            <w:r>
              <w:rPr>
                <w:szCs w:val="20"/>
              </w:rPr>
              <w:t>.</w:t>
            </w:r>
            <w:proofErr w:type="gramEnd"/>
            <w:r>
              <w:rPr>
                <w:szCs w:val="20"/>
              </w:rPr>
              <w:t xml:space="preserve"> </w:t>
            </w:r>
          </w:p>
          <w:p w14:paraId="5CD12B0F" w14:textId="77777777" w:rsidR="00646897" w:rsidRDefault="00646897" w:rsidP="00646897">
            <w:pPr>
              <w:rPr>
                <w:szCs w:val="20"/>
              </w:rPr>
            </w:pPr>
          </w:p>
          <w:p w14:paraId="5F83279E" w14:textId="0494D58D" w:rsidR="00646897" w:rsidRDefault="00646897" w:rsidP="00646897">
            <w:pPr>
              <w:rPr>
                <w:i/>
                <w:szCs w:val="20"/>
              </w:rPr>
            </w:pPr>
            <w:r>
              <w:rPr>
                <w:szCs w:val="20"/>
              </w:rPr>
              <w:t xml:space="preserve">Personnummer anges </w:t>
            </w:r>
            <w:r w:rsidR="00512F82">
              <w:rPr>
                <w:rFonts w:eastAsia="Arial Unicode MS"/>
              </w:rPr>
              <w:t>med 12 tecken utan avskiljare.</w:t>
            </w:r>
            <w:r>
              <w:rPr>
                <w:i/>
                <w:szCs w:val="20"/>
              </w:rPr>
              <w:t xml:space="preserve"> </w:t>
            </w:r>
          </w:p>
          <w:p w14:paraId="4FEA0BA8" w14:textId="77777777" w:rsidR="00646897" w:rsidRDefault="00646897" w:rsidP="00646897">
            <w:pPr>
              <w:rPr>
                <w:i/>
                <w:szCs w:val="20"/>
              </w:rPr>
            </w:pPr>
          </w:p>
          <w:p w14:paraId="60CE0EB6" w14:textId="77777777" w:rsidR="00646897" w:rsidRDefault="00646897" w:rsidP="00646897">
            <w:pPr>
              <w:rPr>
                <w:szCs w:val="20"/>
              </w:rPr>
            </w:pPr>
            <w:r w:rsidRPr="00646897">
              <w:rPr>
                <w:szCs w:val="20"/>
              </w:rPr>
              <w:t>För personnummer används OID (1.2.752.129.2.1.3.1).</w:t>
            </w:r>
            <w:r w:rsidRPr="00646897">
              <w:rPr>
                <w:szCs w:val="20"/>
              </w:rPr>
              <w:br/>
            </w:r>
          </w:p>
          <w:p w14:paraId="02C29B11" w14:textId="77777777" w:rsidR="00646897" w:rsidRDefault="00646897" w:rsidP="00646897">
            <w:pPr>
              <w:rPr>
                <w:szCs w:val="20"/>
              </w:rPr>
            </w:pPr>
            <w:r w:rsidRPr="00646897">
              <w:rPr>
                <w:szCs w:val="20"/>
              </w:rPr>
              <w:t>För samordningsnummer används OID (1.2.752.129.2.1.3.3).</w:t>
            </w:r>
            <w:r w:rsidRPr="00646897">
              <w:rPr>
                <w:szCs w:val="20"/>
              </w:rPr>
              <w:br/>
            </w:r>
          </w:p>
          <w:p w14:paraId="142F981F" w14:textId="7EC388E1" w:rsidR="00646897" w:rsidRPr="00646897" w:rsidRDefault="00646897" w:rsidP="00646897">
            <w:pPr>
              <w:rPr>
                <w:szCs w:val="20"/>
              </w:rPr>
            </w:pPr>
            <w:r w:rsidRPr="00646897">
              <w:rPr>
                <w:szCs w:val="20"/>
              </w:rPr>
              <w:t>För lokala reservnummer används OID (1.2.752.129.2.1.2.1)</w:t>
            </w:r>
          </w:p>
          <w:p w14:paraId="2E67184D" w14:textId="77777777" w:rsidR="00646897" w:rsidRDefault="00646897" w:rsidP="00646897">
            <w:pPr>
              <w:rPr>
                <w:szCs w:val="20"/>
              </w:rPr>
            </w:pPr>
          </w:p>
          <w:p w14:paraId="22ECE228" w14:textId="00EB9AC8" w:rsidR="00992B1A" w:rsidRPr="009947C4" w:rsidRDefault="00646897" w:rsidP="00646897">
            <w:pPr>
              <w:rPr>
                <w:rFonts w:ascii="Arial" w:eastAsia="Arial Unicode MS" w:hAnsi="Arial" w:cs="Arial"/>
                <w:color w:val="000000"/>
              </w:rPr>
            </w:pPr>
            <w:r w:rsidRPr="00646897">
              <w:rPr>
                <w:szCs w:val="20"/>
              </w:rPr>
              <w:t>Det finns en OID för nationella reservnummer (</w:t>
            </w:r>
            <w:r w:rsidRPr="00646897">
              <w:t>1.2.752.129.2.1.3.2).</w:t>
            </w:r>
          </w:p>
        </w:tc>
      </w:tr>
      <w:tr w:rsidR="00E624CB" w14:paraId="20793527" w14:textId="77777777" w:rsidTr="00992B1A">
        <w:trPr>
          <w:trHeight w:val="233"/>
        </w:trPr>
        <w:tc>
          <w:tcPr>
            <w:tcW w:w="1276" w:type="dxa"/>
            <w:tcMar>
              <w:top w:w="15" w:type="dxa"/>
              <w:left w:w="15" w:type="dxa"/>
              <w:bottom w:w="0" w:type="dxa"/>
              <w:right w:w="15" w:type="dxa"/>
            </w:tcMar>
          </w:tcPr>
          <w:p w14:paraId="0B44B219" w14:textId="64F8E90A" w:rsidR="00E624CB" w:rsidRPr="00CA7ED9" w:rsidRDefault="00E624CB" w:rsidP="00F274E4">
            <w:pPr>
              <w:spacing w:before="40" w:after="40"/>
              <w:ind w:left="57" w:right="57"/>
              <w:rPr>
                <w:rFonts w:eastAsia="Arial Unicode MS"/>
              </w:rPr>
            </w:pPr>
            <w:proofErr w:type="spellStart"/>
            <w:r w:rsidRPr="00CA7ED9">
              <w:rPr>
                <w:rFonts w:eastAsia="Arial Unicode MS"/>
              </w:rPr>
              <w:t>dateOfBirth</w:t>
            </w:r>
            <w:proofErr w:type="spellEnd"/>
          </w:p>
        </w:tc>
        <w:tc>
          <w:tcPr>
            <w:tcW w:w="2977" w:type="dxa"/>
            <w:tcMar>
              <w:top w:w="15" w:type="dxa"/>
              <w:left w:w="15" w:type="dxa"/>
              <w:bottom w:w="0" w:type="dxa"/>
              <w:right w:w="15" w:type="dxa"/>
            </w:tcMar>
          </w:tcPr>
          <w:p w14:paraId="65712672" w14:textId="3FA2D127" w:rsidR="00E624CB" w:rsidRDefault="00E624CB" w:rsidP="00512F82">
            <w:pPr>
              <w:spacing w:before="40" w:after="40"/>
              <w:ind w:left="57" w:right="57"/>
              <w:rPr>
                <w:rFonts w:eastAsia="Arial Unicode MS"/>
              </w:rPr>
            </w:pPr>
            <w:r>
              <w:rPr>
                <w:rFonts w:eastAsia="Arial Unicode MS"/>
              </w:rPr>
              <w:t>Patientens födelsedatum</w:t>
            </w:r>
            <w:r w:rsidR="00512F82">
              <w:rPr>
                <w:rFonts w:eastAsia="Arial Unicode MS"/>
              </w:rPr>
              <w:t xml:space="preserve">. </w:t>
            </w:r>
          </w:p>
        </w:tc>
        <w:tc>
          <w:tcPr>
            <w:tcW w:w="992" w:type="dxa"/>
            <w:tcMar>
              <w:top w:w="15" w:type="dxa"/>
              <w:left w:w="15" w:type="dxa"/>
              <w:bottom w:w="0" w:type="dxa"/>
              <w:right w:w="15" w:type="dxa"/>
            </w:tcMar>
          </w:tcPr>
          <w:p w14:paraId="40DCDA8D" w14:textId="769CCFFC" w:rsidR="00E624CB" w:rsidRDefault="00E624CB" w:rsidP="00E327A1">
            <w:pPr>
              <w:spacing w:before="40" w:after="40"/>
              <w:ind w:left="57" w:right="57"/>
              <w:jc w:val="center"/>
              <w:rPr>
                <w:rFonts w:eastAsia="Arial Unicode MS"/>
              </w:rPr>
            </w:pPr>
            <w:r>
              <w:rPr>
                <w:rFonts w:eastAsia="Arial Unicode MS"/>
              </w:rPr>
              <w:t>DT</w:t>
            </w:r>
          </w:p>
        </w:tc>
        <w:tc>
          <w:tcPr>
            <w:tcW w:w="612" w:type="dxa"/>
            <w:tcMar>
              <w:top w:w="15" w:type="dxa"/>
              <w:left w:w="15" w:type="dxa"/>
              <w:bottom w:w="0" w:type="dxa"/>
              <w:right w:w="15" w:type="dxa"/>
            </w:tcMar>
          </w:tcPr>
          <w:p w14:paraId="73B925B7" w14:textId="4CBAE685" w:rsidR="00E624CB" w:rsidRDefault="00E624CB"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20E8DD29" w14:textId="7768566C" w:rsidR="00E624CB" w:rsidRPr="009947C4" w:rsidRDefault="00512F82" w:rsidP="00F274E4">
            <w:pPr>
              <w:rPr>
                <w:rFonts w:ascii="Arial" w:eastAsia="Arial Unicode MS" w:hAnsi="Arial" w:cs="Arial"/>
                <w:color w:val="000000"/>
              </w:rPr>
            </w:pPr>
            <w:r>
              <w:rPr>
                <w:rFonts w:eastAsia="Arial Unicode MS"/>
              </w:rPr>
              <w:t>Anges Å</w:t>
            </w:r>
            <w:r w:rsidR="00330448">
              <w:rPr>
                <w:rFonts w:eastAsia="Arial Unicode MS"/>
              </w:rPr>
              <w:t>ÅÅ</w:t>
            </w:r>
            <w:r>
              <w:rPr>
                <w:rFonts w:eastAsia="Arial Unicode MS"/>
              </w:rPr>
              <w:t>ÅMMDD. Skall inte vara personnumret.</w:t>
            </w:r>
          </w:p>
        </w:tc>
      </w:tr>
      <w:tr w:rsidR="00E624CB" w14:paraId="5C6EFF41" w14:textId="77777777" w:rsidTr="00992B1A">
        <w:trPr>
          <w:trHeight w:val="233"/>
        </w:trPr>
        <w:tc>
          <w:tcPr>
            <w:tcW w:w="1276" w:type="dxa"/>
            <w:tcMar>
              <w:top w:w="15" w:type="dxa"/>
              <w:left w:w="15" w:type="dxa"/>
              <w:bottom w:w="0" w:type="dxa"/>
              <w:right w:w="15" w:type="dxa"/>
            </w:tcMar>
          </w:tcPr>
          <w:p w14:paraId="7855F1D7" w14:textId="55E6F3CD" w:rsidR="00E624CB" w:rsidRPr="00CA7ED9" w:rsidRDefault="00E624CB" w:rsidP="00F274E4">
            <w:pPr>
              <w:spacing w:before="40" w:after="40"/>
              <w:ind w:left="57" w:right="57"/>
              <w:rPr>
                <w:rFonts w:eastAsia="Arial Unicode MS"/>
              </w:rPr>
            </w:pPr>
            <w:r w:rsidRPr="00CA7ED9">
              <w:rPr>
                <w:rFonts w:eastAsia="Arial Unicode MS"/>
              </w:rPr>
              <w:t>gender</w:t>
            </w:r>
          </w:p>
        </w:tc>
        <w:tc>
          <w:tcPr>
            <w:tcW w:w="2977" w:type="dxa"/>
            <w:tcMar>
              <w:top w:w="15" w:type="dxa"/>
              <w:left w:w="15" w:type="dxa"/>
              <w:bottom w:w="0" w:type="dxa"/>
              <w:right w:w="15" w:type="dxa"/>
            </w:tcMar>
          </w:tcPr>
          <w:p w14:paraId="142BC7EF" w14:textId="08AA11B2" w:rsidR="00E624CB" w:rsidRDefault="00E624CB" w:rsidP="00F274E4">
            <w:pPr>
              <w:spacing w:before="40" w:after="40"/>
              <w:ind w:left="57" w:right="57"/>
              <w:rPr>
                <w:rFonts w:eastAsia="Arial Unicode MS"/>
              </w:rPr>
            </w:pPr>
            <w:r>
              <w:rPr>
                <w:rFonts w:eastAsia="Arial Unicode MS"/>
              </w:rPr>
              <w:t xml:space="preserve">Patientens kön </w:t>
            </w:r>
          </w:p>
        </w:tc>
        <w:tc>
          <w:tcPr>
            <w:tcW w:w="992" w:type="dxa"/>
            <w:tcMar>
              <w:top w:w="15" w:type="dxa"/>
              <w:left w:w="15" w:type="dxa"/>
              <w:bottom w:w="0" w:type="dxa"/>
              <w:right w:w="15" w:type="dxa"/>
            </w:tcMar>
          </w:tcPr>
          <w:p w14:paraId="6EA1D4FE" w14:textId="1823EBD2" w:rsidR="00E624CB" w:rsidRDefault="00E624CB" w:rsidP="00E327A1">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517504D1" w14:textId="351AA3CB" w:rsidR="00E624CB" w:rsidRDefault="00E624CB"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146992D" w14:textId="6AF87905" w:rsidR="00E624CB" w:rsidRPr="009947C4" w:rsidRDefault="00CA7ED9" w:rsidP="00CA7ED9">
            <w:pPr>
              <w:rPr>
                <w:rFonts w:ascii="Arial" w:eastAsia="Arial Unicode MS" w:hAnsi="Arial" w:cs="Arial"/>
                <w:color w:val="000000"/>
              </w:rPr>
            </w:pPr>
            <w:r>
              <w:rPr>
                <w:rFonts w:eastAsia="Arial Unicode MS"/>
              </w:rPr>
              <w:t xml:space="preserve">V-TIM </w:t>
            </w:r>
            <w:r w:rsidR="00512F82" w:rsidRPr="00512F82">
              <w:rPr>
                <w:rFonts w:eastAsia="Arial Unicode MS"/>
              </w:rPr>
              <w:t>OID: 1.2.752.129.2.2.1.1</w:t>
            </w:r>
            <w:r>
              <w:rPr>
                <w:rFonts w:eastAsia="Arial Unicode MS"/>
              </w:rPr>
              <w:t xml:space="preserve"> </w:t>
            </w:r>
          </w:p>
        </w:tc>
      </w:tr>
    </w:tbl>
    <w:p w14:paraId="290361E2" w14:textId="77777777" w:rsidR="00992B1A" w:rsidRDefault="00992B1A" w:rsidP="00992B1A"/>
    <w:p w14:paraId="01CEF6BE" w14:textId="2BE4B600" w:rsidR="00992B1A" w:rsidRDefault="00CA7ED9" w:rsidP="000B2929">
      <w:pPr>
        <w:pStyle w:val="Rubrik3"/>
      </w:pPr>
      <w:bookmarkStart w:id="16" w:name="_Toc383171216"/>
      <w:proofErr w:type="spellStart"/>
      <w:r>
        <w:t>PerformerRole</w:t>
      </w:r>
      <w:bookmarkEnd w:id="16"/>
      <w:proofErr w:type="spellEnd"/>
    </w:p>
    <w:p w14:paraId="7BDC901E" w14:textId="03EEE17E" w:rsidR="00992B1A" w:rsidRDefault="0092141D" w:rsidP="00CA7ED9">
      <w:r>
        <w:t xml:space="preserve">För en handling krävs det att det finns någon som utför själva handlingen. Utföraren kan vara en vårdpersonal eller en icke vårdpersonal. </w:t>
      </w:r>
      <w:r w:rsidR="00CA7ED9">
        <w:t>Denna klass beskriver rollen för den person som utför själva handlingen</w:t>
      </w:r>
      <w:r>
        <w:t>. I</w:t>
      </w:r>
      <w:r w:rsidR="00CA7ED9">
        <w:t xml:space="preserve">dentifikation </w:t>
      </w:r>
      <w:r>
        <w:t xml:space="preserve">anges </w:t>
      </w:r>
      <w:r w:rsidR="00CA7ED9">
        <w:t xml:space="preserve">på personen ifall denne är en vårdpersonal. </w:t>
      </w:r>
    </w:p>
    <w:p w14:paraId="5791B879" w14:textId="77777777" w:rsidR="00992B1A" w:rsidRDefault="00992B1A" w:rsidP="00992B1A"/>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992B1A" w:rsidRPr="00E545AD" w14:paraId="4C33A154" w14:textId="77777777" w:rsidTr="00992B1A">
        <w:trPr>
          <w:trHeight w:val="233"/>
        </w:trPr>
        <w:tc>
          <w:tcPr>
            <w:tcW w:w="1276" w:type="dxa"/>
            <w:shd w:val="clear" w:color="auto" w:fill="92D050"/>
            <w:tcMar>
              <w:top w:w="15" w:type="dxa"/>
              <w:left w:w="15" w:type="dxa"/>
              <w:bottom w:w="0" w:type="dxa"/>
              <w:right w:w="15" w:type="dxa"/>
            </w:tcMar>
          </w:tcPr>
          <w:p w14:paraId="0C5EE82E" w14:textId="77777777" w:rsidR="00992B1A" w:rsidRPr="00E545AD" w:rsidRDefault="00992B1A"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2FFDE79B" w14:textId="77777777" w:rsidR="00992B1A" w:rsidRPr="00E545AD" w:rsidRDefault="00992B1A"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3AAAF64F" w14:textId="77777777" w:rsidR="00992B1A" w:rsidRPr="00E545AD" w:rsidRDefault="00992B1A"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4BB7F5BD" w14:textId="77777777" w:rsidR="00992B1A" w:rsidRPr="00E545AD" w:rsidRDefault="00992B1A"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6B5B209C" w14:textId="77777777" w:rsidR="00992B1A" w:rsidRDefault="00992B1A"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21FEEF6B" w14:textId="77777777" w:rsidR="00992B1A" w:rsidRPr="00E545AD" w:rsidRDefault="00992B1A"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92B1A" w14:paraId="4D51CD35" w14:textId="77777777" w:rsidTr="00992B1A">
        <w:trPr>
          <w:trHeight w:val="233"/>
        </w:trPr>
        <w:tc>
          <w:tcPr>
            <w:tcW w:w="1276" w:type="dxa"/>
            <w:tcMar>
              <w:top w:w="15" w:type="dxa"/>
              <w:left w:w="15" w:type="dxa"/>
              <w:bottom w:w="0" w:type="dxa"/>
              <w:right w:w="15" w:type="dxa"/>
            </w:tcMar>
          </w:tcPr>
          <w:p w14:paraId="73C0FBF6" w14:textId="60B74CB2" w:rsidR="00992B1A" w:rsidRPr="00DC264D" w:rsidRDefault="00CA7ED9" w:rsidP="00F274E4">
            <w:pPr>
              <w:spacing w:before="40" w:after="40"/>
              <w:ind w:left="57" w:right="57"/>
              <w:rPr>
                <w:rFonts w:eastAsia="Arial Unicode MS"/>
              </w:rPr>
            </w:pPr>
            <w:r w:rsidRPr="00DC264D">
              <w:rPr>
                <w:rFonts w:eastAsia="Arial Unicode MS"/>
              </w:rPr>
              <w:lastRenderedPageBreak/>
              <w:t>id</w:t>
            </w:r>
          </w:p>
        </w:tc>
        <w:tc>
          <w:tcPr>
            <w:tcW w:w="2977" w:type="dxa"/>
            <w:tcMar>
              <w:top w:w="15" w:type="dxa"/>
              <w:left w:w="15" w:type="dxa"/>
              <w:bottom w:w="0" w:type="dxa"/>
              <w:right w:w="15" w:type="dxa"/>
            </w:tcMar>
          </w:tcPr>
          <w:p w14:paraId="4D8F1483" w14:textId="142734F1" w:rsidR="00992B1A" w:rsidRDefault="00CA7ED9" w:rsidP="00DC264D">
            <w:pPr>
              <w:spacing w:before="40" w:after="40"/>
              <w:ind w:left="57" w:right="57"/>
              <w:rPr>
                <w:rFonts w:eastAsia="Arial Unicode MS"/>
              </w:rPr>
            </w:pPr>
            <w:r>
              <w:rPr>
                <w:rFonts w:eastAsia="Arial Unicode MS"/>
              </w:rPr>
              <w:t xml:space="preserve">Identifierare för den person som utför </w:t>
            </w:r>
            <w:r w:rsidR="005618E1">
              <w:rPr>
                <w:rFonts w:eastAsia="Arial Unicode MS"/>
              </w:rPr>
              <w:t>handlingen</w:t>
            </w:r>
            <w:r w:rsidR="00DC264D">
              <w:rPr>
                <w:rFonts w:eastAsia="Arial Unicode MS"/>
              </w:rPr>
              <w:t>.</w:t>
            </w:r>
            <w:r>
              <w:rPr>
                <w:rFonts w:eastAsia="Arial Unicode MS"/>
              </w:rPr>
              <w:t xml:space="preserve"> </w:t>
            </w:r>
            <w:r w:rsidR="00DC264D" w:rsidRPr="00DC264D">
              <w:rPr>
                <w:rFonts w:eastAsia="Arial Unicode MS"/>
              </w:rPr>
              <w:t>Anges endast</w:t>
            </w:r>
            <w:r w:rsidR="00DC264D">
              <w:rPr>
                <w:rFonts w:eastAsia="Arial Unicode MS"/>
              </w:rPr>
              <w:t xml:space="preserve"> om personen är en vårdpersonal.</w:t>
            </w:r>
          </w:p>
        </w:tc>
        <w:tc>
          <w:tcPr>
            <w:tcW w:w="992" w:type="dxa"/>
            <w:tcMar>
              <w:top w:w="15" w:type="dxa"/>
              <w:left w:w="15" w:type="dxa"/>
              <w:bottom w:w="0" w:type="dxa"/>
              <w:right w:w="15" w:type="dxa"/>
            </w:tcMar>
          </w:tcPr>
          <w:p w14:paraId="0512C115" w14:textId="5DB4E099" w:rsidR="00992B1A" w:rsidRPr="00031D25" w:rsidRDefault="00DC264D" w:rsidP="00031D25">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3B85EDCA" w14:textId="77777777" w:rsidR="00992B1A" w:rsidRDefault="00992B1A"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C0029D7" w14:textId="0856D8B4" w:rsidR="00992B1A" w:rsidRPr="009947C4" w:rsidRDefault="00DC264D" w:rsidP="00DC264D">
            <w:pPr>
              <w:rPr>
                <w:rFonts w:ascii="Arial" w:eastAsia="Arial Unicode MS" w:hAnsi="Arial" w:cs="Arial"/>
                <w:color w:val="000000"/>
              </w:rPr>
            </w:pPr>
            <w:r>
              <w:rPr>
                <w:rFonts w:eastAsia="Arial Unicode MS"/>
              </w:rPr>
              <w:t xml:space="preserve">För vårdpersonal anges OID för HSA-id: </w:t>
            </w:r>
            <w:r w:rsidRPr="00DC264D">
              <w:rPr>
                <w:rFonts w:eastAsia="Arial Unicode MS"/>
              </w:rPr>
              <w:t>1.2.752.129.2.1.4.1</w:t>
            </w:r>
          </w:p>
        </w:tc>
      </w:tr>
      <w:tr w:rsidR="00DC264D" w14:paraId="75D7AC2A" w14:textId="77777777" w:rsidTr="00992B1A">
        <w:trPr>
          <w:trHeight w:val="233"/>
        </w:trPr>
        <w:tc>
          <w:tcPr>
            <w:tcW w:w="1276" w:type="dxa"/>
            <w:tcMar>
              <w:top w:w="15" w:type="dxa"/>
              <w:left w:w="15" w:type="dxa"/>
              <w:bottom w:w="0" w:type="dxa"/>
              <w:right w:w="15" w:type="dxa"/>
            </w:tcMar>
          </w:tcPr>
          <w:p w14:paraId="5FAE1E45" w14:textId="4AAB7623" w:rsidR="00DC264D" w:rsidRPr="00DC264D" w:rsidRDefault="00A915AF" w:rsidP="00F274E4">
            <w:pPr>
              <w:spacing w:before="40" w:after="40"/>
              <w:ind w:left="57" w:right="57"/>
              <w:rPr>
                <w:rFonts w:eastAsia="Arial Unicode MS"/>
              </w:rPr>
            </w:pPr>
            <w:proofErr w:type="spellStart"/>
            <w:r>
              <w:rPr>
                <w:rFonts w:eastAsia="Arial Unicode MS"/>
              </w:rPr>
              <w:t>C</w:t>
            </w:r>
            <w:r w:rsidR="00DC264D">
              <w:rPr>
                <w:rFonts w:eastAsia="Arial Unicode MS"/>
              </w:rPr>
              <w:t>ode</w:t>
            </w:r>
            <w:proofErr w:type="spellEnd"/>
          </w:p>
        </w:tc>
        <w:tc>
          <w:tcPr>
            <w:tcW w:w="2977" w:type="dxa"/>
            <w:tcMar>
              <w:top w:w="15" w:type="dxa"/>
              <w:left w:w="15" w:type="dxa"/>
              <w:bottom w:w="0" w:type="dxa"/>
              <w:right w:w="15" w:type="dxa"/>
            </w:tcMar>
          </w:tcPr>
          <w:p w14:paraId="35CC1795" w14:textId="0D00E80B" w:rsidR="00DC264D" w:rsidRDefault="00DC264D" w:rsidP="00DC264D">
            <w:pPr>
              <w:spacing w:before="40" w:after="40"/>
              <w:ind w:left="57" w:right="57"/>
              <w:rPr>
                <w:rFonts w:eastAsia="Arial Unicode MS"/>
              </w:rPr>
            </w:pPr>
            <w:r>
              <w:rPr>
                <w:rFonts w:eastAsia="Arial Unicode MS"/>
              </w:rPr>
              <w:t xml:space="preserve">Beskriver utförarens roll. </w:t>
            </w:r>
          </w:p>
        </w:tc>
        <w:tc>
          <w:tcPr>
            <w:tcW w:w="992" w:type="dxa"/>
            <w:tcMar>
              <w:top w:w="15" w:type="dxa"/>
              <w:left w:w="15" w:type="dxa"/>
              <w:bottom w:w="0" w:type="dxa"/>
              <w:right w:w="15" w:type="dxa"/>
            </w:tcMar>
          </w:tcPr>
          <w:p w14:paraId="71B172C9" w14:textId="76D2ADC2" w:rsidR="00DC264D" w:rsidRDefault="00DC264D" w:rsidP="00031D25">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3F8D8A0C" w14:textId="0B60DB6C" w:rsidR="00DC264D" w:rsidRDefault="00DC264D"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DCE8019" w14:textId="77777777" w:rsidR="00DC264D" w:rsidRDefault="00DC264D" w:rsidP="00DC264D">
            <w:pPr>
              <w:rPr>
                <w:rFonts w:eastAsia="Arial Unicode MS"/>
              </w:rPr>
            </w:pPr>
            <w:r>
              <w:rPr>
                <w:rFonts w:eastAsia="Arial Unicode MS"/>
              </w:rPr>
              <w:t xml:space="preserve">HL7 OID </w:t>
            </w:r>
            <w:proofErr w:type="spellStart"/>
            <w:r>
              <w:rPr>
                <w:rFonts w:eastAsia="Arial Unicode MS"/>
              </w:rPr>
              <w:t>RoleCode</w:t>
            </w:r>
            <w:proofErr w:type="spellEnd"/>
            <w:r>
              <w:rPr>
                <w:rFonts w:eastAsia="Arial Unicode MS"/>
              </w:rPr>
              <w:t xml:space="preserve"> med OID:</w:t>
            </w:r>
          </w:p>
          <w:p w14:paraId="33F5C01B" w14:textId="2000E522" w:rsidR="00DC264D" w:rsidRDefault="00DC264D" w:rsidP="00DC264D">
            <w:pPr>
              <w:rPr>
                <w:rFonts w:eastAsia="Arial Unicode MS"/>
              </w:rPr>
            </w:pPr>
            <w:r w:rsidRPr="00DC264D">
              <w:rPr>
                <w:rFonts w:eastAsia="Arial Unicode MS"/>
              </w:rPr>
              <w:t>2.16.840.1.</w:t>
            </w:r>
            <w:proofErr w:type="gramStart"/>
            <w:r w:rsidRPr="00DC264D">
              <w:rPr>
                <w:rFonts w:eastAsia="Arial Unicode MS"/>
              </w:rPr>
              <w:t>113883.5</w:t>
            </w:r>
            <w:proofErr w:type="gramEnd"/>
            <w:r w:rsidRPr="00DC264D">
              <w:rPr>
                <w:rFonts w:eastAsia="Arial Unicode MS"/>
              </w:rPr>
              <w:t>.111</w:t>
            </w:r>
          </w:p>
        </w:tc>
      </w:tr>
    </w:tbl>
    <w:p w14:paraId="5CAD200F" w14:textId="77777777" w:rsidR="00A915AF" w:rsidRPr="00A915AF" w:rsidRDefault="00A915AF" w:rsidP="00A915AF">
      <w:bookmarkStart w:id="17" w:name="_Toc369242974"/>
    </w:p>
    <w:p w14:paraId="7E100308" w14:textId="57DC244F" w:rsidR="005C6D8A" w:rsidRDefault="005C6D8A" w:rsidP="005C6D8A">
      <w:pPr>
        <w:pStyle w:val="Rubrik3"/>
      </w:pPr>
      <w:bookmarkStart w:id="18" w:name="_Toc383171217"/>
      <w:proofErr w:type="spellStart"/>
      <w:r>
        <w:t>CareUnit</w:t>
      </w:r>
      <w:bookmarkEnd w:id="18"/>
      <w:proofErr w:type="spellEnd"/>
    </w:p>
    <w:p w14:paraId="47515606" w14:textId="2746317C" w:rsidR="005C6D8A" w:rsidRDefault="0092141D" w:rsidP="005C6D8A">
      <w:r>
        <w:t xml:space="preserve">En vårdpersonal skall ha en tillhörande vårdenhet. Klassen </w:t>
      </w:r>
      <w:proofErr w:type="spellStart"/>
      <w:r>
        <w:rPr>
          <w:i/>
        </w:rPr>
        <w:t>CareUnit</w:t>
      </w:r>
      <w:proofErr w:type="spellEnd"/>
      <w:r>
        <w:rPr>
          <w:i/>
        </w:rPr>
        <w:t xml:space="preserve"> </w:t>
      </w:r>
      <w:r>
        <w:t>r</w:t>
      </w:r>
      <w:r w:rsidR="005C6D8A">
        <w:t xml:space="preserve">epresenterar information om vårdenhet/PDL-enhet där vårdpersonal tillhör. </w:t>
      </w:r>
      <w:r>
        <w:t>A</w:t>
      </w:r>
      <w:r w:rsidR="005C6D8A">
        <w:t xml:space="preserve">nvänds om utföraren är en vårdpersonal. </w:t>
      </w:r>
    </w:p>
    <w:p w14:paraId="165DF16F" w14:textId="77777777" w:rsidR="005C6D8A" w:rsidRDefault="005C6D8A" w:rsidP="005C6D8A"/>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5C6D8A" w:rsidRPr="00E545AD" w14:paraId="3E4013BD" w14:textId="77777777" w:rsidTr="00F274E4">
        <w:trPr>
          <w:trHeight w:val="233"/>
        </w:trPr>
        <w:tc>
          <w:tcPr>
            <w:tcW w:w="1276" w:type="dxa"/>
            <w:shd w:val="clear" w:color="auto" w:fill="92D050"/>
            <w:tcMar>
              <w:top w:w="15" w:type="dxa"/>
              <w:left w:w="15" w:type="dxa"/>
              <w:bottom w:w="0" w:type="dxa"/>
              <w:right w:w="15" w:type="dxa"/>
            </w:tcMar>
          </w:tcPr>
          <w:p w14:paraId="2D03ED37" w14:textId="77777777" w:rsidR="005C6D8A" w:rsidRPr="00E545AD" w:rsidRDefault="005C6D8A"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0AB0322C" w14:textId="77777777" w:rsidR="005C6D8A" w:rsidRPr="00E545AD" w:rsidRDefault="005C6D8A"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248177A3" w14:textId="77777777" w:rsidR="005C6D8A" w:rsidRPr="00E545AD" w:rsidRDefault="005C6D8A"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15D75DCB" w14:textId="77777777" w:rsidR="005C6D8A" w:rsidRPr="00E545AD" w:rsidRDefault="005C6D8A"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0235E35B" w14:textId="77777777" w:rsidR="005C6D8A" w:rsidRDefault="005C6D8A"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685FCCC8" w14:textId="77777777" w:rsidR="005C6D8A" w:rsidRPr="00E545AD" w:rsidRDefault="005C6D8A"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5C6D8A" w14:paraId="13BECBD8" w14:textId="77777777" w:rsidTr="00F274E4">
        <w:trPr>
          <w:trHeight w:val="233"/>
        </w:trPr>
        <w:tc>
          <w:tcPr>
            <w:tcW w:w="1276" w:type="dxa"/>
            <w:tcMar>
              <w:top w:w="15" w:type="dxa"/>
              <w:left w:w="15" w:type="dxa"/>
              <w:bottom w:w="0" w:type="dxa"/>
              <w:right w:w="15" w:type="dxa"/>
            </w:tcMar>
          </w:tcPr>
          <w:p w14:paraId="3B42068A" w14:textId="77777777" w:rsidR="005C6D8A" w:rsidRPr="00DC264D" w:rsidRDefault="005C6D8A" w:rsidP="00F274E4">
            <w:pPr>
              <w:spacing w:before="40" w:after="40"/>
              <w:ind w:left="57" w:right="57"/>
              <w:rPr>
                <w:rFonts w:eastAsia="Arial Unicode MS"/>
              </w:rPr>
            </w:pPr>
            <w:r w:rsidRPr="00DC264D">
              <w:rPr>
                <w:rFonts w:eastAsia="Arial Unicode MS"/>
              </w:rPr>
              <w:t>id</w:t>
            </w:r>
          </w:p>
        </w:tc>
        <w:tc>
          <w:tcPr>
            <w:tcW w:w="2977" w:type="dxa"/>
            <w:tcMar>
              <w:top w:w="15" w:type="dxa"/>
              <w:left w:w="15" w:type="dxa"/>
              <w:bottom w:w="0" w:type="dxa"/>
              <w:right w:w="15" w:type="dxa"/>
            </w:tcMar>
          </w:tcPr>
          <w:p w14:paraId="6F019D8B" w14:textId="5DFBCA40" w:rsidR="005C6D8A" w:rsidRDefault="005C6D8A" w:rsidP="00F274E4">
            <w:pPr>
              <w:spacing w:before="40" w:after="40"/>
              <w:ind w:left="57" w:right="57"/>
              <w:rPr>
                <w:rFonts w:eastAsia="Arial Unicode MS"/>
              </w:rPr>
            </w:pPr>
            <w:r>
              <w:rPr>
                <w:rFonts w:eastAsia="Arial Unicode MS"/>
              </w:rPr>
              <w:t xml:space="preserve">Identifierare i form av HSA-id får vårdenheten. </w:t>
            </w:r>
          </w:p>
        </w:tc>
        <w:tc>
          <w:tcPr>
            <w:tcW w:w="992" w:type="dxa"/>
            <w:tcMar>
              <w:top w:w="15" w:type="dxa"/>
              <w:left w:w="15" w:type="dxa"/>
              <w:bottom w:w="0" w:type="dxa"/>
              <w:right w:w="15" w:type="dxa"/>
            </w:tcMar>
          </w:tcPr>
          <w:p w14:paraId="2C05CD4A" w14:textId="77777777" w:rsidR="005C6D8A" w:rsidRPr="00031D25" w:rsidRDefault="005C6D8A"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75A16A05" w14:textId="6D8DD526" w:rsidR="005C6D8A" w:rsidRDefault="005C6D8A"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4C6D2F5C" w14:textId="24C29DF6" w:rsidR="005C6D8A" w:rsidRPr="009947C4" w:rsidRDefault="005C6D8A"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5C6D8A" w14:paraId="20F657C2" w14:textId="77777777" w:rsidTr="00F274E4">
        <w:trPr>
          <w:trHeight w:val="233"/>
        </w:trPr>
        <w:tc>
          <w:tcPr>
            <w:tcW w:w="1276" w:type="dxa"/>
            <w:tcMar>
              <w:top w:w="15" w:type="dxa"/>
              <w:left w:w="15" w:type="dxa"/>
              <w:bottom w:w="0" w:type="dxa"/>
              <w:right w:w="15" w:type="dxa"/>
            </w:tcMar>
          </w:tcPr>
          <w:p w14:paraId="199ED4C5" w14:textId="5CEF64C0" w:rsidR="005C6D8A" w:rsidRPr="00DC264D" w:rsidRDefault="005C6D8A" w:rsidP="00F274E4">
            <w:pPr>
              <w:spacing w:before="40" w:after="40"/>
              <w:ind w:left="57" w:right="57"/>
              <w:rPr>
                <w:rFonts w:eastAsia="Arial Unicode MS"/>
              </w:rPr>
            </w:pPr>
            <w:proofErr w:type="spellStart"/>
            <w:r>
              <w:rPr>
                <w:rFonts w:eastAsia="Arial Unicode MS"/>
              </w:rPr>
              <w:t>name</w:t>
            </w:r>
            <w:proofErr w:type="spellEnd"/>
          </w:p>
        </w:tc>
        <w:tc>
          <w:tcPr>
            <w:tcW w:w="2977" w:type="dxa"/>
            <w:tcMar>
              <w:top w:w="15" w:type="dxa"/>
              <w:left w:w="15" w:type="dxa"/>
              <w:bottom w:w="0" w:type="dxa"/>
              <w:right w:w="15" w:type="dxa"/>
            </w:tcMar>
          </w:tcPr>
          <w:p w14:paraId="7D553EFD" w14:textId="23022DC8" w:rsidR="005C6D8A" w:rsidRDefault="005C6D8A" w:rsidP="005C6D8A">
            <w:pPr>
              <w:spacing w:before="40" w:after="40"/>
              <w:ind w:left="57" w:right="57"/>
              <w:rPr>
                <w:rFonts w:eastAsia="Arial Unicode MS"/>
              </w:rPr>
            </w:pPr>
            <w:r>
              <w:rPr>
                <w:rFonts w:eastAsia="Arial Unicode MS"/>
              </w:rPr>
              <w:t>Namn på vårdgivaren</w:t>
            </w:r>
          </w:p>
        </w:tc>
        <w:tc>
          <w:tcPr>
            <w:tcW w:w="992" w:type="dxa"/>
            <w:tcMar>
              <w:top w:w="15" w:type="dxa"/>
              <w:left w:w="15" w:type="dxa"/>
              <w:bottom w:w="0" w:type="dxa"/>
              <w:right w:w="15" w:type="dxa"/>
            </w:tcMar>
          </w:tcPr>
          <w:p w14:paraId="4A5E5D4E" w14:textId="431AA0CD" w:rsidR="005C6D8A" w:rsidRDefault="00943383" w:rsidP="00F274E4">
            <w:pPr>
              <w:spacing w:before="40" w:after="40"/>
              <w:ind w:left="57" w:right="57"/>
              <w:jc w:val="center"/>
              <w:rPr>
                <w:rFonts w:eastAsia="Arial Unicode MS"/>
              </w:rPr>
            </w:pPr>
            <w:r>
              <w:rPr>
                <w:rFonts w:eastAsia="Arial Unicode MS"/>
              </w:rPr>
              <w:t>ST</w:t>
            </w:r>
          </w:p>
        </w:tc>
        <w:tc>
          <w:tcPr>
            <w:tcW w:w="612" w:type="dxa"/>
            <w:tcMar>
              <w:top w:w="15" w:type="dxa"/>
              <w:left w:w="15" w:type="dxa"/>
              <w:bottom w:w="0" w:type="dxa"/>
              <w:right w:w="15" w:type="dxa"/>
            </w:tcMar>
          </w:tcPr>
          <w:p w14:paraId="212E5AAC" w14:textId="133EA236" w:rsidR="005C6D8A" w:rsidRDefault="005C6D8A"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9B07146" w14:textId="64E1AF82" w:rsidR="005C6D8A" w:rsidRDefault="005C6D8A" w:rsidP="00F274E4">
            <w:pPr>
              <w:rPr>
                <w:rFonts w:eastAsia="Arial Unicode MS"/>
              </w:rPr>
            </w:pPr>
          </w:p>
        </w:tc>
      </w:tr>
    </w:tbl>
    <w:p w14:paraId="3770D108" w14:textId="77777777" w:rsidR="005C6D8A" w:rsidRDefault="005C6D8A" w:rsidP="005C6D8A"/>
    <w:p w14:paraId="41999423" w14:textId="3B62FC2C" w:rsidR="005C6D8A" w:rsidRDefault="005C6D8A" w:rsidP="005C6D8A">
      <w:pPr>
        <w:pStyle w:val="Rubrik3"/>
      </w:pPr>
      <w:bookmarkStart w:id="19" w:name="_Toc383171218"/>
      <w:proofErr w:type="spellStart"/>
      <w:proofErr w:type="gramStart"/>
      <w:r>
        <w:t>CareGiver</w:t>
      </w:r>
      <w:bookmarkEnd w:id="19"/>
      <w:proofErr w:type="spellEnd"/>
      <w:proofErr w:type="gramEnd"/>
      <w:r>
        <w:tab/>
      </w:r>
    </w:p>
    <w:p w14:paraId="3BD4DBCE" w14:textId="5E139F4A" w:rsidR="005C6D8A" w:rsidRDefault="0092141D" w:rsidP="005C6D8A">
      <w:r>
        <w:t>En vårdenhet skall ha en tillhörande vårdenhet. Denna klass re</w:t>
      </w:r>
      <w:r w:rsidR="005C6D8A">
        <w:t xml:space="preserve">presenterar information om vårdgivaren för angiven vårdenhet. </w:t>
      </w:r>
    </w:p>
    <w:p w14:paraId="7001468C" w14:textId="77777777" w:rsidR="005C6D8A" w:rsidRDefault="005C6D8A" w:rsidP="005C6D8A"/>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5C6D8A" w:rsidRPr="00E545AD" w14:paraId="63C56A06" w14:textId="77777777" w:rsidTr="00F274E4">
        <w:trPr>
          <w:trHeight w:val="233"/>
        </w:trPr>
        <w:tc>
          <w:tcPr>
            <w:tcW w:w="1276" w:type="dxa"/>
            <w:shd w:val="clear" w:color="auto" w:fill="92D050"/>
            <w:tcMar>
              <w:top w:w="15" w:type="dxa"/>
              <w:left w:w="15" w:type="dxa"/>
              <w:bottom w:w="0" w:type="dxa"/>
              <w:right w:w="15" w:type="dxa"/>
            </w:tcMar>
          </w:tcPr>
          <w:p w14:paraId="7BFC6B75" w14:textId="77777777" w:rsidR="005C6D8A" w:rsidRPr="00E545AD" w:rsidRDefault="005C6D8A"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1DB3586C" w14:textId="77777777" w:rsidR="005C6D8A" w:rsidRPr="00E545AD" w:rsidRDefault="005C6D8A"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0453F6E3" w14:textId="77777777" w:rsidR="005C6D8A" w:rsidRPr="00E545AD" w:rsidRDefault="005C6D8A"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2433192A" w14:textId="77777777" w:rsidR="005C6D8A" w:rsidRPr="00E545AD" w:rsidRDefault="005C6D8A"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57592AA9" w14:textId="77777777" w:rsidR="005C6D8A" w:rsidRDefault="005C6D8A"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12C67D66" w14:textId="77777777" w:rsidR="005C6D8A" w:rsidRPr="00E545AD" w:rsidRDefault="005C6D8A"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5C6D8A" w14:paraId="451D7BCB" w14:textId="77777777" w:rsidTr="00F274E4">
        <w:trPr>
          <w:trHeight w:val="233"/>
        </w:trPr>
        <w:tc>
          <w:tcPr>
            <w:tcW w:w="1276" w:type="dxa"/>
            <w:tcMar>
              <w:top w:w="15" w:type="dxa"/>
              <w:left w:w="15" w:type="dxa"/>
              <w:bottom w:w="0" w:type="dxa"/>
              <w:right w:w="15" w:type="dxa"/>
            </w:tcMar>
          </w:tcPr>
          <w:p w14:paraId="27815C52" w14:textId="77777777" w:rsidR="005C6D8A" w:rsidRPr="00DC264D" w:rsidRDefault="005C6D8A" w:rsidP="00F274E4">
            <w:pPr>
              <w:spacing w:before="40" w:after="40"/>
              <w:ind w:left="57" w:right="57"/>
              <w:rPr>
                <w:rFonts w:eastAsia="Arial Unicode MS"/>
              </w:rPr>
            </w:pPr>
            <w:r w:rsidRPr="00DC264D">
              <w:rPr>
                <w:rFonts w:eastAsia="Arial Unicode MS"/>
              </w:rPr>
              <w:t>id</w:t>
            </w:r>
          </w:p>
        </w:tc>
        <w:tc>
          <w:tcPr>
            <w:tcW w:w="2977" w:type="dxa"/>
            <w:tcMar>
              <w:top w:w="15" w:type="dxa"/>
              <w:left w:w="15" w:type="dxa"/>
              <w:bottom w:w="0" w:type="dxa"/>
              <w:right w:w="15" w:type="dxa"/>
            </w:tcMar>
          </w:tcPr>
          <w:p w14:paraId="28BF7E19" w14:textId="2B862E64" w:rsidR="005C6D8A" w:rsidRDefault="005C6D8A" w:rsidP="005C6D8A">
            <w:pPr>
              <w:spacing w:before="40" w:after="40"/>
              <w:ind w:left="57" w:right="57"/>
              <w:rPr>
                <w:rFonts w:eastAsia="Arial Unicode MS"/>
              </w:rPr>
            </w:pPr>
            <w:r>
              <w:rPr>
                <w:rFonts w:eastAsia="Arial Unicode MS"/>
              </w:rPr>
              <w:t xml:space="preserve">Identifierare i form av HSA-id får vårdgivaren. </w:t>
            </w:r>
          </w:p>
        </w:tc>
        <w:tc>
          <w:tcPr>
            <w:tcW w:w="992" w:type="dxa"/>
            <w:tcMar>
              <w:top w:w="15" w:type="dxa"/>
              <w:left w:w="15" w:type="dxa"/>
              <w:bottom w:w="0" w:type="dxa"/>
              <w:right w:w="15" w:type="dxa"/>
            </w:tcMar>
          </w:tcPr>
          <w:p w14:paraId="5555436C" w14:textId="77777777" w:rsidR="005C6D8A" w:rsidRPr="00031D25" w:rsidRDefault="005C6D8A"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430864DE" w14:textId="77777777" w:rsidR="005C6D8A" w:rsidRDefault="005C6D8A"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3412824C" w14:textId="77777777" w:rsidR="005C6D8A" w:rsidRPr="009947C4" w:rsidRDefault="005C6D8A"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5C6D8A" w14:paraId="7233AB6F" w14:textId="77777777" w:rsidTr="00F274E4">
        <w:trPr>
          <w:trHeight w:val="233"/>
        </w:trPr>
        <w:tc>
          <w:tcPr>
            <w:tcW w:w="1276" w:type="dxa"/>
            <w:tcMar>
              <w:top w:w="15" w:type="dxa"/>
              <w:left w:w="15" w:type="dxa"/>
              <w:bottom w:w="0" w:type="dxa"/>
              <w:right w:w="15" w:type="dxa"/>
            </w:tcMar>
          </w:tcPr>
          <w:p w14:paraId="172300F3" w14:textId="77777777" w:rsidR="005C6D8A" w:rsidRPr="00DC264D" w:rsidRDefault="005C6D8A" w:rsidP="00F274E4">
            <w:pPr>
              <w:spacing w:before="40" w:after="40"/>
              <w:ind w:left="57" w:right="57"/>
              <w:rPr>
                <w:rFonts w:eastAsia="Arial Unicode MS"/>
              </w:rPr>
            </w:pPr>
            <w:proofErr w:type="spellStart"/>
            <w:r>
              <w:rPr>
                <w:rFonts w:eastAsia="Arial Unicode MS"/>
              </w:rPr>
              <w:t>name</w:t>
            </w:r>
            <w:proofErr w:type="spellEnd"/>
          </w:p>
        </w:tc>
        <w:tc>
          <w:tcPr>
            <w:tcW w:w="2977" w:type="dxa"/>
            <w:tcMar>
              <w:top w:w="15" w:type="dxa"/>
              <w:left w:w="15" w:type="dxa"/>
              <w:bottom w:w="0" w:type="dxa"/>
              <w:right w:w="15" w:type="dxa"/>
            </w:tcMar>
          </w:tcPr>
          <w:p w14:paraId="34E83AD4" w14:textId="7A2579BA" w:rsidR="005C6D8A" w:rsidRDefault="005C6D8A" w:rsidP="005C6D8A">
            <w:pPr>
              <w:spacing w:before="40" w:after="40"/>
              <w:ind w:left="57" w:right="57"/>
              <w:rPr>
                <w:rFonts w:eastAsia="Arial Unicode MS"/>
              </w:rPr>
            </w:pPr>
            <w:r>
              <w:rPr>
                <w:rFonts w:eastAsia="Arial Unicode MS"/>
              </w:rPr>
              <w:t>Namn på vårdgivaren</w:t>
            </w:r>
          </w:p>
        </w:tc>
        <w:tc>
          <w:tcPr>
            <w:tcW w:w="992" w:type="dxa"/>
            <w:tcMar>
              <w:top w:w="15" w:type="dxa"/>
              <w:left w:w="15" w:type="dxa"/>
              <w:bottom w:w="0" w:type="dxa"/>
              <w:right w:w="15" w:type="dxa"/>
            </w:tcMar>
          </w:tcPr>
          <w:p w14:paraId="4C25949B" w14:textId="507396B2" w:rsidR="005C6D8A" w:rsidRDefault="00943383" w:rsidP="00F274E4">
            <w:pPr>
              <w:spacing w:before="40" w:after="40"/>
              <w:ind w:left="57" w:right="57"/>
              <w:jc w:val="center"/>
              <w:rPr>
                <w:rFonts w:eastAsia="Arial Unicode MS"/>
              </w:rPr>
            </w:pPr>
            <w:r>
              <w:rPr>
                <w:rFonts w:eastAsia="Arial Unicode MS"/>
              </w:rPr>
              <w:t>ST</w:t>
            </w:r>
          </w:p>
        </w:tc>
        <w:tc>
          <w:tcPr>
            <w:tcW w:w="612" w:type="dxa"/>
            <w:tcMar>
              <w:top w:w="15" w:type="dxa"/>
              <w:left w:w="15" w:type="dxa"/>
              <w:bottom w:w="0" w:type="dxa"/>
              <w:right w:w="15" w:type="dxa"/>
            </w:tcMar>
          </w:tcPr>
          <w:p w14:paraId="58C2E3FC" w14:textId="77777777" w:rsidR="005C6D8A" w:rsidRDefault="005C6D8A"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47B1270B" w14:textId="77777777" w:rsidR="005C6D8A" w:rsidRDefault="005C6D8A" w:rsidP="00F274E4">
            <w:pPr>
              <w:rPr>
                <w:rFonts w:eastAsia="Arial Unicode MS"/>
              </w:rPr>
            </w:pPr>
          </w:p>
        </w:tc>
      </w:tr>
    </w:tbl>
    <w:p w14:paraId="3CD00BE2" w14:textId="77777777" w:rsidR="005C6D8A" w:rsidRDefault="005C6D8A" w:rsidP="005C6D8A"/>
    <w:p w14:paraId="5DA4C900" w14:textId="2064D474" w:rsidR="00313E54" w:rsidRDefault="00313E54" w:rsidP="00313E54">
      <w:pPr>
        <w:pStyle w:val="Rubrik3"/>
      </w:pPr>
      <w:bookmarkStart w:id="20" w:name="_Toc383171219"/>
      <w:proofErr w:type="spellStart"/>
      <w:r>
        <w:t>SourceSystem</w:t>
      </w:r>
      <w:bookmarkEnd w:id="20"/>
      <w:proofErr w:type="spellEnd"/>
      <w:r>
        <w:tab/>
      </w:r>
    </w:p>
    <w:p w14:paraId="15BFFDA3" w14:textId="2226BB5F" w:rsidR="00313E54" w:rsidRDefault="00EE58A9" w:rsidP="00313E54">
      <w:r>
        <w:t xml:space="preserve">Beskriver </w:t>
      </w:r>
      <w:r w:rsidR="00313E54">
        <w:t xml:space="preserve">vilket källsystem </w:t>
      </w:r>
      <w:r w:rsidR="00ED55F8">
        <w:t>medd</w:t>
      </w:r>
      <w:r w:rsidR="007E57CA">
        <w:t>e</w:t>
      </w:r>
      <w:r w:rsidR="00ED55F8">
        <w:t>landet</w:t>
      </w:r>
      <w:r>
        <w:t xml:space="preserve"> kommer ifrån. </w:t>
      </w:r>
    </w:p>
    <w:p w14:paraId="01721AA1" w14:textId="77777777" w:rsidR="00313E54" w:rsidRDefault="00313E54" w:rsidP="00313E54"/>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313E54" w:rsidRPr="00E545AD" w14:paraId="181063B1" w14:textId="77777777" w:rsidTr="00F274E4">
        <w:trPr>
          <w:trHeight w:val="233"/>
        </w:trPr>
        <w:tc>
          <w:tcPr>
            <w:tcW w:w="1276" w:type="dxa"/>
            <w:shd w:val="clear" w:color="auto" w:fill="92D050"/>
            <w:tcMar>
              <w:top w:w="15" w:type="dxa"/>
              <w:left w:w="15" w:type="dxa"/>
              <w:bottom w:w="0" w:type="dxa"/>
              <w:right w:w="15" w:type="dxa"/>
            </w:tcMar>
          </w:tcPr>
          <w:p w14:paraId="11743FC0" w14:textId="77777777" w:rsidR="00313E54" w:rsidRPr="00E545AD" w:rsidRDefault="00313E54"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33BE5123" w14:textId="77777777" w:rsidR="00313E54" w:rsidRPr="00E545AD" w:rsidRDefault="00313E54"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273B8D63" w14:textId="77777777" w:rsidR="00313E54" w:rsidRPr="00E545AD" w:rsidRDefault="00313E54"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32ABCCBF" w14:textId="77777777" w:rsidR="00313E54" w:rsidRPr="00E545AD" w:rsidRDefault="00313E54"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03DA78F2" w14:textId="77777777" w:rsidR="00313E54" w:rsidRDefault="00313E54"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6F5E848F" w14:textId="77777777" w:rsidR="00313E54" w:rsidRPr="00E545AD" w:rsidRDefault="00313E54"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313E54" w14:paraId="66CBD2AC" w14:textId="77777777" w:rsidTr="00F274E4">
        <w:trPr>
          <w:trHeight w:val="233"/>
        </w:trPr>
        <w:tc>
          <w:tcPr>
            <w:tcW w:w="1276" w:type="dxa"/>
            <w:tcMar>
              <w:top w:w="15" w:type="dxa"/>
              <w:left w:w="15" w:type="dxa"/>
              <w:bottom w:w="0" w:type="dxa"/>
              <w:right w:w="15" w:type="dxa"/>
            </w:tcMar>
          </w:tcPr>
          <w:p w14:paraId="47CD313A" w14:textId="77777777" w:rsidR="00313E54" w:rsidRPr="00DC264D" w:rsidRDefault="00313E54" w:rsidP="00F274E4">
            <w:pPr>
              <w:spacing w:before="40" w:after="40"/>
              <w:ind w:left="57" w:right="57"/>
              <w:rPr>
                <w:rFonts w:eastAsia="Arial Unicode MS"/>
              </w:rPr>
            </w:pPr>
            <w:r w:rsidRPr="00DC264D">
              <w:rPr>
                <w:rFonts w:eastAsia="Arial Unicode MS"/>
              </w:rPr>
              <w:t>id</w:t>
            </w:r>
          </w:p>
        </w:tc>
        <w:tc>
          <w:tcPr>
            <w:tcW w:w="2977" w:type="dxa"/>
            <w:tcMar>
              <w:top w:w="15" w:type="dxa"/>
              <w:left w:w="15" w:type="dxa"/>
              <w:bottom w:w="0" w:type="dxa"/>
              <w:right w:w="15" w:type="dxa"/>
            </w:tcMar>
          </w:tcPr>
          <w:p w14:paraId="25E65331" w14:textId="6A4D1056" w:rsidR="00313E54" w:rsidRDefault="00313E54" w:rsidP="004448E4">
            <w:pPr>
              <w:spacing w:before="40" w:after="40"/>
              <w:ind w:left="57" w:right="57"/>
              <w:rPr>
                <w:rFonts w:eastAsia="Arial Unicode MS"/>
              </w:rPr>
            </w:pPr>
            <w:r>
              <w:rPr>
                <w:rFonts w:eastAsia="Arial Unicode MS"/>
              </w:rPr>
              <w:t xml:space="preserve">Identifierare i form av HSA-id får </w:t>
            </w:r>
            <w:r w:rsidR="004448E4">
              <w:rPr>
                <w:rFonts w:eastAsia="Arial Unicode MS"/>
              </w:rPr>
              <w:t>källsystemet</w:t>
            </w:r>
            <w:r>
              <w:rPr>
                <w:rFonts w:eastAsia="Arial Unicode MS"/>
              </w:rPr>
              <w:t xml:space="preserve">. </w:t>
            </w:r>
          </w:p>
        </w:tc>
        <w:tc>
          <w:tcPr>
            <w:tcW w:w="992" w:type="dxa"/>
            <w:tcMar>
              <w:top w:w="15" w:type="dxa"/>
              <w:left w:w="15" w:type="dxa"/>
              <w:bottom w:w="0" w:type="dxa"/>
              <w:right w:w="15" w:type="dxa"/>
            </w:tcMar>
          </w:tcPr>
          <w:p w14:paraId="10123F78" w14:textId="77777777" w:rsidR="00313E54" w:rsidRPr="00031D25" w:rsidRDefault="00313E54"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271988B5" w14:textId="77777777" w:rsidR="00313E54" w:rsidRDefault="00313E5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99E3E61" w14:textId="77777777" w:rsidR="00313E54" w:rsidRPr="009947C4" w:rsidRDefault="00313E54"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bl>
    <w:p w14:paraId="62DA830C" w14:textId="77777777" w:rsidR="005C6D8A" w:rsidRDefault="005C6D8A" w:rsidP="005C6D8A"/>
    <w:p w14:paraId="73E24609" w14:textId="77777777" w:rsidR="005C6D8A" w:rsidRDefault="005C6D8A" w:rsidP="005C6D8A"/>
    <w:p w14:paraId="75DD90C3" w14:textId="5F650122" w:rsidR="00C25CBD" w:rsidRDefault="00C25CBD" w:rsidP="00C25CBD">
      <w:pPr>
        <w:pStyle w:val="Rubrik3"/>
      </w:pPr>
      <w:bookmarkStart w:id="21" w:name="_Toc383171220"/>
      <w:proofErr w:type="spellStart"/>
      <w:r>
        <w:lastRenderedPageBreak/>
        <w:t>Device</w:t>
      </w:r>
      <w:bookmarkEnd w:id="21"/>
      <w:proofErr w:type="spellEnd"/>
      <w:r>
        <w:tab/>
      </w:r>
    </w:p>
    <w:p w14:paraId="500783CC" w14:textId="406BAA5A" w:rsidR="00C25CBD" w:rsidRDefault="000B00AD" w:rsidP="00C25CBD">
      <w:r>
        <w:t>Innehåller information om vilken apparat</w:t>
      </w:r>
      <w:r w:rsidR="00E50D37">
        <w:t xml:space="preserve"> eller medicinsk utrustning</w:t>
      </w:r>
      <w:r>
        <w:t xml:space="preserve"> som användes vid</w:t>
      </w:r>
      <w:r w:rsidR="00E50D37">
        <w:t xml:space="preserve"> mätningen</w:t>
      </w:r>
      <w:r>
        <w:t xml:space="preserve">. </w:t>
      </w:r>
    </w:p>
    <w:p w14:paraId="4B5805CC" w14:textId="77777777" w:rsidR="00C25CBD" w:rsidRDefault="00C25CBD" w:rsidP="00C25CBD"/>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C25CBD" w:rsidRPr="00E545AD" w14:paraId="39E5136B" w14:textId="77777777" w:rsidTr="00F274E4">
        <w:trPr>
          <w:trHeight w:val="233"/>
        </w:trPr>
        <w:tc>
          <w:tcPr>
            <w:tcW w:w="1276" w:type="dxa"/>
            <w:shd w:val="clear" w:color="auto" w:fill="92D050"/>
            <w:tcMar>
              <w:top w:w="15" w:type="dxa"/>
              <w:left w:w="15" w:type="dxa"/>
              <w:bottom w:w="0" w:type="dxa"/>
              <w:right w:w="15" w:type="dxa"/>
            </w:tcMar>
          </w:tcPr>
          <w:p w14:paraId="0AE3310A" w14:textId="77777777" w:rsidR="00C25CBD" w:rsidRPr="00E545AD" w:rsidRDefault="00C25CBD"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48DCFC83" w14:textId="77777777" w:rsidR="00C25CBD" w:rsidRPr="00E545AD" w:rsidRDefault="00C25CBD"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60D00A0D" w14:textId="77777777" w:rsidR="00C25CBD" w:rsidRPr="00E545AD" w:rsidRDefault="00C25CBD"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281E741C" w14:textId="77777777" w:rsidR="00C25CBD" w:rsidRPr="00E545AD" w:rsidRDefault="00C25CBD"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3359126A" w14:textId="77777777" w:rsidR="00C25CBD" w:rsidRDefault="00C25CBD"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7B2447D8" w14:textId="77777777" w:rsidR="00C25CBD" w:rsidRPr="00E545AD" w:rsidRDefault="00C25CBD"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25CBD" w14:paraId="6F6EBBBE" w14:textId="77777777" w:rsidTr="00F274E4">
        <w:trPr>
          <w:trHeight w:val="233"/>
        </w:trPr>
        <w:tc>
          <w:tcPr>
            <w:tcW w:w="1276" w:type="dxa"/>
            <w:tcMar>
              <w:top w:w="15" w:type="dxa"/>
              <w:left w:w="15" w:type="dxa"/>
              <w:bottom w:w="0" w:type="dxa"/>
              <w:right w:w="15" w:type="dxa"/>
            </w:tcMar>
          </w:tcPr>
          <w:p w14:paraId="2426C3B8" w14:textId="77777777" w:rsidR="00C25CBD" w:rsidRPr="00DC264D" w:rsidRDefault="00C25CBD" w:rsidP="00F274E4">
            <w:pPr>
              <w:spacing w:before="40" w:after="40"/>
              <w:ind w:left="57" w:right="57"/>
              <w:rPr>
                <w:rFonts w:eastAsia="Arial Unicode MS"/>
              </w:rPr>
            </w:pPr>
            <w:r w:rsidRPr="00DC264D">
              <w:rPr>
                <w:rFonts w:eastAsia="Arial Unicode MS"/>
              </w:rPr>
              <w:t>id</w:t>
            </w:r>
          </w:p>
        </w:tc>
        <w:tc>
          <w:tcPr>
            <w:tcW w:w="2977" w:type="dxa"/>
            <w:tcMar>
              <w:top w:w="15" w:type="dxa"/>
              <w:left w:w="15" w:type="dxa"/>
              <w:bottom w:w="0" w:type="dxa"/>
              <w:right w:w="15" w:type="dxa"/>
            </w:tcMar>
          </w:tcPr>
          <w:p w14:paraId="7E2F2722" w14:textId="77777777" w:rsidR="00C25CBD" w:rsidRDefault="00C25CBD" w:rsidP="00F274E4">
            <w:pPr>
              <w:spacing w:before="40" w:after="40"/>
              <w:ind w:left="57" w:right="57"/>
              <w:rPr>
                <w:rFonts w:eastAsia="Arial Unicode MS"/>
              </w:rPr>
            </w:pPr>
            <w:r>
              <w:rPr>
                <w:rFonts w:eastAsia="Arial Unicode MS"/>
              </w:rPr>
              <w:t xml:space="preserve">Identifierare i form av HSA-id får källsystemet. </w:t>
            </w:r>
          </w:p>
        </w:tc>
        <w:tc>
          <w:tcPr>
            <w:tcW w:w="992" w:type="dxa"/>
            <w:tcMar>
              <w:top w:w="15" w:type="dxa"/>
              <w:left w:w="15" w:type="dxa"/>
              <w:bottom w:w="0" w:type="dxa"/>
              <w:right w:w="15" w:type="dxa"/>
            </w:tcMar>
          </w:tcPr>
          <w:p w14:paraId="71FD3384" w14:textId="77777777" w:rsidR="00C25CBD" w:rsidRPr="00031D25" w:rsidRDefault="00C25CBD"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19AE4C03" w14:textId="0DCE5ACF" w:rsidR="00C25CBD" w:rsidRDefault="00E50D37" w:rsidP="00F274E4">
            <w:pPr>
              <w:spacing w:before="40" w:after="40"/>
              <w:ind w:left="57" w:right="57"/>
              <w:rPr>
                <w:rFonts w:eastAsia="Arial Unicode MS"/>
              </w:rPr>
            </w:pPr>
            <w:r>
              <w:rPr>
                <w:rFonts w:eastAsia="Arial Unicode MS"/>
              </w:rPr>
              <w:t>0</w:t>
            </w:r>
            <w:proofErr w:type="gramStart"/>
            <w:r w:rsidR="00C25CBD">
              <w:rPr>
                <w:rFonts w:eastAsia="Arial Unicode MS"/>
              </w:rPr>
              <w:t>..</w:t>
            </w:r>
            <w:proofErr w:type="gramEnd"/>
            <w:r w:rsidR="00C25CBD">
              <w:rPr>
                <w:rFonts w:eastAsia="Arial Unicode MS"/>
              </w:rPr>
              <w:t>1</w:t>
            </w:r>
          </w:p>
        </w:tc>
        <w:tc>
          <w:tcPr>
            <w:tcW w:w="2932" w:type="dxa"/>
            <w:tcMar>
              <w:top w:w="15" w:type="dxa"/>
              <w:left w:w="15" w:type="dxa"/>
              <w:bottom w:w="0" w:type="dxa"/>
              <w:right w:w="15" w:type="dxa"/>
            </w:tcMar>
          </w:tcPr>
          <w:p w14:paraId="4EA6C8B6" w14:textId="77777777" w:rsidR="00C25CBD" w:rsidRPr="009947C4" w:rsidRDefault="00C25CBD"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E50D37" w14:paraId="3EE6EC4A" w14:textId="77777777" w:rsidTr="00F274E4">
        <w:trPr>
          <w:trHeight w:val="233"/>
        </w:trPr>
        <w:tc>
          <w:tcPr>
            <w:tcW w:w="1276" w:type="dxa"/>
            <w:tcMar>
              <w:top w:w="15" w:type="dxa"/>
              <w:left w:w="15" w:type="dxa"/>
              <w:bottom w:w="0" w:type="dxa"/>
              <w:right w:w="15" w:type="dxa"/>
            </w:tcMar>
          </w:tcPr>
          <w:p w14:paraId="1559AE95" w14:textId="522A92E7" w:rsidR="00E50D37" w:rsidRPr="00DC264D" w:rsidRDefault="00E50D37" w:rsidP="00F274E4">
            <w:pPr>
              <w:spacing w:before="40" w:after="40"/>
              <w:ind w:left="57" w:right="57"/>
              <w:rPr>
                <w:rFonts w:eastAsia="Arial Unicode MS"/>
              </w:rPr>
            </w:pPr>
            <w:proofErr w:type="spellStart"/>
            <w:r>
              <w:rPr>
                <w:rFonts w:eastAsia="Arial Unicode MS"/>
              </w:rPr>
              <w:t>type</w:t>
            </w:r>
            <w:proofErr w:type="spellEnd"/>
          </w:p>
        </w:tc>
        <w:tc>
          <w:tcPr>
            <w:tcW w:w="2977" w:type="dxa"/>
            <w:tcMar>
              <w:top w:w="15" w:type="dxa"/>
              <w:left w:w="15" w:type="dxa"/>
              <w:bottom w:w="0" w:type="dxa"/>
              <w:right w:w="15" w:type="dxa"/>
            </w:tcMar>
          </w:tcPr>
          <w:p w14:paraId="2C8B4E17" w14:textId="2F44702A" w:rsidR="00E50D37" w:rsidRDefault="00E50D37" w:rsidP="00F274E4">
            <w:pPr>
              <w:spacing w:before="40" w:after="40"/>
              <w:ind w:left="57" w:right="57"/>
              <w:rPr>
                <w:rFonts w:eastAsia="Arial Unicode MS"/>
              </w:rPr>
            </w:pPr>
            <w:r>
              <w:rPr>
                <w:rFonts w:eastAsia="Arial Unicode MS"/>
              </w:rPr>
              <w:t>Beskriver vilken typ av apparat det är.</w:t>
            </w:r>
          </w:p>
        </w:tc>
        <w:tc>
          <w:tcPr>
            <w:tcW w:w="992" w:type="dxa"/>
            <w:tcMar>
              <w:top w:w="15" w:type="dxa"/>
              <w:left w:w="15" w:type="dxa"/>
              <w:bottom w:w="0" w:type="dxa"/>
              <w:right w:w="15" w:type="dxa"/>
            </w:tcMar>
          </w:tcPr>
          <w:p w14:paraId="773F9887" w14:textId="6F8FD445" w:rsidR="00E50D37" w:rsidRDefault="00E50D37" w:rsidP="00F274E4">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5DCB5A84" w14:textId="7BCF532C" w:rsidR="00E50D37" w:rsidRDefault="00E50D37"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5D5C744F" w14:textId="688B629B" w:rsidR="00E50D37" w:rsidRDefault="00E50D37" w:rsidP="00F274E4">
            <w:pPr>
              <w:rPr>
                <w:rFonts w:eastAsia="Arial Unicode MS"/>
              </w:rPr>
            </w:pPr>
          </w:p>
        </w:tc>
      </w:tr>
      <w:tr w:rsidR="00E50D37" w14:paraId="58B5C7CB" w14:textId="77777777" w:rsidTr="00F274E4">
        <w:trPr>
          <w:trHeight w:val="233"/>
        </w:trPr>
        <w:tc>
          <w:tcPr>
            <w:tcW w:w="1276" w:type="dxa"/>
            <w:tcMar>
              <w:top w:w="15" w:type="dxa"/>
              <w:left w:w="15" w:type="dxa"/>
              <w:bottom w:w="0" w:type="dxa"/>
              <w:right w:w="15" w:type="dxa"/>
            </w:tcMar>
          </w:tcPr>
          <w:p w14:paraId="17B84494" w14:textId="4652832E" w:rsidR="00E50D37" w:rsidRPr="00DC264D" w:rsidRDefault="00E50D37" w:rsidP="00F274E4">
            <w:pPr>
              <w:spacing w:before="40" w:after="40"/>
              <w:ind w:left="57" w:right="57"/>
              <w:rPr>
                <w:rFonts w:eastAsia="Arial Unicode MS"/>
              </w:rPr>
            </w:pPr>
            <w:proofErr w:type="spellStart"/>
            <w:r>
              <w:rPr>
                <w:rFonts w:eastAsia="Arial Unicode MS"/>
              </w:rPr>
              <w:t>manufacturerModelName</w:t>
            </w:r>
            <w:proofErr w:type="spellEnd"/>
          </w:p>
        </w:tc>
        <w:tc>
          <w:tcPr>
            <w:tcW w:w="2977" w:type="dxa"/>
            <w:tcMar>
              <w:top w:w="15" w:type="dxa"/>
              <w:left w:w="15" w:type="dxa"/>
              <w:bottom w:w="0" w:type="dxa"/>
              <w:right w:w="15" w:type="dxa"/>
            </w:tcMar>
          </w:tcPr>
          <w:p w14:paraId="132BA38E" w14:textId="3D950C4F" w:rsidR="00E50D37" w:rsidRDefault="00E50D37" w:rsidP="00E50D37">
            <w:pPr>
              <w:spacing w:before="40" w:after="40"/>
              <w:ind w:left="57" w:right="57"/>
              <w:rPr>
                <w:rFonts w:eastAsia="Arial Unicode MS"/>
              </w:rPr>
            </w:pPr>
            <w:r>
              <w:rPr>
                <w:rFonts w:eastAsia="Arial Unicode MS"/>
              </w:rPr>
              <w:t>Tillverkarens benämning på apparaten/utrustningen</w:t>
            </w:r>
          </w:p>
        </w:tc>
        <w:tc>
          <w:tcPr>
            <w:tcW w:w="992" w:type="dxa"/>
            <w:tcMar>
              <w:top w:w="15" w:type="dxa"/>
              <w:left w:w="15" w:type="dxa"/>
              <w:bottom w:w="0" w:type="dxa"/>
              <w:right w:w="15" w:type="dxa"/>
            </w:tcMar>
          </w:tcPr>
          <w:p w14:paraId="0C2E447F" w14:textId="68290878" w:rsidR="00E50D37" w:rsidRDefault="00943383" w:rsidP="00F274E4">
            <w:pPr>
              <w:spacing w:before="40" w:after="40"/>
              <w:ind w:left="57" w:right="57"/>
              <w:jc w:val="center"/>
              <w:rPr>
                <w:rFonts w:eastAsia="Arial Unicode MS"/>
              </w:rPr>
            </w:pPr>
            <w:r>
              <w:rPr>
                <w:rFonts w:eastAsia="Arial Unicode MS"/>
              </w:rPr>
              <w:t>ST</w:t>
            </w:r>
          </w:p>
        </w:tc>
        <w:tc>
          <w:tcPr>
            <w:tcW w:w="612" w:type="dxa"/>
            <w:tcMar>
              <w:top w:w="15" w:type="dxa"/>
              <w:left w:w="15" w:type="dxa"/>
              <w:bottom w:w="0" w:type="dxa"/>
              <w:right w:w="15" w:type="dxa"/>
            </w:tcMar>
          </w:tcPr>
          <w:p w14:paraId="660681AB" w14:textId="0936D9C2" w:rsidR="00E50D37" w:rsidRDefault="00943383"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22A96C8B" w14:textId="77777777" w:rsidR="00E50D37" w:rsidRDefault="00E50D37" w:rsidP="00F274E4">
            <w:pPr>
              <w:rPr>
                <w:rFonts w:eastAsia="Arial Unicode MS"/>
              </w:rPr>
            </w:pPr>
          </w:p>
        </w:tc>
      </w:tr>
    </w:tbl>
    <w:p w14:paraId="4AA5CFF0" w14:textId="77777777" w:rsidR="005C6D8A" w:rsidRDefault="005C6D8A" w:rsidP="005C6D8A"/>
    <w:p w14:paraId="56271004" w14:textId="77777777" w:rsidR="005C6D8A" w:rsidRDefault="005C6D8A" w:rsidP="005C6D8A"/>
    <w:p w14:paraId="44781A97" w14:textId="6A262645" w:rsidR="00943383" w:rsidRDefault="00943383" w:rsidP="00943383">
      <w:pPr>
        <w:pStyle w:val="Rubrik3"/>
      </w:pPr>
      <w:bookmarkStart w:id="22" w:name="_Toc383171221"/>
      <w:proofErr w:type="spellStart"/>
      <w:r>
        <w:t>Location</w:t>
      </w:r>
      <w:bookmarkEnd w:id="22"/>
      <w:proofErr w:type="spellEnd"/>
      <w:r>
        <w:tab/>
      </w:r>
    </w:p>
    <w:p w14:paraId="4EA0F323" w14:textId="23B17FDB" w:rsidR="00943383" w:rsidRPr="001F2C44" w:rsidRDefault="001F2C44" w:rsidP="00943383">
      <w:r>
        <w:t xml:space="preserve">Klassen </w:t>
      </w:r>
      <w:proofErr w:type="spellStart"/>
      <w:r>
        <w:rPr>
          <w:i/>
        </w:rPr>
        <w:t>Location</w:t>
      </w:r>
      <w:proofErr w:type="spellEnd"/>
      <w:r>
        <w:t xml:space="preserve"> beskriver var handlingen skedde, </w:t>
      </w:r>
      <w:proofErr w:type="gramStart"/>
      <w:r>
        <w:t>dvs</w:t>
      </w:r>
      <w:proofErr w:type="gramEnd"/>
      <w:r>
        <w:t xml:space="preserve"> fysisk plats. Detta kan vara exempelvis en vårdenhet, hemma hos en patient eller även utanför en byggnad.  </w:t>
      </w:r>
    </w:p>
    <w:p w14:paraId="0F9C6F38" w14:textId="77777777" w:rsidR="00943383" w:rsidRDefault="00943383" w:rsidP="00943383"/>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943383" w:rsidRPr="00E545AD" w14:paraId="3D4EB1B9" w14:textId="77777777" w:rsidTr="00F274E4">
        <w:trPr>
          <w:trHeight w:val="233"/>
        </w:trPr>
        <w:tc>
          <w:tcPr>
            <w:tcW w:w="1276" w:type="dxa"/>
            <w:shd w:val="clear" w:color="auto" w:fill="92D050"/>
            <w:tcMar>
              <w:top w:w="15" w:type="dxa"/>
              <w:left w:w="15" w:type="dxa"/>
              <w:bottom w:w="0" w:type="dxa"/>
              <w:right w:w="15" w:type="dxa"/>
            </w:tcMar>
          </w:tcPr>
          <w:p w14:paraId="7F63613A" w14:textId="77777777" w:rsidR="00943383" w:rsidRPr="00E545AD" w:rsidRDefault="00943383"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2295DC84" w14:textId="77777777" w:rsidR="00943383" w:rsidRPr="00E545AD" w:rsidRDefault="00943383"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6A3983E6" w14:textId="77777777" w:rsidR="00943383" w:rsidRPr="00E545AD" w:rsidRDefault="00943383"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3B86077D" w14:textId="77777777" w:rsidR="00943383" w:rsidRPr="00E545AD" w:rsidRDefault="00943383"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1FDA26B2" w14:textId="77777777" w:rsidR="00943383" w:rsidRDefault="00943383"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0F0B3DCE" w14:textId="77777777" w:rsidR="00943383" w:rsidRPr="00E545AD" w:rsidRDefault="00943383"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43383" w14:paraId="26E43F4A" w14:textId="77777777" w:rsidTr="00F274E4">
        <w:trPr>
          <w:trHeight w:val="233"/>
        </w:trPr>
        <w:tc>
          <w:tcPr>
            <w:tcW w:w="1276" w:type="dxa"/>
            <w:tcMar>
              <w:top w:w="15" w:type="dxa"/>
              <w:left w:w="15" w:type="dxa"/>
              <w:bottom w:w="0" w:type="dxa"/>
              <w:right w:w="15" w:type="dxa"/>
            </w:tcMar>
          </w:tcPr>
          <w:p w14:paraId="0F04CE4B" w14:textId="4105A437" w:rsidR="00943383" w:rsidRPr="00DC264D" w:rsidRDefault="00943383" w:rsidP="00F274E4">
            <w:pPr>
              <w:spacing w:before="40" w:after="40"/>
              <w:ind w:left="57" w:right="57"/>
              <w:rPr>
                <w:rFonts w:eastAsia="Arial Unicode MS"/>
              </w:rPr>
            </w:pPr>
            <w:r>
              <w:rPr>
                <w:rFonts w:eastAsia="Arial Unicode MS"/>
              </w:rPr>
              <w:t>id</w:t>
            </w:r>
          </w:p>
        </w:tc>
        <w:tc>
          <w:tcPr>
            <w:tcW w:w="2977" w:type="dxa"/>
            <w:tcMar>
              <w:top w:w="15" w:type="dxa"/>
              <w:left w:w="15" w:type="dxa"/>
              <w:bottom w:w="0" w:type="dxa"/>
              <w:right w:w="15" w:type="dxa"/>
            </w:tcMar>
          </w:tcPr>
          <w:p w14:paraId="466ABCAE" w14:textId="0F91C624" w:rsidR="00943383" w:rsidRDefault="001F2C44" w:rsidP="00F274E4">
            <w:pPr>
              <w:spacing w:before="40" w:after="40"/>
              <w:ind w:left="57" w:right="57"/>
              <w:rPr>
                <w:rFonts w:eastAsia="Arial Unicode MS"/>
              </w:rPr>
            </w:pPr>
            <w:r>
              <w:rPr>
                <w:rFonts w:eastAsia="Arial Unicode MS"/>
              </w:rPr>
              <w:t xml:space="preserve">Identifierare för platsen. Anges om platsen är en vårdenhet. </w:t>
            </w:r>
          </w:p>
        </w:tc>
        <w:tc>
          <w:tcPr>
            <w:tcW w:w="992" w:type="dxa"/>
            <w:tcMar>
              <w:top w:w="15" w:type="dxa"/>
              <w:left w:w="15" w:type="dxa"/>
              <w:bottom w:w="0" w:type="dxa"/>
              <w:right w:w="15" w:type="dxa"/>
            </w:tcMar>
          </w:tcPr>
          <w:p w14:paraId="07D54A36" w14:textId="77777777" w:rsidR="00943383" w:rsidRPr="00031D25" w:rsidRDefault="00943383"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1C8CBBC8" w14:textId="77777777" w:rsidR="00943383" w:rsidRDefault="00943383"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5E0CAA0B" w14:textId="77777777" w:rsidR="00943383" w:rsidRPr="009947C4" w:rsidRDefault="00943383"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943383" w14:paraId="5107D0E4" w14:textId="77777777" w:rsidTr="00F274E4">
        <w:trPr>
          <w:trHeight w:val="233"/>
        </w:trPr>
        <w:tc>
          <w:tcPr>
            <w:tcW w:w="1276" w:type="dxa"/>
            <w:tcMar>
              <w:top w:w="15" w:type="dxa"/>
              <w:left w:w="15" w:type="dxa"/>
              <w:bottom w:w="0" w:type="dxa"/>
              <w:right w:w="15" w:type="dxa"/>
            </w:tcMar>
          </w:tcPr>
          <w:p w14:paraId="1D5CC4D0" w14:textId="0E163ACA" w:rsidR="00943383" w:rsidRPr="00DC264D" w:rsidRDefault="00943383" w:rsidP="00F274E4">
            <w:pPr>
              <w:spacing w:before="40" w:after="40"/>
              <w:ind w:left="57" w:right="57"/>
              <w:rPr>
                <w:rFonts w:eastAsia="Arial Unicode MS"/>
              </w:rPr>
            </w:pPr>
            <w:proofErr w:type="spellStart"/>
            <w:r>
              <w:rPr>
                <w:rFonts w:eastAsia="Arial Unicode MS"/>
              </w:rPr>
              <w:t>name</w:t>
            </w:r>
            <w:proofErr w:type="spellEnd"/>
          </w:p>
        </w:tc>
        <w:tc>
          <w:tcPr>
            <w:tcW w:w="2977" w:type="dxa"/>
            <w:tcMar>
              <w:top w:w="15" w:type="dxa"/>
              <w:left w:w="15" w:type="dxa"/>
              <w:bottom w:w="0" w:type="dxa"/>
              <w:right w:w="15" w:type="dxa"/>
            </w:tcMar>
          </w:tcPr>
          <w:p w14:paraId="0AF72B9E" w14:textId="666B1430" w:rsidR="00943383" w:rsidRDefault="001F2C44" w:rsidP="00F274E4">
            <w:pPr>
              <w:spacing w:before="40" w:after="40"/>
              <w:ind w:left="57" w:right="57"/>
              <w:rPr>
                <w:rFonts w:eastAsia="Arial Unicode MS"/>
              </w:rPr>
            </w:pPr>
            <w:r>
              <w:rPr>
                <w:rFonts w:eastAsia="Arial Unicode MS"/>
              </w:rPr>
              <w:t>Namn på platsen</w:t>
            </w:r>
          </w:p>
        </w:tc>
        <w:tc>
          <w:tcPr>
            <w:tcW w:w="992" w:type="dxa"/>
            <w:tcMar>
              <w:top w:w="15" w:type="dxa"/>
              <w:left w:w="15" w:type="dxa"/>
              <w:bottom w:w="0" w:type="dxa"/>
              <w:right w:w="15" w:type="dxa"/>
            </w:tcMar>
          </w:tcPr>
          <w:p w14:paraId="47510DE3" w14:textId="1C22FD09" w:rsidR="00943383" w:rsidRDefault="00943383" w:rsidP="00943383">
            <w:pPr>
              <w:spacing w:before="40" w:after="40"/>
              <w:ind w:left="57" w:right="57"/>
              <w:jc w:val="center"/>
              <w:rPr>
                <w:rFonts w:eastAsia="Arial Unicode MS"/>
              </w:rPr>
            </w:pPr>
            <w:r>
              <w:rPr>
                <w:rFonts w:eastAsia="Arial Unicode MS"/>
              </w:rPr>
              <w:t>ST</w:t>
            </w:r>
          </w:p>
        </w:tc>
        <w:tc>
          <w:tcPr>
            <w:tcW w:w="612" w:type="dxa"/>
            <w:tcMar>
              <w:top w:w="15" w:type="dxa"/>
              <w:left w:w="15" w:type="dxa"/>
              <w:bottom w:w="0" w:type="dxa"/>
              <w:right w:w="15" w:type="dxa"/>
            </w:tcMar>
          </w:tcPr>
          <w:p w14:paraId="0B8E8DDE" w14:textId="7F0D7AA7" w:rsidR="00943383" w:rsidRDefault="00943383"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76E52D4D" w14:textId="77777777" w:rsidR="00943383" w:rsidRDefault="00943383" w:rsidP="00F274E4">
            <w:pPr>
              <w:rPr>
                <w:rFonts w:eastAsia="Arial Unicode MS"/>
              </w:rPr>
            </w:pPr>
          </w:p>
        </w:tc>
      </w:tr>
      <w:tr w:rsidR="00943383" w14:paraId="592CE4DC" w14:textId="77777777" w:rsidTr="00F274E4">
        <w:trPr>
          <w:trHeight w:val="233"/>
        </w:trPr>
        <w:tc>
          <w:tcPr>
            <w:tcW w:w="1276" w:type="dxa"/>
            <w:tcMar>
              <w:top w:w="15" w:type="dxa"/>
              <w:left w:w="15" w:type="dxa"/>
              <w:bottom w:w="0" w:type="dxa"/>
              <w:right w:w="15" w:type="dxa"/>
            </w:tcMar>
          </w:tcPr>
          <w:p w14:paraId="33E5A6A7" w14:textId="1F786041" w:rsidR="00943383" w:rsidRPr="00DC264D" w:rsidRDefault="00943383" w:rsidP="00F274E4">
            <w:pPr>
              <w:spacing w:before="40" w:after="40"/>
              <w:ind w:left="57" w:right="57"/>
              <w:rPr>
                <w:rFonts w:eastAsia="Arial Unicode MS"/>
              </w:rPr>
            </w:pPr>
            <w:proofErr w:type="spellStart"/>
            <w:r>
              <w:rPr>
                <w:rFonts w:eastAsia="Arial Unicode MS"/>
              </w:rPr>
              <w:t>address</w:t>
            </w:r>
            <w:proofErr w:type="spellEnd"/>
          </w:p>
        </w:tc>
        <w:tc>
          <w:tcPr>
            <w:tcW w:w="2977" w:type="dxa"/>
            <w:tcMar>
              <w:top w:w="15" w:type="dxa"/>
              <w:left w:w="15" w:type="dxa"/>
              <w:bottom w:w="0" w:type="dxa"/>
              <w:right w:w="15" w:type="dxa"/>
            </w:tcMar>
          </w:tcPr>
          <w:p w14:paraId="0C3716C2" w14:textId="34F26FB9" w:rsidR="00943383" w:rsidRDefault="001F2C44" w:rsidP="00F274E4">
            <w:pPr>
              <w:spacing w:before="40" w:after="40"/>
              <w:ind w:left="57" w:right="57"/>
              <w:rPr>
                <w:rFonts w:eastAsia="Arial Unicode MS"/>
              </w:rPr>
            </w:pPr>
            <w:r>
              <w:rPr>
                <w:rFonts w:eastAsia="Arial Unicode MS"/>
              </w:rPr>
              <w:t>Adress för platsen</w:t>
            </w:r>
          </w:p>
        </w:tc>
        <w:tc>
          <w:tcPr>
            <w:tcW w:w="992" w:type="dxa"/>
            <w:tcMar>
              <w:top w:w="15" w:type="dxa"/>
              <w:left w:w="15" w:type="dxa"/>
              <w:bottom w:w="0" w:type="dxa"/>
              <w:right w:w="15" w:type="dxa"/>
            </w:tcMar>
          </w:tcPr>
          <w:p w14:paraId="3870CBE5" w14:textId="0C2FB0FB" w:rsidR="00943383" w:rsidRDefault="00943383" w:rsidP="00F274E4">
            <w:pPr>
              <w:spacing w:before="40" w:after="40"/>
              <w:ind w:left="57" w:right="57"/>
              <w:jc w:val="center"/>
              <w:rPr>
                <w:rFonts w:eastAsia="Arial Unicode MS"/>
              </w:rPr>
            </w:pPr>
            <w:r>
              <w:rPr>
                <w:rFonts w:eastAsia="Arial Unicode MS"/>
              </w:rPr>
              <w:t>AD</w:t>
            </w:r>
          </w:p>
        </w:tc>
        <w:tc>
          <w:tcPr>
            <w:tcW w:w="612" w:type="dxa"/>
            <w:tcMar>
              <w:top w:w="15" w:type="dxa"/>
              <w:left w:w="15" w:type="dxa"/>
              <w:bottom w:w="0" w:type="dxa"/>
              <w:right w:w="15" w:type="dxa"/>
            </w:tcMar>
          </w:tcPr>
          <w:p w14:paraId="5A4AEB9A" w14:textId="3220A83A" w:rsidR="00943383" w:rsidRDefault="00943383" w:rsidP="001F2C44">
            <w:pPr>
              <w:spacing w:before="40" w:after="40"/>
              <w:ind w:left="57" w:right="57"/>
              <w:rPr>
                <w:rFonts w:eastAsia="Arial Unicode MS"/>
              </w:rPr>
            </w:pPr>
            <w:r>
              <w:rPr>
                <w:rFonts w:eastAsia="Arial Unicode MS"/>
              </w:rPr>
              <w:t>0</w:t>
            </w:r>
            <w:proofErr w:type="gramStart"/>
            <w:r>
              <w:rPr>
                <w:rFonts w:eastAsia="Arial Unicode MS"/>
              </w:rPr>
              <w:t>..</w:t>
            </w:r>
            <w:proofErr w:type="gramEnd"/>
            <w:r w:rsidR="001F2C44">
              <w:rPr>
                <w:rFonts w:eastAsia="Arial Unicode MS"/>
              </w:rPr>
              <w:t>*</w:t>
            </w:r>
          </w:p>
        </w:tc>
        <w:tc>
          <w:tcPr>
            <w:tcW w:w="2932" w:type="dxa"/>
            <w:tcMar>
              <w:top w:w="15" w:type="dxa"/>
              <w:left w:w="15" w:type="dxa"/>
              <w:bottom w:w="0" w:type="dxa"/>
              <w:right w:w="15" w:type="dxa"/>
            </w:tcMar>
          </w:tcPr>
          <w:p w14:paraId="073D63DE" w14:textId="77777777" w:rsidR="00943383" w:rsidRDefault="00943383" w:rsidP="00F274E4">
            <w:pPr>
              <w:rPr>
                <w:rFonts w:eastAsia="Arial Unicode MS"/>
              </w:rPr>
            </w:pPr>
          </w:p>
        </w:tc>
      </w:tr>
      <w:tr w:rsidR="00943383" w14:paraId="696540C0" w14:textId="77777777" w:rsidTr="00F274E4">
        <w:trPr>
          <w:trHeight w:val="233"/>
        </w:trPr>
        <w:tc>
          <w:tcPr>
            <w:tcW w:w="1276" w:type="dxa"/>
            <w:tcMar>
              <w:top w:w="15" w:type="dxa"/>
              <w:left w:w="15" w:type="dxa"/>
              <w:bottom w:w="0" w:type="dxa"/>
              <w:right w:w="15" w:type="dxa"/>
            </w:tcMar>
          </w:tcPr>
          <w:p w14:paraId="0194236B" w14:textId="68116445" w:rsidR="00943383" w:rsidRDefault="00943383" w:rsidP="00F274E4">
            <w:pPr>
              <w:spacing w:before="40" w:after="40"/>
              <w:ind w:left="57" w:right="57"/>
              <w:rPr>
                <w:rFonts w:eastAsia="Arial Unicode MS"/>
              </w:rPr>
            </w:pPr>
            <w:proofErr w:type="spellStart"/>
            <w:r>
              <w:rPr>
                <w:rFonts w:eastAsia="Arial Unicode MS"/>
              </w:rPr>
              <w:t>telecom</w:t>
            </w:r>
            <w:proofErr w:type="spellEnd"/>
          </w:p>
        </w:tc>
        <w:tc>
          <w:tcPr>
            <w:tcW w:w="2977" w:type="dxa"/>
            <w:tcMar>
              <w:top w:w="15" w:type="dxa"/>
              <w:left w:w="15" w:type="dxa"/>
              <w:bottom w:w="0" w:type="dxa"/>
              <w:right w:w="15" w:type="dxa"/>
            </w:tcMar>
          </w:tcPr>
          <w:p w14:paraId="2B1F816F" w14:textId="6C70E7C8" w:rsidR="00943383" w:rsidRDefault="001F2C44" w:rsidP="00F274E4">
            <w:pPr>
              <w:spacing w:before="40" w:after="40"/>
              <w:ind w:left="57" w:right="57"/>
              <w:rPr>
                <w:rFonts w:eastAsia="Arial Unicode MS"/>
              </w:rPr>
            </w:pPr>
            <w:r>
              <w:rPr>
                <w:rFonts w:eastAsia="Arial Unicode MS"/>
              </w:rPr>
              <w:t xml:space="preserve">Platsens telefonnummer och/eller mail </w:t>
            </w:r>
          </w:p>
        </w:tc>
        <w:tc>
          <w:tcPr>
            <w:tcW w:w="992" w:type="dxa"/>
            <w:tcMar>
              <w:top w:w="15" w:type="dxa"/>
              <w:left w:w="15" w:type="dxa"/>
              <w:bottom w:w="0" w:type="dxa"/>
              <w:right w:w="15" w:type="dxa"/>
            </w:tcMar>
          </w:tcPr>
          <w:p w14:paraId="72B556B0" w14:textId="1CA53B1E" w:rsidR="00943383" w:rsidRDefault="00943383" w:rsidP="00F274E4">
            <w:pPr>
              <w:spacing w:before="40" w:after="40"/>
              <w:ind w:left="57" w:right="57"/>
              <w:jc w:val="center"/>
              <w:rPr>
                <w:rFonts w:eastAsia="Arial Unicode MS"/>
              </w:rPr>
            </w:pPr>
            <w:r>
              <w:rPr>
                <w:rFonts w:eastAsia="Arial Unicode MS"/>
              </w:rPr>
              <w:t>TEL</w:t>
            </w:r>
          </w:p>
        </w:tc>
        <w:tc>
          <w:tcPr>
            <w:tcW w:w="612" w:type="dxa"/>
            <w:tcMar>
              <w:top w:w="15" w:type="dxa"/>
              <w:left w:w="15" w:type="dxa"/>
              <w:bottom w:w="0" w:type="dxa"/>
              <w:right w:w="15" w:type="dxa"/>
            </w:tcMar>
          </w:tcPr>
          <w:p w14:paraId="31CBA1B3" w14:textId="0B22368A" w:rsidR="00943383" w:rsidRDefault="001F2C44"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w:t>
            </w:r>
          </w:p>
        </w:tc>
        <w:tc>
          <w:tcPr>
            <w:tcW w:w="2932" w:type="dxa"/>
            <w:tcMar>
              <w:top w:w="15" w:type="dxa"/>
              <w:left w:w="15" w:type="dxa"/>
              <w:bottom w:w="0" w:type="dxa"/>
              <w:right w:w="15" w:type="dxa"/>
            </w:tcMar>
          </w:tcPr>
          <w:p w14:paraId="6C0726B8" w14:textId="77777777" w:rsidR="00943383" w:rsidRDefault="00943383" w:rsidP="00F274E4">
            <w:pPr>
              <w:rPr>
                <w:rFonts w:eastAsia="Arial Unicode MS"/>
              </w:rPr>
            </w:pPr>
          </w:p>
        </w:tc>
      </w:tr>
    </w:tbl>
    <w:p w14:paraId="2A54A204" w14:textId="77777777" w:rsidR="00943383" w:rsidRDefault="00943383" w:rsidP="00943383"/>
    <w:p w14:paraId="0BD841FB" w14:textId="77777777" w:rsidR="00943383" w:rsidRDefault="00943383" w:rsidP="00943383"/>
    <w:p w14:paraId="27D31002" w14:textId="077F06F6" w:rsidR="00ED56A1" w:rsidRDefault="00ED56A1" w:rsidP="00ED56A1">
      <w:pPr>
        <w:pStyle w:val="Rubrik3"/>
      </w:pPr>
      <w:bookmarkStart w:id="23" w:name="_Toc383171222"/>
      <w:proofErr w:type="spellStart"/>
      <w:r>
        <w:t>LegalAuthenticator</w:t>
      </w:r>
      <w:bookmarkEnd w:id="23"/>
      <w:proofErr w:type="spellEnd"/>
      <w:r>
        <w:tab/>
      </w:r>
    </w:p>
    <w:p w14:paraId="6719D8AB" w14:textId="7D3F248D" w:rsidR="00ED56A1" w:rsidRPr="001F2C44" w:rsidRDefault="00ED56A1" w:rsidP="00ED56A1">
      <w:r>
        <w:t xml:space="preserve">Här anges information för den person som signerat dokumentet för denna handling. </w:t>
      </w:r>
    </w:p>
    <w:p w14:paraId="6599FDF2" w14:textId="77777777" w:rsidR="00ED56A1" w:rsidRDefault="00ED56A1" w:rsidP="00ED56A1"/>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ED56A1" w:rsidRPr="00E545AD" w14:paraId="7C0DC405" w14:textId="77777777" w:rsidTr="00F274E4">
        <w:trPr>
          <w:trHeight w:val="233"/>
        </w:trPr>
        <w:tc>
          <w:tcPr>
            <w:tcW w:w="1276" w:type="dxa"/>
            <w:shd w:val="clear" w:color="auto" w:fill="92D050"/>
            <w:tcMar>
              <w:top w:w="15" w:type="dxa"/>
              <w:left w:w="15" w:type="dxa"/>
              <w:bottom w:w="0" w:type="dxa"/>
              <w:right w:w="15" w:type="dxa"/>
            </w:tcMar>
          </w:tcPr>
          <w:p w14:paraId="5FB02758" w14:textId="77777777" w:rsidR="00ED56A1" w:rsidRPr="00E545AD" w:rsidRDefault="00ED56A1"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03E25388" w14:textId="77777777" w:rsidR="00ED56A1" w:rsidRPr="00E545AD" w:rsidRDefault="00ED56A1"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1CAB45DA" w14:textId="77777777" w:rsidR="00ED56A1" w:rsidRPr="00E545AD" w:rsidRDefault="00ED56A1"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71A36D92" w14:textId="77777777" w:rsidR="00ED56A1" w:rsidRPr="00E545AD" w:rsidRDefault="00ED56A1"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25AF6EC7" w14:textId="77777777" w:rsidR="00ED56A1" w:rsidRDefault="00ED56A1"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5639A222" w14:textId="77777777" w:rsidR="00ED56A1" w:rsidRPr="00E545AD" w:rsidRDefault="00ED56A1"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ED56A1" w14:paraId="3F53CF90" w14:textId="77777777" w:rsidTr="00F274E4">
        <w:trPr>
          <w:trHeight w:val="233"/>
        </w:trPr>
        <w:tc>
          <w:tcPr>
            <w:tcW w:w="1276" w:type="dxa"/>
            <w:tcMar>
              <w:top w:w="15" w:type="dxa"/>
              <w:left w:w="15" w:type="dxa"/>
              <w:bottom w:w="0" w:type="dxa"/>
              <w:right w:w="15" w:type="dxa"/>
            </w:tcMar>
          </w:tcPr>
          <w:p w14:paraId="3725F392" w14:textId="77777777" w:rsidR="00ED56A1" w:rsidRPr="00DC264D" w:rsidRDefault="00ED56A1" w:rsidP="00F274E4">
            <w:pPr>
              <w:spacing w:before="40" w:after="40"/>
              <w:ind w:left="57" w:right="57"/>
              <w:rPr>
                <w:rFonts w:eastAsia="Arial Unicode MS"/>
              </w:rPr>
            </w:pPr>
            <w:r>
              <w:rPr>
                <w:rFonts w:eastAsia="Arial Unicode MS"/>
              </w:rPr>
              <w:t>id</w:t>
            </w:r>
          </w:p>
        </w:tc>
        <w:tc>
          <w:tcPr>
            <w:tcW w:w="2977" w:type="dxa"/>
            <w:tcMar>
              <w:top w:w="15" w:type="dxa"/>
              <w:left w:w="15" w:type="dxa"/>
              <w:bottom w:w="0" w:type="dxa"/>
              <w:right w:w="15" w:type="dxa"/>
            </w:tcMar>
          </w:tcPr>
          <w:p w14:paraId="45FDF657" w14:textId="62D06F55" w:rsidR="00ED56A1" w:rsidRDefault="0086694E" w:rsidP="00F274E4">
            <w:pPr>
              <w:spacing w:before="40" w:after="40"/>
              <w:ind w:left="57" w:right="57"/>
              <w:rPr>
                <w:rFonts w:eastAsia="Arial Unicode MS"/>
              </w:rPr>
            </w:pPr>
            <w:r>
              <w:rPr>
                <w:rFonts w:eastAsia="Arial Unicode MS"/>
              </w:rPr>
              <w:t>Identifierare för den person som signerat dokumentet.</w:t>
            </w:r>
          </w:p>
        </w:tc>
        <w:tc>
          <w:tcPr>
            <w:tcW w:w="992" w:type="dxa"/>
            <w:tcMar>
              <w:top w:w="15" w:type="dxa"/>
              <w:left w:w="15" w:type="dxa"/>
              <w:bottom w:w="0" w:type="dxa"/>
              <w:right w:w="15" w:type="dxa"/>
            </w:tcMar>
          </w:tcPr>
          <w:p w14:paraId="3AE03A54" w14:textId="77777777" w:rsidR="00ED56A1" w:rsidRPr="00031D25" w:rsidRDefault="00ED56A1"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472A705F" w14:textId="77777777" w:rsidR="00ED56A1" w:rsidRDefault="00ED56A1"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4225CDC5" w14:textId="77777777" w:rsidR="00ED56A1" w:rsidRPr="009947C4" w:rsidRDefault="00ED56A1"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ED56A1" w14:paraId="0D4F182E" w14:textId="77777777" w:rsidTr="00F274E4">
        <w:trPr>
          <w:trHeight w:val="233"/>
        </w:trPr>
        <w:tc>
          <w:tcPr>
            <w:tcW w:w="1276" w:type="dxa"/>
            <w:tcMar>
              <w:top w:w="15" w:type="dxa"/>
              <w:left w:w="15" w:type="dxa"/>
              <w:bottom w:w="0" w:type="dxa"/>
              <w:right w:w="15" w:type="dxa"/>
            </w:tcMar>
          </w:tcPr>
          <w:p w14:paraId="0D4EAEB8" w14:textId="422FDDD8" w:rsidR="00ED56A1" w:rsidRPr="00DC264D" w:rsidRDefault="0086694E" w:rsidP="00F274E4">
            <w:pPr>
              <w:spacing w:before="40" w:after="40"/>
              <w:ind w:left="57" w:right="57"/>
              <w:rPr>
                <w:rFonts w:eastAsia="Arial Unicode MS"/>
              </w:rPr>
            </w:pPr>
            <w:proofErr w:type="spellStart"/>
            <w:r>
              <w:rPr>
                <w:rFonts w:eastAsia="Arial Unicode MS"/>
              </w:rPr>
              <w:t>time</w:t>
            </w:r>
            <w:proofErr w:type="spellEnd"/>
          </w:p>
        </w:tc>
        <w:tc>
          <w:tcPr>
            <w:tcW w:w="2977" w:type="dxa"/>
            <w:tcMar>
              <w:top w:w="15" w:type="dxa"/>
              <w:left w:w="15" w:type="dxa"/>
              <w:bottom w:w="0" w:type="dxa"/>
              <w:right w:w="15" w:type="dxa"/>
            </w:tcMar>
          </w:tcPr>
          <w:p w14:paraId="1E916F6F" w14:textId="0BF83F7D" w:rsidR="00ED56A1" w:rsidRDefault="0086694E" w:rsidP="00F274E4">
            <w:pPr>
              <w:spacing w:before="40" w:after="40"/>
              <w:ind w:left="57" w:right="57"/>
              <w:rPr>
                <w:rFonts w:eastAsia="Arial Unicode MS"/>
              </w:rPr>
            </w:pPr>
            <w:r>
              <w:rPr>
                <w:rFonts w:eastAsia="Arial Unicode MS"/>
              </w:rPr>
              <w:t xml:space="preserve">Tid för signeringen. </w:t>
            </w:r>
          </w:p>
        </w:tc>
        <w:tc>
          <w:tcPr>
            <w:tcW w:w="992" w:type="dxa"/>
            <w:tcMar>
              <w:top w:w="15" w:type="dxa"/>
              <w:left w:w="15" w:type="dxa"/>
              <w:bottom w:w="0" w:type="dxa"/>
              <w:right w:w="15" w:type="dxa"/>
            </w:tcMar>
          </w:tcPr>
          <w:p w14:paraId="4C6CBDB4" w14:textId="6D2B5DFE" w:rsidR="00ED56A1" w:rsidRDefault="0086694E" w:rsidP="00F274E4">
            <w:pPr>
              <w:spacing w:before="40" w:after="40"/>
              <w:ind w:left="57" w:right="57"/>
              <w:jc w:val="center"/>
              <w:rPr>
                <w:rFonts w:eastAsia="Arial Unicode MS"/>
              </w:rPr>
            </w:pPr>
            <w:r>
              <w:rPr>
                <w:rFonts w:eastAsia="Arial Unicode MS"/>
              </w:rPr>
              <w:t>TS</w:t>
            </w:r>
          </w:p>
        </w:tc>
        <w:tc>
          <w:tcPr>
            <w:tcW w:w="612" w:type="dxa"/>
            <w:tcMar>
              <w:top w:w="15" w:type="dxa"/>
              <w:left w:w="15" w:type="dxa"/>
              <w:bottom w:w="0" w:type="dxa"/>
              <w:right w:w="15" w:type="dxa"/>
            </w:tcMar>
          </w:tcPr>
          <w:p w14:paraId="02B68E11" w14:textId="77777777" w:rsidR="00ED56A1" w:rsidRDefault="00ED56A1"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3074D654" w14:textId="72565B45" w:rsidR="00ED56A1" w:rsidRDefault="00522285" w:rsidP="00F274E4">
            <w:pPr>
              <w:rPr>
                <w:rFonts w:eastAsia="Arial Unicode MS"/>
              </w:rPr>
            </w:pPr>
            <w:r>
              <w:rPr>
                <w:rFonts w:eastAsia="Arial Unicode MS"/>
              </w:rPr>
              <w:t xml:space="preserve">Uttrycks med formatet </w:t>
            </w:r>
            <w:proofErr w:type="spellStart"/>
            <w:r>
              <w:rPr>
                <w:rFonts w:eastAsia="Arial Unicode MS"/>
              </w:rPr>
              <w:t>ÅÅÅÅMMDD</w:t>
            </w:r>
            <w:r w:rsidRPr="0086694E">
              <w:rPr>
                <w:rFonts w:eastAsia="Arial Unicode MS"/>
                <w:i/>
              </w:rPr>
              <w:t>ttmmss</w:t>
            </w:r>
            <w:proofErr w:type="spellEnd"/>
            <w:r>
              <w:rPr>
                <w:rFonts w:eastAsia="Arial Unicode MS"/>
              </w:rPr>
              <w:t xml:space="preserve"> där </w:t>
            </w:r>
            <w:r w:rsidRPr="0086694E">
              <w:rPr>
                <w:rFonts w:eastAsia="Arial Unicode MS"/>
                <w:i/>
              </w:rPr>
              <w:lastRenderedPageBreak/>
              <w:t>tidsangivelsen</w:t>
            </w:r>
            <w:r>
              <w:rPr>
                <w:rFonts w:eastAsia="Arial Unicode MS"/>
              </w:rPr>
              <w:t xml:space="preserve"> är frivillig.</w:t>
            </w:r>
          </w:p>
        </w:tc>
      </w:tr>
      <w:tr w:rsidR="00ED56A1" w14:paraId="6A238DB0" w14:textId="77777777" w:rsidTr="00F274E4">
        <w:trPr>
          <w:trHeight w:val="233"/>
        </w:trPr>
        <w:tc>
          <w:tcPr>
            <w:tcW w:w="1276" w:type="dxa"/>
            <w:tcMar>
              <w:top w:w="15" w:type="dxa"/>
              <w:left w:w="15" w:type="dxa"/>
              <w:bottom w:w="0" w:type="dxa"/>
              <w:right w:w="15" w:type="dxa"/>
            </w:tcMar>
          </w:tcPr>
          <w:p w14:paraId="2E5F6804" w14:textId="6046145F" w:rsidR="00ED56A1" w:rsidRPr="00DC264D" w:rsidRDefault="0086694E" w:rsidP="00F274E4">
            <w:pPr>
              <w:spacing w:before="40" w:after="40"/>
              <w:ind w:left="57" w:right="57"/>
              <w:rPr>
                <w:rFonts w:eastAsia="Arial Unicode MS"/>
              </w:rPr>
            </w:pPr>
            <w:proofErr w:type="spellStart"/>
            <w:r>
              <w:rPr>
                <w:rFonts w:eastAsia="Arial Unicode MS"/>
              </w:rPr>
              <w:lastRenderedPageBreak/>
              <w:t>name</w:t>
            </w:r>
            <w:proofErr w:type="spellEnd"/>
          </w:p>
        </w:tc>
        <w:tc>
          <w:tcPr>
            <w:tcW w:w="2977" w:type="dxa"/>
            <w:tcMar>
              <w:top w:w="15" w:type="dxa"/>
              <w:left w:w="15" w:type="dxa"/>
              <w:bottom w:w="0" w:type="dxa"/>
              <w:right w:w="15" w:type="dxa"/>
            </w:tcMar>
          </w:tcPr>
          <w:p w14:paraId="1D2629FC" w14:textId="64781779" w:rsidR="00ED56A1" w:rsidRDefault="00522285" w:rsidP="00522285">
            <w:pPr>
              <w:spacing w:before="40" w:after="40"/>
              <w:ind w:left="57" w:right="57"/>
              <w:rPr>
                <w:rFonts w:eastAsia="Arial Unicode MS"/>
              </w:rPr>
            </w:pPr>
            <w:r>
              <w:rPr>
                <w:rFonts w:eastAsia="Arial Unicode MS"/>
              </w:rPr>
              <w:t xml:space="preserve">Namn för signerande person. </w:t>
            </w:r>
          </w:p>
        </w:tc>
        <w:tc>
          <w:tcPr>
            <w:tcW w:w="992" w:type="dxa"/>
            <w:tcMar>
              <w:top w:w="15" w:type="dxa"/>
              <w:left w:w="15" w:type="dxa"/>
              <w:bottom w:w="0" w:type="dxa"/>
              <w:right w:w="15" w:type="dxa"/>
            </w:tcMar>
          </w:tcPr>
          <w:p w14:paraId="5C257BCA" w14:textId="3B94229F" w:rsidR="00ED56A1" w:rsidRDefault="0086694E" w:rsidP="00F274E4">
            <w:pPr>
              <w:spacing w:before="40" w:after="40"/>
              <w:ind w:left="57" w:right="57"/>
              <w:jc w:val="center"/>
              <w:rPr>
                <w:rFonts w:eastAsia="Arial Unicode MS"/>
              </w:rPr>
            </w:pPr>
            <w:r>
              <w:rPr>
                <w:rFonts w:eastAsia="Arial Unicode MS"/>
              </w:rPr>
              <w:t>ST</w:t>
            </w:r>
          </w:p>
        </w:tc>
        <w:tc>
          <w:tcPr>
            <w:tcW w:w="612" w:type="dxa"/>
            <w:tcMar>
              <w:top w:w="15" w:type="dxa"/>
              <w:left w:w="15" w:type="dxa"/>
              <w:bottom w:w="0" w:type="dxa"/>
              <w:right w:w="15" w:type="dxa"/>
            </w:tcMar>
          </w:tcPr>
          <w:p w14:paraId="250AED05" w14:textId="2BFDCEE2" w:rsidR="00ED56A1" w:rsidRDefault="00ED56A1" w:rsidP="0086694E">
            <w:pPr>
              <w:spacing w:before="40" w:after="40"/>
              <w:ind w:left="57" w:right="57"/>
              <w:rPr>
                <w:rFonts w:eastAsia="Arial Unicode MS"/>
              </w:rPr>
            </w:pPr>
            <w:r>
              <w:rPr>
                <w:rFonts w:eastAsia="Arial Unicode MS"/>
              </w:rPr>
              <w:t>0</w:t>
            </w:r>
            <w:proofErr w:type="gramStart"/>
            <w:r>
              <w:rPr>
                <w:rFonts w:eastAsia="Arial Unicode MS"/>
              </w:rPr>
              <w:t>..</w:t>
            </w:r>
            <w:proofErr w:type="gramEnd"/>
            <w:r w:rsidR="0086694E">
              <w:rPr>
                <w:rFonts w:eastAsia="Arial Unicode MS"/>
              </w:rPr>
              <w:t>1</w:t>
            </w:r>
          </w:p>
        </w:tc>
        <w:tc>
          <w:tcPr>
            <w:tcW w:w="2932" w:type="dxa"/>
            <w:tcMar>
              <w:top w:w="15" w:type="dxa"/>
              <w:left w:w="15" w:type="dxa"/>
              <w:bottom w:w="0" w:type="dxa"/>
              <w:right w:w="15" w:type="dxa"/>
            </w:tcMar>
          </w:tcPr>
          <w:p w14:paraId="2F339D3A" w14:textId="518D0406" w:rsidR="00ED56A1" w:rsidRDefault="00ED56A1" w:rsidP="00F274E4">
            <w:pPr>
              <w:rPr>
                <w:rFonts w:eastAsia="Arial Unicode MS"/>
              </w:rPr>
            </w:pPr>
          </w:p>
        </w:tc>
      </w:tr>
    </w:tbl>
    <w:p w14:paraId="339E3D86" w14:textId="77777777" w:rsidR="005C6D8A" w:rsidRDefault="005C6D8A" w:rsidP="005C6D8A"/>
    <w:p w14:paraId="46E9B09A" w14:textId="49AAC519" w:rsidR="00F51077" w:rsidRPr="00023D53" w:rsidRDefault="00F51077" w:rsidP="00F51077">
      <w:pPr>
        <w:pStyle w:val="Rubrik3"/>
      </w:pPr>
      <w:bookmarkStart w:id="24" w:name="_Toc383171223"/>
      <w:r w:rsidRPr="00023D53">
        <w:t>Person</w:t>
      </w:r>
      <w:bookmarkEnd w:id="24"/>
      <w:r w:rsidRPr="00023D53">
        <w:tab/>
      </w:r>
    </w:p>
    <w:p w14:paraId="7DE99A3D" w14:textId="2A6BE496" w:rsidR="00646897" w:rsidRPr="00646897" w:rsidRDefault="00646897" w:rsidP="00646897">
      <w:r>
        <w:t xml:space="preserve">Denna klass </w:t>
      </w:r>
      <w:r w:rsidR="007E57CA">
        <w:t>anger</w:t>
      </w:r>
      <w:r>
        <w:t xml:space="preserve"> information för den person som utför själva handlingen. Används om utföraren är en icke vårdpersonal (vilket anges i klassen </w:t>
      </w:r>
      <w:proofErr w:type="spellStart"/>
      <w:r>
        <w:rPr>
          <w:i/>
        </w:rPr>
        <w:t>PerformerRole</w:t>
      </w:r>
      <w:proofErr w:type="spellEnd"/>
      <w:r>
        <w:t>).</w:t>
      </w:r>
    </w:p>
    <w:p w14:paraId="50EB1887" w14:textId="77777777" w:rsidR="00F51077" w:rsidRDefault="00F51077" w:rsidP="00F51077"/>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F51077" w:rsidRPr="00E545AD" w14:paraId="1E04EC18" w14:textId="77777777" w:rsidTr="00F274E4">
        <w:trPr>
          <w:trHeight w:val="233"/>
        </w:trPr>
        <w:tc>
          <w:tcPr>
            <w:tcW w:w="1276" w:type="dxa"/>
            <w:shd w:val="clear" w:color="auto" w:fill="92D050"/>
            <w:tcMar>
              <w:top w:w="15" w:type="dxa"/>
              <w:left w:w="15" w:type="dxa"/>
              <w:bottom w:w="0" w:type="dxa"/>
              <w:right w:w="15" w:type="dxa"/>
            </w:tcMar>
          </w:tcPr>
          <w:p w14:paraId="6618CDB4" w14:textId="77777777" w:rsidR="00F51077" w:rsidRPr="00E545AD" w:rsidRDefault="00F51077"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60986A59" w14:textId="77777777" w:rsidR="00F51077" w:rsidRPr="00E545AD" w:rsidRDefault="00F51077"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5234D11E" w14:textId="77777777" w:rsidR="00F51077" w:rsidRPr="00E545AD" w:rsidRDefault="00F51077"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4F473E3E" w14:textId="77777777" w:rsidR="00F51077" w:rsidRPr="00E545AD" w:rsidRDefault="00F51077"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7B2BC243" w14:textId="77777777" w:rsidR="00F51077" w:rsidRDefault="00F51077"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58C87A33" w14:textId="77777777" w:rsidR="00F51077" w:rsidRPr="00E545AD" w:rsidRDefault="00F51077"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F51077" w14:paraId="106B7A94" w14:textId="77777777" w:rsidTr="00F274E4">
        <w:trPr>
          <w:trHeight w:val="233"/>
        </w:trPr>
        <w:tc>
          <w:tcPr>
            <w:tcW w:w="1276" w:type="dxa"/>
            <w:tcMar>
              <w:top w:w="15" w:type="dxa"/>
              <w:left w:w="15" w:type="dxa"/>
              <w:bottom w:w="0" w:type="dxa"/>
              <w:right w:w="15" w:type="dxa"/>
            </w:tcMar>
          </w:tcPr>
          <w:p w14:paraId="3DE207F8" w14:textId="77777777" w:rsidR="00F51077" w:rsidRPr="00DC264D" w:rsidRDefault="00F51077" w:rsidP="00F274E4">
            <w:pPr>
              <w:spacing w:before="40" w:after="40"/>
              <w:ind w:left="57" w:right="57"/>
              <w:rPr>
                <w:rFonts w:eastAsia="Arial Unicode MS"/>
              </w:rPr>
            </w:pPr>
            <w:r>
              <w:rPr>
                <w:rFonts w:eastAsia="Arial Unicode MS"/>
              </w:rPr>
              <w:t>id</w:t>
            </w:r>
          </w:p>
        </w:tc>
        <w:tc>
          <w:tcPr>
            <w:tcW w:w="2977" w:type="dxa"/>
            <w:tcMar>
              <w:top w:w="15" w:type="dxa"/>
              <w:left w:w="15" w:type="dxa"/>
              <w:bottom w:w="0" w:type="dxa"/>
              <w:right w:w="15" w:type="dxa"/>
            </w:tcMar>
          </w:tcPr>
          <w:p w14:paraId="2358983A" w14:textId="62E62ABB" w:rsidR="00F51077" w:rsidRDefault="00646897" w:rsidP="00F274E4">
            <w:pPr>
              <w:spacing w:before="40" w:after="40"/>
              <w:ind w:left="57" w:right="57"/>
              <w:rPr>
                <w:rFonts w:eastAsia="Arial Unicode MS"/>
              </w:rPr>
            </w:pPr>
            <w:r>
              <w:rPr>
                <w:rFonts w:eastAsia="Arial Unicode MS"/>
              </w:rPr>
              <w:t xml:space="preserve">Identifierare för utföraren när denne är en icke vårdpersonal. </w:t>
            </w:r>
          </w:p>
        </w:tc>
        <w:tc>
          <w:tcPr>
            <w:tcW w:w="992" w:type="dxa"/>
            <w:tcMar>
              <w:top w:w="15" w:type="dxa"/>
              <w:left w:w="15" w:type="dxa"/>
              <w:bottom w:w="0" w:type="dxa"/>
              <w:right w:w="15" w:type="dxa"/>
            </w:tcMar>
          </w:tcPr>
          <w:p w14:paraId="18D4A876" w14:textId="77777777" w:rsidR="00F51077" w:rsidRPr="00031D25" w:rsidRDefault="00F51077"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314F83F8" w14:textId="77777777" w:rsidR="00F51077" w:rsidRDefault="00F51077"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5FF3576A" w14:textId="77777777" w:rsidR="00646897" w:rsidRDefault="00646897" w:rsidP="00646897">
            <w:pPr>
              <w:rPr>
                <w:szCs w:val="20"/>
              </w:rPr>
            </w:pPr>
            <w:r w:rsidRPr="008345BA">
              <w:rPr>
                <w:szCs w:val="20"/>
              </w:rPr>
              <w:t>Personnummer</w:t>
            </w:r>
            <w:r>
              <w:rPr>
                <w:szCs w:val="20"/>
              </w:rPr>
              <w:t>/reservnummer/</w:t>
            </w:r>
            <w:proofErr w:type="gramStart"/>
            <w:r>
              <w:rPr>
                <w:szCs w:val="20"/>
              </w:rPr>
              <w:t>samordningsnummer</w:t>
            </w:r>
            <w:r w:rsidRPr="008345BA">
              <w:rPr>
                <w:szCs w:val="20"/>
              </w:rPr>
              <w:t xml:space="preserve"> </w:t>
            </w:r>
            <w:r>
              <w:rPr>
                <w:szCs w:val="20"/>
              </w:rPr>
              <w:t>.</w:t>
            </w:r>
            <w:proofErr w:type="gramEnd"/>
            <w:r>
              <w:rPr>
                <w:szCs w:val="20"/>
              </w:rPr>
              <w:t xml:space="preserve"> </w:t>
            </w:r>
          </w:p>
          <w:p w14:paraId="156D7552" w14:textId="77777777" w:rsidR="00646897" w:rsidRDefault="00646897" w:rsidP="00646897">
            <w:pPr>
              <w:rPr>
                <w:szCs w:val="20"/>
              </w:rPr>
            </w:pPr>
          </w:p>
          <w:p w14:paraId="233A8F47" w14:textId="77777777" w:rsidR="00646897" w:rsidRDefault="00646897" w:rsidP="00646897">
            <w:pPr>
              <w:rPr>
                <w:i/>
                <w:szCs w:val="20"/>
              </w:rPr>
            </w:pPr>
            <w:r>
              <w:rPr>
                <w:szCs w:val="20"/>
              </w:rPr>
              <w:t xml:space="preserve">Personnummer anges </w:t>
            </w:r>
            <w:r>
              <w:rPr>
                <w:rFonts w:eastAsia="Arial Unicode MS"/>
              </w:rPr>
              <w:t>med 12 tecken utan avskiljare.</w:t>
            </w:r>
            <w:r>
              <w:rPr>
                <w:i/>
                <w:szCs w:val="20"/>
              </w:rPr>
              <w:t xml:space="preserve"> </w:t>
            </w:r>
          </w:p>
          <w:p w14:paraId="18974B05" w14:textId="77777777" w:rsidR="00646897" w:rsidRDefault="00646897" w:rsidP="00646897">
            <w:pPr>
              <w:rPr>
                <w:i/>
                <w:szCs w:val="20"/>
              </w:rPr>
            </w:pPr>
          </w:p>
          <w:p w14:paraId="7F25C971" w14:textId="77777777" w:rsidR="00646897" w:rsidRDefault="00646897" w:rsidP="00646897">
            <w:pPr>
              <w:rPr>
                <w:szCs w:val="20"/>
              </w:rPr>
            </w:pPr>
            <w:r w:rsidRPr="00646897">
              <w:rPr>
                <w:szCs w:val="20"/>
              </w:rPr>
              <w:t>För personnummer används OID (1.2.752.129.2.1.3.1).</w:t>
            </w:r>
            <w:r w:rsidRPr="00646897">
              <w:rPr>
                <w:szCs w:val="20"/>
              </w:rPr>
              <w:br/>
            </w:r>
          </w:p>
          <w:p w14:paraId="67ADF0F4" w14:textId="77777777" w:rsidR="00646897" w:rsidRDefault="00646897" w:rsidP="00646897">
            <w:pPr>
              <w:rPr>
                <w:szCs w:val="20"/>
              </w:rPr>
            </w:pPr>
            <w:r w:rsidRPr="00646897">
              <w:rPr>
                <w:szCs w:val="20"/>
              </w:rPr>
              <w:t>För samordningsnummer används OID (1.2.752.129.2.1.3.3).</w:t>
            </w:r>
            <w:r w:rsidRPr="00646897">
              <w:rPr>
                <w:szCs w:val="20"/>
              </w:rPr>
              <w:br/>
            </w:r>
          </w:p>
          <w:p w14:paraId="1701B90E" w14:textId="77777777" w:rsidR="00646897" w:rsidRPr="00646897" w:rsidRDefault="00646897" w:rsidP="00646897">
            <w:pPr>
              <w:rPr>
                <w:szCs w:val="20"/>
              </w:rPr>
            </w:pPr>
            <w:r w:rsidRPr="00646897">
              <w:rPr>
                <w:szCs w:val="20"/>
              </w:rPr>
              <w:t>För lokala reservnummer används OID (1.2.752.129.2.1.2.1)</w:t>
            </w:r>
          </w:p>
          <w:p w14:paraId="3824FD97" w14:textId="77777777" w:rsidR="00646897" w:rsidRDefault="00646897" w:rsidP="00646897">
            <w:pPr>
              <w:rPr>
                <w:szCs w:val="20"/>
              </w:rPr>
            </w:pPr>
          </w:p>
          <w:p w14:paraId="52869769" w14:textId="7E2169D6" w:rsidR="00F51077" w:rsidRPr="009947C4" w:rsidRDefault="00646897" w:rsidP="00646897">
            <w:pPr>
              <w:rPr>
                <w:rFonts w:ascii="Arial" w:eastAsia="Arial Unicode MS" w:hAnsi="Arial" w:cs="Arial"/>
                <w:color w:val="000000"/>
              </w:rPr>
            </w:pPr>
            <w:r w:rsidRPr="00646897">
              <w:rPr>
                <w:szCs w:val="20"/>
              </w:rPr>
              <w:t>Det finns en OID för nationella reservnummer (</w:t>
            </w:r>
            <w:r w:rsidRPr="00646897">
              <w:t>1.2.752.129.2.1.3.2).</w:t>
            </w:r>
          </w:p>
        </w:tc>
      </w:tr>
      <w:tr w:rsidR="00F51077" w14:paraId="48C20152" w14:textId="77777777" w:rsidTr="00F274E4">
        <w:trPr>
          <w:trHeight w:val="233"/>
        </w:trPr>
        <w:tc>
          <w:tcPr>
            <w:tcW w:w="1276" w:type="dxa"/>
            <w:tcMar>
              <w:top w:w="15" w:type="dxa"/>
              <w:left w:w="15" w:type="dxa"/>
              <w:bottom w:w="0" w:type="dxa"/>
              <w:right w:w="15" w:type="dxa"/>
            </w:tcMar>
          </w:tcPr>
          <w:p w14:paraId="3C74AC4F" w14:textId="77777777" w:rsidR="00F51077" w:rsidRPr="00DC264D" w:rsidRDefault="00F51077" w:rsidP="00F274E4">
            <w:pPr>
              <w:spacing w:before="40" w:after="40"/>
              <w:ind w:left="57" w:right="57"/>
              <w:rPr>
                <w:rFonts w:eastAsia="Arial Unicode MS"/>
              </w:rPr>
            </w:pPr>
            <w:proofErr w:type="spellStart"/>
            <w:r>
              <w:rPr>
                <w:rFonts w:eastAsia="Arial Unicode MS"/>
              </w:rPr>
              <w:t>name</w:t>
            </w:r>
            <w:proofErr w:type="spellEnd"/>
          </w:p>
        </w:tc>
        <w:tc>
          <w:tcPr>
            <w:tcW w:w="2977" w:type="dxa"/>
            <w:tcMar>
              <w:top w:w="15" w:type="dxa"/>
              <w:left w:w="15" w:type="dxa"/>
              <w:bottom w:w="0" w:type="dxa"/>
              <w:right w:w="15" w:type="dxa"/>
            </w:tcMar>
          </w:tcPr>
          <w:p w14:paraId="630338E6" w14:textId="4D396732" w:rsidR="00F51077" w:rsidRDefault="00646897" w:rsidP="00F274E4">
            <w:pPr>
              <w:spacing w:before="40" w:after="40"/>
              <w:ind w:left="57" w:right="57"/>
              <w:rPr>
                <w:rFonts w:eastAsia="Arial Unicode MS"/>
              </w:rPr>
            </w:pPr>
            <w:r>
              <w:rPr>
                <w:rFonts w:eastAsia="Arial Unicode MS"/>
              </w:rPr>
              <w:t>Namn på utföraren.</w:t>
            </w:r>
          </w:p>
        </w:tc>
        <w:tc>
          <w:tcPr>
            <w:tcW w:w="992" w:type="dxa"/>
            <w:tcMar>
              <w:top w:w="15" w:type="dxa"/>
              <w:left w:w="15" w:type="dxa"/>
              <w:bottom w:w="0" w:type="dxa"/>
              <w:right w:w="15" w:type="dxa"/>
            </w:tcMar>
          </w:tcPr>
          <w:p w14:paraId="0DAAC678" w14:textId="77777777" w:rsidR="00F51077" w:rsidRDefault="00F51077" w:rsidP="00F274E4">
            <w:pPr>
              <w:spacing w:before="40" w:after="40"/>
              <w:ind w:left="57" w:right="57"/>
              <w:jc w:val="center"/>
              <w:rPr>
                <w:rFonts w:eastAsia="Arial Unicode MS"/>
              </w:rPr>
            </w:pPr>
            <w:r>
              <w:rPr>
                <w:rFonts w:eastAsia="Arial Unicode MS"/>
              </w:rPr>
              <w:t>ST</w:t>
            </w:r>
          </w:p>
        </w:tc>
        <w:tc>
          <w:tcPr>
            <w:tcW w:w="612" w:type="dxa"/>
            <w:tcMar>
              <w:top w:w="15" w:type="dxa"/>
              <w:left w:w="15" w:type="dxa"/>
              <w:bottom w:w="0" w:type="dxa"/>
              <w:right w:w="15" w:type="dxa"/>
            </w:tcMar>
          </w:tcPr>
          <w:p w14:paraId="6B8CA72F" w14:textId="77777777" w:rsidR="00F51077" w:rsidRDefault="00F51077"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0DF69BC1" w14:textId="77777777" w:rsidR="00F51077" w:rsidRDefault="00F51077" w:rsidP="00F274E4">
            <w:pPr>
              <w:rPr>
                <w:rFonts w:eastAsia="Arial Unicode MS"/>
              </w:rPr>
            </w:pPr>
          </w:p>
        </w:tc>
      </w:tr>
    </w:tbl>
    <w:p w14:paraId="4BC30FAE" w14:textId="77777777" w:rsidR="00F51077" w:rsidRDefault="00F51077" w:rsidP="005C6D8A"/>
    <w:p w14:paraId="6E37DFAF" w14:textId="0C11E733" w:rsidR="00A36014" w:rsidRPr="00023D53" w:rsidRDefault="00A36014" w:rsidP="00A36014">
      <w:pPr>
        <w:pStyle w:val="Rubrik3"/>
      </w:pPr>
      <w:bookmarkStart w:id="25" w:name="_Toc383171224"/>
      <w:r w:rsidRPr="00023D53">
        <w:t>Relation</w:t>
      </w:r>
      <w:bookmarkEnd w:id="25"/>
      <w:r w:rsidRPr="00023D53">
        <w:tab/>
      </w:r>
    </w:p>
    <w:p w14:paraId="4FA2CBF2" w14:textId="33DDE94E" w:rsidR="006779C2" w:rsidRDefault="006779C2" w:rsidP="00A36014">
      <w:r>
        <w:t xml:space="preserve">En handling kan ha mer information än den som beskrivs i ett meddelande. Om det finns mer information inom kontexten för informationen för meddelandet kan referenser läggas i klasserna </w:t>
      </w:r>
      <w:r>
        <w:rPr>
          <w:i/>
        </w:rPr>
        <w:t xml:space="preserve">Relation, </w:t>
      </w:r>
      <w:proofErr w:type="spellStart"/>
      <w:r>
        <w:rPr>
          <w:i/>
        </w:rPr>
        <w:t>ReferredInformation</w:t>
      </w:r>
      <w:proofErr w:type="spellEnd"/>
      <w:r>
        <w:rPr>
          <w:i/>
        </w:rPr>
        <w:t xml:space="preserve"> </w:t>
      </w:r>
      <w:r w:rsidRPr="006779C2">
        <w:t>och</w:t>
      </w:r>
      <w:r>
        <w:rPr>
          <w:i/>
        </w:rPr>
        <w:t xml:space="preserve"> </w:t>
      </w:r>
      <w:proofErr w:type="spellStart"/>
      <w:r>
        <w:rPr>
          <w:i/>
        </w:rPr>
        <w:t>InformationOwner</w:t>
      </w:r>
      <w:proofErr w:type="spellEnd"/>
      <w:r w:rsidRPr="006779C2">
        <w:t>.</w:t>
      </w:r>
      <w:r>
        <w:t xml:space="preserve"> Referenser pekar på vilken typ av relation aktuellt meddelande har till den refererade informationen samt var det kan hittas. </w:t>
      </w:r>
    </w:p>
    <w:p w14:paraId="71BAACE3" w14:textId="77777777" w:rsidR="006779C2" w:rsidRDefault="006779C2" w:rsidP="00A36014"/>
    <w:p w14:paraId="708D26E5" w14:textId="64CA19F7" w:rsidR="00A36014" w:rsidRPr="001F2C44" w:rsidRDefault="006779C2" w:rsidP="00A36014">
      <w:r>
        <w:t xml:space="preserve">Klassen </w:t>
      </w:r>
      <w:r>
        <w:rPr>
          <w:i/>
        </w:rPr>
        <w:t xml:space="preserve">Relation </w:t>
      </w:r>
      <w:r>
        <w:t xml:space="preserve">beskriver vilken typ av relation den refererade informationen har. </w:t>
      </w:r>
    </w:p>
    <w:p w14:paraId="721A15CD" w14:textId="77777777" w:rsidR="00A36014" w:rsidRDefault="00A36014" w:rsidP="00A36014"/>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A36014" w:rsidRPr="00E545AD" w14:paraId="6AD6B72B" w14:textId="77777777" w:rsidTr="00F274E4">
        <w:trPr>
          <w:trHeight w:val="233"/>
        </w:trPr>
        <w:tc>
          <w:tcPr>
            <w:tcW w:w="1276" w:type="dxa"/>
            <w:shd w:val="clear" w:color="auto" w:fill="92D050"/>
            <w:tcMar>
              <w:top w:w="15" w:type="dxa"/>
              <w:left w:w="15" w:type="dxa"/>
              <w:bottom w:w="0" w:type="dxa"/>
              <w:right w:w="15" w:type="dxa"/>
            </w:tcMar>
          </w:tcPr>
          <w:p w14:paraId="6DC347FD" w14:textId="77777777" w:rsidR="00A36014" w:rsidRPr="00E545AD" w:rsidRDefault="00A36014"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77ADB21D" w14:textId="77777777" w:rsidR="00A36014" w:rsidRPr="00E545AD" w:rsidRDefault="00A36014"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5D96F074" w14:textId="77777777" w:rsidR="00A36014" w:rsidRPr="00E545AD" w:rsidRDefault="00A36014"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02937DF7" w14:textId="77777777" w:rsidR="00A36014" w:rsidRPr="00E545AD" w:rsidRDefault="00A36014"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6F542ED1" w14:textId="77777777" w:rsidR="00A36014" w:rsidRDefault="00A36014"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0B94E9B7" w14:textId="77777777" w:rsidR="00A36014" w:rsidRPr="00E545AD" w:rsidRDefault="00A36014"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36014" w14:paraId="4073E67D" w14:textId="77777777" w:rsidTr="00F274E4">
        <w:trPr>
          <w:trHeight w:val="233"/>
        </w:trPr>
        <w:tc>
          <w:tcPr>
            <w:tcW w:w="1276" w:type="dxa"/>
            <w:tcMar>
              <w:top w:w="15" w:type="dxa"/>
              <w:left w:w="15" w:type="dxa"/>
              <w:bottom w:w="0" w:type="dxa"/>
              <w:right w:w="15" w:type="dxa"/>
            </w:tcMar>
          </w:tcPr>
          <w:p w14:paraId="4A3DD479" w14:textId="045EC968" w:rsidR="00A36014" w:rsidRPr="00DC264D" w:rsidRDefault="00A36014" w:rsidP="00F274E4">
            <w:pPr>
              <w:spacing w:before="40" w:after="40"/>
              <w:ind w:left="57" w:right="57"/>
              <w:rPr>
                <w:rFonts w:eastAsia="Arial Unicode MS"/>
              </w:rPr>
            </w:pPr>
            <w:proofErr w:type="spellStart"/>
            <w:r>
              <w:rPr>
                <w:rFonts w:eastAsia="Arial Unicode MS"/>
              </w:rPr>
              <w:lastRenderedPageBreak/>
              <w:t>code</w:t>
            </w:r>
            <w:proofErr w:type="spellEnd"/>
          </w:p>
        </w:tc>
        <w:tc>
          <w:tcPr>
            <w:tcW w:w="2977" w:type="dxa"/>
            <w:tcMar>
              <w:top w:w="15" w:type="dxa"/>
              <w:left w:w="15" w:type="dxa"/>
              <w:bottom w:w="0" w:type="dxa"/>
              <w:right w:w="15" w:type="dxa"/>
            </w:tcMar>
          </w:tcPr>
          <w:p w14:paraId="410CF681" w14:textId="7AAFC497" w:rsidR="00A36014" w:rsidRDefault="00220FB4" w:rsidP="00F274E4">
            <w:pPr>
              <w:spacing w:before="40" w:after="40"/>
              <w:ind w:left="57" w:right="57"/>
              <w:rPr>
                <w:rFonts w:eastAsia="Arial Unicode MS"/>
              </w:rPr>
            </w:pPr>
            <w:r>
              <w:rPr>
                <w:rFonts w:eastAsia="Arial Unicode MS"/>
              </w:rPr>
              <w:t>Beskriver relationstypen</w:t>
            </w:r>
          </w:p>
        </w:tc>
        <w:tc>
          <w:tcPr>
            <w:tcW w:w="992" w:type="dxa"/>
            <w:tcMar>
              <w:top w:w="15" w:type="dxa"/>
              <w:left w:w="15" w:type="dxa"/>
              <w:bottom w:w="0" w:type="dxa"/>
              <w:right w:w="15" w:type="dxa"/>
            </w:tcMar>
          </w:tcPr>
          <w:p w14:paraId="295996D2" w14:textId="7A2DC6B4" w:rsidR="00A36014" w:rsidRPr="00031D25" w:rsidRDefault="00A36014" w:rsidP="00F274E4">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6CFBB59A" w14:textId="05747DA1"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7AB31C1" w14:textId="77777777" w:rsidR="00220FB4" w:rsidRPr="00220FB4" w:rsidRDefault="00220FB4" w:rsidP="00220FB4">
            <w:pPr>
              <w:rPr>
                <w:rFonts w:eastAsia="Batang"/>
                <w:szCs w:val="20"/>
              </w:rPr>
            </w:pPr>
            <w:r w:rsidRPr="00220FB4">
              <w:rPr>
                <w:rFonts w:eastAsia="Batang"/>
                <w:szCs w:val="20"/>
              </w:rPr>
              <w:t xml:space="preserve">Det primära kodverket som ska användas är HL7 </w:t>
            </w:r>
            <w:proofErr w:type="spellStart"/>
            <w:r w:rsidRPr="00220FB4">
              <w:rPr>
                <w:rFonts w:eastAsia="Batang"/>
                <w:szCs w:val="20"/>
              </w:rPr>
              <w:t>ActRelationshipType</w:t>
            </w:r>
            <w:proofErr w:type="spellEnd"/>
            <w:r w:rsidRPr="00220FB4">
              <w:rPr>
                <w:rFonts w:eastAsia="Batang"/>
                <w:szCs w:val="20"/>
              </w:rPr>
              <w:t xml:space="preserve"> med OID 2.16.840.1.</w:t>
            </w:r>
            <w:proofErr w:type="gramStart"/>
            <w:r w:rsidRPr="00220FB4">
              <w:rPr>
                <w:rFonts w:eastAsia="Batang"/>
                <w:szCs w:val="20"/>
              </w:rPr>
              <w:t>113883.5</w:t>
            </w:r>
            <w:proofErr w:type="gramEnd"/>
            <w:r w:rsidRPr="00220FB4">
              <w:rPr>
                <w:rFonts w:eastAsia="Batang"/>
                <w:szCs w:val="20"/>
              </w:rPr>
              <w:t>.1002</w:t>
            </w:r>
          </w:p>
          <w:p w14:paraId="1DA07595" w14:textId="77777777" w:rsidR="00220FB4" w:rsidRPr="00220FB4" w:rsidRDefault="00220FB4" w:rsidP="00220FB4">
            <w:pPr>
              <w:rPr>
                <w:rFonts w:eastAsia="Batang"/>
                <w:szCs w:val="20"/>
              </w:rPr>
            </w:pPr>
          </w:p>
          <w:p w14:paraId="2FCB9F02" w14:textId="77777777" w:rsidR="00220FB4" w:rsidRPr="00220FB4" w:rsidRDefault="00220FB4" w:rsidP="00220FB4">
            <w:pPr>
              <w:rPr>
                <w:rFonts w:eastAsia="Batang"/>
                <w:szCs w:val="20"/>
              </w:rPr>
            </w:pPr>
            <w:r w:rsidRPr="00220FB4">
              <w:rPr>
                <w:rFonts w:eastAsia="Batang"/>
                <w:szCs w:val="20"/>
              </w:rPr>
              <w:t xml:space="preserve">Alternativ då HL7 inte räcker till </w:t>
            </w:r>
            <w:proofErr w:type="spellStart"/>
            <w:r w:rsidRPr="00220FB4">
              <w:rPr>
                <w:rFonts w:eastAsia="Batang"/>
                <w:szCs w:val="20"/>
              </w:rPr>
              <w:t>ärKV</w:t>
            </w:r>
            <w:proofErr w:type="spellEnd"/>
            <w:r w:rsidRPr="00220FB4">
              <w:rPr>
                <w:rFonts w:eastAsia="Batang"/>
                <w:szCs w:val="20"/>
              </w:rPr>
              <w:t xml:space="preserve"> </w:t>
            </w:r>
            <w:proofErr w:type="spellStart"/>
            <w:r w:rsidRPr="00220FB4">
              <w:rPr>
                <w:rFonts w:eastAsia="Batang"/>
                <w:szCs w:val="20"/>
              </w:rPr>
              <w:t>Snomed</w:t>
            </w:r>
            <w:proofErr w:type="spellEnd"/>
            <w:r w:rsidRPr="00220FB4">
              <w:rPr>
                <w:rFonts w:eastAsia="Batang"/>
                <w:szCs w:val="20"/>
              </w:rPr>
              <w:t xml:space="preserve"> CT SE.</w:t>
            </w:r>
          </w:p>
          <w:p w14:paraId="0F72C172" w14:textId="319FED50" w:rsidR="00A36014" w:rsidRPr="009947C4" w:rsidRDefault="00220FB4" w:rsidP="00220FB4">
            <w:pPr>
              <w:rPr>
                <w:rFonts w:ascii="Arial" w:eastAsia="Arial Unicode MS" w:hAnsi="Arial" w:cs="Arial"/>
                <w:color w:val="000000"/>
              </w:rPr>
            </w:pPr>
            <w:proofErr w:type="spellStart"/>
            <w:r w:rsidRPr="00220FB4">
              <w:rPr>
                <w:rFonts w:eastAsia="Batang"/>
                <w:szCs w:val="20"/>
              </w:rPr>
              <w:t>codeSystem</w:t>
            </w:r>
            <w:proofErr w:type="spellEnd"/>
            <w:r w:rsidRPr="00220FB4">
              <w:rPr>
                <w:rFonts w:eastAsia="Batang"/>
                <w:szCs w:val="20"/>
              </w:rPr>
              <w:t>=1.2.752.116.2.1.</w:t>
            </w:r>
          </w:p>
        </w:tc>
      </w:tr>
    </w:tbl>
    <w:p w14:paraId="4EFDCEDE" w14:textId="77777777" w:rsidR="00F51077" w:rsidRDefault="00F51077" w:rsidP="005C6D8A"/>
    <w:p w14:paraId="492CD04A" w14:textId="77777777" w:rsidR="00A36014" w:rsidRDefault="00A36014" w:rsidP="005C6D8A"/>
    <w:p w14:paraId="3923B60E" w14:textId="7DC2AB40" w:rsidR="00A36014" w:rsidRPr="00023D53" w:rsidRDefault="00A36014" w:rsidP="00A36014">
      <w:pPr>
        <w:pStyle w:val="Rubrik3"/>
      </w:pPr>
      <w:bookmarkStart w:id="26" w:name="_Toc383171225"/>
      <w:proofErr w:type="spellStart"/>
      <w:r w:rsidRPr="00023D53">
        <w:t>Referre</w:t>
      </w:r>
      <w:r w:rsidR="00220FB4" w:rsidRPr="00023D53">
        <w:t>d</w:t>
      </w:r>
      <w:r w:rsidRPr="00023D53">
        <w:t>Information</w:t>
      </w:r>
      <w:bookmarkEnd w:id="26"/>
      <w:proofErr w:type="spellEnd"/>
      <w:r w:rsidRPr="00023D53">
        <w:tab/>
      </w:r>
    </w:p>
    <w:p w14:paraId="426DB642" w14:textId="77777777" w:rsidR="00A849EC" w:rsidRDefault="00A849EC" w:rsidP="00A849EC">
      <w:r>
        <w:t xml:space="preserve">En handling kan ha mer information än den som beskrivs i ett meddelande. Om det finns mer information inom kontexten för informationen för meddelandet kan referenser läggas i klasserna </w:t>
      </w:r>
      <w:r>
        <w:rPr>
          <w:i/>
        </w:rPr>
        <w:t xml:space="preserve">Relation, </w:t>
      </w:r>
      <w:proofErr w:type="spellStart"/>
      <w:r>
        <w:rPr>
          <w:i/>
        </w:rPr>
        <w:t>ReferredInformation</w:t>
      </w:r>
      <w:proofErr w:type="spellEnd"/>
      <w:r>
        <w:rPr>
          <w:i/>
        </w:rPr>
        <w:t xml:space="preserve"> </w:t>
      </w:r>
      <w:r w:rsidRPr="006779C2">
        <w:t>och</w:t>
      </w:r>
      <w:r>
        <w:rPr>
          <w:i/>
        </w:rPr>
        <w:t xml:space="preserve"> </w:t>
      </w:r>
      <w:proofErr w:type="spellStart"/>
      <w:r>
        <w:rPr>
          <w:i/>
        </w:rPr>
        <w:t>InformationOwner</w:t>
      </w:r>
      <w:proofErr w:type="spellEnd"/>
      <w:r w:rsidRPr="006779C2">
        <w:t>.</w:t>
      </w:r>
      <w:r>
        <w:t xml:space="preserve"> Referenser pekar på vilken typ av relation aktuellt meddelande har till den refererade informationen samt var det kan hittas. </w:t>
      </w:r>
    </w:p>
    <w:p w14:paraId="54DD21FC" w14:textId="77777777" w:rsidR="00A849EC" w:rsidRDefault="00A849EC" w:rsidP="00A36014"/>
    <w:p w14:paraId="68FAD181" w14:textId="159D00D9" w:rsidR="00D61624" w:rsidRPr="001F2C44" w:rsidRDefault="00D61624" w:rsidP="00D61624">
      <w:r>
        <w:t xml:space="preserve">Klassen </w:t>
      </w:r>
      <w:proofErr w:type="spellStart"/>
      <w:r>
        <w:rPr>
          <w:i/>
        </w:rPr>
        <w:t>ReferredInformation</w:t>
      </w:r>
      <w:proofErr w:type="spellEnd"/>
      <w:r>
        <w:rPr>
          <w:i/>
        </w:rPr>
        <w:t xml:space="preserve"> </w:t>
      </w:r>
      <w:r>
        <w:t xml:space="preserve">beskriver var man kan hitta den refererade informationen. </w:t>
      </w:r>
    </w:p>
    <w:p w14:paraId="29AD7FE5" w14:textId="77777777" w:rsidR="00A36014" w:rsidRDefault="00A36014" w:rsidP="00A36014"/>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A36014" w:rsidRPr="00E545AD" w14:paraId="47838CCC" w14:textId="77777777" w:rsidTr="00F274E4">
        <w:trPr>
          <w:trHeight w:val="233"/>
        </w:trPr>
        <w:tc>
          <w:tcPr>
            <w:tcW w:w="1276" w:type="dxa"/>
            <w:shd w:val="clear" w:color="auto" w:fill="92D050"/>
            <w:tcMar>
              <w:top w:w="15" w:type="dxa"/>
              <w:left w:w="15" w:type="dxa"/>
              <w:bottom w:w="0" w:type="dxa"/>
              <w:right w:w="15" w:type="dxa"/>
            </w:tcMar>
          </w:tcPr>
          <w:p w14:paraId="0010420C" w14:textId="77777777" w:rsidR="00A36014" w:rsidRPr="00E545AD" w:rsidRDefault="00A36014"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0AC26F46" w14:textId="77777777" w:rsidR="00A36014" w:rsidRPr="00E545AD" w:rsidRDefault="00A36014"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60338AA6" w14:textId="77777777" w:rsidR="00A36014" w:rsidRPr="00E545AD" w:rsidRDefault="00A36014"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345AEEF8" w14:textId="77777777" w:rsidR="00A36014" w:rsidRPr="00E545AD" w:rsidRDefault="00A36014"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1F8E809B" w14:textId="77777777" w:rsidR="00A36014" w:rsidRDefault="00A36014"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38E86BFD" w14:textId="77777777" w:rsidR="00A36014" w:rsidRPr="00E545AD" w:rsidRDefault="00A36014"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36014" w14:paraId="4AEFBF7B" w14:textId="77777777" w:rsidTr="00F274E4">
        <w:trPr>
          <w:trHeight w:val="233"/>
        </w:trPr>
        <w:tc>
          <w:tcPr>
            <w:tcW w:w="1276" w:type="dxa"/>
            <w:tcMar>
              <w:top w:w="15" w:type="dxa"/>
              <w:left w:w="15" w:type="dxa"/>
              <w:bottom w:w="0" w:type="dxa"/>
              <w:right w:w="15" w:type="dxa"/>
            </w:tcMar>
          </w:tcPr>
          <w:p w14:paraId="1CBD3751" w14:textId="77777777" w:rsidR="00A36014" w:rsidRPr="00DC264D" w:rsidRDefault="00A36014" w:rsidP="00F274E4">
            <w:pPr>
              <w:spacing w:before="40" w:after="40"/>
              <w:ind w:left="57" w:right="57"/>
              <w:rPr>
                <w:rFonts w:eastAsia="Arial Unicode MS"/>
              </w:rPr>
            </w:pPr>
            <w:r>
              <w:rPr>
                <w:rFonts w:eastAsia="Arial Unicode MS"/>
              </w:rPr>
              <w:t>id</w:t>
            </w:r>
          </w:p>
        </w:tc>
        <w:tc>
          <w:tcPr>
            <w:tcW w:w="2977" w:type="dxa"/>
            <w:tcMar>
              <w:top w:w="15" w:type="dxa"/>
              <w:left w:w="15" w:type="dxa"/>
              <w:bottom w:w="0" w:type="dxa"/>
              <w:right w:w="15" w:type="dxa"/>
            </w:tcMar>
          </w:tcPr>
          <w:p w14:paraId="21FFE3A9" w14:textId="48ACE23C" w:rsidR="00A36014" w:rsidRDefault="00F274E4" w:rsidP="00F274E4">
            <w:pPr>
              <w:spacing w:before="40" w:after="40"/>
              <w:ind w:left="57" w:right="57"/>
              <w:rPr>
                <w:rFonts w:eastAsia="Arial Unicode MS"/>
              </w:rPr>
            </w:pPr>
            <w:r>
              <w:rPr>
                <w:rFonts w:eastAsia="Arial Unicode MS"/>
              </w:rPr>
              <w:t>Unik identifierare för den refererade informationen som är unik inom dess källsystem</w:t>
            </w:r>
            <w:r w:rsidR="0008321E">
              <w:rPr>
                <w:rFonts w:eastAsia="Arial Unicode MS"/>
              </w:rPr>
              <w:t>.</w:t>
            </w:r>
          </w:p>
        </w:tc>
        <w:tc>
          <w:tcPr>
            <w:tcW w:w="992" w:type="dxa"/>
            <w:tcMar>
              <w:top w:w="15" w:type="dxa"/>
              <w:left w:w="15" w:type="dxa"/>
              <w:bottom w:w="0" w:type="dxa"/>
              <w:right w:w="15" w:type="dxa"/>
            </w:tcMar>
          </w:tcPr>
          <w:p w14:paraId="70CD9DF0" w14:textId="77777777" w:rsidR="00A36014" w:rsidRPr="00031D25" w:rsidRDefault="00A36014"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1B30EE56" w14:textId="2C26147F"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3F340D51" w14:textId="4D84F1AE" w:rsidR="00A36014" w:rsidRPr="009947C4" w:rsidRDefault="00A36014" w:rsidP="00F274E4">
            <w:pPr>
              <w:rPr>
                <w:rFonts w:ascii="Arial" w:eastAsia="Arial Unicode MS" w:hAnsi="Arial" w:cs="Arial"/>
                <w:color w:val="000000"/>
              </w:rPr>
            </w:pPr>
          </w:p>
        </w:tc>
      </w:tr>
      <w:tr w:rsidR="00A36014" w14:paraId="33E5D1C7" w14:textId="77777777" w:rsidTr="00F274E4">
        <w:trPr>
          <w:trHeight w:val="233"/>
        </w:trPr>
        <w:tc>
          <w:tcPr>
            <w:tcW w:w="1276" w:type="dxa"/>
            <w:tcMar>
              <w:top w:w="15" w:type="dxa"/>
              <w:left w:w="15" w:type="dxa"/>
              <w:bottom w:w="0" w:type="dxa"/>
              <w:right w:w="15" w:type="dxa"/>
            </w:tcMar>
          </w:tcPr>
          <w:p w14:paraId="6A91B077" w14:textId="48181CA3" w:rsidR="00A36014" w:rsidRPr="00DC264D" w:rsidRDefault="00A36014" w:rsidP="00F274E4">
            <w:pPr>
              <w:spacing w:before="40" w:after="40"/>
              <w:ind w:left="57" w:right="57"/>
              <w:rPr>
                <w:rFonts w:eastAsia="Arial Unicode MS"/>
              </w:rPr>
            </w:pPr>
            <w:proofErr w:type="spellStart"/>
            <w:r>
              <w:rPr>
                <w:rFonts w:eastAsia="Arial Unicode MS"/>
              </w:rPr>
              <w:t>time</w:t>
            </w:r>
            <w:proofErr w:type="spellEnd"/>
          </w:p>
        </w:tc>
        <w:tc>
          <w:tcPr>
            <w:tcW w:w="2977" w:type="dxa"/>
            <w:tcMar>
              <w:top w:w="15" w:type="dxa"/>
              <w:left w:w="15" w:type="dxa"/>
              <w:bottom w:w="0" w:type="dxa"/>
              <w:right w:w="15" w:type="dxa"/>
            </w:tcMar>
          </w:tcPr>
          <w:p w14:paraId="722BBCD0" w14:textId="2B70051E" w:rsidR="00A36014" w:rsidRDefault="0008321E" w:rsidP="00F274E4">
            <w:pPr>
              <w:spacing w:before="40" w:after="40"/>
              <w:ind w:left="57" w:right="57"/>
              <w:rPr>
                <w:rFonts w:eastAsia="Arial Unicode MS"/>
              </w:rPr>
            </w:pPr>
            <w:r>
              <w:rPr>
                <w:rFonts w:eastAsia="Arial Unicode MS"/>
              </w:rPr>
              <w:t>Tidpunkt för den refererade informationens innehåll.</w:t>
            </w:r>
          </w:p>
        </w:tc>
        <w:tc>
          <w:tcPr>
            <w:tcW w:w="992" w:type="dxa"/>
            <w:tcMar>
              <w:top w:w="15" w:type="dxa"/>
              <w:left w:w="15" w:type="dxa"/>
              <w:bottom w:w="0" w:type="dxa"/>
              <w:right w:w="15" w:type="dxa"/>
            </w:tcMar>
          </w:tcPr>
          <w:p w14:paraId="12F773DF" w14:textId="0C66EA2F" w:rsidR="00A36014" w:rsidRDefault="00A36014" w:rsidP="00F274E4">
            <w:pPr>
              <w:spacing w:before="40" w:after="40"/>
              <w:ind w:left="57" w:right="57"/>
              <w:jc w:val="center"/>
              <w:rPr>
                <w:rFonts w:eastAsia="Arial Unicode MS"/>
              </w:rPr>
            </w:pPr>
            <w:r>
              <w:rPr>
                <w:rFonts w:eastAsia="Arial Unicode MS"/>
              </w:rPr>
              <w:t>TS</w:t>
            </w:r>
          </w:p>
        </w:tc>
        <w:tc>
          <w:tcPr>
            <w:tcW w:w="612" w:type="dxa"/>
            <w:tcMar>
              <w:top w:w="15" w:type="dxa"/>
              <w:left w:w="15" w:type="dxa"/>
              <w:bottom w:w="0" w:type="dxa"/>
              <w:right w:w="15" w:type="dxa"/>
            </w:tcMar>
          </w:tcPr>
          <w:p w14:paraId="3A24F2AD" w14:textId="5F0590F9"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367EA752" w14:textId="77777777" w:rsidR="00A36014" w:rsidRDefault="00A36014" w:rsidP="00F274E4">
            <w:pPr>
              <w:rPr>
                <w:rFonts w:eastAsia="Arial Unicode MS"/>
              </w:rPr>
            </w:pPr>
          </w:p>
        </w:tc>
      </w:tr>
      <w:tr w:rsidR="00A36014" w14:paraId="77B3D863" w14:textId="77777777" w:rsidTr="00F274E4">
        <w:trPr>
          <w:trHeight w:val="233"/>
        </w:trPr>
        <w:tc>
          <w:tcPr>
            <w:tcW w:w="1276" w:type="dxa"/>
            <w:tcMar>
              <w:top w:w="15" w:type="dxa"/>
              <w:left w:w="15" w:type="dxa"/>
              <w:bottom w:w="0" w:type="dxa"/>
              <w:right w:w="15" w:type="dxa"/>
            </w:tcMar>
          </w:tcPr>
          <w:p w14:paraId="046352AE" w14:textId="49815895" w:rsidR="00A36014" w:rsidRDefault="00A36014" w:rsidP="00F274E4">
            <w:pPr>
              <w:spacing w:before="40" w:after="40"/>
              <w:ind w:left="57" w:right="57"/>
              <w:rPr>
                <w:rFonts w:eastAsia="Arial Unicode MS"/>
              </w:rPr>
            </w:pPr>
            <w:proofErr w:type="spellStart"/>
            <w:r>
              <w:rPr>
                <w:rFonts w:eastAsia="Arial Unicode MS"/>
              </w:rPr>
              <w:t>type</w:t>
            </w:r>
            <w:proofErr w:type="spellEnd"/>
          </w:p>
        </w:tc>
        <w:tc>
          <w:tcPr>
            <w:tcW w:w="2977" w:type="dxa"/>
            <w:tcMar>
              <w:top w:w="15" w:type="dxa"/>
              <w:left w:w="15" w:type="dxa"/>
              <w:bottom w:w="0" w:type="dxa"/>
              <w:right w:w="15" w:type="dxa"/>
            </w:tcMar>
          </w:tcPr>
          <w:p w14:paraId="71678452" w14:textId="7D769130" w:rsidR="00A36014" w:rsidRDefault="0008321E" w:rsidP="00F274E4">
            <w:pPr>
              <w:spacing w:before="40" w:after="40"/>
              <w:ind w:left="57" w:right="57"/>
              <w:rPr>
                <w:rFonts w:eastAsia="Arial Unicode MS"/>
              </w:rPr>
            </w:pPr>
            <w:r>
              <w:rPr>
                <w:rFonts w:eastAsia="Arial Unicode MS"/>
              </w:rPr>
              <w:t xml:space="preserve">Pekar på vart man kan hitta den refererade informationen. </w:t>
            </w:r>
          </w:p>
        </w:tc>
        <w:tc>
          <w:tcPr>
            <w:tcW w:w="992" w:type="dxa"/>
            <w:tcMar>
              <w:top w:w="15" w:type="dxa"/>
              <w:left w:w="15" w:type="dxa"/>
              <w:bottom w:w="0" w:type="dxa"/>
              <w:right w:w="15" w:type="dxa"/>
            </w:tcMar>
          </w:tcPr>
          <w:p w14:paraId="2B4C36F3" w14:textId="15A5E280" w:rsidR="00A36014" w:rsidRDefault="00A36014" w:rsidP="00F274E4">
            <w:pPr>
              <w:spacing w:before="40" w:after="40"/>
              <w:ind w:left="57" w:right="57"/>
              <w:jc w:val="center"/>
              <w:rPr>
                <w:rFonts w:eastAsia="Arial Unicode MS"/>
              </w:rPr>
            </w:pPr>
            <w:r>
              <w:rPr>
                <w:rFonts w:eastAsia="Arial Unicode MS"/>
              </w:rPr>
              <w:t>URN</w:t>
            </w:r>
          </w:p>
        </w:tc>
        <w:tc>
          <w:tcPr>
            <w:tcW w:w="612" w:type="dxa"/>
            <w:tcMar>
              <w:top w:w="15" w:type="dxa"/>
              <w:left w:w="15" w:type="dxa"/>
              <w:bottom w:w="0" w:type="dxa"/>
              <w:right w:w="15" w:type="dxa"/>
            </w:tcMar>
          </w:tcPr>
          <w:p w14:paraId="25E4D72E" w14:textId="73977D11"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571FBD73" w14:textId="77777777" w:rsidR="00A36014" w:rsidRDefault="00A36014" w:rsidP="00F274E4">
            <w:pPr>
              <w:rPr>
                <w:rFonts w:eastAsia="Arial Unicode MS"/>
              </w:rPr>
            </w:pPr>
          </w:p>
        </w:tc>
      </w:tr>
    </w:tbl>
    <w:p w14:paraId="598F1282" w14:textId="77777777" w:rsidR="00A36014" w:rsidRDefault="00A36014" w:rsidP="005C6D8A"/>
    <w:p w14:paraId="7A98A987" w14:textId="77777777" w:rsidR="00A36014" w:rsidRDefault="00A36014" w:rsidP="005C6D8A"/>
    <w:p w14:paraId="064EAF36" w14:textId="1722FC02" w:rsidR="00A36014" w:rsidRPr="00023D53" w:rsidRDefault="00A36014" w:rsidP="00A36014">
      <w:pPr>
        <w:pStyle w:val="Rubrik3"/>
      </w:pPr>
      <w:bookmarkStart w:id="27" w:name="_Toc383171226"/>
      <w:proofErr w:type="spellStart"/>
      <w:r w:rsidRPr="00023D53">
        <w:t>InformationOwner</w:t>
      </w:r>
      <w:bookmarkEnd w:id="27"/>
      <w:proofErr w:type="spellEnd"/>
      <w:r w:rsidRPr="00023D53">
        <w:tab/>
      </w:r>
    </w:p>
    <w:p w14:paraId="7ED4F894" w14:textId="77777777" w:rsidR="00D61624" w:rsidRDefault="00D61624" w:rsidP="00D61624">
      <w:r>
        <w:t xml:space="preserve">En handling kan ha mer information än den som beskrivs i ett meddelande. Om det finns mer information inom kontexten för informationen för meddelandet kan referenser läggas i klasserna </w:t>
      </w:r>
      <w:r>
        <w:rPr>
          <w:i/>
        </w:rPr>
        <w:t xml:space="preserve">Relation, </w:t>
      </w:r>
      <w:proofErr w:type="spellStart"/>
      <w:r>
        <w:rPr>
          <w:i/>
        </w:rPr>
        <w:t>ReferredInformation</w:t>
      </w:r>
      <w:proofErr w:type="spellEnd"/>
      <w:r>
        <w:rPr>
          <w:i/>
        </w:rPr>
        <w:t xml:space="preserve"> </w:t>
      </w:r>
      <w:r w:rsidRPr="006779C2">
        <w:t>och</w:t>
      </w:r>
      <w:r>
        <w:rPr>
          <w:i/>
        </w:rPr>
        <w:t xml:space="preserve"> </w:t>
      </w:r>
      <w:proofErr w:type="spellStart"/>
      <w:r>
        <w:rPr>
          <w:i/>
        </w:rPr>
        <w:t>InformationOwner</w:t>
      </w:r>
      <w:proofErr w:type="spellEnd"/>
      <w:r w:rsidRPr="006779C2">
        <w:t>.</w:t>
      </w:r>
      <w:r>
        <w:t xml:space="preserve"> Referenser pekar på vilken typ av relation aktuellt meddelande har till den refererade informationen samt var det kan hittas. </w:t>
      </w:r>
    </w:p>
    <w:p w14:paraId="4B513C74" w14:textId="77777777" w:rsidR="00D61624" w:rsidRDefault="00D61624" w:rsidP="00D61624"/>
    <w:p w14:paraId="0688FD32" w14:textId="55576BC2" w:rsidR="00D61624" w:rsidRPr="001F2C44" w:rsidRDefault="00D61624" w:rsidP="00D61624">
      <w:r>
        <w:t xml:space="preserve">Klassen </w:t>
      </w:r>
      <w:proofErr w:type="spellStart"/>
      <w:r>
        <w:rPr>
          <w:i/>
        </w:rPr>
        <w:t>InformationOwner</w:t>
      </w:r>
      <w:proofErr w:type="spellEnd"/>
      <w:r>
        <w:t xml:space="preserve"> beskriver till vilken vårdgivare den refererade informationen tillhör. </w:t>
      </w:r>
    </w:p>
    <w:p w14:paraId="21702AC6" w14:textId="77777777" w:rsidR="00A36014" w:rsidRDefault="00A36014" w:rsidP="00A36014"/>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A36014" w:rsidRPr="00E545AD" w14:paraId="2C1F12C3" w14:textId="77777777" w:rsidTr="00F274E4">
        <w:trPr>
          <w:trHeight w:val="233"/>
        </w:trPr>
        <w:tc>
          <w:tcPr>
            <w:tcW w:w="1276" w:type="dxa"/>
            <w:shd w:val="clear" w:color="auto" w:fill="92D050"/>
            <w:tcMar>
              <w:top w:w="15" w:type="dxa"/>
              <w:left w:w="15" w:type="dxa"/>
              <w:bottom w:w="0" w:type="dxa"/>
              <w:right w:w="15" w:type="dxa"/>
            </w:tcMar>
          </w:tcPr>
          <w:p w14:paraId="6725C405" w14:textId="77777777" w:rsidR="00A36014" w:rsidRPr="00E545AD" w:rsidRDefault="00A36014"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2EDDE8B5" w14:textId="77777777" w:rsidR="00A36014" w:rsidRPr="00E545AD" w:rsidRDefault="00A36014"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12352905" w14:textId="77777777" w:rsidR="00A36014" w:rsidRPr="00E545AD" w:rsidRDefault="00A36014"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1C736050" w14:textId="77777777" w:rsidR="00A36014" w:rsidRPr="00E545AD" w:rsidRDefault="00A36014"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11429915" w14:textId="77777777" w:rsidR="00A36014" w:rsidRDefault="00A36014"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42F78110" w14:textId="77777777" w:rsidR="00A36014" w:rsidRPr="00E545AD" w:rsidRDefault="00A36014"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36014" w14:paraId="4234702A" w14:textId="77777777" w:rsidTr="00F274E4">
        <w:trPr>
          <w:trHeight w:val="233"/>
        </w:trPr>
        <w:tc>
          <w:tcPr>
            <w:tcW w:w="1276" w:type="dxa"/>
            <w:tcMar>
              <w:top w:w="15" w:type="dxa"/>
              <w:left w:w="15" w:type="dxa"/>
              <w:bottom w:w="0" w:type="dxa"/>
              <w:right w:w="15" w:type="dxa"/>
            </w:tcMar>
          </w:tcPr>
          <w:p w14:paraId="3F1F9569" w14:textId="77777777" w:rsidR="00A36014" w:rsidRPr="00DC264D" w:rsidRDefault="00A36014" w:rsidP="00F274E4">
            <w:pPr>
              <w:spacing w:before="40" w:after="40"/>
              <w:ind w:left="57" w:right="57"/>
              <w:rPr>
                <w:rFonts w:eastAsia="Arial Unicode MS"/>
              </w:rPr>
            </w:pPr>
            <w:r>
              <w:rPr>
                <w:rFonts w:eastAsia="Arial Unicode MS"/>
              </w:rPr>
              <w:t>id</w:t>
            </w:r>
          </w:p>
        </w:tc>
        <w:tc>
          <w:tcPr>
            <w:tcW w:w="2977" w:type="dxa"/>
            <w:tcMar>
              <w:top w:w="15" w:type="dxa"/>
              <w:left w:w="15" w:type="dxa"/>
              <w:bottom w:w="0" w:type="dxa"/>
              <w:right w:w="15" w:type="dxa"/>
            </w:tcMar>
          </w:tcPr>
          <w:p w14:paraId="39B3BD6E" w14:textId="479BB5BF" w:rsidR="00A36014" w:rsidRDefault="00F45C6F" w:rsidP="00F274E4">
            <w:pPr>
              <w:spacing w:before="40" w:after="40"/>
              <w:ind w:left="57" w:right="57"/>
              <w:rPr>
                <w:rFonts w:eastAsia="Arial Unicode MS"/>
              </w:rPr>
            </w:pPr>
            <w:r>
              <w:rPr>
                <w:rFonts w:eastAsia="Arial Unicode MS"/>
              </w:rPr>
              <w:t>Unik identifierare</w:t>
            </w:r>
          </w:p>
        </w:tc>
        <w:tc>
          <w:tcPr>
            <w:tcW w:w="992" w:type="dxa"/>
            <w:tcMar>
              <w:top w:w="15" w:type="dxa"/>
              <w:left w:w="15" w:type="dxa"/>
              <w:bottom w:w="0" w:type="dxa"/>
              <w:right w:w="15" w:type="dxa"/>
            </w:tcMar>
          </w:tcPr>
          <w:p w14:paraId="3F76E819" w14:textId="77777777" w:rsidR="00A36014" w:rsidRPr="00031D25" w:rsidRDefault="00A36014"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4FB2D754" w14:textId="77777777"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AFB9FF6" w14:textId="048628FD" w:rsidR="00A36014" w:rsidRPr="009947C4" w:rsidRDefault="00F45C6F" w:rsidP="00F274E4">
            <w:pPr>
              <w:rPr>
                <w:rFonts w:ascii="Arial" w:eastAsia="Arial Unicode MS" w:hAnsi="Arial" w:cs="Arial"/>
                <w:color w:val="000000"/>
              </w:rPr>
            </w:pPr>
            <w:r w:rsidRPr="00F45C6F">
              <w:rPr>
                <w:rFonts w:eastAsia="Arial Unicode MS"/>
              </w:rPr>
              <w:t xml:space="preserve">OID för HSA-id: </w:t>
            </w:r>
            <w:r w:rsidRPr="00F45C6F">
              <w:rPr>
                <w:rFonts w:eastAsia="Arial Unicode MS"/>
              </w:rPr>
              <w:lastRenderedPageBreak/>
              <w:t>1.2.752.129.2.1.4.1</w:t>
            </w:r>
          </w:p>
        </w:tc>
      </w:tr>
    </w:tbl>
    <w:p w14:paraId="3544344F" w14:textId="77777777" w:rsidR="00A36014" w:rsidRDefault="00A36014" w:rsidP="00A36014"/>
    <w:p w14:paraId="342A8DED" w14:textId="77777777" w:rsidR="00A36014" w:rsidRDefault="00A36014" w:rsidP="00A36014"/>
    <w:p w14:paraId="3BDE8930" w14:textId="2703F2B3" w:rsidR="00A36014" w:rsidRPr="00C00D08" w:rsidRDefault="00A36014" w:rsidP="00A36014">
      <w:pPr>
        <w:pStyle w:val="Rubrik3"/>
      </w:pPr>
      <w:bookmarkStart w:id="28" w:name="_Toc383171227"/>
      <w:r w:rsidRPr="00C00D08">
        <w:t>Observation</w:t>
      </w:r>
      <w:bookmarkEnd w:id="28"/>
      <w:r w:rsidRPr="00C00D08">
        <w:tab/>
      </w:r>
    </w:p>
    <w:p w14:paraId="6E6D0AA3" w14:textId="2F046AEE" w:rsidR="00A36014" w:rsidRDefault="00A111FA" w:rsidP="00A36014">
      <w:r>
        <w:t>En observation är en typ av handling (</w:t>
      </w:r>
      <w:proofErr w:type="spellStart"/>
      <w:r>
        <w:t>Act</w:t>
      </w:r>
      <w:proofErr w:type="spellEnd"/>
      <w:r>
        <w:t xml:space="preserve">). En observation innebär information som har observerats på patienten. Det är väldigt många saker kan vara som kan vara en observation. Det kan vara att man upptäckt att patienten har yttre förändringar till exempel hudförändringar, inre förändringar (som kan upptäckas med bilddiagnostik) och det kan också vara diagnoser. </w:t>
      </w:r>
    </w:p>
    <w:p w14:paraId="25B3C4A5" w14:textId="77777777" w:rsidR="00A111FA" w:rsidRDefault="00A111FA" w:rsidP="00A36014"/>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A36014" w:rsidRPr="00E545AD" w14:paraId="4C026DF6" w14:textId="77777777" w:rsidTr="00F274E4">
        <w:trPr>
          <w:trHeight w:val="233"/>
        </w:trPr>
        <w:tc>
          <w:tcPr>
            <w:tcW w:w="1276" w:type="dxa"/>
            <w:shd w:val="clear" w:color="auto" w:fill="92D050"/>
            <w:tcMar>
              <w:top w:w="15" w:type="dxa"/>
              <w:left w:w="15" w:type="dxa"/>
              <w:bottom w:w="0" w:type="dxa"/>
              <w:right w:w="15" w:type="dxa"/>
            </w:tcMar>
          </w:tcPr>
          <w:p w14:paraId="683DF3FE" w14:textId="77777777" w:rsidR="00A36014" w:rsidRPr="00E545AD" w:rsidRDefault="00A36014"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2BC63CF4" w14:textId="77777777" w:rsidR="00A36014" w:rsidRPr="00E545AD" w:rsidRDefault="00A36014"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6F1D22C5" w14:textId="77777777" w:rsidR="00A36014" w:rsidRPr="00E545AD" w:rsidRDefault="00A36014"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4BCBE05E" w14:textId="77777777" w:rsidR="00A36014" w:rsidRPr="00E545AD" w:rsidRDefault="00A36014"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676B5947" w14:textId="77777777" w:rsidR="00A36014" w:rsidRDefault="00A36014"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1C4CDE8C" w14:textId="77777777" w:rsidR="00A36014" w:rsidRPr="00E545AD" w:rsidRDefault="00A36014"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36014" w14:paraId="42F9D978" w14:textId="77777777" w:rsidTr="00F274E4">
        <w:trPr>
          <w:trHeight w:val="233"/>
        </w:trPr>
        <w:tc>
          <w:tcPr>
            <w:tcW w:w="1276" w:type="dxa"/>
            <w:tcMar>
              <w:top w:w="15" w:type="dxa"/>
              <w:left w:w="15" w:type="dxa"/>
              <w:bottom w:w="0" w:type="dxa"/>
              <w:right w:w="15" w:type="dxa"/>
            </w:tcMar>
          </w:tcPr>
          <w:p w14:paraId="14414CB0" w14:textId="77777777" w:rsidR="00A36014" w:rsidRPr="00DC264D" w:rsidRDefault="00A36014" w:rsidP="00F274E4">
            <w:pPr>
              <w:spacing w:before="40" w:after="40"/>
              <w:ind w:left="57" w:right="57"/>
              <w:rPr>
                <w:rFonts w:eastAsia="Arial Unicode MS"/>
              </w:rPr>
            </w:pPr>
            <w:r>
              <w:rPr>
                <w:rFonts w:eastAsia="Arial Unicode MS"/>
              </w:rPr>
              <w:t>id</w:t>
            </w:r>
          </w:p>
        </w:tc>
        <w:tc>
          <w:tcPr>
            <w:tcW w:w="2977" w:type="dxa"/>
            <w:tcMar>
              <w:top w:w="15" w:type="dxa"/>
              <w:left w:w="15" w:type="dxa"/>
              <w:bottom w:w="0" w:type="dxa"/>
              <w:right w:w="15" w:type="dxa"/>
            </w:tcMar>
          </w:tcPr>
          <w:p w14:paraId="2827B901" w14:textId="38EEB56B" w:rsidR="00A36014" w:rsidRDefault="00830679" w:rsidP="00F274E4">
            <w:pPr>
              <w:spacing w:before="40" w:after="40"/>
              <w:ind w:left="57" w:right="57"/>
              <w:rPr>
                <w:rFonts w:eastAsia="Arial Unicode MS"/>
              </w:rPr>
            </w:pPr>
            <w:r>
              <w:rPr>
                <w:rFonts w:eastAsia="Arial Unicode MS"/>
              </w:rPr>
              <w:t xml:space="preserve">Ett unikt värde för själva observationen. </w:t>
            </w:r>
          </w:p>
        </w:tc>
        <w:tc>
          <w:tcPr>
            <w:tcW w:w="992" w:type="dxa"/>
            <w:tcMar>
              <w:top w:w="15" w:type="dxa"/>
              <w:left w:w="15" w:type="dxa"/>
              <w:bottom w:w="0" w:type="dxa"/>
              <w:right w:w="15" w:type="dxa"/>
            </w:tcMar>
          </w:tcPr>
          <w:p w14:paraId="16F136A1" w14:textId="77777777" w:rsidR="00A36014" w:rsidRPr="00031D25" w:rsidRDefault="00A36014"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3EC97B1B" w14:textId="77777777"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528492A0" w14:textId="77777777" w:rsidR="00A36014" w:rsidRPr="009947C4" w:rsidRDefault="00A36014" w:rsidP="00F274E4">
            <w:pPr>
              <w:rPr>
                <w:rFonts w:ascii="Arial" w:eastAsia="Arial Unicode MS" w:hAnsi="Arial" w:cs="Arial"/>
                <w:color w:val="000000"/>
              </w:rPr>
            </w:pPr>
          </w:p>
        </w:tc>
      </w:tr>
      <w:tr w:rsidR="00A36014" w14:paraId="0149AA38" w14:textId="77777777" w:rsidTr="00F274E4">
        <w:trPr>
          <w:trHeight w:val="233"/>
        </w:trPr>
        <w:tc>
          <w:tcPr>
            <w:tcW w:w="1276" w:type="dxa"/>
            <w:tcMar>
              <w:top w:w="15" w:type="dxa"/>
              <w:left w:w="15" w:type="dxa"/>
              <w:bottom w:w="0" w:type="dxa"/>
              <w:right w:w="15" w:type="dxa"/>
            </w:tcMar>
          </w:tcPr>
          <w:p w14:paraId="66C2145B" w14:textId="77777777" w:rsidR="00A36014" w:rsidRDefault="00A36014" w:rsidP="00F274E4">
            <w:pPr>
              <w:spacing w:before="40" w:after="40"/>
              <w:ind w:left="57" w:right="57"/>
              <w:rPr>
                <w:rFonts w:eastAsia="Arial Unicode MS"/>
              </w:rPr>
            </w:pPr>
            <w:proofErr w:type="spellStart"/>
            <w:r>
              <w:rPr>
                <w:rFonts w:eastAsia="Arial Unicode MS"/>
              </w:rPr>
              <w:t>type</w:t>
            </w:r>
            <w:proofErr w:type="spellEnd"/>
          </w:p>
        </w:tc>
        <w:tc>
          <w:tcPr>
            <w:tcW w:w="2977" w:type="dxa"/>
            <w:tcMar>
              <w:top w:w="15" w:type="dxa"/>
              <w:left w:w="15" w:type="dxa"/>
              <w:bottom w:w="0" w:type="dxa"/>
              <w:right w:w="15" w:type="dxa"/>
            </w:tcMar>
          </w:tcPr>
          <w:p w14:paraId="3E93C8C4" w14:textId="6228E344" w:rsidR="00A36014" w:rsidRDefault="00830679" w:rsidP="00830679">
            <w:pPr>
              <w:spacing w:before="40" w:after="40"/>
              <w:ind w:left="57" w:right="57"/>
              <w:rPr>
                <w:rFonts w:eastAsia="Arial Unicode MS"/>
              </w:rPr>
            </w:pPr>
            <w:r>
              <w:rPr>
                <w:rFonts w:eastAsia="Arial Unicode MS"/>
              </w:rPr>
              <w:t xml:space="preserve">Här anges vilken typ av observation som avses. Det kan vara exempelvis ”huvuddiagnos”, ”orsak till åtgärd”, ”kliniskt fynd”, etc. </w:t>
            </w:r>
          </w:p>
        </w:tc>
        <w:tc>
          <w:tcPr>
            <w:tcW w:w="992" w:type="dxa"/>
            <w:tcMar>
              <w:top w:w="15" w:type="dxa"/>
              <w:left w:w="15" w:type="dxa"/>
              <w:bottom w:w="0" w:type="dxa"/>
              <w:right w:w="15" w:type="dxa"/>
            </w:tcMar>
          </w:tcPr>
          <w:p w14:paraId="4689DBA6" w14:textId="741C68C0" w:rsidR="00A36014" w:rsidRDefault="00A36014" w:rsidP="00F274E4">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31BC3DFB" w14:textId="77777777"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DA29563" w14:textId="77777777" w:rsidR="00A36014" w:rsidRDefault="00A36014" w:rsidP="00F274E4">
            <w:pPr>
              <w:rPr>
                <w:rFonts w:eastAsia="Arial Unicode MS"/>
              </w:rPr>
            </w:pPr>
          </w:p>
        </w:tc>
      </w:tr>
      <w:tr w:rsidR="00A36014" w14:paraId="30C2FE4D" w14:textId="77777777" w:rsidTr="00F274E4">
        <w:trPr>
          <w:trHeight w:val="233"/>
        </w:trPr>
        <w:tc>
          <w:tcPr>
            <w:tcW w:w="1276" w:type="dxa"/>
            <w:tcMar>
              <w:top w:w="15" w:type="dxa"/>
              <w:left w:w="15" w:type="dxa"/>
              <w:bottom w:w="0" w:type="dxa"/>
              <w:right w:w="15" w:type="dxa"/>
            </w:tcMar>
          </w:tcPr>
          <w:p w14:paraId="6A3E767B" w14:textId="43A299B4" w:rsidR="00A36014" w:rsidRDefault="00A36014" w:rsidP="00F274E4">
            <w:pPr>
              <w:spacing w:before="40" w:after="40"/>
              <w:ind w:left="57" w:right="57"/>
              <w:rPr>
                <w:rFonts w:eastAsia="Arial Unicode MS"/>
              </w:rPr>
            </w:pPr>
            <w:proofErr w:type="spellStart"/>
            <w:r>
              <w:rPr>
                <w:rFonts w:eastAsia="Arial Unicode MS"/>
              </w:rPr>
              <w:t>time</w:t>
            </w:r>
            <w:proofErr w:type="spellEnd"/>
          </w:p>
        </w:tc>
        <w:tc>
          <w:tcPr>
            <w:tcW w:w="2977" w:type="dxa"/>
            <w:tcMar>
              <w:top w:w="15" w:type="dxa"/>
              <w:left w:w="15" w:type="dxa"/>
              <w:bottom w:w="0" w:type="dxa"/>
              <w:right w:w="15" w:type="dxa"/>
            </w:tcMar>
          </w:tcPr>
          <w:p w14:paraId="795433C8" w14:textId="657D2111" w:rsidR="00A36014" w:rsidRDefault="00FD3741" w:rsidP="00F274E4">
            <w:pPr>
              <w:spacing w:before="40" w:after="40"/>
              <w:ind w:left="57" w:right="57"/>
              <w:rPr>
                <w:rFonts w:eastAsia="Arial Unicode MS"/>
              </w:rPr>
            </w:pPr>
            <w:r>
              <w:rPr>
                <w:rFonts w:eastAsia="Arial Unicode MS"/>
              </w:rPr>
              <w:t xml:space="preserve">Tidsperiod för observationen. Kan antingen vara en tidpunkt eller ett intervall. </w:t>
            </w:r>
          </w:p>
        </w:tc>
        <w:tc>
          <w:tcPr>
            <w:tcW w:w="992" w:type="dxa"/>
            <w:tcMar>
              <w:top w:w="15" w:type="dxa"/>
              <w:left w:w="15" w:type="dxa"/>
              <w:bottom w:w="0" w:type="dxa"/>
              <w:right w:w="15" w:type="dxa"/>
            </w:tcMar>
          </w:tcPr>
          <w:p w14:paraId="2E537D76" w14:textId="7159C6DA" w:rsidR="00A36014" w:rsidRDefault="00A36014" w:rsidP="00F274E4">
            <w:pPr>
              <w:spacing w:before="40" w:after="40"/>
              <w:ind w:left="57" w:right="57"/>
              <w:jc w:val="center"/>
              <w:rPr>
                <w:rFonts w:eastAsia="Arial Unicode MS"/>
              </w:rPr>
            </w:pPr>
            <w:r>
              <w:rPr>
                <w:rFonts w:eastAsia="Arial Unicode MS"/>
              </w:rPr>
              <w:t>IVL TS</w:t>
            </w:r>
          </w:p>
        </w:tc>
        <w:tc>
          <w:tcPr>
            <w:tcW w:w="612" w:type="dxa"/>
            <w:tcMar>
              <w:top w:w="15" w:type="dxa"/>
              <w:left w:w="15" w:type="dxa"/>
              <w:bottom w:w="0" w:type="dxa"/>
              <w:right w:w="15" w:type="dxa"/>
            </w:tcMar>
          </w:tcPr>
          <w:p w14:paraId="5400F0CE" w14:textId="1C2E8698"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4322FFFA" w14:textId="77777777" w:rsidR="00A36014" w:rsidRDefault="00A36014" w:rsidP="00F274E4">
            <w:pPr>
              <w:rPr>
                <w:rFonts w:eastAsia="Arial Unicode MS"/>
              </w:rPr>
            </w:pPr>
          </w:p>
        </w:tc>
      </w:tr>
      <w:tr w:rsidR="00A36014" w14:paraId="2288A313" w14:textId="77777777" w:rsidTr="00F274E4">
        <w:trPr>
          <w:trHeight w:val="233"/>
        </w:trPr>
        <w:tc>
          <w:tcPr>
            <w:tcW w:w="1276" w:type="dxa"/>
            <w:tcMar>
              <w:top w:w="15" w:type="dxa"/>
              <w:left w:w="15" w:type="dxa"/>
              <w:bottom w:w="0" w:type="dxa"/>
              <w:right w:w="15" w:type="dxa"/>
            </w:tcMar>
          </w:tcPr>
          <w:p w14:paraId="0B513C5A" w14:textId="5A3746EB" w:rsidR="00A36014" w:rsidRDefault="00A36014" w:rsidP="00F274E4">
            <w:pPr>
              <w:spacing w:before="40" w:after="40"/>
              <w:ind w:left="57" w:right="57"/>
              <w:rPr>
                <w:rFonts w:eastAsia="Arial Unicode MS"/>
              </w:rPr>
            </w:pPr>
            <w:proofErr w:type="spellStart"/>
            <w:r>
              <w:rPr>
                <w:rFonts w:eastAsia="Arial Unicode MS"/>
              </w:rPr>
              <w:t>method</w:t>
            </w:r>
            <w:proofErr w:type="spellEnd"/>
          </w:p>
        </w:tc>
        <w:tc>
          <w:tcPr>
            <w:tcW w:w="2977" w:type="dxa"/>
            <w:tcMar>
              <w:top w:w="15" w:type="dxa"/>
              <w:left w:w="15" w:type="dxa"/>
              <w:bottom w:w="0" w:type="dxa"/>
              <w:right w:w="15" w:type="dxa"/>
            </w:tcMar>
          </w:tcPr>
          <w:p w14:paraId="46851100" w14:textId="0C6A6C62" w:rsidR="00A36014" w:rsidRDefault="00FD3741" w:rsidP="00F274E4">
            <w:pPr>
              <w:spacing w:before="40" w:after="40"/>
              <w:ind w:left="57" w:right="57"/>
              <w:rPr>
                <w:rFonts w:eastAsia="Arial Unicode MS"/>
              </w:rPr>
            </w:pPr>
            <w:r>
              <w:rPr>
                <w:rFonts w:eastAsia="Arial Unicode MS"/>
              </w:rPr>
              <w:t xml:space="preserve">Anges om man använt någon metod för att göra det som observerats. </w:t>
            </w:r>
          </w:p>
        </w:tc>
        <w:tc>
          <w:tcPr>
            <w:tcW w:w="992" w:type="dxa"/>
            <w:tcMar>
              <w:top w:w="15" w:type="dxa"/>
              <w:left w:w="15" w:type="dxa"/>
              <w:bottom w:w="0" w:type="dxa"/>
              <w:right w:w="15" w:type="dxa"/>
            </w:tcMar>
          </w:tcPr>
          <w:p w14:paraId="79EA11B3" w14:textId="15A87C71" w:rsidR="00A36014" w:rsidRDefault="00A36014" w:rsidP="00F274E4">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23B60507" w14:textId="7BBAB112" w:rsidR="00A36014" w:rsidRDefault="00A36014"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8EBA0E8" w14:textId="77777777" w:rsidR="00A36014" w:rsidRDefault="00A36014" w:rsidP="00F274E4">
            <w:pPr>
              <w:rPr>
                <w:rFonts w:eastAsia="Arial Unicode MS"/>
              </w:rPr>
            </w:pPr>
          </w:p>
        </w:tc>
      </w:tr>
      <w:tr w:rsidR="00A36014" w14:paraId="0F7ED184" w14:textId="77777777" w:rsidTr="00F274E4">
        <w:trPr>
          <w:trHeight w:val="233"/>
        </w:trPr>
        <w:tc>
          <w:tcPr>
            <w:tcW w:w="1276" w:type="dxa"/>
            <w:tcMar>
              <w:top w:w="15" w:type="dxa"/>
              <w:left w:w="15" w:type="dxa"/>
              <w:bottom w:w="0" w:type="dxa"/>
              <w:right w:w="15" w:type="dxa"/>
            </w:tcMar>
          </w:tcPr>
          <w:p w14:paraId="6EE4CB9E" w14:textId="4427FE51" w:rsidR="00A36014" w:rsidRDefault="00A36014" w:rsidP="00F274E4">
            <w:pPr>
              <w:spacing w:before="40" w:after="40"/>
              <w:ind w:left="57" w:right="57"/>
              <w:rPr>
                <w:rFonts w:eastAsia="Arial Unicode MS"/>
              </w:rPr>
            </w:pPr>
            <w:proofErr w:type="spellStart"/>
            <w:r>
              <w:rPr>
                <w:rFonts w:eastAsia="Arial Unicode MS"/>
              </w:rPr>
              <w:t>value</w:t>
            </w:r>
            <w:proofErr w:type="spellEnd"/>
          </w:p>
        </w:tc>
        <w:tc>
          <w:tcPr>
            <w:tcW w:w="2977" w:type="dxa"/>
            <w:tcMar>
              <w:top w:w="15" w:type="dxa"/>
              <w:left w:w="15" w:type="dxa"/>
              <w:bottom w:w="0" w:type="dxa"/>
              <w:right w:w="15" w:type="dxa"/>
            </w:tcMar>
          </w:tcPr>
          <w:p w14:paraId="5A6463AF" w14:textId="6CD3F358" w:rsidR="00A36014" w:rsidRDefault="00FD3741" w:rsidP="00F274E4">
            <w:pPr>
              <w:spacing w:before="40" w:after="40"/>
              <w:ind w:left="57" w:right="57"/>
              <w:rPr>
                <w:rFonts w:eastAsia="Arial Unicode MS"/>
              </w:rPr>
            </w:pPr>
            <w:r>
              <w:rPr>
                <w:rFonts w:eastAsia="Arial Unicode MS"/>
              </w:rPr>
              <w:t xml:space="preserve">Här anges det man observerat. </w:t>
            </w:r>
          </w:p>
        </w:tc>
        <w:tc>
          <w:tcPr>
            <w:tcW w:w="992" w:type="dxa"/>
            <w:tcMar>
              <w:top w:w="15" w:type="dxa"/>
              <w:left w:w="15" w:type="dxa"/>
              <w:bottom w:w="0" w:type="dxa"/>
              <w:right w:w="15" w:type="dxa"/>
            </w:tcMar>
          </w:tcPr>
          <w:p w14:paraId="58511101" w14:textId="4D545027" w:rsidR="00A36014" w:rsidRDefault="00A36014" w:rsidP="00F274E4">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39064ACD" w14:textId="5DB1B675"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4170627B" w14:textId="77777777" w:rsidR="00A36014" w:rsidRDefault="00A36014" w:rsidP="00F274E4">
            <w:pPr>
              <w:rPr>
                <w:rFonts w:eastAsia="Arial Unicode MS"/>
              </w:rPr>
            </w:pPr>
          </w:p>
        </w:tc>
      </w:tr>
      <w:tr w:rsidR="00A36014" w14:paraId="1B7BA446" w14:textId="77777777" w:rsidTr="00F274E4">
        <w:trPr>
          <w:trHeight w:val="233"/>
        </w:trPr>
        <w:tc>
          <w:tcPr>
            <w:tcW w:w="1276" w:type="dxa"/>
            <w:tcMar>
              <w:top w:w="15" w:type="dxa"/>
              <w:left w:w="15" w:type="dxa"/>
              <w:bottom w:w="0" w:type="dxa"/>
              <w:right w:w="15" w:type="dxa"/>
            </w:tcMar>
          </w:tcPr>
          <w:p w14:paraId="0F387DB6" w14:textId="05B18ECF" w:rsidR="00A36014" w:rsidRDefault="00A36014" w:rsidP="00F274E4">
            <w:pPr>
              <w:spacing w:before="40" w:after="40"/>
              <w:ind w:left="57" w:right="57"/>
              <w:rPr>
                <w:rFonts w:eastAsia="Arial Unicode MS"/>
              </w:rPr>
            </w:pPr>
            <w:proofErr w:type="spellStart"/>
            <w:r>
              <w:rPr>
                <w:rFonts w:eastAsia="Arial Unicode MS"/>
              </w:rPr>
              <w:t>targetSite</w:t>
            </w:r>
            <w:proofErr w:type="spellEnd"/>
          </w:p>
        </w:tc>
        <w:tc>
          <w:tcPr>
            <w:tcW w:w="2977" w:type="dxa"/>
            <w:tcMar>
              <w:top w:w="15" w:type="dxa"/>
              <w:left w:w="15" w:type="dxa"/>
              <w:bottom w:w="0" w:type="dxa"/>
              <w:right w:w="15" w:type="dxa"/>
            </w:tcMar>
          </w:tcPr>
          <w:p w14:paraId="053B70E8" w14:textId="4B75D62A" w:rsidR="00A36014" w:rsidRDefault="00FD3741" w:rsidP="00F274E4">
            <w:pPr>
              <w:spacing w:before="40" w:after="40"/>
              <w:ind w:left="57" w:right="57"/>
              <w:rPr>
                <w:rFonts w:eastAsia="Arial Unicode MS"/>
              </w:rPr>
            </w:pPr>
            <w:r>
              <w:rPr>
                <w:rFonts w:eastAsia="Arial Unicode MS"/>
              </w:rPr>
              <w:t xml:space="preserve">Här </w:t>
            </w:r>
            <w:proofErr w:type="gramStart"/>
            <w:r>
              <w:rPr>
                <w:rFonts w:eastAsia="Arial Unicode MS"/>
              </w:rPr>
              <w:t>specificeras</w:t>
            </w:r>
            <w:proofErr w:type="gramEnd"/>
            <w:r>
              <w:rPr>
                <w:rFonts w:eastAsia="Arial Unicode MS"/>
              </w:rPr>
              <w:t xml:space="preserve"> </w:t>
            </w:r>
            <w:proofErr w:type="gramStart"/>
            <w:r>
              <w:rPr>
                <w:rFonts w:eastAsia="Arial Unicode MS"/>
              </w:rPr>
              <w:t>var</w:t>
            </w:r>
            <w:proofErr w:type="gramEnd"/>
            <w:r>
              <w:rPr>
                <w:rFonts w:eastAsia="Arial Unicode MS"/>
              </w:rPr>
              <w:t xml:space="preserve"> på kroppen detta observerats (till exempel ”Höger sida”)</w:t>
            </w:r>
          </w:p>
        </w:tc>
        <w:tc>
          <w:tcPr>
            <w:tcW w:w="992" w:type="dxa"/>
            <w:tcMar>
              <w:top w:w="15" w:type="dxa"/>
              <w:left w:w="15" w:type="dxa"/>
              <w:bottom w:w="0" w:type="dxa"/>
              <w:right w:w="15" w:type="dxa"/>
            </w:tcMar>
          </w:tcPr>
          <w:p w14:paraId="54673A30" w14:textId="07C048AF" w:rsidR="00A36014" w:rsidRDefault="00A36014" w:rsidP="00F274E4">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17302F56" w14:textId="76B11EDD" w:rsidR="00A36014" w:rsidRDefault="00A36014"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2E94BF4C" w14:textId="77777777" w:rsidR="00A36014" w:rsidRDefault="00A36014" w:rsidP="00F274E4">
            <w:pPr>
              <w:rPr>
                <w:rFonts w:eastAsia="Arial Unicode MS"/>
              </w:rPr>
            </w:pPr>
          </w:p>
        </w:tc>
      </w:tr>
      <w:tr w:rsidR="00A36014" w14:paraId="4F52DBBA" w14:textId="77777777" w:rsidTr="00F274E4">
        <w:trPr>
          <w:trHeight w:val="233"/>
        </w:trPr>
        <w:tc>
          <w:tcPr>
            <w:tcW w:w="1276" w:type="dxa"/>
            <w:tcMar>
              <w:top w:w="15" w:type="dxa"/>
              <w:left w:w="15" w:type="dxa"/>
              <w:bottom w:w="0" w:type="dxa"/>
              <w:right w:w="15" w:type="dxa"/>
            </w:tcMar>
          </w:tcPr>
          <w:p w14:paraId="7238D244" w14:textId="035A97A3" w:rsidR="00A36014" w:rsidRDefault="00A36014" w:rsidP="00F274E4">
            <w:pPr>
              <w:spacing w:before="40" w:after="40"/>
              <w:ind w:left="57" w:right="57"/>
              <w:rPr>
                <w:rFonts w:eastAsia="Arial Unicode MS"/>
              </w:rPr>
            </w:pPr>
            <w:proofErr w:type="spellStart"/>
            <w:r>
              <w:rPr>
                <w:rFonts w:eastAsia="Arial Unicode MS"/>
              </w:rPr>
              <w:t>valueNegation</w:t>
            </w:r>
            <w:proofErr w:type="spellEnd"/>
          </w:p>
        </w:tc>
        <w:tc>
          <w:tcPr>
            <w:tcW w:w="2977" w:type="dxa"/>
            <w:tcMar>
              <w:top w:w="15" w:type="dxa"/>
              <w:left w:w="15" w:type="dxa"/>
              <w:bottom w:w="0" w:type="dxa"/>
              <w:right w:w="15" w:type="dxa"/>
            </w:tcMar>
          </w:tcPr>
          <w:p w14:paraId="08E76A20" w14:textId="678961E1" w:rsidR="00A36014" w:rsidRDefault="00FD3741" w:rsidP="00F274E4">
            <w:pPr>
              <w:spacing w:before="40" w:after="40"/>
              <w:ind w:left="57" w:right="57"/>
              <w:rPr>
                <w:rFonts w:eastAsia="Arial Unicode MS"/>
              </w:rPr>
            </w:pPr>
            <w:r>
              <w:rPr>
                <w:rFonts w:eastAsia="Arial Unicode MS"/>
              </w:rPr>
              <w:t xml:space="preserve">Detta attribut anges om man explicit vill visa frånvaro av det som observerats, </w:t>
            </w:r>
            <w:proofErr w:type="gramStart"/>
            <w:r>
              <w:rPr>
                <w:rFonts w:eastAsia="Arial Unicode MS"/>
              </w:rPr>
              <w:t>dvs</w:t>
            </w:r>
            <w:proofErr w:type="gramEnd"/>
            <w:r>
              <w:rPr>
                <w:rFonts w:eastAsia="Arial Unicode MS"/>
              </w:rPr>
              <w:t xml:space="preserve"> en negation av det som anges i ”</w:t>
            </w:r>
            <w:proofErr w:type="spellStart"/>
            <w:r>
              <w:rPr>
                <w:rFonts w:eastAsia="Arial Unicode MS"/>
              </w:rPr>
              <w:t>value</w:t>
            </w:r>
            <w:proofErr w:type="spellEnd"/>
            <w:r>
              <w:rPr>
                <w:rFonts w:eastAsia="Arial Unicode MS"/>
              </w:rPr>
              <w:t>”</w:t>
            </w:r>
          </w:p>
        </w:tc>
        <w:tc>
          <w:tcPr>
            <w:tcW w:w="992" w:type="dxa"/>
            <w:tcMar>
              <w:top w:w="15" w:type="dxa"/>
              <w:left w:w="15" w:type="dxa"/>
              <w:bottom w:w="0" w:type="dxa"/>
              <w:right w:w="15" w:type="dxa"/>
            </w:tcMar>
          </w:tcPr>
          <w:p w14:paraId="30DF0500" w14:textId="4578049B" w:rsidR="00A36014" w:rsidRDefault="00A36014" w:rsidP="00F274E4">
            <w:pPr>
              <w:spacing w:before="40" w:after="40"/>
              <w:ind w:left="57" w:right="57"/>
              <w:jc w:val="center"/>
              <w:rPr>
                <w:rFonts w:eastAsia="Arial Unicode MS"/>
              </w:rPr>
            </w:pPr>
            <w:r>
              <w:rPr>
                <w:rFonts w:eastAsia="Arial Unicode MS"/>
              </w:rPr>
              <w:t>BOOL</w:t>
            </w:r>
          </w:p>
        </w:tc>
        <w:tc>
          <w:tcPr>
            <w:tcW w:w="612" w:type="dxa"/>
            <w:tcMar>
              <w:top w:w="15" w:type="dxa"/>
              <w:left w:w="15" w:type="dxa"/>
              <w:bottom w:w="0" w:type="dxa"/>
              <w:right w:w="15" w:type="dxa"/>
            </w:tcMar>
          </w:tcPr>
          <w:p w14:paraId="76CF8D64" w14:textId="28559796" w:rsidR="00A36014" w:rsidRDefault="00A36014"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3701E9B" w14:textId="77777777" w:rsidR="00A36014" w:rsidRDefault="00A36014" w:rsidP="00F274E4">
            <w:pPr>
              <w:rPr>
                <w:rFonts w:eastAsia="Arial Unicode MS"/>
              </w:rPr>
            </w:pPr>
          </w:p>
        </w:tc>
      </w:tr>
      <w:tr w:rsidR="00CE10FE" w14:paraId="59B95552" w14:textId="77777777" w:rsidTr="00C615FD">
        <w:trPr>
          <w:trHeight w:val="233"/>
        </w:trPr>
        <w:tc>
          <w:tcPr>
            <w:tcW w:w="1276" w:type="dxa"/>
            <w:tcMar>
              <w:top w:w="15" w:type="dxa"/>
              <w:left w:w="15" w:type="dxa"/>
              <w:bottom w:w="0" w:type="dxa"/>
              <w:right w:w="15" w:type="dxa"/>
            </w:tcMar>
          </w:tcPr>
          <w:p w14:paraId="688C0BCE" w14:textId="77777777" w:rsidR="00CE10FE" w:rsidRDefault="00CE10FE" w:rsidP="00C615FD">
            <w:pPr>
              <w:spacing w:before="40" w:after="40"/>
              <w:ind w:left="57" w:right="57"/>
              <w:rPr>
                <w:rFonts w:eastAsia="Arial Unicode MS"/>
              </w:rPr>
            </w:pPr>
            <w:proofErr w:type="spellStart"/>
            <w:r>
              <w:rPr>
                <w:rFonts w:eastAsia="Arial Unicode MS"/>
              </w:rPr>
              <w:t>description</w:t>
            </w:r>
            <w:proofErr w:type="spellEnd"/>
          </w:p>
        </w:tc>
        <w:tc>
          <w:tcPr>
            <w:tcW w:w="2977" w:type="dxa"/>
            <w:tcMar>
              <w:top w:w="15" w:type="dxa"/>
              <w:left w:w="15" w:type="dxa"/>
              <w:bottom w:w="0" w:type="dxa"/>
              <w:right w:w="15" w:type="dxa"/>
            </w:tcMar>
          </w:tcPr>
          <w:p w14:paraId="5FADD532" w14:textId="77777777" w:rsidR="00CE10FE" w:rsidRDefault="00CE10FE" w:rsidP="00C615FD">
            <w:pPr>
              <w:spacing w:before="40" w:after="40"/>
              <w:ind w:left="57" w:right="57"/>
              <w:rPr>
                <w:rFonts w:eastAsia="Arial Unicode MS"/>
              </w:rPr>
            </w:pPr>
            <w:r>
              <w:rPr>
                <w:rFonts w:eastAsia="Arial Unicode MS"/>
              </w:rPr>
              <w:t xml:space="preserve">Fritextbeskrivning ifall sådan behövs för det som observerats. </w:t>
            </w:r>
          </w:p>
        </w:tc>
        <w:tc>
          <w:tcPr>
            <w:tcW w:w="992" w:type="dxa"/>
            <w:tcMar>
              <w:top w:w="15" w:type="dxa"/>
              <w:left w:w="15" w:type="dxa"/>
              <w:bottom w:w="0" w:type="dxa"/>
              <w:right w:w="15" w:type="dxa"/>
            </w:tcMar>
          </w:tcPr>
          <w:p w14:paraId="2AD8C691" w14:textId="77777777" w:rsidR="00CE10FE" w:rsidRDefault="00CE10FE" w:rsidP="00C615FD">
            <w:pPr>
              <w:spacing w:before="40" w:after="40"/>
              <w:ind w:left="57" w:right="57"/>
              <w:jc w:val="center"/>
              <w:rPr>
                <w:rFonts w:eastAsia="Arial Unicode MS"/>
              </w:rPr>
            </w:pPr>
            <w:r>
              <w:rPr>
                <w:rFonts w:eastAsia="Arial Unicode MS"/>
              </w:rPr>
              <w:t>ST</w:t>
            </w:r>
          </w:p>
        </w:tc>
        <w:tc>
          <w:tcPr>
            <w:tcW w:w="612" w:type="dxa"/>
            <w:tcMar>
              <w:top w:w="15" w:type="dxa"/>
              <w:left w:w="15" w:type="dxa"/>
              <w:bottom w:w="0" w:type="dxa"/>
              <w:right w:w="15" w:type="dxa"/>
            </w:tcMar>
          </w:tcPr>
          <w:p w14:paraId="594675A0" w14:textId="77777777" w:rsidR="00CE10FE" w:rsidRDefault="00CE10FE" w:rsidP="00C615FD">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7F1B69DE" w14:textId="77777777" w:rsidR="00CE10FE" w:rsidRDefault="00CE10FE" w:rsidP="00C615FD">
            <w:pPr>
              <w:rPr>
                <w:rFonts w:eastAsia="Arial Unicode MS"/>
              </w:rPr>
            </w:pPr>
          </w:p>
        </w:tc>
      </w:tr>
      <w:tr w:rsidR="00CE10FE" w14:paraId="7BB498A9" w14:textId="77777777" w:rsidTr="00C615FD">
        <w:trPr>
          <w:trHeight w:val="233"/>
        </w:trPr>
        <w:tc>
          <w:tcPr>
            <w:tcW w:w="1276" w:type="dxa"/>
            <w:tcMar>
              <w:top w:w="15" w:type="dxa"/>
              <w:left w:w="15" w:type="dxa"/>
              <w:bottom w:w="0" w:type="dxa"/>
              <w:right w:w="15" w:type="dxa"/>
            </w:tcMar>
          </w:tcPr>
          <w:p w14:paraId="79AC608E" w14:textId="77777777" w:rsidR="00CE10FE" w:rsidRDefault="00CE10FE" w:rsidP="00C615FD">
            <w:pPr>
              <w:spacing w:before="40" w:after="40"/>
              <w:ind w:left="57" w:right="57"/>
              <w:rPr>
                <w:rFonts w:eastAsia="Arial Unicode MS"/>
              </w:rPr>
            </w:pPr>
            <w:proofErr w:type="spellStart"/>
            <w:r>
              <w:rPr>
                <w:rFonts w:eastAsia="Arial Unicode MS"/>
              </w:rPr>
              <w:t>approvedForPatient</w:t>
            </w:r>
            <w:proofErr w:type="spellEnd"/>
            <w:r>
              <w:rPr>
                <w:rFonts w:eastAsia="Arial Unicode MS"/>
              </w:rPr>
              <w:t xml:space="preserve"> </w:t>
            </w:r>
          </w:p>
        </w:tc>
        <w:tc>
          <w:tcPr>
            <w:tcW w:w="2977" w:type="dxa"/>
            <w:tcMar>
              <w:top w:w="15" w:type="dxa"/>
              <w:left w:w="15" w:type="dxa"/>
              <w:bottom w:w="0" w:type="dxa"/>
              <w:right w:w="15" w:type="dxa"/>
            </w:tcMar>
          </w:tcPr>
          <w:p w14:paraId="650113DB" w14:textId="77777777" w:rsidR="00CE10FE" w:rsidRDefault="00CE10FE" w:rsidP="00C615FD">
            <w:pPr>
              <w:spacing w:before="40" w:after="40"/>
              <w:ind w:left="57" w:right="57"/>
              <w:rPr>
                <w:rFonts w:eastAsia="Arial Unicode MS"/>
              </w:rPr>
            </w:pPr>
            <w:r>
              <w:rPr>
                <w:rFonts w:eastAsia="Arial Unicode MS"/>
              </w:rPr>
              <w:t xml:space="preserve">Anger om informationen skall vara tillgänglig till patienten. </w:t>
            </w:r>
          </w:p>
        </w:tc>
        <w:tc>
          <w:tcPr>
            <w:tcW w:w="992" w:type="dxa"/>
            <w:tcMar>
              <w:top w:w="15" w:type="dxa"/>
              <w:left w:w="15" w:type="dxa"/>
              <w:bottom w:w="0" w:type="dxa"/>
              <w:right w:w="15" w:type="dxa"/>
            </w:tcMar>
          </w:tcPr>
          <w:p w14:paraId="7563A487" w14:textId="77777777" w:rsidR="00CE10FE" w:rsidRDefault="00CE10FE" w:rsidP="00C615FD">
            <w:pPr>
              <w:spacing w:before="40" w:after="40"/>
              <w:ind w:left="57" w:right="57"/>
              <w:jc w:val="center"/>
              <w:rPr>
                <w:rFonts w:eastAsia="Arial Unicode MS"/>
              </w:rPr>
            </w:pPr>
            <w:r>
              <w:rPr>
                <w:rFonts w:eastAsia="Arial Unicode MS"/>
              </w:rPr>
              <w:t>BOOL</w:t>
            </w:r>
          </w:p>
        </w:tc>
        <w:tc>
          <w:tcPr>
            <w:tcW w:w="612" w:type="dxa"/>
            <w:tcMar>
              <w:top w:w="15" w:type="dxa"/>
              <w:left w:w="15" w:type="dxa"/>
              <w:bottom w:w="0" w:type="dxa"/>
              <w:right w:w="15" w:type="dxa"/>
            </w:tcMar>
          </w:tcPr>
          <w:p w14:paraId="0AABC56F" w14:textId="77777777" w:rsidR="00CE10FE" w:rsidRDefault="00CE10FE" w:rsidP="00C615FD">
            <w:pPr>
              <w:spacing w:before="40" w:after="40"/>
              <w:ind w:left="57" w:right="57"/>
              <w:rPr>
                <w:rFonts w:eastAsia="Arial Unicode MS"/>
              </w:rPr>
            </w:pPr>
            <w:r>
              <w:rPr>
                <w:rFonts w:eastAsia="Arial Unicode MS"/>
              </w:rPr>
              <w:t>1</w:t>
            </w:r>
          </w:p>
        </w:tc>
        <w:tc>
          <w:tcPr>
            <w:tcW w:w="2932" w:type="dxa"/>
            <w:tcMar>
              <w:top w:w="15" w:type="dxa"/>
              <w:left w:w="15" w:type="dxa"/>
              <w:bottom w:w="0" w:type="dxa"/>
              <w:right w:w="15" w:type="dxa"/>
            </w:tcMar>
          </w:tcPr>
          <w:p w14:paraId="7AC1E67F" w14:textId="77777777" w:rsidR="00CE10FE" w:rsidRDefault="00CE10FE" w:rsidP="00C615FD">
            <w:pPr>
              <w:rPr>
                <w:rFonts w:eastAsia="Arial Unicode MS"/>
              </w:rPr>
            </w:pPr>
          </w:p>
        </w:tc>
      </w:tr>
    </w:tbl>
    <w:p w14:paraId="0213E31D" w14:textId="77777777" w:rsidR="00A36014" w:rsidRPr="005C6D8A" w:rsidRDefault="00A36014" w:rsidP="00A36014"/>
    <w:p w14:paraId="5F939596" w14:textId="77777777" w:rsidR="00A36014" w:rsidRPr="005C6D8A" w:rsidRDefault="00A36014" w:rsidP="00A36014"/>
    <w:p w14:paraId="5371FB5E" w14:textId="77777777" w:rsidR="00A36014" w:rsidRDefault="00A36014" w:rsidP="005C6D8A"/>
    <w:p w14:paraId="6B1C186C" w14:textId="0136CC14" w:rsidR="00A36014" w:rsidRPr="00C00D08" w:rsidRDefault="00A36014" w:rsidP="00A36014">
      <w:pPr>
        <w:pStyle w:val="Rubrik3"/>
      </w:pPr>
      <w:bookmarkStart w:id="29" w:name="_Toc383171228"/>
      <w:proofErr w:type="spellStart"/>
      <w:r w:rsidRPr="00C00D08">
        <w:lastRenderedPageBreak/>
        <w:t>Measurement</w:t>
      </w:r>
      <w:bookmarkEnd w:id="29"/>
      <w:proofErr w:type="spellEnd"/>
      <w:r w:rsidRPr="00C00D08">
        <w:tab/>
      </w:r>
    </w:p>
    <w:p w14:paraId="682EF3F1" w14:textId="77777777" w:rsidR="00207CFE" w:rsidRDefault="00207CFE" w:rsidP="00207CFE">
      <w:r>
        <w:t>Ett mätvärde är en typ av handling (</w:t>
      </w:r>
      <w:proofErr w:type="spellStart"/>
      <w:r>
        <w:t>Act</w:t>
      </w:r>
      <w:proofErr w:type="spellEnd"/>
      <w:r>
        <w:t xml:space="preserve">). </w:t>
      </w:r>
      <w:r w:rsidRPr="0077415D">
        <w:t>Ett mätvärde är en fysikalisk datamängd som rör en patients hälsotillstånd, t.ex. diastoliskt tryck eller vikt i kg.</w:t>
      </w:r>
    </w:p>
    <w:p w14:paraId="2FE1CE30" w14:textId="4400A7B7" w:rsidR="00A36014" w:rsidRPr="001F2C44" w:rsidRDefault="00A36014" w:rsidP="00A36014"/>
    <w:p w14:paraId="04AFD119" w14:textId="77777777" w:rsidR="00A36014" w:rsidRDefault="00A36014" w:rsidP="00A36014"/>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A36014" w:rsidRPr="00E545AD" w14:paraId="3028A9EA" w14:textId="77777777" w:rsidTr="00F274E4">
        <w:trPr>
          <w:trHeight w:val="233"/>
        </w:trPr>
        <w:tc>
          <w:tcPr>
            <w:tcW w:w="1276" w:type="dxa"/>
            <w:shd w:val="clear" w:color="auto" w:fill="92D050"/>
            <w:tcMar>
              <w:top w:w="15" w:type="dxa"/>
              <w:left w:w="15" w:type="dxa"/>
              <w:bottom w:w="0" w:type="dxa"/>
              <w:right w:w="15" w:type="dxa"/>
            </w:tcMar>
          </w:tcPr>
          <w:p w14:paraId="67F54E66" w14:textId="77777777" w:rsidR="00A36014" w:rsidRPr="00E545AD" w:rsidRDefault="00A36014"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48CD803D" w14:textId="77777777" w:rsidR="00A36014" w:rsidRPr="00E545AD" w:rsidRDefault="00A36014"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0EBD6E31" w14:textId="77777777" w:rsidR="00A36014" w:rsidRPr="00E545AD" w:rsidRDefault="00A36014" w:rsidP="00F274E4">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143912F6" w14:textId="77777777" w:rsidR="00A36014" w:rsidRPr="00E545AD" w:rsidRDefault="00A36014"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6C9933F1" w14:textId="77777777" w:rsidR="00A36014" w:rsidRDefault="00A36014" w:rsidP="00F274E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4C6A96D1" w14:textId="77777777" w:rsidR="00A36014" w:rsidRPr="00E545AD" w:rsidRDefault="00A36014"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36014" w14:paraId="42B85CB2" w14:textId="77777777" w:rsidTr="00F274E4">
        <w:trPr>
          <w:trHeight w:val="233"/>
        </w:trPr>
        <w:tc>
          <w:tcPr>
            <w:tcW w:w="1276" w:type="dxa"/>
            <w:tcMar>
              <w:top w:w="15" w:type="dxa"/>
              <w:left w:w="15" w:type="dxa"/>
              <w:bottom w:w="0" w:type="dxa"/>
              <w:right w:w="15" w:type="dxa"/>
            </w:tcMar>
          </w:tcPr>
          <w:p w14:paraId="230B559E" w14:textId="77777777" w:rsidR="00A36014" w:rsidRPr="00DC264D" w:rsidRDefault="00A36014" w:rsidP="00F274E4">
            <w:pPr>
              <w:spacing w:before="40" w:after="40"/>
              <w:ind w:left="57" w:right="57"/>
              <w:rPr>
                <w:rFonts w:eastAsia="Arial Unicode MS"/>
              </w:rPr>
            </w:pPr>
            <w:r>
              <w:rPr>
                <w:rFonts w:eastAsia="Arial Unicode MS"/>
              </w:rPr>
              <w:t>id</w:t>
            </w:r>
          </w:p>
        </w:tc>
        <w:tc>
          <w:tcPr>
            <w:tcW w:w="2977" w:type="dxa"/>
            <w:tcMar>
              <w:top w:w="15" w:type="dxa"/>
              <w:left w:w="15" w:type="dxa"/>
              <w:bottom w:w="0" w:type="dxa"/>
              <w:right w:w="15" w:type="dxa"/>
            </w:tcMar>
          </w:tcPr>
          <w:p w14:paraId="04E05F8D" w14:textId="07C0BBA6" w:rsidR="00A36014" w:rsidRDefault="00207CFE" w:rsidP="00207CFE">
            <w:pPr>
              <w:spacing w:before="40" w:after="40"/>
              <w:ind w:left="57" w:right="57"/>
              <w:rPr>
                <w:rFonts w:eastAsia="Arial Unicode MS"/>
              </w:rPr>
            </w:pPr>
            <w:r>
              <w:rPr>
                <w:rFonts w:eastAsia="Arial Unicode MS"/>
              </w:rPr>
              <w:t>Ett unikt värde för själva mätvärdet.</w:t>
            </w:r>
          </w:p>
        </w:tc>
        <w:tc>
          <w:tcPr>
            <w:tcW w:w="992" w:type="dxa"/>
            <w:tcMar>
              <w:top w:w="15" w:type="dxa"/>
              <w:left w:w="15" w:type="dxa"/>
              <w:bottom w:w="0" w:type="dxa"/>
              <w:right w:w="15" w:type="dxa"/>
            </w:tcMar>
          </w:tcPr>
          <w:p w14:paraId="2EBE4CD6" w14:textId="77777777" w:rsidR="00A36014" w:rsidRPr="00031D25" w:rsidRDefault="00A36014" w:rsidP="00F274E4">
            <w:pPr>
              <w:spacing w:before="40" w:after="40"/>
              <w:ind w:left="57" w:right="57"/>
              <w:jc w:val="center"/>
              <w:rPr>
                <w:rFonts w:eastAsia="Arial Unicode MS"/>
              </w:rPr>
            </w:pPr>
            <w:r>
              <w:rPr>
                <w:rFonts w:eastAsia="Arial Unicode MS"/>
              </w:rPr>
              <w:t>II</w:t>
            </w:r>
          </w:p>
        </w:tc>
        <w:tc>
          <w:tcPr>
            <w:tcW w:w="612" w:type="dxa"/>
            <w:tcMar>
              <w:top w:w="15" w:type="dxa"/>
              <w:left w:w="15" w:type="dxa"/>
              <w:bottom w:w="0" w:type="dxa"/>
              <w:right w:w="15" w:type="dxa"/>
            </w:tcMar>
          </w:tcPr>
          <w:p w14:paraId="55967273" w14:textId="77777777"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07B19546" w14:textId="77777777" w:rsidR="00A36014" w:rsidRPr="009947C4" w:rsidRDefault="00A36014" w:rsidP="00F274E4">
            <w:pPr>
              <w:rPr>
                <w:rFonts w:ascii="Arial" w:eastAsia="Arial Unicode MS" w:hAnsi="Arial" w:cs="Arial"/>
                <w:color w:val="000000"/>
              </w:rPr>
            </w:pPr>
          </w:p>
        </w:tc>
      </w:tr>
      <w:tr w:rsidR="00A36014" w14:paraId="1B939E4C" w14:textId="77777777" w:rsidTr="00F274E4">
        <w:trPr>
          <w:trHeight w:val="233"/>
        </w:trPr>
        <w:tc>
          <w:tcPr>
            <w:tcW w:w="1276" w:type="dxa"/>
            <w:tcMar>
              <w:top w:w="15" w:type="dxa"/>
              <w:left w:w="15" w:type="dxa"/>
              <w:bottom w:w="0" w:type="dxa"/>
              <w:right w:w="15" w:type="dxa"/>
            </w:tcMar>
          </w:tcPr>
          <w:p w14:paraId="35C8F055" w14:textId="77777777" w:rsidR="00A36014" w:rsidRDefault="00A36014" w:rsidP="00F274E4">
            <w:pPr>
              <w:spacing w:before="40" w:after="40"/>
              <w:ind w:left="57" w:right="57"/>
              <w:rPr>
                <w:rFonts w:eastAsia="Arial Unicode MS"/>
              </w:rPr>
            </w:pPr>
            <w:proofErr w:type="spellStart"/>
            <w:r>
              <w:rPr>
                <w:rFonts w:eastAsia="Arial Unicode MS"/>
              </w:rPr>
              <w:t>type</w:t>
            </w:r>
            <w:proofErr w:type="spellEnd"/>
          </w:p>
        </w:tc>
        <w:tc>
          <w:tcPr>
            <w:tcW w:w="2977" w:type="dxa"/>
            <w:tcMar>
              <w:top w:w="15" w:type="dxa"/>
              <w:left w:w="15" w:type="dxa"/>
              <w:bottom w:w="0" w:type="dxa"/>
              <w:right w:w="15" w:type="dxa"/>
            </w:tcMar>
          </w:tcPr>
          <w:p w14:paraId="78B8B448" w14:textId="14435566" w:rsidR="00A36014" w:rsidRDefault="00207CFE" w:rsidP="00F274E4">
            <w:pPr>
              <w:spacing w:before="40" w:after="40"/>
              <w:ind w:left="57" w:right="57"/>
              <w:rPr>
                <w:rFonts w:eastAsia="Arial Unicode MS"/>
              </w:rPr>
            </w:pPr>
            <w:r>
              <w:rPr>
                <w:rFonts w:eastAsia="Arial Unicode MS"/>
              </w:rPr>
              <w:t>Beskriver vilken typ av mätvärde som anges. Till exempel ”vikt”.</w:t>
            </w:r>
          </w:p>
        </w:tc>
        <w:tc>
          <w:tcPr>
            <w:tcW w:w="992" w:type="dxa"/>
            <w:tcMar>
              <w:top w:w="15" w:type="dxa"/>
              <w:left w:w="15" w:type="dxa"/>
              <w:bottom w:w="0" w:type="dxa"/>
              <w:right w:w="15" w:type="dxa"/>
            </w:tcMar>
          </w:tcPr>
          <w:p w14:paraId="60E93254" w14:textId="77777777" w:rsidR="00A36014" w:rsidRDefault="00A36014" w:rsidP="00F274E4">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6D3CAA3D" w14:textId="77777777"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4B5BCB50" w14:textId="77777777" w:rsidR="00A36014" w:rsidRDefault="00A36014" w:rsidP="00F274E4">
            <w:pPr>
              <w:rPr>
                <w:rFonts w:eastAsia="Arial Unicode MS"/>
              </w:rPr>
            </w:pPr>
          </w:p>
        </w:tc>
      </w:tr>
      <w:tr w:rsidR="00A36014" w14:paraId="15224CFA" w14:textId="77777777" w:rsidTr="00F274E4">
        <w:trPr>
          <w:trHeight w:val="233"/>
        </w:trPr>
        <w:tc>
          <w:tcPr>
            <w:tcW w:w="1276" w:type="dxa"/>
            <w:tcMar>
              <w:top w:w="15" w:type="dxa"/>
              <w:left w:w="15" w:type="dxa"/>
              <w:bottom w:w="0" w:type="dxa"/>
              <w:right w:w="15" w:type="dxa"/>
            </w:tcMar>
          </w:tcPr>
          <w:p w14:paraId="092C821C" w14:textId="77777777" w:rsidR="00A36014" w:rsidRDefault="00A36014" w:rsidP="00F274E4">
            <w:pPr>
              <w:spacing w:before="40" w:after="40"/>
              <w:ind w:left="57" w:right="57"/>
              <w:rPr>
                <w:rFonts w:eastAsia="Arial Unicode MS"/>
              </w:rPr>
            </w:pPr>
            <w:proofErr w:type="spellStart"/>
            <w:r>
              <w:rPr>
                <w:rFonts w:eastAsia="Arial Unicode MS"/>
              </w:rPr>
              <w:t>time</w:t>
            </w:r>
            <w:proofErr w:type="spellEnd"/>
          </w:p>
        </w:tc>
        <w:tc>
          <w:tcPr>
            <w:tcW w:w="2977" w:type="dxa"/>
            <w:tcMar>
              <w:top w:w="15" w:type="dxa"/>
              <w:left w:w="15" w:type="dxa"/>
              <w:bottom w:w="0" w:type="dxa"/>
              <w:right w:w="15" w:type="dxa"/>
            </w:tcMar>
          </w:tcPr>
          <w:p w14:paraId="0B881E01" w14:textId="5321EE9B" w:rsidR="00A36014" w:rsidRDefault="00207CFE" w:rsidP="00207CFE">
            <w:pPr>
              <w:spacing w:before="40" w:after="40"/>
              <w:ind w:left="57" w:right="57"/>
              <w:rPr>
                <w:rFonts w:eastAsia="Arial Unicode MS"/>
              </w:rPr>
            </w:pPr>
            <w:r>
              <w:rPr>
                <w:rFonts w:eastAsia="Arial Unicode MS"/>
              </w:rPr>
              <w:t>Tidsperiod för mätvärdet. Kan antingen vara en tidpunkt eller ett intervall.</w:t>
            </w:r>
          </w:p>
        </w:tc>
        <w:tc>
          <w:tcPr>
            <w:tcW w:w="992" w:type="dxa"/>
            <w:tcMar>
              <w:top w:w="15" w:type="dxa"/>
              <w:left w:w="15" w:type="dxa"/>
              <w:bottom w:w="0" w:type="dxa"/>
              <w:right w:w="15" w:type="dxa"/>
            </w:tcMar>
          </w:tcPr>
          <w:p w14:paraId="7FF3B7D1" w14:textId="77777777" w:rsidR="00A36014" w:rsidRDefault="00A36014" w:rsidP="00F274E4">
            <w:pPr>
              <w:spacing w:before="40" w:after="40"/>
              <w:ind w:left="57" w:right="57"/>
              <w:jc w:val="center"/>
              <w:rPr>
                <w:rFonts w:eastAsia="Arial Unicode MS"/>
              </w:rPr>
            </w:pPr>
            <w:r>
              <w:rPr>
                <w:rFonts w:eastAsia="Arial Unicode MS"/>
              </w:rPr>
              <w:t>IVL TS</w:t>
            </w:r>
          </w:p>
        </w:tc>
        <w:tc>
          <w:tcPr>
            <w:tcW w:w="612" w:type="dxa"/>
            <w:tcMar>
              <w:top w:w="15" w:type="dxa"/>
              <w:left w:w="15" w:type="dxa"/>
              <w:bottom w:w="0" w:type="dxa"/>
              <w:right w:w="15" w:type="dxa"/>
            </w:tcMar>
          </w:tcPr>
          <w:p w14:paraId="43DFDA9E" w14:textId="77777777" w:rsidR="00A36014" w:rsidRDefault="00A36014"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7DD2A574" w14:textId="77777777" w:rsidR="00A36014" w:rsidRDefault="00A36014" w:rsidP="00F274E4">
            <w:pPr>
              <w:rPr>
                <w:rFonts w:eastAsia="Arial Unicode MS"/>
              </w:rPr>
            </w:pPr>
          </w:p>
        </w:tc>
      </w:tr>
      <w:tr w:rsidR="003719A1" w14:paraId="3F856486" w14:textId="77777777" w:rsidTr="00F274E4">
        <w:trPr>
          <w:trHeight w:val="233"/>
        </w:trPr>
        <w:tc>
          <w:tcPr>
            <w:tcW w:w="1276" w:type="dxa"/>
            <w:tcMar>
              <w:top w:w="15" w:type="dxa"/>
              <w:left w:w="15" w:type="dxa"/>
              <w:bottom w:w="0" w:type="dxa"/>
              <w:right w:w="15" w:type="dxa"/>
            </w:tcMar>
          </w:tcPr>
          <w:p w14:paraId="5FEFD3C8" w14:textId="77777777" w:rsidR="003719A1" w:rsidRDefault="003719A1" w:rsidP="00F274E4">
            <w:pPr>
              <w:spacing w:before="40" w:after="40"/>
              <w:ind w:left="57" w:right="57"/>
              <w:rPr>
                <w:rFonts w:eastAsia="Arial Unicode MS"/>
              </w:rPr>
            </w:pPr>
            <w:proofErr w:type="spellStart"/>
            <w:r>
              <w:rPr>
                <w:rFonts w:eastAsia="Arial Unicode MS"/>
              </w:rPr>
              <w:t>method</w:t>
            </w:r>
            <w:proofErr w:type="spellEnd"/>
          </w:p>
        </w:tc>
        <w:tc>
          <w:tcPr>
            <w:tcW w:w="2977" w:type="dxa"/>
            <w:tcMar>
              <w:top w:w="15" w:type="dxa"/>
              <w:left w:w="15" w:type="dxa"/>
              <w:bottom w:w="0" w:type="dxa"/>
              <w:right w:w="15" w:type="dxa"/>
            </w:tcMar>
          </w:tcPr>
          <w:p w14:paraId="0E9C8C02" w14:textId="6F57736F" w:rsidR="003719A1" w:rsidRDefault="003719A1" w:rsidP="003719A1">
            <w:pPr>
              <w:spacing w:before="40" w:after="40"/>
              <w:ind w:left="57" w:right="57"/>
              <w:rPr>
                <w:rFonts w:eastAsia="Arial Unicode MS"/>
              </w:rPr>
            </w:pPr>
            <w:r>
              <w:rPr>
                <w:rFonts w:eastAsia="Arial Unicode MS"/>
              </w:rPr>
              <w:t xml:space="preserve">Anges om man använt någon metod. </w:t>
            </w:r>
          </w:p>
        </w:tc>
        <w:tc>
          <w:tcPr>
            <w:tcW w:w="992" w:type="dxa"/>
            <w:tcMar>
              <w:top w:w="15" w:type="dxa"/>
              <w:left w:w="15" w:type="dxa"/>
              <w:bottom w:w="0" w:type="dxa"/>
              <w:right w:w="15" w:type="dxa"/>
            </w:tcMar>
          </w:tcPr>
          <w:p w14:paraId="26B3CEDE" w14:textId="77777777" w:rsidR="003719A1" w:rsidRDefault="003719A1" w:rsidP="00F274E4">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5B13DF95" w14:textId="77777777" w:rsidR="003719A1" w:rsidRDefault="003719A1"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2475352A" w14:textId="77777777" w:rsidR="003719A1" w:rsidRDefault="003719A1" w:rsidP="00F274E4">
            <w:pPr>
              <w:rPr>
                <w:rFonts w:eastAsia="Arial Unicode MS"/>
              </w:rPr>
            </w:pPr>
          </w:p>
        </w:tc>
      </w:tr>
      <w:tr w:rsidR="003719A1" w14:paraId="21178D72" w14:textId="77777777" w:rsidTr="00F274E4">
        <w:trPr>
          <w:trHeight w:val="233"/>
        </w:trPr>
        <w:tc>
          <w:tcPr>
            <w:tcW w:w="1276" w:type="dxa"/>
            <w:tcMar>
              <w:top w:w="15" w:type="dxa"/>
              <w:left w:w="15" w:type="dxa"/>
              <w:bottom w:w="0" w:type="dxa"/>
              <w:right w:w="15" w:type="dxa"/>
            </w:tcMar>
          </w:tcPr>
          <w:p w14:paraId="7B6E4177" w14:textId="77777777" w:rsidR="003719A1" w:rsidRDefault="003719A1" w:rsidP="00F274E4">
            <w:pPr>
              <w:spacing w:before="40" w:after="40"/>
              <w:ind w:left="57" w:right="57"/>
              <w:rPr>
                <w:rFonts w:eastAsia="Arial Unicode MS"/>
              </w:rPr>
            </w:pPr>
            <w:proofErr w:type="spellStart"/>
            <w:r>
              <w:rPr>
                <w:rFonts w:eastAsia="Arial Unicode MS"/>
              </w:rPr>
              <w:t>value</w:t>
            </w:r>
            <w:proofErr w:type="spellEnd"/>
          </w:p>
        </w:tc>
        <w:tc>
          <w:tcPr>
            <w:tcW w:w="2977" w:type="dxa"/>
            <w:tcMar>
              <w:top w:w="15" w:type="dxa"/>
              <w:left w:w="15" w:type="dxa"/>
              <w:bottom w:w="0" w:type="dxa"/>
              <w:right w:w="15" w:type="dxa"/>
            </w:tcMar>
          </w:tcPr>
          <w:p w14:paraId="4FD27BCC" w14:textId="08F45646" w:rsidR="003719A1" w:rsidRDefault="003719A1" w:rsidP="00F274E4">
            <w:pPr>
              <w:spacing w:before="40" w:after="40"/>
              <w:ind w:left="57" w:right="57"/>
              <w:rPr>
                <w:rFonts w:eastAsia="Arial Unicode MS"/>
              </w:rPr>
            </w:pPr>
            <w:r>
              <w:rPr>
                <w:rFonts w:eastAsia="Arial Unicode MS"/>
              </w:rPr>
              <w:t>Värdet på mätvärdet.</w:t>
            </w:r>
          </w:p>
        </w:tc>
        <w:tc>
          <w:tcPr>
            <w:tcW w:w="992" w:type="dxa"/>
            <w:tcMar>
              <w:top w:w="15" w:type="dxa"/>
              <w:left w:w="15" w:type="dxa"/>
              <w:bottom w:w="0" w:type="dxa"/>
              <w:right w:w="15" w:type="dxa"/>
            </w:tcMar>
          </w:tcPr>
          <w:p w14:paraId="58E42DD4" w14:textId="61723A9E" w:rsidR="003719A1" w:rsidRDefault="003719A1" w:rsidP="00F274E4">
            <w:pPr>
              <w:spacing w:before="40" w:after="40"/>
              <w:ind w:left="57" w:right="57"/>
              <w:jc w:val="center"/>
              <w:rPr>
                <w:rFonts w:eastAsia="Arial Unicode MS"/>
              </w:rPr>
            </w:pPr>
            <w:r>
              <w:rPr>
                <w:rFonts w:eastAsia="Arial Unicode MS"/>
              </w:rPr>
              <w:t>PQ</w:t>
            </w:r>
          </w:p>
        </w:tc>
        <w:tc>
          <w:tcPr>
            <w:tcW w:w="612" w:type="dxa"/>
            <w:tcMar>
              <w:top w:w="15" w:type="dxa"/>
              <w:left w:w="15" w:type="dxa"/>
              <w:bottom w:w="0" w:type="dxa"/>
              <w:right w:w="15" w:type="dxa"/>
            </w:tcMar>
          </w:tcPr>
          <w:p w14:paraId="44BF0D5C" w14:textId="77777777" w:rsidR="003719A1" w:rsidRDefault="003719A1"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7070591C" w14:textId="77777777" w:rsidR="003719A1" w:rsidRDefault="003719A1" w:rsidP="00F274E4">
            <w:pPr>
              <w:rPr>
                <w:rFonts w:eastAsia="Arial Unicode MS"/>
              </w:rPr>
            </w:pPr>
          </w:p>
        </w:tc>
      </w:tr>
      <w:tr w:rsidR="00CE10FE" w14:paraId="5D3E7D87" w14:textId="77777777" w:rsidTr="00C615FD">
        <w:trPr>
          <w:trHeight w:val="233"/>
        </w:trPr>
        <w:tc>
          <w:tcPr>
            <w:tcW w:w="1276" w:type="dxa"/>
            <w:tcMar>
              <w:top w:w="15" w:type="dxa"/>
              <w:left w:w="15" w:type="dxa"/>
              <w:bottom w:w="0" w:type="dxa"/>
              <w:right w:w="15" w:type="dxa"/>
            </w:tcMar>
          </w:tcPr>
          <w:p w14:paraId="34DDBB08" w14:textId="77777777" w:rsidR="00CE10FE" w:rsidRDefault="00CE10FE" w:rsidP="00C615FD">
            <w:pPr>
              <w:spacing w:before="40" w:after="40"/>
              <w:ind w:left="57" w:right="57"/>
              <w:rPr>
                <w:rFonts w:eastAsia="Arial Unicode MS"/>
              </w:rPr>
            </w:pPr>
            <w:proofErr w:type="spellStart"/>
            <w:r>
              <w:rPr>
                <w:rFonts w:eastAsia="Arial Unicode MS"/>
              </w:rPr>
              <w:t>targetSite</w:t>
            </w:r>
            <w:proofErr w:type="spellEnd"/>
          </w:p>
        </w:tc>
        <w:tc>
          <w:tcPr>
            <w:tcW w:w="2977" w:type="dxa"/>
            <w:tcMar>
              <w:top w:w="15" w:type="dxa"/>
              <w:left w:w="15" w:type="dxa"/>
              <w:bottom w:w="0" w:type="dxa"/>
              <w:right w:w="15" w:type="dxa"/>
            </w:tcMar>
          </w:tcPr>
          <w:p w14:paraId="395CF53A" w14:textId="77777777" w:rsidR="00CE10FE" w:rsidRDefault="00CE10FE" w:rsidP="00C615FD">
            <w:pPr>
              <w:spacing w:before="40" w:after="40"/>
              <w:ind w:left="57" w:right="57"/>
              <w:rPr>
                <w:rFonts w:eastAsia="Arial Unicode MS"/>
              </w:rPr>
            </w:pPr>
            <w:r>
              <w:rPr>
                <w:rFonts w:eastAsia="Arial Unicode MS"/>
              </w:rPr>
              <w:t xml:space="preserve">Här </w:t>
            </w:r>
            <w:proofErr w:type="gramStart"/>
            <w:r>
              <w:rPr>
                <w:rFonts w:eastAsia="Arial Unicode MS"/>
              </w:rPr>
              <w:t>specificeras  var</w:t>
            </w:r>
            <w:proofErr w:type="gramEnd"/>
            <w:r>
              <w:rPr>
                <w:rFonts w:eastAsia="Arial Unicode MS"/>
              </w:rPr>
              <w:t xml:space="preserve"> på kroppen värdet anger (till exempel ”Höger sida”)</w:t>
            </w:r>
          </w:p>
        </w:tc>
        <w:tc>
          <w:tcPr>
            <w:tcW w:w="992" w:type="dxa"/>
            <w:tcMar>
              <w:top w:w="15" w:type="dxa"/>
              <w:left w:w="15" w:type="dxa"/>
              <w:bottom w:w="0" w:type="dxa"/>
              <w:right w:w="15" w:type="dxa"/>
            </w:tcMar>
          </w:tcPr>
          <w:p w14:paraId="3E388B4F" w14:textId="77777777" w:rsidR="00CE10FE" w:rsidRDefault="00CE10FE" w:rsidP="00C615FD">
            <w:pPr>
              <w:spacing w:before="40" w:after="40"/>
              <w:ind w:left="57" w:right="57"/>
              <w:jc w:val="center"/>
              <w:rPr>
                <w:rFonts w:eastAsia="Arial Unicode MS"/>
              </w:rPr>
            </w:pPr>
            <w:r>
              <w:rPr>
                <w:rFonts w:eastAsia="Arial Unicode MS"/>
              </w:rPr>
              <w:t>CV</w:t>
            </w:r>
          </w:p>
        </w:tc>
        <w:tc>
          <w:tcPr>
            <w:tcW w:w="612" w:type="dxa"/>
            <w:tcMar>
              <w:top w:w="15" w:type="dxa"/>
              <w:left w:w="15" w:type="dxa"/>
              <w:bottom w:w="0" w:type="dxa"/>
              <w:right w:w="15" w:type="dxa"/>
            </w:tcMar>
          </w:tcPr>
          <w:p w14:paraId="1A453C5B" w14:textId="77777777" w:rsidR="00CE10FE" w:rsidRDefault="00CE10FE" w:rsidP="00C615FD">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6D291CB0" w14:textId="77777777" w:rsidR="00CE10FE" w:rsidRDefault="00CE10FE" w:rsidP="00C615FD">
            <w:pPr>
              <w:rPr>
                <w:rFonts w:eastAsia="Arial Unicode MS"/>
              </w:rPr>
            </w:pPr>
          </w:p>
        </w:tc>
      </w:tr>
      <w:tr w:rsidR="00CE10FE" w14:paraId="0A6D37E1" w14:textId="77777777" w:rsidTr="00C615FD">
        <w:trPr>
          <w:trHeight w:val="233"/>
        </w:trPr>
        <w:tc>
          <w:tcPr>
            <w:tcW w:w="1276" w:type="dxa"/>
            <w:tcMar>
              <w:top w:w="15" w:type="dxa"/>
              <w:left w:w="15" w:type="dxa"/>
              <w:bottom w:w="0" w:type="dxa"/>
              <w:right w:w="15" w:type="dxa"/>
            </w:tcMar>
          </w:tcPr>
          <w:p w14:paraId="09BA0D85" w14:textId="77777777" w:rsidR="00CE10FE" w:rsidRDefault="00CE10FE" w:rsidP="00C615FD">
            <w:pPr>
              <w:spacing w:before="40" w:after="40"/>
              <w:ind w:left="57" w:right="57"/>
              <w:rPr>
                <w:rFonts w:eastAsia="Arial Unicode MS"/>
              </w:rPr>
            </w:pPr>
            <w:proofErr w:type="spellStart"/>
            <w:r>
              <w:rPr>
                <w:rFonts w:eastAsia="Arial Unicode MS"/>
              </w:rPr>
              <w:t>approvedForPatient</w:t>
            </w:r>
            <w:proofErr w:type="spellEnd"/>
            <w:r>
              <w:rPr>
                <w:rFonts w:eastAsia="Arial Unicode MS"/>
              </w:rPr>
              <w:t xml:space="preserve"> </w:t>
            </w:r>
          </w:p>
        </w:tc>
        <w:tc>
          <w:tcPr>
            <w:tcW w:w="2977" w:type="dxa"/>
            <w:tcMar>
              <w:top w:w="15" w:type="dxa"/>
              <w:left w:w="15" w:type="dxa"/>
              <w:bottom w:w="0" w:type="dxa"/>
              <w:right w:w="15" w:type="dxa"/>
            </w:tcMar>
          </w:tcPr>
          <w:p w14:paraId="41A55399" w14:textId="77777777" w:rsidR="00CE10FE" w:rsidRDefault="00CE10FE" w:rsidP="00C615FD">
            <w:pPr>
              <w:spacing w:before="40" w:after="40"/>
              <w:ind w:left="57" w:right="57"/>
              <w:rPr>
                <w:rFonts w:eastAsia="Arial Unicode MS"/>
              </w:rPr>
            </w:pPr>
            <w:r>
              <w:rPr>
                <w:rFonts w:eastAsia="Arial Unicode MS"/>
              </w:rPr>
              <w:t xml:space="preserve">Anger om informationen skall vara tillgänglig till patienten. </w:t>
            </w:r>
          </w:p>
        </w:tc>
        <w:tc>
          <w:tcPr>
            <w:tcW w:w="992" w:type="dxa"/>
            <w:tcMar>
              <w:top w:w="15" w:type="dxa"/>
              <w:left w:w="15" w:type="dxa"/>
              <w:bottom w:w="0" w:type="dxa"/>
              <w:right w:w="15" w:type="dxa"/>
            </w:tcMar>
          </w:tcPr>
          <w:p w14:paraId="7E84FBD4" w14:textId="77777777" w:rsidR="00CE10FE" w:rsidRDefault="00CE10FE" w:rsidP="00C615FD">
            <w:pPr>
              <w:spacing w:before="40" w:after="40"/>
              <w:ind w:left="57" w:right="57"/>
              <w:jc w:val="center"/>
              <w:rPr>
                <w:rFonts w:eastAsia="Arial Unicode MS"/>
              </w:rPr>
            </w:pPr>
            <w:r>
              <w:rPr>
                <w:rFonts w:eastAsia="Arial Unicode MS"/>
              </w:rPr>
              <w:t>BOOL</w:t>
            </w:r>
          </w:p>
        </w:tc>
        <w:tc>
          <w:tcPr>
            <w:tcW w:w="612" w:type="dxa"/>
            <w:tcMar>
              <w:top w:w="15" w:type="dxa"/>
              <w:left w:w="15" w:type="dxa"/>
              <w:bottom w:w="0" w:type="dxa"/>
              <w:right w:w="15" w:type="dxa"/>
            </w:tcMar>
          </w:tcPr>
          <w:p w14:paraId="4EBDFFC2" w14:textId="77777777" w:rsidR="00CE10FE" w:rsidRDefault="00CE10FE" w:rsidP="00C615FD">
            <w:pPr>
              <w:spacing w:before="40" w:after="40"/>
              <w:ind w:left="57" w:right="57"/>
              <w:rPr>
                <w:rFonts w:eastAsia="Arial Unicode MS"/>
              </w:rPr>
            </w:pPr>
            <w:r>
              <w:rPr>
                <w:rFonts w:eastAsia="Arial Unicode MS"/>
              </w:rPr>
              <w:t>1</w:t>
            </w:r>
          </w:p>
        </w:tc>
        <w:tc>
          <w:tcPr>
            <w:tcW w:w="2932" w:type="dxa"/>
            <w:tcMar>
              <w:top w:w="15" w:type="dxa"/>
              <w:left w:w="15" w:type="dxa"/>
              <w:bottom w:w="0" w:type="dxa"/>
              <w:right w:w="15" w:type="dxa"/>
            </w:tcMar>
          </w:tcPr>
          <w:p w14:paraId="6A09862C" w14:textId="77777777" w:rsidR="00CE10FE" w:rsidRDefault="00CE10FE" w:rsidP="00C615FD">
            <w:pPr>
              <w:rPr>
                <w:rFonts w:eastAsia="Arial Unicode MS"/>
              </w:rPr>
            </w:pPr>
          </w:p>
        </w:tc>
      </w:tr>
    </w:tbl>
    <w:p w14:paraId="7040F046" w14:textId="77777777" w:rsidR="00A36014" w:rsidRPr="005C6D8A" w:rsidRDefault="00A36014" w:rsidP="005C6D8A"/>
    <w:p w14:paraId="3661A5EA" w14:textId="77777777" w:rsidR="00E7198D" w:rsidRPr="001D7E63" w:rsidRDefault="00E7198D" w:rsidP="000B2929">
      <w:pPr>
        <w:pStyle w:val="Rubrik2"/>
      </w:pPr>
      <w:bookmarkStart w:id="30" w:name="_Toc383171229"/>
      <w:bookmarkEnd w:id="17"/>
      <w:r w:rsidRPr="001D7E63">
        <w:t xml:space="preserve">Sammanställning av terminologier, </w:t>
      </w:r>
      <w:proofErr w:type="spellStart"/>
      <w:r w:rsidRPr="001D7E63">
        <w:t>kodverk</w:t>
      </w:r>
      <w:proofErr w:type="spellEnd"/>
      <w:r w:rsidRPr="001D7E63">
        <w:t xml:space="preserve"> och identifierare</w:t>
      </w:r>
      <w:bookmarkEnd w:id="30"/>
      <w:r w:rsidRPr="001D7E63">
        <w:t xml:space="preserve"> </w:t>
      </w:r>
    </w:p>
    <w:p w14:paraId="5EAAC35A" w14:textId="0AEDA8CF" w:rsidR="000B2929" w:rsidRPr="00B96D5B" w:rsidRDefault="00150A78" w:rsidP="000B2929">
      <w:r>
        <w:t>Domänen</w:t>
      </w:r>
      <w:r w:rsidR="00B96D5B">
        <w:t xml:space="preserve"> kan tillhandahålla godtyckliga terminologier och </w:t>
      </w:r>
      <w:proofErr w:type="spellStart"/>
      <w:r w:rsidR="00B96D5B">
        <w:t>kodverk</w:t>
      </w:r>
      <w:proofErr w:type="spellEnd"/>
      <w:r w:rsidR="00B96D5B">
        <w:t>.</w:t>
      </w:r>
      <w:bookmarkStart w:id="31" w:name="_Toc90794760"/>
      <w:bookmarkStart w:id="32" w:name="_Toc90796712"/>
      <w:bookmarkStart w:id="33" w:name="_Toc90797058"/>
      <w:bookmarkStart w:id="34" w:name="_Toc90797078"/>
      <w:bookmarkStart w:id="35" w:name="_Toc95097690"/>
      <w:bookmarkStart w:id="36" w:name="_Toc95292252"/>
      <w:bookmarkStart w:id="37" w:name="_Toc95544011"/>
      <w:bookmarkStart w:id="38" w:name="_Toc100125833"/>
      <w:bookmarkStart w:id="39" w:name="_Toc116886648"/>
      <w:bookmarkStart w:id="40" w:name="_Toc138576303"/>
      <w:bookmarkStart w:id="41" w:name="_Toc139439949"/>
      <w:bookmarkEnd w:id="0"/>
      <w:bookmarkEnd w:id="31"/>
      <w:bookmarkEnd w:id="32"/>
      <w:bookmarkEnd w:id="33"/>
      <w:bookmarkEnd w:id="34"/>
      <w:bookmarkEnd w:id="35"/>
      <w:bookmarkEnd w:id="36"/>
      <w:bookmarkEnd w:id="37"/>
      <w:bookmarkEnd w:id="38"/>
      <w:bookmarkEnd w:id="39"/>
      <w:bookmarkEnd w:id="40"/>
      <w:bookmarkEnd w:id="41"/>
    </w:p>
    <w:sectPr w:rsidR="000B2929" w:rsidRPr="00B96D5B" w:rsidSect="00F274E4">
      <w:headerReference w:type="default" r:id="rId22"/>
      <w:headerReference w:type="first" r:id="rId23"/>
      <w:footerReference w:type="first" r:id="rId24"/>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9BC74" w14:textId="77777777" w:rsidR="0063256E" w:rsidRDefault="0063256E">
      <w:pPr>
        <w:spacing w:line="240" w:lineRule="auto"/>
      </w:pPr>
      <w:r>
        <w:separator/>
      </w:r>
    </w:p>
  </w:endnote>
  <w:endnote w:type="continuationSeparator" w:id="0">
    <w:p w14:paraId="6A2BC993" w14:textId="77777777" w:rsidR="0063256E" w:rsidRDefault="00632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adeGothic LH Extend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88FED" w14:textId="77777777" w:rsidR="00CA698F" w:rsidRDefault="00CA698F">
    <w:pPr>
      <w:pStyle w:val="Sidfot"/>
    </w:pPr>
  </w:p>
  <w:p w14:paraId="55A65488" w14:textId="77777777" w:rsidR="00CA698F" w:rsidRDefault="00CA698F">
    <w:pPr>
      <w:pStyle w:val="Sidfot"/>
    </w:pPr>
  </w:p>
  <w:p w14:paraId="6905D2A6" w14:textId="77777777" w:rsidR="00CA698F" w:rsidRDefault="00CA698F">
    <w:pPr>
      <w:pStyle w:val="Sidfot"/>
    </w:pPr>
  </w:p>
  <w:p w14:paraId="1F6F2411" w14:textId="77777777" w:rsidR="00CA698F" w:rsidRDefault="00CA698F">
    <w:pPr>
      <w:pStyle w:val="Sidfot"/>
    </w:pPr>
  </w:p>
  <w:p w14:paraId="05C75A06" w14:textId="77777777" w:rsidR="00CA698F" w:rsidRDefault="00CA698F">
    <w:pPr>
      <w:pStyle w:val="Sidfot"/>
    </w:pPr>
  </w:p>
  <w:p w14:paraId="4BD55459" w14:textId="77777777" w:rsidR="00CA698F" w:rsidRDefault="00CA698F">
    <w:pPr>
      <w:pStyle w:val="Sidfot"/>
    </w:pPr>
  </w:p>
  <w:p w14:paraId="5211AEB3" w14:textId="77777777" w:rsidR="00CA698F" w:rsidRDefault="00CA698F" w:rsidP="00F274E4">
    <w:pPr>
      <w:pStyle w:val="Sidfot"/>
    </w:pPr>
    <w:bookmarkStart w:id="52"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52"/>
    <w:r>
      <w:rPr>
        <w:rFonts w:cs="Georgia"/>
        <w:noProof/>
        <w:color w:val="001610"/>
        <w:szCs w:val="12"/>
        <w:lang w:eastAsia="sv-SE"/>
      </w:rPr>
      <w:drawing>
        <wp:anchor distT="0" distB="0" distL="114300" distR="114300" simplePos="0" relativeHeight="251661312" behindDoc="0" locked="1" layoutInCell="0" allowOverlap="1" wp14:anchorId="6F2E09C5" wp14:editId="5439C346">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2336" behindDoc="0" locked="1" layoutInCell="0" allowOverlap="1" wp14:anchorId="4705463F" wp14:editId="3064B55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BC0E1" w14:textId="77777777" w:rsidR="0063256E" w:rsidRDefault="0063256E">
      <w:pPr>
        <w:spacing w:line="240" w:lineRule="auto"/>
      </w:pPr>
      <w:r>
        <w:separator/>
      </w:r>
    </w:p>
  </w:footnote>
  <w:footnote w:type="continuationSeparator" w:id="0">
    <w:p w14:paraId="7395BB2E" w14:textId="77777777" w:rsidR="0063256E" w:rsidRDefault="006325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4AAFD" w14:textId="6BDA4390" w:rsidR="00CA698F" w:rsidRDefault="00CA698F" w:rsidP="00F274E4">
    <w:pPr>
      <w:tabs>
        <w:tab w:val="left" w:pos="6237"/>
      </w:tabs>
    </w:pPr>
    <w:r>
      <w:rPr>
        <w:rFonts w:cs="Georgia"/>
        <w:noProof/>
        <w:sz w:val="14"/>
        <w:szCs w:val="14"/>
        <w:lang w:eastAsia="sv-SE"/>
      </w:rPr>
      <w:drawing>
        <wp:anchor distT="0" distB="0" distL="114300" distR="114300" simplePos="0" relativeHeight="251660288" behindDoc="0" locked="1" layoutInCell="0" allowOverlap="1" wp14:anchorId="7ED8065E" wp14:editId="40792EE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21 mars 2014</w:t>
    </w:r>
  </w:p>
  <w:p w14:paraId="5A507078" w14:textId="77777777" w:rsidR="00CA698F" w:rsidRDefault="00CA698F" w:rsidP="00F274E4">
    <w:pPr>
      <w:tabs>
        <w:tab w:val="left" w:pos="6237"/>
      </w:tabs>
    </w:pPr>
    <w:r>
      <w:tab/>
    </w:r>
    <w:bookmarkStart w:id="42" w:name="LDnr1"/>
    <w:bookmarkEnd w:id="42"/>
    <w:r>
      <w:t xml:space="preserve"> </w:t>
    </w:r>
    <w:bookmarkStart w:id="43" w:name="Dnr1"/>
    <w:bookmarkEnd w:id="43"/>
    <w:r>
      <w:rPr>
        <w:rFonts w:cs="Georgia"/>
        <w:noProof/>
        <w:sz w:val="14"/>
        <w:szCs w:val="14"/>
        <w:lang w:eastAsia="sv-SE"/>
      </w:rPr>
      <mc:AlternateContent>
        <mc:Choice Requires="wps">
          <w:drawing>
            <wp:anchor distT="0" distB="0" distL="114300" distR="114300" simplePos="0" relativeHeight="251664384" behindDoc="0" locked="0" layoutInCell="1" allowOverlap="1" wp14:anchorId="0F606C75" wp14:editId="012D6BC5">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B2276" w14:textId="77777777" w:rsidR="00CA698F" w:rsidRPr="00C05223" w:rsidRDefault="00CA698F"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12A1C">
                            <w:rPr>
                              <w:noProof/>
                              <w:sz w:val="16"/>
                              <w:szCs w:val="16"/>
                            </w:rPr>
                            <w:t>17</w:t>
                          </w:r>
                          <w:r w:rsidRPr="00E12C4A">
                            <w:rPr>
                              <w:sz w:val="16"/>
                              <w:szCs w:val="16"/>
                            </w:rPr>
                            <w:fldChar w:fldCharType="end"/>
                          </w:r>
                          <w:r w:rsidRPr="00E12C4A">
                            <w:rPr>
                              <w:sz w:val="16"/>
                              <w:szCs w:val="16"/>
                            </w:rPr>
                            <w:t xml:space="preserve"> (</w:t>
                          </w:r>
                          <w:fldSimple w:instr=" SECTIONPAGES   \* MERGEFORMAT ">
                            <w:r w:rsidR="00B12A1C" w:rsidRPr="00B12A1C">
                              <w:rPr>
                                <w:noProof/>
                                <w:sz w:val="16"/>
                                <w:szCs w:val="16"/>
                              </w:rPr>
                              <w:t>23</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6.35pt;margin-top:22.95pt;width:42.25pt;height:31.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43AB2276" w14:textId="77777777" w:rsidR="00CA698F" w:rsidRPr="00C05223" w:rsidRDefault="00CA698F"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12A1C">
                      <w:rPr>
                        <w:noProof/>
                        <w:sz w:val="16"/>
                        <w:szCs w:val="16"/>
                      </w:rPr>
                      <w:t>17</w:t>
                    </w:r>
                    <w:r w:rsidRPr="00E12C4A">
                      <w:rPr>
                        <w:sz w:val="16"/>
                        <w:szCs w:val="16"/>
                      </w:rPr>
                      <w:fldChar w:fldCharType="end"/>
                    </w:r>
                    <w:r w:rsidRPr="00E12C4A">
                      <w:rPr>
                        <w:sz w:val="16"/>
                        <w:szCs w:val="16"/>
                      </w:rPr>
                      <w:t xml:space="preserve"> (</w:t>
                    </w:r>
                    <w:fldSimple w:instr=" SECTIONPAGES   \* MERGEFORMAT ">
                      <w:r w:rsidR="00B12A1C" w:rsidRPr="00B12A1C">
                        <w:rPr>
                          <w:noProof/>
                          <w:sz w:val="16"/>
                          <w:szCs w:val="16"/>
                        </w:rPr>
                        <w:t>23</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ED7AC" w14:textId="2A29324F" w:rsidR="00CA698F" w:rsidRDefault="00CA698F" w:rsidP="00F274E4">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7016A5EA" wp14:editId="2FE7EAAF">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21 mars 2014</w:t>
    </w:r>
  </w:p>
  <w:p w14:paraId="16D4DEC4" w14:textId="77777777" w:rsidR="00CA698F" w:rsidRDefault="00CA698F" w:rsidP="00F274E4">
    <w:pPr>
      <w:tabs>
        <w:tab w:val="left" w:pos="6237"/>
      </w:tabs>
    </w:pPr>
    <w:r>
      <w:tab/>
    </w:r>
    <w:bookmarkStart w:id="44" w:name="LDnr"/>
    <w:bookmarkEnd w:id="44"/>
    <w:r>
      <w:t xml:space="preserve"> </w:t>
    </w:r>
    <w:bookmarkStart w:id="45" w:name="Dnr"/>
    <w:bookmarkEnd w:id="45"/>
  </w:p>
  <w:p w14:paraId="7F72D3A6" w14:textId="77777777" w:rsidR="00CA698F" w:rsidRDefault="00CA698F"/>
  <w:tbl>
    <w:tblPr>
      <w:tblW w:w="9180" w:type="dxa"/>
      <w:tblLayout w:type="fixed"/>
      <w:tblLook w:val="04A0" w:firstRow="1" w:lastRow="0" w:firstColumn="1" w:lastColumn="0" w:noHBand="0" w:noVBand="1"/>
    </w:tblPr>
    <w:tblGrid>
      <w:gridCol w:w="956"/>
      <w:gridCol w:w="1199"/>
      <w:gridCol w:w="4049"/>
      <w:gridCol w:w="2976"/>
    </w:tblGrid>
    <w:tr w:rsidR="00CA698F" w:rsidRPr="0024387D" w14:paraId="6E07E7C5" w14:textId="77777777" w:rsidTr="00F274E4">
      <w:tc>
        <w:tcPr>
          <w:tcW w:w="2155" w:type="dxa"/>
          <w:gridSpan w:val="2"/>
        </w:tcPr>
        <w:p w14:paraId="732E8E53" w14:textId="77777777" w:rsidR="00CA698F" w:rsidRPr="0024387D" w:rsidRDefault="00CA698F" w:rsidP="00F274E4">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5C16EC47" w14:textId="77777777" w:rsidR="00CA698F" w:rsidRPr="0024387D" w:rsidRDefault="00CA698F" w:rsidP="00F274E4">
          <w:pPr>
            <w:pStyle w:val="Sidhuvud"/>
            <w:rPr>
              <w:rFonts w:cs="Georgia"/>
              <w:sz w:val="12"/>
              <w:szCs w:val="12"/>
            </w:rPr>
          </w:pPr>
          <w:r w:rsidRPr="0024387D">
            <w:rPr>
              <w:rFonts w:cs="Georgia"/>
              <w:sz w:val="12"/>
              <w:szCs w:val="12"/>
            </w:rPr>
            <w:t>Hornsgatan 20, 118 82 Stockholm</w:t>
          </w:r>
        </w:p>
        <w:p w14:paraId="76734FCF" w14:textId="77777777" w:rsidR="00CA698F" w:rsidRDefault="00CA698F" w:rsidP="00F274E4">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46" w:name="PhoneDirect"/>
          <w:bookmarkStart w:id="47" w:name="LMobile"/>
          <w:bookmarkEnd w:id="46"/>
          <w:bookmarkEnd w:id="47"/>
          <w:r w:rsidRPr="0024387D">
            <w:rPr>
              <w:rFonts w:cs="Georgia"/>
              <w:sz w:val="12"/>
              <w:szCs w:val="12"/>
            </w:rPr>
            <w:t xml:space="preserve"> </w:t>
          </w:r>
          <w:bookmarkStart w:id="48" w:name="Mobile"/>
          <w:bookmarkEnd w:id="48"/>
        </w:p>
        <w:p w14:paraId="40C9A73E" w14:textId="77777777" w:rsidR="00CA698F" w:rsidRDefault="00CA698F" w:rsidP="00F274E4">
          <w:pPr>
            <w:pStyle w:val="Sidhuvud"/>
            <w:rPr>
              <w:rFonts w:cs="Georgia"/>
              <w:sz w:val="12"/>
              <w:szCs w:val="12"/>
            </w:rPr>
          </w:pPr>
        </w:p>
        <w:p w14:paraId="1321D6DC" w14:textId="77777777" w:rsidR="00CA698F" w:rsidRPr="002A2120" w:rsidRDefault="00CA698F" w:rsidP="00F274E4">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Pr>
              <w:rFonts w:cs="Georgia"/>
              <w:color w:val="008000"/>
              <w:sz w:val="12"/>
              <w:szCs w:val="12"/>
            </w:rPr>
            <w:t>ARK_0024</w:t>
          </w:r>
          <w:r w:rsidRPr="002A2120">
            <w:rPr>
              <w:rFonts w:cs="Georgia"/>
              <w:color w:val="008000"/>
              <w:sz w:val="12"/>
              <w:szCs w:val="12"/>
            </w:rPr>
            <w:fldChar w:fldCharType="end"/>
          </w:r>
          <w:r w:rsidRPr="002A2120">
            <w:rPr>
              <w:rFonts w:cs="Georgia"/>
              <w:color w:val="008000"/>
              <w:sz w:val="12"/>
              <w:szCs w:val="12"/>
            </w:rPr>
            <w:t xml:space="preserve"> </w:t>
          </w:r>
        </w:p>
        <w:p w14:paraId="143C6787" w14:textId="77777777" w:rsidR="00CA698F" w:rsidRDefault="00CA698F" w:rsidP="00F274E4">
          <w:pPr>
            <w:pStyle w:val="Sidhuvud"/>
            <w:rPr>
              <w:rFonts w:cs="Georgia"/>
              <w:color w:val="31849B" w:themeColor="accent5" w:themeShade="BF"/>
              <w:sz w:val="12"/>
              <w:szCs w:val="12"/>
            </w:rPr>
          </w:pPr>
        </w:p>
        <w:p w14:paraId="6C5C62F5" w14:textId="77777777" w:rsidR="00CA698F" w:rsidRPr="0024387D" w:rsidRDefault="00CA698F" w:rsidP="00F274E4">
          <w:pPr>
            <w:pStyle w:val="Sidhuvud"/>
            <w:rPr>
              <w:rFonts w:cs="Georgia"/>
              <w:sz w:val="12"/>
              <w:szCs w:val="12"/>
            </w:rPr>
          </w:pPr>
          <w:r>
            <w:rPr>
              <w:rFonts w:cs="Georgia"/>
              <w:sz w:val="12"/>
              <w:szCs w:val="12"/>
            </w:rPr>
            <w:t>Arkitektur och regelverk</w:t>
          </w:r>
        </w:p>
        <w:p w14:paraId="2F4D44B2" w14:textId="77777777" w:rsidR="00CA698F" w:rsidRPr="0024387D" w:rsidRDefault="00CA698F" w:rsidP="00F274E4">
          <w:pPr>
            <w:pStyle w:val="Sidhuvud"/>
            <w:rPr>
              <w:rFonts w:cs="Georgia"/>
              <w:sz w:val="12"/>
              <w:szCs w:val="12"/>
            </w:rPr>
          </w:pPr>
        </w:p>
      </w:tc>
      <w:tc>
        <w:tcPr>
          <w:tcW w:w="4049" w:type="dxa"/>
        </w:tcPr>
        <w:p w14:paraId="42512586" w14:textId="77777777" w:rsidR="00CA698F" w:rsidRPr="0024387D" w:rsidRDefault="00CA698F" w:rsidP="00F274E4">
          <w:pPr>
            <w:pStyle w:val="Sidhuvud"/>
            <w:rPr>
              <w:rFonts w:cs="Georgia"/>
              <w:sz w:val="14"/>
              <w:szCs w:val="14"/>
            </w:rPr>
          </w:pPr>
        </w:p>
      </w:tc>
      <w:tc>
        <w:tcPr>
          <w:tcW w:w="2976" w:type="dxa"/>
        </w:tcPr>
        <w:p w14:paraId="3E195CBF" w14:textId="77777777" w:rsidR="00CA698F" w:rsidRDefault="00CA698F" w:rsidP="00F274E4">
          <w:r>
            <w:t xml:space="preserve"> </w:t>
          </w:r>
          <w:bookmarkStart w:id="49" w:name="slask"/>
          <w:bookmarkStart w:id="50" w:name="Addressee"/>
          <w:bookmarkEnd w:id="49"/>
          <w:bookmarkEnd w:id="50"/>
        </w:p>
      </w:tc>
    </w:tr>
    <w:tr w:rsidR="00CA698F" w:rsidRPr="00F456CC" w14:paraId="2C02A685" w14:textId="77777777" w:rsidTr="00F274E4">
      <w:tc>
        <w:tcPr>
          <w:tcW w:w="956" w:type="dxa"/>
          <w:tcBorders>
            <w:right w:val="single" w:sz="4" w:space="0" w:color="auto"/>
          </w:tcBorders>
        </w:tcPr>
        <w:p w14:paraId="40536F58" w14:textId="77777777" w:rsidR="00CA698F" w:rsidRPr="00F456CC" w:rsidRDefault="00CA698F" w:rsidP="00F274E4">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5BE369B2" w14:textId="77777777" w:rsidR="00CA698F" w:rsidRPr="00F456CC" w:rsidRDefault="00CA698F" w:rsidP="00F274E4">
          <w:pPr>
            <w:pStyle w:val="Sidhuvud"/>
            <w:rPr>
              <w:rFonts w:cs="Georgia"/>
              <w:sz w:val="12"/>
              <w:szCs w:val="12"/>
            </w:rPr>
          </w:pPr>
          <w:r w:rsidRPr="002C11AF">
            <w:rPr>
              <w:rFonts w:cs="Georgia"/>
              <w:sz w:val="12"/>
              <w:szCs w:val="12"/>
            </w:rPr>
            <w:t>info@cehis.se</w:t>
          </w:r>
        </w:p>
      </w:tc>
      <w:tc>
        <w:tcPr>
          <w:tcW w:w="4049" w:type="dxa"/>
        </w:tcPr>
        <w:p w14:paraId="3E5AACA1" w14:textId="77777777" w:rsidR="00CA698F" w:rsidRPr="002C11AF" w:rsidRDefault="00CA698F" w:rsidP="00F274E4">
          <w:pPr>
            <w:pStyle w:val="Sidhuvud"/>
            <w:rPr>
              <w:rFonts w:cs="Georgia"/>
              <w:sz w:val="12"/>
              <w:szCs w:val="12"/>
            </w:rPr>
          </w:pPr>
        </w:p>
      </w:tc>
      <w:tc>
        <w:tcPr>
          <w:tcW w:w="2976" w:type="dxa"/>
        </w:tcPr>
        <w:p w14:paraId="379D6399" w14:textId="77777777" w:rsidR="00CA698F" w:rsidRPr="002C11AF" w:rsidRDefault="00CA698F" w:rsidP="00F274E4">
          <w:pPr>
            <w:pStyle w:val="Sidhuvud"/>
            <w:rPr>
              <w:rFonts w:cs="Georgia"/>
              <w:sz w:val="12"/>
              <w:szCs w:val="12"/>
            </w:rPr>
          </w:pPr>
        </w:p>
      </w:tc>
    </w:tr>
  </w:tbl>
  <w:p w14:paraId="7CBB1028" w14:textId="77777777" w:rsidR="00CA698F" w:rsidRDefault="00CA698F" w:rsidP="00F274E4">
    <w:pPr>
      <w:pStyle w:val="Sidhuvud"/>
    </w:pPr>
    <w:bookmarkStart w:id="51" w:name="Radera2"/>
    <w:bookmarkEnd w:id="51"/>
  </w:p>
  <w:p w14:paraId="2F67D88D" w14:textId="77777777" w:rsidR="00CA698F" w:rsidRDefault="00CA698F" w:rsidP="00F274E4">
    <w:pPr>
      <w:pStyle w:val="Sidhuvud"/>
    </w:pPr>
  </w:p>
  <w:p w14:paraId="3DEB632D" w14:textId="77777777" w:rsidR="00CA698F" w:rsidRDefault="00CA698F" w:rsidP="00F274E4">
    <w:pPr>
      <w:pStyle w:val="Sidhuvud"/>
    </w:pPr>
  </w:p>
  <w:p w14:paraId="0A4899E8" w14:textId="77777777" w:rsidR="00CA698F" w:rsidRPr="003755FD" w:rsidRDefault="00CA698F" w:rsidP="00F274E4">
    <w:r>
      <w:rPr>
        <w:noProof/>
        <w:lang w:eastAsia="sv-SE"/>
      </w:rPr>
      <mc:AlternateContent>
        <mc:Choice Requires="wps">
          <w:drawing>
            <wp:anchor distT="0" distB="0" distL="114300" distR="114300" simplePos="0" relativeHeight="251663360" behindDoc="0" locked="0" layoutInCell="1" allowOverlap="1" wp14:anchorId="4799AE80" wp14:editId="6DC84A40">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D6280" w14:textId="77777777" w:rsidR="00CA698F" w:rsidRPr="00C05223" w:rsidRDefault="00CA698F"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12A1C">
                            <w:rPr>
                              <w:noProof/>
                              <w:sz w:val="16"/>
                              <w:szCs w:val="16"/>
                            </w:rPr>
                            <w:t>1</w:t>
                          </w:r>
                          <w:r w:rsidRPr="00E12C4A">
                            <w:rPr>
                              <w:sz w:val="16"/>
                              <w:szCs w:val="16"/>
                            </w:rPr>
                            <w:fldChar w:fldCharType="end"/>
                          </w:r>
                          <w:r w:rsidRPr="00E12C4A">
                            <w:rPr>
                              <w:sz w:val="16"/>
                              <w:szCs w:val="16"/>
                            </w:rPr>
                            <w:t xml:space="preserve"> (</w:t>
                          </w:r>
                          <w:fldSimple w:instr=" SECTIONPAGES   \* MERGEFORMAT ">
                            <w:r w:rsidR="00B12A1C" w:rsidRPr="00B12A1C">
                              <w:rPr>
                                <w:noProof/>
                                <w:sz w:val="16"/>
                                <w:szCs w:val="16"/>
                              </w:rPr>
                              <w:t>23</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6.35pt;margin-top:22.95pt;width:42.25pt;height:31.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55AD6280" w14:textId="77777777" w:rsidR="00CA698F" w:rsidRPr="00C05223" w:rsidRDefault="00CA698F"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12A1C">
                      <w:rPr>
                        <w:noProof/>
                        <w:sz w:val="16"/>
                        <w:szCs w:val="16"/>
                      </w:rPr>
                      <w:t>1</w:t>
                    </w:r>
                    <w:r w:rsidRPr="00E12C4A">
                      <w:rPr>
                        <w:sz w:val="16"/>
                        <w:szCs w:val="16"/>
                      </w:rPr>
                      <w:fldChar w:fldCharType="end"/>
                    </w:r>
                    <w:r w:rsidRPr="00E12C4A">
                      <w:rPr>
                        <w:sz w:val="16"/>
                        <w:szCs w:val="16"/>
                      </w:rPr>
                      <w:t xml:space="preserve"> (</w:t>
                    </w:r>
                    <w:fldSimple w:instr=" SECTIONPAGES   \* MERGEFORMAT ">
                      <w:r w:rsidR="00B12A1C" w:rsidRPr="00B12A1C">
                        <w:rPr>
                          <w:noProof/>
                          <w:sz w:val="16"/>
                          <w:szCs w:val="16"/>
                        </w:rPr>
                        <w:t>23</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1">
    <w:nsid w:val="29A1442F"/>
    <w:multiLevelType w:val="multilevel"/>
    <w:tmpl w:val="A29AA14A"/>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8D"/>
    <w:rsid w:val="000057E4"/>
    <w:rsid w:val="000060D1"/>
    <w:rsid w:val="00023D53"/>
    <w:rsid w:val="00031D25"/>
    <w:rsid w:val="0008321E"/>
    <w:rsid w:val="00087839"/>
    <w:rsid w:val="00095F0E"/>
    <w:rsid w:val="000B00AD"/>
    <w:rsid w:val="000B2929"/>
    <w:rsid w:val="00112FBA"/>
    <w:rsid w:val="00150A78"/>
    <w:rsid w:val="00153488"/>
    <w:rsid w:val="00155A2D"/>
    <w:rsid w:val="0017524D"/>
    <w:rsid w:val="00180002"/>
    <w:rsid w:val="0018164A"/>
    <w:rsid w:val="001D28E8"/>
    <w:rsid w:val="001F2C44"/>
    <w:rsid w:val="00207CFE"/>
    <w:rsid w:val="00220FB4"/>
    <w:rsid w:val="00243D0B"/>
    <w:rsid w:val="00244D35"/>
    <w:rsid w:val="00246DB9"/>
    <w:rsid w:val="002953C8"/>
    <w:rsid w:val="002B141F"/>
    <w:rsid w:val="002C7ACD"/>
    <w:rsid w:val="002D5500"/>
    <w:rsid w:val="002F25C2"/>
    <w:rsid w:val="003012B9"/>
    <w:rsid w:val="00313E54"/>
    <w:rsid w:val="00316D7D"/>
    <w:rsid w:val="00330448"/>
    <w:rsid w:val="003719A1"/>
    <w:rsid w:val="003C5E93"/>
    <w:rsid w:val="003F0019"/>
    <w:rsid w:val="00433A05"/>
    <w:rsid w:val="004448E4"/>
    <w:rsid w:val="00446C0A"/>
    <w:rsid w:val="00475118"/>
    <w:rsid w:val="004A5F4E"/>
    <w:rsid w:val="004B4CE2"/>
    <w:rsid w:val="004C78B4"/>
    <w:rsid w:val="00512F82"/>
    <w:rsid w:val="00522285"/>
    <w:rsid w:val="0055046D"/>
    <w:rsid w:val="005618E1"/>
    <w:rsid w:val="00563D54"/>
    <w:rsid w:val="0057063F"/>
    <w:rsid w:val="0058586C"/>
    <w:rsid w:val="005C63CB"/>
    <w:rsid w:val="005C6D8A"/>
    <w:rsid w:val="0061670E"/>
    <w:rsid w:val="00621A83"/>
    <w:rsid w:val="0063256E"/>
    <w:rsid w:val="00646897"/>
    <w:rsid w:val="006779C2"/>
    <w:rsid w:val="00681525"/>
    <w:rsid w:val="006931DF"/>
    <w:rsid w:val="006A3AD3"/>
    <w:rsid w:val="006B3773"/>
    <w:rsid w:val="00721390"/>
    <w:rsid w:val="00736F81"/>
    <w:rsid w:val="0076524F"/>
    <w:rsid w:val="007B5CD2"/>
    <w:rsid w:val="007D16BC"/>
    <w:rsid w:val="007E57CA"/>
    <w:rsid w:val="00830679"/>
    <w:rsid w:val="008321FA"/>
    <w:rsid w:val="0085355B"/>
    <w:rsid w:val="0086694E"/>
    <w:rsid w:val="008C2608"/>
    <w:rsid w:val="0092141D"/>
    <w:rsid w:val="00943383"/>
    <w:rsid w:val="009811CE"/>
    <w:rsid w:val="00992B1A"/>
    <w:rsid w:val="009A0CC4"/>
    <w:rsid w:val="009A6B4C"/>
    <w:rsid w:val="009E416A"/>
    <w:rsid w:val="00A111FA"/>
    <w:rsid w:val="00A248BE"/>
    <w:rsid w:val="00A36014"/>
    <w:rsid w:val="00A3753A"/>
    <w:rsid w:val="00A66F78"/>
    <w:rsid w:val="00A70898"/>
    <w:rsid w:val="00A849EC"/>
    <w:rsid w:val="00A915AF"/>
    <w:rsid w:val="00AD4614"/>
    <w:rsid w:val="00B006FD"/>
    <w:rsid w:val="00B12A1C"/>
    <w:rsid w:val="00B27589"/>
    <w:rsid w:val="00B96D5B"/>
    <w:rsid w:val="00BB6A0A"/>
    <w:rsid w:val="00BC7BC4"/>
    <w:rsid w:val="00BD0F61"/>
    <w:rsid w:val="00C00D08"/>
    <w:rsid w:val="00C220DB"/>
    <w:rsid w:val="00C22A2A"/>
    <w:rsid w:val="00C25CBD"/>
    <w:rsid w:val="00C85748"/>
    <w:rsid w:val="00CA1F6F"/>
    <w:rsid w:val="00CA698F"/>
    <w:rsid w:val="00CA7ED9"/>
    <w:rsid w:val="00CC5F9D"/>
    <w:rsid w:val="00CE10FE"/>
    <w:rsid w:val="00D04BCE"/>
    <w:rsid w:val="00D22E18"/>
    <w:rsid w:val="00D34A1B"/>
    <w:rsid w:val="00D57D26"/>
    <w:rsid w:val="00D607A2"/>
    <w:rsid w:val="00D61624"/>
    <w:rsid w:val="00D63B8A"/>
    <w:rsid w:val="00DB30B5"/>
    <w:rsid w:val="00DC264D"/>
    <w:rsid w:val="00E1129F"/>
    <w:rsid w:val="00E327A1"/>
    <w:rsid w:val="00E42BBC"/>
    <w:rsid w:val="00E50D37"/>
    <w:rsid w:val="00E624CB"/>
    <w:rsid w:val="00E7198D"/>
    <w:rsid w:val="00E86FB9"/>
    <w:rsid w:val="00EA29F2"/>
    <w:rsid w:val="00ED55F8"/>
    <w:rsid w:val="00ED56A1"/>
    <w:rsid w:val="00EE2D2B"/>
    <w:rsid w:val="00EE58A9"/>
    <w:rsid w:val="00F11E01"/>
    <w:rsid w:val="00F274E4"/>
    <w:rsid w:val="00F44C46"/>
    <w:rsid w:val="00F452B7"/>
    <w:rsid w:val="00F45C6F"/>
    <w:rsid w:val="00F51077"/>
    <w:rsid w:val="00F52EF7"/>
    <w:rsid w:val="00FD37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8D"/>
    <w:pPr>
      <w:spacing w:after="0" w:line="280" w:lineRule="atLeast"/>
    </w:pPr>
    <w:rPr>
      <w:rFonts w:ascii="Georgia" w:eastAsia="Calibri" w:hAnsi="Georgia" w:cs="Times New Roman"/>
      <w:sz w:val="20"/>
    </w:rPr>
  </w:style>
  <w:style w:type="paragraph" w:styleId="Rubrik1">
    <w:name w:val="heading 1"/>
    <w:basedOn w:val="Normal"/>
    <w:next w:val="Normal"/>
    <w:link w:val="Rubrik1Char"/>
    <w:uiPriority w:val="9"/>
    <w:qFormat/>
    <w:rsid w:val="000B2929"/>
    <w:pPr>
      <w:keepNext/>
      <w:numPr>
        <w:numId w:val="1"/>
      </w:numPr>
      <w:spacing w:before="720" w:after="240" w:line="240" w:lineRule="auto"/>
      <w:ind w:left="1304" w:hanging="1304"/>
      <w:outlineLvl w:val="0"/>
    </w:pPr>
    <w:rPr>
      <w:rFonts w:eastAsia="Times New Roman"/>
      <w:bCs/>
      <w:sz w:val="30"/>
      <w:szCs w:val="28"/>
    </w:rPr>
  </w:style>
  <w:style w:type="paragraph" w:styleId="Rubrik2">
    <w:name w:val="heading 2"/>
    <w:basedOn w:val="Normal"/>
    <w:next w:val="Normal"/>
    <w:link w:val="Rubrik2Char"/>
    <w:uiPriority w:val="9"/>
    <w:qFormat/>
    <w:rsid w:val="000B2929"/>
    <w:pPr>
      <w:keepNext/>
      <w:keepLines/>
      <w:numPr>
        <w:ilvl w:val="1"/>
        <w:numId w:val="1"/>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0B2929"/>
    <w:pPr>
      <w:keepNext/>
      <w:keepLines/>
      <w:numPr>
        <w:ilvl w:val="2"/>
        <w:numId w:val="1"/>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E7198D"/>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E7198D"/>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E7198D"/>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rsid w:val="00E7198D"/>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rsid w:val="00E7198D"/>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rsid w:val="00E7198D"/>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2929"/>
    <w:rPr>
      <w:rFonts w:ascii="Georgia" w:eastAsia="Times New Roman" w:hAnsi="Georgia" w:cs="Times New Roman"/>
      <w:bCs/>
      <w:sz w:val="30"/>
      <w:szCs w:val="28"/>
    </w:rPr>
  </w:style>
  <w:style w:type="character" w:customStyle="1" w:styleId="Rubrik2Char">
    <w:name w:val="Rubrik 2 Char"/>
    <w:basedOn w:val="Standardstycketeckensnitt"/>
    <w:link w:val="Rubrik2"/>
    <w:uiPriority w:val="9"/>
    <w:rsid w:val="000B2929"/>
    <w:rPr>
      <w:rFonts w:ascii="Georgia" w:eastAsia="Times New Roman" w:hAnsi="Georgia" w:cs="Times New Roman"/>
      <w:bCs/>
      <w:sz w:val="24"/>
      <w:szCs w:val="26"/>
    </w:rPr>
  </w:style>
  <w:style w:type="character" w:customStyle="1" w:styleId="Rubrik3Char">
    <w:name w:val="Rubrik 3 Char"/>
    <w:basedOn w:val="Standardstycketeckensnitt"/>
    <w:link w:val="Rubrik3"/>
    <w:uiPriority w:val="9"/>
    <w:rsid w:val="000B2929"/>
    <w:rPr>
      <w:rFonts w:ascii="Georgia" w:eastAsia="Times New Roman" w:hAnsi="Georgia" w:cs="Times New Roman"/>
      <w:bCs/>
      <w:sz w:val="24"/>
    </w:rPr>
  </w:style>
  <w:style w:type="character" w:customStyle="1" w:styleId="Rubrik4Char">
    <w:name w:val="Rubrik 4 Char"/>
    <w:basedOn w:val="Standardstycketeckensnitt"/>
    <w:link w:val="Rubrik4"/>
    <w:uiPriority w:val="9"/>
    <w:rsid w:val="00E7198D"/>
    <w:rPr>
      <w:rFonts w:ascii="Georgia" w:eastAsia="Times New Roman" w:hAnsi="Georgia" w:cs="Times New Roman"/>
      <w:bCs/>
      <w:iCs/>
      <w:sz w:val="24"/>
    </w:rPr>
  </w:style>
  <w:style w:type="character" w:customStyle="1" w:styleId="Rubrik5Char">
    <w:name w:val="Rubrik 5 Char"/>
    <w:basedOn w:val="Standardstycketeckensnitt"/>
    <w:link w:val="Rubrik5"/>
    <w:uiPriority w:val="9"/>
    <w:rsid w:val="00E7198D"/>
    <w:rPr>
      <w:rFonts w:ascii="Cambria" w:eastAsia="Times New Roman" w:hAnsi="Cambria" w:cs="Times New Roman"/>
      <w:color w:val="001522"/>
      <w:sz w:val="24"/>
    </w:rPr>
  </w:style>
  <w:style w:type="character" w:customStyle="1" w:styleId="Rubrik6Char">
    <w:name w:val="Rubrik 6 Char"/>
    <w:basedOn w:val="Standardstycketeckensnitt"/>
    <w:link w:val="Rubrik6"/>
    <w:rsid w:val="00E7198D"/>
    <w:rPr>
      <w:rFonts w:ascii="Times New Roman" w:eastAsia="Times New Roman" w:hAnsi="Times New Roman" w:cs="Times New Roman"/>
      <w:bCs/>
      <w:lang w:eastAsia="sv-SE"/>
    </w:rPr>
  </w:style>
  <w:style w:type="character" w:customStyle="1" w:styleId="Rubrik7Char">
    <w:name w:val="Rubrik 7 Char"/>
    <w:basedOn w:val="Standardstycketeckensnitt"/>
    <w:link w:val="Rubrik7"/>
    <w:rsid w:val="00E7198D"/>
    <w:rPr>
      <w:rFonts w:ascii="Times New Roman" w:eastAsia="Times New Roman" w:hAnsi="Times New Roman" w:cs="Times New Roman"/>
      <w:sz w:val="24"/>
      <w:szCs w:val="24"/>
      <w:lang w:eastAsia="sv-SE"/>
    </w:rPr>
  </w:style>
  <w:style w:type="character" w:customStyle="1" w:styleId="Rubrik8Char">
    <w:name w:val="Rubrik 8 Char"/>
    <w:basedOn w:val="Standardstycketeckensnitt"/>
    <w:link w:val="Rubrik8"/>
    <w:rsid w:val="00E7198D"/>
    <w:rPr>
      <w:rFonts w:ascii="Times New Roman" w:eastAsia="Times New Roman" w:hAnsi="Times New Roman" w:cs="Times New Roman"/>
      <w:i/>
      <w:iCs/>
      <w:sz w:val="24"/>
      <w:szCs w:val="24"/>
      <w:lang w:eastAsia="sv-SE"/>
    </w:rPr>
  </w:style>
  <w:style w:type="character" w:customStyle="1" w:styleId="Rubrik9Char">
    <w:name w:val="Rubrik 9 Char"/>
    <w:basedOn w:val="Standardstycketeckensnitt"/>
    <w:link w:val="Rubrik9"/>
    <w:rsid w:val="00E7198D"/>
    <w:rPr>
      <w:rFonts w:ascii="Arial" w:eastAsia="Times New Roman" w:hAnsi="Arial" w:cs="Arial"/>
      <w:lang w:eastAsia="sv-SE"/>
    </w:rPr>
  </w:style>
  <w:style w:type="paragraph" w:styleId="Sidhuvud">
    <w:name w:val="header"/>
    <w:basedOn w:val="Normal"/>
    <w:link w:val="SidhuvudChar"/>
    <w:uiPriority w:val="99"/>
    <w:unhideWhenUsed/>
    <w:rsid w:val="00E7198D"/>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7198D"/>
    <w:rPr>
      <w:rFonts w:ascii="Georgia" w:eastAsia="Calibri" w:hAnsi="Georgia" w:cs="Times New Roman"/>
      <w:sz w:val="20"/>
    </w:rPr>
  </w:style>
  <w:style w:type="paragraph" w:styleId="Sidfot">
    <w:name w:val="footer"/>
    <w:basedOn w:val="Normal"/>
    <w:link w:val="SidfotChar"/>
    <w:unhideWhenUsed/>
    <w:rsid w:val="00E7198D"/>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E7198D"/>
    <w:rPr>
      <w:rFonts w:ascii="Georgia" w:eastAsia="Calibri" w:hAnsi="Georgia" w:cs="Times New Roman"/>
      <w:sz w:val="12"/>
    </w:rPr>
  </w:style>
  <w:style w:type="paragraph" w:styleId="Liststycke">
    <w:name w:val="List Paragraph"/>
    <w:basedOn w:val="Normal"/>
    <w:link w:val="ListstyckeChar"/>
    <w:uiPriority w:val="34"/>
    <w:rsid w:val="00E7198D"/>
    <w:pPr>
      <w:ind w:left="720" w:hanging="360"/>
      <w:contextualSpacing/>
    </w:pPr>
  </w:style>
  <w:style w:type="character" w:customStyle="1" w:styleId="ListstyckeChar">
    <w:name w:val="Liststycke Char"/>
    <w:basedOn w:val="Standardstycketeckensnitt"/>
    <w:link w:val="Liststycke"/>
    <w:uiPriority w:val="34"/>
    <w:rsid w:val="00E7198D"/>
    <w:rPr>
      <w:rFonts w:ascii="Georgia" w:eastAsia="Calibri" w:hAnsi="Georgia" w:cs="Times New Roman"/>
      <w:sz w:val="20"/>
    </w:rPr>
  </w:style>
  <w:style w:type="character" w:styleId="Hyperlnk">
    <w:name w:val="Hyperlink"/>
    <w:basedOn w:val="Standardstycketeckensnitt"/>
    <w:uiPriority w:val="99"/>
    <w:rsid w:val="00E7198D"/>
    <w:rPr>
      <w:color w:val="0000FF"/>
      <w:u w:val="single"/>
    </w:rPr>
  </w:style>
  <w:style w:type="paragraph" w:styleId="Innehllsfrteckningsrubrik">
    <w:name w:val="TOC Heading"/>
    <w:basedOn w:val="Rubrik1"/>
    <w:next w:val="Normal"/>
    <w:uiPriority w:val="39"/>
    <w:unhideWhenUsed/>
    <w:qFormat/>
    <w:rsid w:val="00E7198D"/>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E7198D"/>
    <w:pPr>
      <w:spacing w:after="100"/>
    </w:pPr>
  </w:style>
  <w:style w:type="paragraph" w:styleId="Innehll2">
    <w:name w:val="toc 2"/>
    <w:basedOn w:val="Normal"/>
    <w:next w:val="Normal"/>
    <w:autoRedefine/>
    <w:uiPriority w:val="39"/>
    <w:unhideWhenUsed/>
    <w:rsid w:val="00E7198D"/>
    <w:pPr>
      <w:spacing w:after="100"/>
      <w:ind w:left="200"/>
    </w:pPr>
  </w:style>
  <w:style w:type="paragraph" w:styleId="Innehll3">
    <w:name w:val="toc 3"/>
    <w:basedOn w:val="Normal"/>
    <w:next w:val="Normal"/>
    <w:autoRedefine/>
    <w:uiPriority w:val="39"/>
    <w:unhideWhenUsed/>
    <w:rsid w:val="00E7198D"/>
    <w:pPr>
      <w:spacing w:after="100"/>
      <w:ind w:left="400"/>
    </w:pPr>
  </w:style>
  <w:style w:type="paragraph" w:customStyle="1" w:styleId="Normal1">
    <w:name w:val="Normal1"/>
    <w:aliases w:val=" webb,webb,Normal (webb)1"/>
    <w:basedOn w:val="Normal"/>
    <w:rsid w:val="00E7198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Andrarubrik">
    <w:name w:val="Andra rubrik"/>
    <w:basedOn w:val="Normal"/>
    <w:rsid w:val="00E7198D"/>
    <w:pPr>
      <w:spacing w:after="120" w:line="240" w:lineRule="auto"/>
    </w:pPr>
    <w:rPr>
      <w:rFonts w:ascii="TradeGothic LH Extended" w:eastAsia="Times New Roman" w:hAnsi="TradeGothic LH Extended"/>
      <w:b/>
      <w:sz w:val="24"/>
      <w:szCs w:val="32"/>
      <w:lang w:val="en-GB" w:eastAsia="sv-SE"/>
    </w:rPr>
  </w:style>
  <w:style w:type="paragraph" w:styleId="Ballongtext">
    <w:name w:val="Balloon Text"/>
    <w:basedOn w:val="Normal"/>
    <w:link w:val="BallongtextChar"/>
    <w:uiPriority w:val="99"/>
    <w:semiHidden/>
    <w:unhideWhenUsed/>
    <w:rsid w:val="00DB30B5"/>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30B5"/>
    <w:rPr>
      <w:rFonts w:ascii="Tahoma" w:eastAsia="Calibri" w:hAnsi="Tahoma" w:cs="Tahoma"/>
      <w:sz w:val="16"/>
      <w:szCs w:val="16"/>
    </w:rPr>
  </w:style>
  <w:style w:type="paragraph" w:styleId="Beskrivning">
    <w:name w:val="caption"/>
    <w:basedOn w:val="Normal"/>
    <w:next w:val="Normal"/>
    <w:uiPriority w:val="35"/>
    <w:unhideWhenUsed/>
    <w:qFormat/>
    <w:rsid w:val="00DB30B5"/>
    <w:pPr>
      <w:spacing w:after="200" w:line="240" w:lineRule="auto"/>
    </w:pPr>
    <w:rPr>
      <w:bCs/>
      <w:sz w:val="16"/>
      <w:szCs w:val="16"/>
    </w:rPr>
  </w:style>
  <w:style w:type="character" w:styleId="Kommentarsreferens">
    <w:name w:val="annotation reference"/>
    <w:basedOn w:val="Standardstycketeckensnitt"/>
    <w:uiPriority w:val="99"/>
    <w:semiHidden/>
    <w:unhideWhenUsed/>
    <w:rsid w:val="00031D25"/>
    <w:rPr>
      <w:sz w:val="16"/>
      <w:szCs w:val="16"/>
    </w:rPr>
  </w:style>
  <w:style w:type="paragraph" w:styleId="Kommentarer">
    <w:name w:val="annotation text"/>
    <w:basedOn w:val="Normal"/>
    <w:link w:val="KommentarerChar"/>
    <w:uiPriority w:val="99"/>
    <w:semiHidden/>
    <w:unhideWhenUsed/>
    <w:rsid w:val="00031D25"/>
    <w:pPr>
      <w:spacing w:line="240" w:lineRule="auto"/>
    </w:pPr>
    <w:rPr>
      <w:szCs w:val="20"/>
    </w:rPr>
  </w:style>
  <w:style w:type="character" w:customStyle="1" w:styleId="KommentarerChar">
    <w:name w:val="Kommentarer Char"/>
    <w:basedOn w:val="Standardstycketeckensnitt"/>
    <w:link w:val="Kommentarer"/>
    <w:uiPriority w:val="99"/>
    <w:semiHidden/>
    <w:rsid w:val="00031D25"/>
    <w:rPr>
      <w:rFonts w:ascii="Georgia" w:eastAsia="Calibri" w:hAnsi="Georgia" w:cs="Times New Roman"/>
      <w:sz w:val="20"/>
      <w:szCs w:val="20"/>
    </w:rPr>
  </w:style>
  <w:style w:type="paragraph" w:styleId="Kommentarsmne">
    <w:name w:val="annotation subject"/>
    <w:basedOn w:val="Kommentarer"/>
    <w:next w:val="Kommentarer"/>
    <w:link w:val="KommentarsmneChar"/>
    <w:uiPriority w:val="99"/>
    <w:semiHidden/>
    <w:unhideWhenUsed/>
    <w:rsid w:val="00031D25"/>
    <w:rPr>
      <w:b/>
      <w:bCs/>
    </w:rPr>
  </w:style>
  <w:style w:type="character" w:customStyle="1" w:styleId="KommentarsmneChar">
    <w:name w:val="Kommentarsämne Char"/>
    <w:basedOn w:val="KommentarerChar"/>
    <w:link w:val="Kommentarsmne"/>
    <w:uiPriority w:val="99"/>
    <w:semiHidden/>
    <w:rsid w:val="00031D25"/>
    <w:rPr>
      <w:rFonts w:ascii="Georgia" w:eastAsia="Calibri" w:hAnsi="Georgia" w:cs="Times New Roman"/>
      <w:b/>
      <w:bCs/>
      <w:sz w:val="20"/>
      <w:szCs w:val="20"/>
    </w:rPr>
  </w:style>
  <w:style w:type="character" w:customStyle="1" w:styleId="BodyTextChar">
    <w:name w:val="Body Text Char"/>
    <w:basedOn w:val="Standardstycketeckensnitt"/>
    <w:rsid w:val="00155A2D"/>
    <w:rPr>
      <w:rFonts w:ascii="Georgia" w:hAnsi="Georgia"/>
      <w:szCs w:val="22"/>
      <w:lang w:eastAsia="en-US"/>
    </w:rPr>
  </w:style>
  <w:style w:type="paragraph" w:customStyle="1" w:styleId="TableText">
    <w:name w:val="Table Text"/>
    <w:basedOn w:val="Brdtext"/>
    <w:rsid w:val="00155A2D"/>
    <w:pPr>
      <w:overflowPunct w:val="0"/>
      <w:autoSpaceDE w:val="0"/>
      <w:autoSpaceDN w:val="0"/>
      <w:adjustRightInd w:val="0"/>
      <w:spacing w:after="0" w:line="240" w:lineRule="auto"/>
      <w:ind w:left="28" w:right="28"/>
      <w:jc w:val="both"/>
      <w:textAlignment w:val="baseline"/>
    </w:pPr>
    <w:rPr>
      <w:rFonts w:ascii="Arial" w:eastAsia="Times New Roman" w:hAnsi="Arial"/>
      <w:szCs w:val="20"/>
    </w:rPr>
  </w:style>
  <w:style w:type="paragraph" w:styleId="Brdtext">
    <w:name w:val="Body Text"/>
    <w:basedOn w:val="Normal"/>
    <w:link w:val="BrdtextChar"/>
    <w:uiPriority w:val="99"/>
    <w:semiHidden/>
    <w:unhideWhenUsed/>
    <w:rsid w:val="00155A2D"/>
    <w:pPr>
      <w:spacing w:after="120"/>
    </w:pPr>
  </w:style>
  <w:style w:type="character" w:customStyle="1" w:styleId="BrdtextChar">
    <w:name w:val="Brödtext Char"/>
    <w:basedOn w:val="Standardstycketeckensnitt"/>
    <w:link w:val="Brdtext"/>
    <w:uiPriority w:val="99"/>
    <w:semiHidden/>
    <w:rsid w:val="00155A2D"/>
    <w:rPr>
      <w:rFonts w:ascii="Georgia" w:eastAsia="Calibri" w:hAnsi="Georgia"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8D"/>
    <w:pPr>
      <w:spacing w:after="0" w:line="280" w:lineRule="atLeast"/>
    </w:pPr>
    <w:rPr>
      <w:rFonts w:ascii="Georgia" w:eastAsia="Calibri" w:hAnsi="Georgia" w:cs="Times New Roman"/>
      <w:sz w:val="20"/>
    </w:rPr>
  </w:style>
  <w:style w:type="paragraph" w:styleId="Rubrik1">
    <w:name w:val="heading 1"/>
    <w:basedOn w:val="Normal"/>
    <w:next w:val="Normal"/>
    <w:link w:val="Rubrik1Char"/>
    <w:uiPriority w:val="9"/>
    <w:qFormat/>
    <w:rsid w:val="000B2929"/>
    <w:pPr>
      <w:keepNext/>
      <w:numPr>
        <w:numId w:val="1"/>
      </w:numPr>
      <w:spacing w:before="720" w:after="240" w:line="240" w:lineRule="auto"/>
      <w:ind w:left="1304" w:hanging="1304"/>
      <w:outlineLvl w:val="0"/>
    </w:pPr>
    <w:rPr>
      <w:rFonts w:eastAsia="Times New Roman"/>
      <w:bCs/>
      <w:sz w:val="30"/>
      <w:szCs w:val="28"/>
    </w:rPr>
  </w:style>
  <w:style w:type="paragraph" w:styleId="Rubrik2">
    <w:name w:val="heading 2"/>
    <w:basedOn w:val="Normal"/>
    <w:next w:val="Normal"/>
    <w:link w:val="Rubrik2Char"/>
    <w:uiPriority w:val="9"/>
    <w:qFormat/>
    <w:rsid w:val="000B2929"/>
    <w:pPr>
      <w:keepNext/>
      <w:keepLines/>
      <w:numPr>
        <w:ilvl w:val="1"/>
        <w:numId w:val="1"/>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0B2929"/>
    <w:pPr>
      <w:keepNext/>
      <w:keepLines/>
      <w:numPr>
        <w:ilvl w:val="2"/>
        <w:numId w:val="1"/>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E7198D"/>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E7198D"/>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E7198D"/>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rsid w:val="00E7198D"/>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rsid w:val="00E7198D"/>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rsid w:val="00E7198D"/>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2929"/>
    <w:rPr>
      <w:rFonts w:ascii="Georgia" w:eastAsia="Times New Roman" w:hAnsi="Georgia" w:cs="Times New Roman"/>
      <w:bCs/>
      <w:sz w:val="30"/>
      <w:szCs w:val="28"/>
    </w:rPr>
  </w:style>
  <w:style w:type="character" w:customStyle="1" w:styleId="Rubrik2Char">
    <w:name w:val="Rubrik 2 Char"/>
    <w:basedOn w:val="Standardstycketeckensnitt"/>
    <w:link w:val="Rubrik2"/>
    <w:uiPriority w:val="9"/>
    <w:rsid w:val="000B2929"/>
    <w:rPr>
      <w:rFonts w:ascii="Georgia" w:eastAsia="Times New Roman" w:hAnsi="Georgia" w:cs="Times New Roman"/>
      <w:bCs/>
      <w:sz w:val="24"/>
      <w:szCs w:val="26"/>
    </w:rPr>
  </w:style>
  <w:style w:type="character" w:customStyle="1" w:styleId="Rubrik3Char">
    <w:name w:val="Rubrik 3 Char"/>
    <w:basedOn w:val="Standardstycketeckensnitt"/>
    <w:link w:val="Rubrik3"/>
    <w:uiPriority w:val="9"/>
    <w:rsid w:val="000B2929"/>
    <w:rPr>
      <w:rFonts w:ascii="Georgia" w:eastAsia="Times New Roman" w:hAnsi="Georgia" w:cs="Times New Roman"/>
      <w:bCs/>
      <w:sz w:val="24"/>
    </w:rPr>
  </w:style>
  <w:style w:type="character" w:customStyle="1" w:styleId="Rubrik4Char">
    <w:name w:val="Rubrik 4 Char"/>
    <w:basedOn w:val="Standardstycketeckensnitt"/>
    <w:link w:val="Rubrik4"/>
    <w:uiPriority w:val="9"/>
    <w:rsid w:val="00E7198D"/>
    <w:rPr>
      <w:rFonts w:ascii="Georgia" w:eastAsia="Times New Roman" w:hAnsi="Georgia" w:cs="Times New Roman"/>
      <w:bCs/>
      <w:iCs/>
      <w:sz w:val="24"/>
    </w:rPr>
  </w:style>
  <w:style w:type="character" w:customStyle="1" w:styleId="Rubrik5Char">
    <w:name w:val="Rubrik 5 Char"/>
    <w:basedOn w:val="Standardstycketeckensnitt"/>
    <w:link w:val="Rubrik5"/>
    <w:uiPriority w:val="9"/>
    <w:rsid w:val="00E7198D"/>
    <w:rPr>
      <w:rFonts w:ascii="Cambria" w:eastAsia="Times New Roman" w:hAnsi="Cambria" w:cs="Times New Roman"/>
      <w:color w:val="001522"/>
      <w:sz w:val="24"/>
    </w:rPr>
  </w:style>
  <w:style w:type="character" w:customStyle="1" w:styleId="Rubrik6Char">
    <w:name w:val="Rubrik 6 Char"/>
    <w:basedOn w:val="Standardstycketeckensnitt"/>
    <w:link w:val="Rubrik6"/>
    <w:rsid w:val="00E7198D"/>
    <w:rPr>
      <w:rFonts w:ascii="Times New Roman" w:eastAsia="Times New Roman" w:hAnsi="Times New Roman" w:cs="Times New Roman"/>
      <w:bCs/>
      <w:lang w:eastAsia="sv-SE"/>
    </w:rPr>
  </w:style>
  <w:style w:type="character" w:customStyle="1" w:styleId="Rubrik7Char">
    <w:name w:val="Rubrik 7 Char"/>
    <w:basedOn w:val="Standardstycketeckensnitt"/>
    <w:link w:val="Rubrik7"/>
    <w:rsid w:val="00E7198D"/>
    <w:rPr>
      <w:rFonts w:ascii="Times New Roman" w:eastAsia="Times New Roman" w:hAnsi="Times New Roman" w:cs="Times New Roman"/>
      <w:sz w:val="24"/>
      <w:szCs w:val="24"/>
      <w:lang w:eastAsia="sv-SE"/>
    </w:rPr>
  </w:style>
  <w:style w:type="character" w:customStyle="1" w:styleId="Rubrik8Char">
    <w:name w:val="Rubrik 8 Char"/>
    <w:basedOn w:val="Standardstycketeckensnitt"/>
    <w:link w:val="Rubrik8"/>
    <w:rsid w:val="00E7198D"/>
    <w:rPr>
      <w:rFonts w:ascii="Times New Roman" w:eastAsia="Times New Roman" w:hAnsi="Times New Roman" w:cs="Times New Roman"/>
      <w:i/>
      <w:iCs/>
      <w:sz w:val="24"/>
      <w:szCs w:val="24"/>
      <w:lang w:eastAsia="sv-SE"/>
    </w:rPr>
  </w:style>
  <w:style w:type="character" w:customStyle="1" w:styleId="Rubrik9Char">
    <w:name w:val="Rubrik 9 Char"/>
    <w:basedOn w:val="Standardstycketeckensnitt"/>
    <w:link w:val="Rubrik9"/>
    <w:rsid w:val="00E7198D"/>
    <w:rPr>
      <w:rFonts w:ascii="Arial" w:eastAsia="Times New Roman" w:hAnsi="Arial" w:cs="Arial"/>
      <w:lang w:eastAsia="sv-SE"/>
    </w:rPr>
  </w:style>
  <w:style w:type="paragraph" w:styleId="Sidhuvud">
    <w:name w:val="header"/>
    <w:basedOn w:val="Normal"/>
    <w:link w:val="SidhuvudChar"/>
    <w:uiPriority w:val="99"/>
    <w:unhideWhenUsed/>
    <w:rsid w:val="00E7198D"/>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7198D"/>
    <w:rPr>
      <w:rFonts w:ascii="Georgia" w:eastAsia="Calibri" w:hAnsi="Georgia" w:cs="Times New Roman"/>
      <w:sz w:val="20"/>
    </w:rPr>
  </w:style>
  <w:style w:type="paragraph" w:styleId="Sidfot">
    <w:name w:val="footer"/>
    <w:basedOn w:val="Normal"/>
    <w:link w:val="SidfotChar"/>
    <w:unhideWhenUsed/>
    <w:rsid w:val="00E7198D"/>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E7198D"/>
    <w:rPr>
      <w:rFonts w:ascii="Georgia" w:eastAsia="Calibri" w:hAnsi="Georgia" w:cs="Times New Roman"/>
      <w:sz w:val="12"/>
    </w:rPr>
  </w:style>
  <w:style w:type="paragraph" w:styleId="Liststycke">
    <w:name w:val="List Paragraph"/>
    <w:basedOn w:val="Normal"/>
    <w:link w:val="ListstyckeChar"/>
    <w:uiPriority w:val="34"/>
    <w:rsid w:val="00E7198D"/>
    <w:pPr>
      <w:ind w:left="720" w:hanging="360"/>
      <w:contextualSpacing/>
    </w:pPr>
  </w:style>
  <w:style w:type="character" w:customStyle="1" w:styleId="ListstyckeChar">
    <w:name w:val="Liststycke Char"/>
    <w:basedOn w:val="Standardstycketeckensnitt"/>
    <w:link w:val="Liststycke"/>
    <w:uiPriority w:val="34"/>
    <w:rsid w:val="00E7198D"/>
    <w:rPr>
      <w:rFonts w:ascii="Georgia" w:eastAsia="Calibri" w:hAnsi="Georgia" w:cs="Times New Roman"/>
      <w:sz w:val="20"/>
    </w:rPr>
  </w:style>
  <w:style w:type="character" w:styleId="Hyperlnk">
    <w:name w:val="Hyperlink"/>
    <w:basedOn w:val="Standardstycketeckensnitt"/>
    <w:uiPriority w:val="99"/>
    <w:rsid w:val="00E7198D"/>
    <w:rPr>
      <w:color w:val="0000FF"/>
      <w:u w:val="single"/>
    </w:rPr>
  </w:style>
  <w:style w:type="paragraph" w:styleId="Innehllsfrteckningsrubrik">
    <w:name w:val="TOC Heading"/>
    <w:basedOn w:val="Rubrik1"/>
    <w:next w:val="Normal"/>
    <w:uiPriority w:val="39"/>
    <w:unhideWhenUsed/>
    <w:qFormat/>
    <w:rsid w:val="00E7198D"/>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E7198D"/>
    <w:pPr>
      <w:spacing w:after="100"/>
    </w:pPr>
  </w:style>
  <w:style w:type="paragraph" w:styleId="Innehll2">
    <w:name w:val="toc 2"/>
    <w:basedOn w:val="Normal"/>
    <w:next w:val="Normal"/>
    <w:autoRedefine/>
    <w:uiPriority w:val="39"/>
    <w:unhideWhenUsed/>
    <w:rsid w:val="00E7198D"/>
    <w:pPr>
      <w:spacing w:after="100"/>
      <w:ind w:left="200"/>
    </w:pPr>
  </w:style>
  <w:style w:type="paragraph" w:styleId="Innehll3">
    <w:name w:val="toc 3"/>
    <w:basedOn w:val="Normal"/>
    <w:next w:val="Normal"/>
    <w:autoRedefine/>
    <w:uiPriority w:val="39"/>
    <w:unhideWhenUsed/>
    <w:rsid w:val="00E7198D"/>
    <w:pPr>
      <w:spacing w:after="100"/>
      <w:ind w:left="400"/>
    </w:pPr>
  </w:style>
  <w:style w:type="paragraph" w:customStyle="1" w:styleId="Normal1">
    <w:name w:val="Normal1"/>
    <w:aliases w:val=" webb,webb,Normal (webb)1"/>
    <w:basedOn w:val="Normal"/>
    <w:rsid w:val="00E7198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Andrarubrik">
    <w:name w:val="Andra rubrik"/>
    <w:basedOn w:val="Normal"/>
    <w:rsid w:val="00E7198D"/>
    <w:pPr>
      <w:spacing w:after="120" w:line="240" w:lineRule="auto"/>
    </w:pPr>
    <w:rPr>
      <w:rFonts w:ascii="TradeGothic LH Extended" w:eastAsia="Times New Roman" w:hAnsi="TradeGothic LH Extended"/>
      <w:b/>
      <w:sz w:val="24"/>
      <w:szCs w:val="32"/>
      <w:lang w:val="en-GB" w:eastAsia="sv-SE"/>
    </w:rPr>
  </w:style>
  <w:style w:type="paragraph" w:styleId="Ballongtext">
    <w:name w:val="Balloon Text"/>
    <w:basedOn w:val="Normal"/>
    <w:link w:val="BallongtextChar"/>
    <w:uiPriority w:val="99"/>
    <w:semiHidden/>
    <w:unhideWhenUsed/>
    <w:rsid w:val="00DB30B5"/>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30B5"/>
    <w:rPr>
      <w:rFonts w:ascii="Tahoma" w:eastAsia="Calibri" w:hAnsi="Tahoma" w:cs="Tahoma"/>
      <w:sz w:val="16"/>
      <w:szCs w:val="16"/>
    </w:rPr>
  </w:style>
  <w:style w:type="paragraph" w:styleId="Beskrivning">
    <w:name w:val="caption"/>
    <w:basedOn w:val="Normal"/>
    <w:next w:val="Normal"/>
    <w:uiPriority w:val="35"/>
    <w:unhideWhenUsed/>
    <w:qFormat/>
    <w:rsid w:val="00DB30B5"/>
    <w:pPr>
      <w:spacing w:after="200" w:line="240" w:lineRule="auto"/>
    </w:pPr>
    <w:rPr>
      <w:bCs/>
      <w:sz w:val="16"/>
      <w:szCs w:val="16"/>
    </w:rPr>
  </w:style>
  <w:style w:type="character" w:styleId="Kommentarsreferens">
    <w:name w:val="annotation reference"/>
    <w:basedOn w:val="Standardstycketeckensnitt"/>
    <w:uiPriority w:val="99"/>
    <w:semiHidden/>
    <w:unhideWhenUsed/>
    <w:rsid w:val="00031D25"/>
    <w:rPr>
      <w:sz w:val="16"/>
      <w:szCs w:val="16"/>
    </w:rPr>
  </w:style>
  <w:style w:type="paragraph" w:styleId="Kommentarer">
    <w:name w:val="annotation text"/>
    <w:basedOn w:val="Normal"/>
    <w:link w:val="KommentarerChar"/>
    <w:uiPriority w:val="99"/>
    <w:semiHidden/>
    <w:unhideWhenUsed/>
    <w:rsid w:val="00031D25"/>
    <w:pPr>
      <w:spacing w:line="240" w:lineRule="auto"/>
    </w:pPr>
    <w:rPr>
      <w:szCs w:val="20"/>
    </w:rPr>
  </w:style>
  <w:style w:type="character" w:customStyle="1" w:styleId="KommentarerChar">
    <w:name w:val="Kommentarer Char"/>
    <w:basedOn w:val="Standardstycketeckensnitt"/>
    <w:link w:val="Kommentarer"/>
    <w:uiPriority w:val="99"/>
    <w:semiHidden/>
    <w:rsid w:val="00031D25"/>
    <w:rPr>
      <w:rFonts w:ascii="Georgia" w:eastAsia="Calibri" w:hAnsi="Georgia" w:cs="Times New Roman"/>
      <w:sz w:val="20"/>
      <w:szCs w:val="20"/>
    </w:rPr>
  </w:style>
  <w:style w:type="paragraph" w:styleId="Kommentarsmne">
    <w:name w:val="annotation subject"/>
    <w:basedOn w:val="Kommentarer"/>
    <w:next w:val="Kommentarer"/>
    <w:link w:val="KommentarsmneChar"/>
    <w:uiPriority w:val="99"/>
    <w:semiHidden/>
    <w:unhideWhenUsed/>
    <w:rsid w:val="00031D25"/>
    <w:rPr>
      <w:b/>
      <w:bCs/>
    </w:rPr>
  </w:style>
  <w:style w:type="character" w:customStyle="1" w:styleId="KommentarsmneChar">
    <w:name w:val="Kommentarsämne Char"/>
    <w:basedOn w:val="KommentarerChar"/>
    <w:link w:val="Kommentarsmne"/>
    <w:uiPriority w:val="99"/>
    <w:semiHidden/>
    <w:rsid w:val="00031D25"/>
    <w:rPr>
      <w:rFonts w:ascii="Georgia" w:eastAsia="Calibri" w:hAnsi="Georgia" w:cs="Times New Roman"/>
      <w:b/>
      <w:bCs/>
      <w:sz w:val="20"/>
      <w:szCs w:val="20"/>
    </w:rPr>
  </w:style>
  <w:style w:type="character" w:customStyle="1" w:styleId="BodyTextChar">
    <w:name w:val="Body Text Char"/>
    <w:basedOn w:val="Standardstycketeckensnitt"/>
    <w:rsid w:val="00155A2D"/>
    <w:rPr>
      <w:rFonts w:ascii="Georgia" w:hAnsi="Georgia"/>
      <w:szCs w:val="22"/>
      <w:lang w:eastAsia="en-US"/>
    </w:rPr>
  </w:style>
  <w:style w:type="paragraph" w:customStyle="1" w:styleId="TableText">
    <w:name w:val="Table Text"/>
    <w:basedOn w:val="Brdtext"/>
    <w:rsid w:val="00155A2D"/>
    <w:pPr>
      <w:overflowPunct w:val="0"/>
      <w:autoSpaceDE w:val="0"/>
      <w:autoSpaceDN w:val="0"/>
      <w:adjustRightInd w:val="0"/>
      <w:spacing w:after="0" w:line="240" w:lineRule="auto"/>
      <w:ind w:left="28" w:right="28"/>
      <w:jc w:val="both"/>
      <w:textAlignment w:val="baseline"/>
    </w:pPr>
    <w:rPr>
      <w:rFonts w:ascii="Arial" w:eastAsia="Times New Roman" w:hAnsi="Arial"/>
      <w:szCs w:val="20"/>
    </w:rPr>
  </w:style>
  <w:style w:type="paragraph" w:styleId="Brdtext">
    <w:name w:val="Body Text"/>
    <w:basedOn w:val="Normal"/>
    <w:link w:val="BrdtextChar"/>
    <w:uiPriority w:val="99"/>
    <w:semiHidden/>
    <w:unhideWhenUsed/>
    <w:rsid w:val="00155A2D"/>
    <w:pPr>
      <w:spacing w:after="120"/>
    </w:pPr>
  </w:style>
  <w:style w:type="character" w:customStyle="1" w:styleId="BrdtextChar">
    <w:name w:val="Brödtext Char"/>
    <w:basedOn w:val="Standardstycketeckensnitt"/>
    <w:link w:val="Brdtext"/>
    <w:uiPriority w:val="99"/>
    <w:semiHidden/>
    <w:rsid w:val="00155A2D"/>
    <w:rPr>
      <w:rFonts w:ascii="Georgia" w:eastAsia="Calibri" w:hAnsi="Georgi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62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25A8D-D296-4115-AEBB-99D465BC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23</Pages>
  <Words>3475</Words>
  <Characters>18418</Characters>
  <Application>Microsoft Office Word</Application>
  <DocSecurity>0</DocSecurity>
  <Lines>153</Lines>
  <Paragraphs>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Biberg</dc:creator>
  <cp:lastModifiedBy>Nadeem Hossain</cp:lastModifiedBy>
  <cp:revision>103</cp:revision>
  <dcterms:created xsi:type="dcterms:W3CDTF">2013-12-30T09:56:00Z</dcterms:created>
  <dcterms:modified xsi:type="dcterms:W3CDTF">2014-03-21T12:18:00Z</dcterms:modified>
</cp:coreProperties>
</file>