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57114F81" w14:textId="77777777" w:rsidR="0074276F" w:rsidRDefault="0074276F" w:rsidP="008866A6">
            <w:pPr>
              <w:pStyle w:val="BodyText"/>
              <w:rPr>
                <w:sz w:val="32"/>
              </w:rPr>
            </w:pP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BB53A6">
              <w:rPr>
                <w:color w:val="008000"/>
                <w:sz w:val="32"/>
              </w:rPr>
              <w:t>2.1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BB53A6">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4523B">
              <w:rPr>
                <w:color w:val="008000"/>
                <w:sz w:val="32"/>
              </w:rPr>
              <w:t>2014-09-18</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1401CCC1" w14:textId="77777777" w:rsidR="00565203"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565203">
            <w:rPr>
              <w:noProof/>
            </w:rPr>
            <w:t>1</w:t>
          </w:r>
          <w:r w:rsidR="00565203">
            <w:rPr>
              <w:rFonts w:asciiTheme="minorHAnsi" w:eastAsiaTheme="minorEastAsia" w:hAnsiTheme="minorHAnsi" w:cstheme="minorBidi"/>
              <w:noProof/>
              <w:sz w:val="24"/>
              <w:szCs w:val="24"/>
              <w:lang w:val="en-US" w:eastAsia="ja-JP"/>
            </w:rPr>
            <w:tab/>
          </w:r>
          <w:r w:rsidR="00565203">
            <w:rPr>
              <w:noProof/>
            </w:rPr>
            <w:t>Inledning</w:t>
          </w:r>
          <w:r w:rsidR="00565203">
            <w:rPr>
              <w:noProof/>
            </w:rPr>
            <w:tab/>
          </w:r>
          <w:r w:rsidR="00565203">
            <w:rPr>
              <w:noProof/>
            </w:rPr>
            <w:fldChar w:fldCharType="begin"/>
          </w:r>
          <w:r w:rsidR="00565203">
            <w:rPr>
              <w:noProof/>
            </w:rPr>
            <w:instrText xml:space="preserve"> PAGEREF _Toc272474419 \h </w:instrText>
          </w:r>
          <w:r w:rsidR="00565203">
            <w:rPr>
              <w:noProof/>
            </w:rPr>
          </w:r>
          <w:r w:rsidR="00565203">
            <w:rPr>
              <w:noProof/>
            </w:rPr>
            <w:fldChar w:fldCharType="separate"/>
          </w:r>
          <w:r w:rsidR="00565203">
            <w:rPr>
              <w:noProof/>
            </w:rPr>
            <w:t>12</w:t>
          </w:r>
          <w:r w:rsidR="00565203">
            <w:rPr>
              <w:noProof/>
            </w:rPr>
            <w:fldChar w:fldCharType="end"/>
          </w:r>
        </w:p>
        <w:p w14:paraId="2418D1D8" w14:textId="77777777" w:rsidR="00565203" w:rsidRDefault="00565203">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_Toc272474420 \h </w:instrText>
          </w:r>
          <w:r>
            <w:rPr>
              <w:noProof/>
            </w:rPr>
          </w:r>
          <w:r>
            <w:rPr>
              <w:noProof/>
            </w:rPr>
            <w:fldChar w:fldCharType="separate"/>
          </w:r>
          <w:r>
            <w:rPr>
              <w:noProof/>
            </w:rPr>
            <w:t>12</w:t>
          </w:r>
          <w:r>
            <w:rPr>
              <w:noProof/>
            </w:rPr>
            <w:fldChar w:fldCharType="end"/>
          </w:r>
        </w:p>
        <w:p w14:paraId="67371B1E"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_Toc272474421 \h </w:instrText>
          </w:r>
          <w:r>
            <w:rPr>
              <w:noProof/>
            </w:rPr>
          </w:r>
          <w:r>
            <w:rPr>
              <w:noProof/>
            </w:rPr>
            <w:fldChar w:fldCharType="separate"/>
          </w:r>
          <w:r>
            <w:rPr>
              <w:noProof/>
            </w:rPr>
            <w:t>12</w:t>
          </w:r>
          <w:r>
            <w:rPr>
              <w:noProof/>
            </w:rPr>
            <w:fldChar w:fldCharType="end"/>
          </w:r>
        </w:p>
        <w:p w14:paraId="48182AF6" w14:textId="77777777" w:rsidR="00565203" w:rsidRDefault="00565203">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_Toc272474422 \h </w:instrText>
          </w:r>
          <w:r>
            <w:rPr>
              <w:noProof/>
            </w:rPr>
          </w:r>
          <w:r>
            <w:rPr>
              <w:noProof/>
            </w:rPr>
            <w:fldChar w:fldCharType="separate"/>
          </w:r>
          <w:r>
            <w:rPr>
              <w:noProof/>
            </w:rPr>
            <w:t>13</w:t>
          </w:r>
          <w:r>
            <w:rPr>
              <w:noProof/>
            </w:rPr>
            <w:fldChar w:fldCharType="end"/>
          </w:r>
        </w:p>
        <w:p w14:paraId="6234E9C5"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8A61F4">
            <w:rPr>
              <w:noProof/>
              <w:color w:val="008000"/>
            </w:rPr>
            <w:t>2.1</w:t>
          </w:r>
          <w:r>
            <w:rPr>
              <w:noProof/>
            </w:rPr>
            <w:tab/>
          </w:r>
          <w:r>
            <w:rPr>
              <w:noProof/>
            </w:rPr>
            <w:fldChar w:fldCharType="begin"/>
          </w:r>
          <w:r>
            <w:rPr>
              <w:noProof/>
            </w:rPr>
            <w:instrText xml:space="preserve"> PAGEREF _Toc272474423 \h </w:instrText>
          </w:r>
          <w:r>
            <w:rPr>
              <w:noProof/>
            </w:rPr>
          </w:r>
          <w:r>
            <w:rPr>
              <w:noProof/>
            </w:rPr>
            <w:fldChar w:fldCharType="separate"/>
          </w:r>
          <w:r>
            <w:rPr>
              <w:noProof/>
            </w:rPr>
            <w:t>13</w:t>
          </w:r>
          <w:r>
            <w:rPr>
              <w:noProof/>
            </w:rPr>
            <w:fldChar w:fldCharType="end"/>
          </w:r>
        </w:p>
        <w:p w14:paraId="22F91292" w14:textId="77777777" w:rsidR="00565203" w:rsidRDefault="00565203">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_Toc272474424 \h </w:instrText>
          </w:r>
          <w:r>
            <w:rPr>
              <w:noProof/>
            </w:rPr>
          </w:r>
          <w:r>
            <w:rPr>
              <w:noProof/>
            </w:rPr>
            <w:fldChar w:fldCharType="separate"/>
          </w:r>
          <w:r>
            <w:rPr>
              <w:noProof/>
            </w:rPr>
            <w:t>13</w:t>
          </w:r>
          <w:r>
            <w:rPr>
              <w:noProof/>
            </w:rPr>
            <w:fldChar w:fldCharType="end"/>
          </w:r>
        </w:p>
        <w:p w14:paraId="484A2303"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_Toc272474425 \h </w:instrText>
          </w:r>
          <w:r>
            <w:rPr>
              <w:noProof/>
            </w:rPr>
          </w:r>
          <w:r>
            <w:rPr>
              <w:noProof/>
            </w:rPr>
            <w:fldChar w:fldCharType="separate"/>
          </w:r>
          <w:r>
            <w:rPr>
              <w:noProof/>
            </w:rPr>
            <w:t>13</w:t>
          </w:r>
          <w:r>
            <w:rPr>
              <w:noProof/>
            </w:rPr>
            <w:fldChar w:fldCharType="end"/>
          </w:r>
        </w:p>
        <w:p w14:paraId="5F2DF7DD"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_Toc272474426 \h </w:instrText>
          </w:r>
          <w:r>
            <w:rPr>
              <w:noProof/>
            </w:rPr>
          </w:r>
          <w:r>
            <w:rPr>
              <w:noProof/>
            </w:rPr>
            <w:fldChar w:fldCharType="separate"/>
          </w:r>
          <w:r>
            <w:rPr>
              <w:noProof/>
            </w:rPr>
            <w:t>13</w:t>
          </w:r>
          <w:r>
            <w:rPr>
              <w:noProof/>
            </w:rPr>
            <w:fldChar w:fldCharType="end"/>
          </w:r>
        </w:p>
        <w:p w14:paraId="018AC7F5"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_Toc272474427 \h </w:instrText>
          </w:r>
          <w:r>
            <w:rPr>
              <w:noProof/>
            </w:rPr>
          </w:r>
          <w:r>
            <w:rPr>
              <w:noProof/>
            </w:rPr>
            <w:fldChar w:fldCharType="separate"/>
          </w:r>
          <w:r>
            <w:rPr>
              <w:noProof/>
            </w:rPr>
            <w:t>13</w:t>
          </w:r>
          <w:r>
            <w:rPr>
              <w:noProof/>
            </w:rPr>
            <w:fldChar w:fldCharType="end"/>
          </w:r>
        </w:p>
        <w:p w14:paraId="4425C058"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_Toc272474428 \h </w:instrText>
          </w:r>
          <w:r>
            <w:rPr>
              <w:noProof/>
            </w:rPr>
          </w:r>
          <w:r>
            <w:rPr>
              <w:noProof/>
            </w:rPr>
            <w:fldChar w:fldCharType="separate"/>
          </w:r>
          <w:r>
            <w:rPr>
              <w:noProof/>
            </w:rPr>
            <w:t>13</w:t>
          </w:r>
          <w:r>
            <w:rPr>
              <w:noProof/>
            </w:rPr>
            <w:fldChar w:fldCharType="end"/>
          </w:r>
        </w:p>
        <w:p w14:paraId="7750CE9A" w14:textId="77777777" w:rsidR="00565203" w:rsidRDefault="00565203">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_Toc272474429 \h </w:instrText>
          </w:r>
          <w:r>
            <w:rPr>
              <w:noProof/>
            </w:rPr>
          </w:r>
          <w:r>
            <w:rPr>
              <w:noProof/>
            </w:rPr>
            <w:fldChar w:fldCharType="separate"/>
          </w:r>
          <w:r>
            <w:rPr>
              <w:noProof/>
            </w:rPr>
            <w:t>14</w:t>
          </w:r>
          <w:r>
            <w:rPr>
              <w:noProof/>
            </w:rPr>
            <w:fldChar w:fldCharType="end"/>
          </w:r>
        </w:p>
        <w:p w14:paraId="7212DF0E" w14:textId="77777777" w:rsidR="00565203" w:rsidRDefault="00565203">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_Toc272474430 \h </w:instrText>
          </w:r>
          <w:r>
            <w:rPr>
              <w:noProof/>
            </w:rPr>
          </w:r>
          <w:r>
            <w:rPr>
              <w:noProof/>
            </w:rPr>
            <w:fldChar w:fldCharType="separate"/>
          </w:r>
          <w:r>
            <w:rPr>
              <w:noProof/>
            </w:rPr>
            <w:t>14</w:t>
          </w:r>
          <w:r>
            <w:rPr>
              <w:noProof/>
            </w:rPr>
            <w:fldChar w:fldCharType="end"/>
          </w:r>
        </w:p>
        <w:p w14:paraId="590418B1" w14:textId="77777777" w:rsidR="00565203" w:rsidRDefault="00565203">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Vård- och omsorgsdokument</w:t>
          </w:r>
          <w:r>
            <w:rPr>
              <w:noProof/>
            </w:rPr>
            <w:tab/>
          </w:r>
          <w:r>
            <w:rPr>
              <w:noProof/>
            </w:rPr>
            <w:fldChar w:fldCharType="begin"/>
          </w:r>
          <w:r>
            <w:rPr>
              <w:noProof/>
            </w:rPr>
            <w:instrText xml:space="preserve"> PAGEREF _Toc272474431 \h </w:instrText>
          </w:r>
          <w:r>
            <w:rPr>
              <w:noProof/>
            </w:rPr>
          </w:r>
          <w:r>
            <w:rPr>
              <w:noProof/>
            </w:rPr>
            <w:fldChar w:fldCharType="separate"/>
          </w:r>
          <w:r>
            <w:rPr>
              <w:noProof/>
            </w:rPr>
            <w:t>14</w:t>
          </w:r>
          <w:r>
            <w:rPr>
              <w:noProof/>
            </w:rPr>
            <w:fldChar w:fldCharType="end"/>
          </w:r>
        </w:p>
        <w:p w14:paraId="0D341AD7"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Diagnos</w:t>
          </w:r>
          <w:r>
            <w:rPr>
              <w:noProof/>
            </w:rPr>
            <w:tab/>
          </w:r>
          <w:r>
            <w:rPr>
              <w:noProof/>
            </w:rPr>
            <w:fldChar w:fldCharType="begin"/>
          </w:r>
          <w:r>
            <w:rPr>
              <w:noProof/>
            </w:rPr>
            <w:instrText xml:space="preserve"> PAGEREF _Toc272474432 \h </w:instrText>
          </w:r>
          <w:r>
            <w:rPr>
              <w:noProof/>
            </w:rPr>
          </w:r>
          <w:r>
            <w:rPr>
              <w:noProof/>
            </w:rPr>
            <w:fldChar w:fldCharType="separate"/>
          </w:r>
          <w:r>
            <w:rPr>
              <w:noProof/>
            </w:rPr>
            <w:t>17</w:t>
          </w:r>
          <w:r>
            <w:rPr>
              <w:noProof/>
            </w:rPr>
            <w:fldChar w:fldCharType="end"/>
          </w:r>
        </w:p>
        <w:p w14:paraId="22F66A19" w14:textId="77777777" w:rsidR="00565203" w:rsidRDefault="00565203">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Uppmärksamhetsinformation</w:t>
          </w:r>
          <w:r>
            <w:rPr>
              <w:noProof/>
            </w:rPr>
            <w:tab/>
          </w:r>
          <w:r>
            <w:rPr>
              <w:noProof/>
            </w:rPr>
            <w:fldChar w:fldCharType="begin"/>
          </w:r>
          <w:r>
            <w:rPr>
              <w:noProof/>
            </w:rPr>
            <w:instrText xml:space="preserve"> PAGEREF _Toc272474433 \h </w:instrText>
          </w:r>
          <w:r>
            <w:rPr>
              <w:noProof/>
            </w:rPr>
          </w:r>
          <w:r>
            <w:rPr>
              <w:noProof/>
            </w:rPr>
            <w:fldChar w:fldCharType="separate"/>
          </w:r>
          <w:r>
            <w:rPr>
              <w:noProof/>
            </w:rPr>
            <w:t>19</w:t>
          </w:r>
          <w:r>
            <w:rPr>
              <w:noProof/>
            </w:rPr>
            <w:fldChar w:fldCharType="end"/>
          </w:r>
        </w:p>
        <w:p w14:paraId="6250F934"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Funktionsstatus</w:t>
          </w:r>
          <w:r>
            <w:rPr>
              <w:noProof/>
            </w:rPr>
            <w:tab/>
          </w:r>
          <w:r>
            <w:rPr>
              <w:noProof/>
            </w:rPr>
            <w:fldChar w:fldCharType="begin"/>
          </w:r>
          <w:r>
            <w:rPr>
              <w:noProof/>
            </w:rPr>
            <w:instrText xml:space="preserve"> PAGEREF _Toc272474434 \h </w:instrText>
          </w:r>
          <w:r>
            <w:rPr>
              <w:noProof/>
            </w:rPr>
          </w:r>
          <w:r>
            <w:rPr>
              <w:noProof/>
            </w:rPr>
            <w:fldChar w:fldCharType="separate"/>
          </w:r>
          <w:r>
            <w:rPr>
              <w:noProof/>
            </w:rPr>
            <w:t>21</w:t>
          </w:r>
          <w:r>
            <w:rPr>
              <w:noProof/>
            </w:rPr>
            <w:fldChar w:fldCharType="end"/>
          </w:r>
        </w:p>
        <w:p w14:paraId="57751B9A" w14:textId="77777777" w:rsidR="00565203" w:rsidRDefault="00565203">
          <w:pPr>
            <w:pStyle w:val="TOC3"/>
            <w:tabs>
              <w:tab w:val="left" w:pos="1050"/>
              <w:tab w:val="right" w:leader="dot" w:pos="10456"/>
            </w:tabs>
            <w:rPr>
              <w:rFonts w:asciiTheme="minorHAnsi" w:eastAsiaTheme="minorEastAsia" w:hAnsiTheme="minorHAnsi" w:cstheme="minorBidi"/>
              <w:noProof/>
              <w:sz w:val="24"/>
              <w:szCs w:val="24"/>
              <w:lang w:val="en-US" w:eastAsia="ja-JP"/>
            </w:rPr>
          </w:pPr>
          <w:r>
            <w:rPr>
              <w:noProof/>
            </w:rPr>
            <w:t>3.1.5</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_Toc272474435 \h </w:instrText>
          </w:r>
          <w:r>
            <w:rPr>
              <w:noProof/>
            </w:rPr>
          </w:r>
          <w:r>
            <w:rPr>
              <w:noProof/>
            </w:rPr>
            <w:fldChar w:fldCharType="separate"/>
          </w:r>
          <w:r>
            <w:rPr>
              <w:noProof/>
            </w:rPr>
            <w:t>23</w:t>
          </w:r>
          <w:r>
            <w:rPr>
              <w:noProof/>
            </w:rPr>
            <w:fldChar w:fldCharType="end"/>
          </w:r>
        </w:p>
        <w:p w14:paraId="42B0C95F" w14:textId="77777777" w:rsidR="00565203" w:rsidRDefault="00565203">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_Toc272474436 \h </w:instrText>
          </w:r>
          <w:r>
            <w:rPr>
              <w:noProof/>
            </w:rPr>
          </w:r>
          <w:r>
            <w:rPr>
              <w:noProof/>
            </w:rPr>
            <w:fldChar w:fldCharType="separate"/>
          </w:r>
          <w:r>
            <w:rPr>
              <w:noProof/>
            </w:rPr>
            <w:t>23</w:t>
          </w:r>
          <w:r>
            <w:rPr>
              <w:noProof/>
            </w:rPr>
            <w:fldChar w:fldCharType="end"/>
          </w:r>
        </w:p>
        <w:p w14:paraId="132A26F8"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_Toc272474437 \h </w:instrText>
          </w:r>
          <w:r>
            <w:rPr>
              <w:noProof/>
            </w:rPr>
          </w:r>
          <w:r>
            <w:rPr>
              <w:noProof/>
            </w:rPr>
            <w:fldChar w:fldCharType="separate"/>
          </w:r>
          <w:r>
            <w:rPr>
              <w:noProof/>
            </w:rPr>
            <w:t>24</w:t>
          </w:r>
          <w:r>
            <w:rPr>
              <w:noProof/>
            </w:rPr>
            <w:fldChar w:fldCharType="end"/>
          </w:r>
        </w:p>
        <w:p w14:paraId="5325A952" w14:textId="77777777" w:rsidR="00565203" w:rsidRDefault="00565203">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_Toc272474438 \h </w:instrText>
          </w:r>
          <w:r>
            <w:rPr>
              <w:noProof/>
            </w:rPr>
          </w:r>
          <w:r>
            <w:rPr>
              <w:noProof/>
            </w:rPr>
            <w:fldChar w:fldCharType="separate"/>
          </w:r>
          <w:r>
            <w:rPr>
              <w:noProof/>
            </w:rPr>
            <w:t>24</w:t>
          </w:r>
          <w:r>
            <w:rPr>
              <w:noProof/>
            </w:rPr>
            <w:fldChar w:fldCharType="end"/>
          </w:r>
        </w:p>
        <w:p w14:paraId="66DD9597"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_Toc272474439 \h </w:instrText>
          </w:r>
          <w:r>
            <w:rPr>
              <w:noProof/>
            </w:rPr>
          </w:r>
          <w:r>
            <w:rPr>
              <w:noProof/>
            </w:rPr>
            <w:fldChar w:fldCharType="separate"/>
          </w:r>
          <w:r>
            <w:rPr>
              <w:noProof/>
            </w:rPr>
            <w:t>25</w:t>
          </w:r>
          <w:r>
            <w:rPr>
              <w:noProof/>
            </w:rPr>
            <w:fldChar w:fldCharType="end"/>
          </w:r>
        </w:p>
        <w:p w14:paraId="5DC0A3C9"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_Toc272474440 \h </w:instrText>
          </w:r>
          <w:r>
            <w:rPr>
              <w:noProof/>
            </w:rPr>
          </w:r>
          <w:r>
            <w:rPr>
              <w:noProof/>
            </w:rPr>
            <w:fldChar w:fldCharType="separate"/>
          </w:r>
          <w:r>
            <w:rPr>
              <w:noProof/>
            </w:rPr>
            <w:t>25</w:t>
          </w:r>
          <w:r>
            <w:rPr>
              <w:noProof/>
            </w:rPr>
            <w:fldChar w:fldCharType="end"/>
          </w:r>
        </w:p>
        <w:p w14:paraId="42583F5E"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_Toc272474441 \h </w:instrText>
          </w:r>
          <w:r>
            <w:rPr>
              <w:noProof/>
            </w:rPr>
          </w:r>
          <w:r>
            <w:rPr>
              <w:noProof/>
            </w:rPr>
            <w:fldChar w:fldCharType="separate"/>
          </w:r>
          <w:r>
            <w:rPr>
              <w:noProof/>
            </w:rPr>
            <w:t>28</w:t>
          </w:r>
          <w:r>
            <w:rPr>
              <w:noProof/>
            </w:rPr>
            <w:fldChar w:fldCharType="end"/>
          </w:r>
        </w:p>
        <w:p w14:paraId="4E83E1D3"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_Toc272474442 \h </w:instrText>
          </w:r>
          <w:r>
            <w:rPr>
              <w:noProof/>
            </w:rPr>
          </w:r>
          <w:r>
            <w:rPr>
              <w:noProof/>
            </w:rPr>
            <w:fldChar w:fldCharType="separate"/>
          </w:r>
          <w:r>
            <w:rPr>
              <w:noProof/>
            </w:rPr>
            <w:t>28</w:t>
          </w:r>
          <w:r>
            <w:rPr>
              <w:noProof/>
            </w:rPr>
            <w:fldChar w:fldCharType="end"/>
          </w:r>
        </w:p>
        <w:p w14:paraId="347B2BFA" w14:textId="77777777" w:rsidR="00565203" w:rsidRDefault="00565203">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_Toc272474443 \h </w:instrText>
          </w:r>
          <w:r>
            <w:rPr>
              <w:noProof/>
            </w:rPr>
          </w:r>
          <w:r>
            <w:rPr>
              <w:noProof/>
            </w:rPr>
            <w:fldChar w:fldCharType="separate"/>
          </w:r>
          <w:r>
            <w:rPr>
              <w:noProof/>
            </w:rPr>
            <w:t>28</w:t>
          </w:r>
          <w:r>
            <w:rPr>
              <w:noProof/>
            </w:rPr>
            <w:fldChar w:fldCharType="end"/>
          </w:r>
        </w:p>
        <w:p w14:paraId="7452E4DE"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_Toc272474444 \h </w:instrText>
          </w:r>
          <w:r>
            <w:rPr>
              <w:noProof/>
            </w:rPr>
          </w:r>
          <w:r>
            <w:rPr>
              <w:noProof/>
            </w:rPr>
            <w:fldChar w:fldCharType="separate"/>
          </w:r>
          <w:r>
            <w:rPr>
              <w:noProof/>
            </w:rPr>
            <w:t>28</w:t>
          </w:r>
          <w:r>
            <w:rPr>
              <w:noProof/>
            </w:rPr>
            <w:fldChar w:fldCharType="end"/>
          </w:r>
        </w:p>
        <w:p w14:paraId="2B230AB1"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_Toc272474445 \h </w:instrText>
          </w:r>
          <w:r>
            <w:rPr>
              <w:noProof/>
            </w:rPr>
          </w:r>
          <w:r>
            <w:rPr>
              <w:noProof/>
            </w:rPr>
            <w:fldChar w:fldCharType="separate"/>
          </w:r>
          <w:r>
            <w:rPr>
              <w:noProof/>
            </w:rPr>
            <w:t>29</w:t>
          </w:r>
          <w:r>
            <w:rPr>
              <w:noProof/>
            </w:rPr>
            <w:fldChar w:fldCharType="end"/>
          </w:r>
        </w:p>
        <w:p w14:paraId="7A5DED75"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_Toc272474446 \h </w:instrText>
          </w:r>
          <w:r>
            <w:rPr>
              <w:noProof/>
            </w:rPr>
          </w:r>
          <w:r>
            <w:rPr>
              <w:noProof/>
            </w:rPr>
            <w:fldChar w:fldCharType="separate"/>
          </w:r>
          <w:r>
            <w:rPr>
              <w:noProof/>
            </w:rPr>
            <w:t>29</w:t>
          </w:r>
          <w:r>
            <w:rPr>
              <w:noProof/>
            </w:rPr>
            <w:fldChar w:fldCharType="end"/>
          </w:r>
        </w:p>
        <w:p w14:paraId="006B9473"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_Toc272474447 \h </w:instrText>
          </w:r>
          <w:r>
            <w:rPr>
              <w:noProof/>
            </w:rPr>
          </w:r>
          <w:r>
            <w:rPr>
              <w:noProof/>
            </w:rPr>
            <w:fldChar w:fldCharType="separate"/>
          </w:r>
          <w:r>
            <w:rPr>
              <w:noProof/>
            </w:rPr>
            <w:t>30</w:t>
          </w:r>
          <w:r>
            <w:rPr>
              <w:noProof/>
            </w:rPr>
            <w:fldChar w:fldCharType="end"/>
          </w:r>
        </w:p>
        <w:p w14:paraId="3A2AA578"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lastRenderedPageBreak/>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_Toc272474448 \h </w:instrText>
          </w:r>
          <w:r>
            <w:rPr>
              <w:noProof/>
            </w:rPr>
          </w:r>
          <w:r>
            <w:rPr>
              <w:noProof/>
            </w:rPr>
            <w:fldChar w:fldCharType="separate"/>
          </w:r>
          <w:r>
            <w:rPr>
              <w:noProof/>
            </w:rPr>
            <w:t>30</w:t>
          </w:r>
          <w:r>
            <w:rPr>
              <w:noProof/>
            </w:rPr>
            <w:fldChar w:fldCharType="end"/>
          </w:r>
        </w:p>
        <w:p w14:paraId="111AAE16" w14:textId="77777777" w:rsidR="00565203" w:rsidRDefault="0056520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_Toc272474449 \h </w:instrText>
          </w:r>
          <w:r>
            <w:rPr>
              <w:noProof/>
            </w:rPr>
          </w:r>
          <w:r>
            <w:rPr>
              <w:noProof/>
            </w:rPr>
            <w:fldChar w:fldCharType="separate"/>
          </w:r>
          <w:r>
            <w:rPr>
              <w:noProof/>
            </w:rPr>
            <w:t>30</w:t>
          </w:r>
          <w:r>
            <w:rPr>
              <w:noProof/>
            </w:rPr>
            <w:fldChar w:fldCharType="end"/>
          </w:r>
        </w:p>
        <w:p w14:paraId="4795377E" w14:textId="77777777" w:rsidR="00565203" w:rsidRDefault="00565203">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_Toc272474450 \h </w:instrText>
          </w:r>
          <w:r>
            <w:rPr>
              <w:noProof/>
            </w:rPr>
          </w:r>
          <w:r>
            <w:rPr>
              <w:noProof/>
            </w:rPr>
            <w:fldChar w:fldCharType="separate"/>
          </w:r>
          <w:r>
            <w:rPr>
              <w:noProof/>
            </w:rPr>
            <w:t>31</w:t>
          </w:r>
          <w:r>
            <w:rPr>
              <w:noProof/>
            </w:rPr>
            <w:fldChar w:fldCharType="end"/>
          </w:r>
        </w:p>
        <w:p w14:paraId="427EAAC6" w14:textId="77777777" w:rsidR="00565203" w:rsidRDefault="00565203">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_Toc272474451 \h </w:instrText>
          </w:r>
          <w:r>
            <w:rPr>
              <w:noProof/>
            </w:rPr>
          </w:r>
          <w:r>
            <w:rPr>
              <w:noProof/>
            </w:rPr>
            <w:fldChar w:fldCharType="separate"/>
          </w:r>
          <w:r>
            <w:rPr>
              <w:noProof/>
            </w:rPr>
            <w:t>32</w:t>
          </w:r>
          <w:r>
            <w:rPr>
              <w:noProof/>
            </w:rPr>
            <w:fldChar w:fldCharType="end"/>
          </w:r>
        </w:p>
        <w:p w14:paraId="106A4B25"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_Toc272474452 \h </w:instrText>
          </w:r>
          <w:r>
            <w:rPr>
              <w:noProof/>
            </w:rPr>
          </w:r>
          <w:r>
            <w:rPr>
              <w:noProof/>
            </w:rPr>
            <w:fldChar w:fldCharType="separate"/>
          </w:r>
          <w:r>
            <w:rPr>
              <w:noProof/>
            </w:rPr>
            <w:t>33</w:t>
          </w:r>
          <w:r>
            <w:rPr>
              <w:noProof/>
            </w:rPr>
            <w:fldChar w:fldCharType="end"/>
          </w:r>
        </w:p>
        <w:p w14:paraId="58D17C6B"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_Toc272474453 \h </w:instrText>
          </w:r>
          <w:r>
            <w:rPr>
              <w:noProof/>
            </w:rPr>
          </w:r>
          <w:r>
            <w:rPr>
              <w:noProof/>
            </w:rPr>
            <w:fldChar w:fldCharType="separate"/>
          </w:r>
          <w:r>
            <w:rPr>
              <w:noProof/>
            </w:rPr>
            <w:t>33</w:t>
          </w:r>
          <w:r>
            <w:rPr>
              <w:noProof/>
            </w:rPr>
            <w:fldChar w:fldCharType="end"/>
          </w:r>
        </w:p>
        <w:p w14:paraId="779EF4A0"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_Toc272474454 \h </w:instrText>
          </w:r>
          <w:r>
            <w:rPr>
              <w:noProof/>
            </w:rPr>
          </w:r>
          <w:r>
            <w:rPr>
              <w:noProof/>
            </w:rPr>
            <w:fldChar w:fldCharType="separate"/>
          </w:r>
          <w:r>
            <w:rPr>
              <w:noProof/>
            </w:rPr>
            <w:t>38</w:t>
          </w:r>
          <w:r>
            <w:rPr>
              <w:noProof/>
            </w:rPr>
            <w:fldChar w:fldCharType="end"/>
          </w:r>
        </w:p>
        <w:p w14:paraId="281BA393"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_Toc272474455 \h </w:instrText>
          </w:r>
          <w:r>
            <w:rPr>
              <w:noProof/>
            </w:rPr>
          </w:r>
          <w:r>
            <w:rPr>
              <w:noProof/>
            </w:rPr>
            <w:fldChar w:fldCharType="separate"/>
          </w:r>
          <w:r>
            <w:rPr>
              <w:noProof/>
            </w:rPr>
            <w:t>41</w:t>
          </w:r>
          <w:r>
            <w:rPr>
              <w:noProof/>
            </w:rPr>
            <w:fldChar w:fldCharType="end"/>
          </w:r>
        </w:p>
        <w:p w14:paraId="475F0536"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_Toc272474456 \h </w:instrText>
          </w:r>
          <w:r>
            <w:rPr>
              <w:noProof/>
            </w:rPr>
          </w:r>
          <w:r>
            <w:rPr>
              <w:noProof/>
            </w:rPr>
            <w:fldChar w:fldCharType="separate"/>
          </w:r>
          <w:r>
            <w:rPr>
              <w:noProof/>
            </w:rPr>
            <w:t>46</w:t>
          </w:r>
          <w:r>
            <w:rPr>
              <w:noProof/>
            </w:rPr>
            <w:fldChar w:fldCharType="end"/>
          </w:r>
        </w:p>
        <w:p w14:paraId="2357B50C" w14:textId="77777777" w:rsidR="00565203" w:rsidRDefault="00565203">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_Toc272474457 \h </w:instrText>
          </w:r>
          <w:r>
            <w:rPr>
              <w:noProof/>
            </w:rPr>
          </w:r>
          <w:r>
            <w:rPr>
              <w:noProof/>
            </w:rPr>
            <w:fldChar w:fldCharType="separate"/>
          </w:r>
          <w:r>
            <w:rPr>
              <w:noProof/>
            </w:rPr>
            <w:t>51</w:t>
          </w:r>
          <w:r>
            <w:rPr>
              <w:noProof/>
            </w:rPr>
            <w:fldChar w:fldCharType="end"/>
          </w:r>
        </w:p>
        <w:p w14:paraId="76C94B52" w14:textId="77777777" w:rsidR="00565203" w:rsidRDefault="00565203">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_Toc272474458 \h </w:instrText>
          </w:r>
          <w:r>
            <w:rPr>
              <w:noProof/>
            </w:rPr>
          </w:r>
          <w:r>
            <w:rPr>
              <w:noProof/>
            </w:rPr>
            <w:fldChar w:fldCharType="separate"/>
          </w:r>
          <w:r>
            <w:rPr>
              <w:noProof/>
            </w:rPr>
            <w:t>51</w:t>
          </w:r>
          <w:r>
            <w:rPr>
              <w:noProof/>
            </w:rPr>
            <w:fldChar w:fldCharType="end"/>
          </w:r>
        </w:p>
        <w:p w14:paraId="235B914F" w14:textId="77777777" w:rsidR="00565203" w:rsidRDefault="00565203">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_Toc272474459 \h </w:instrText>
          </w:r>
          <w:r>
            <w:rPr>
              <w:noProof/>
            </w:rPr>
          </w:r>
          <w:r>
            <w:rPr>
              <w:noProof/>
            </w:rPr>
            <w:fldChar w:fldCharType="separate"/>
          </w:r>
          <w:r>
            <w:rPr>
              <w:noProof/>
            </w:rPr>
            <w:t>51</w:t>
          </w:r>
          <w:r>
            <w:rPr>
              <w:noProof/>
            </w:rPr>
            <w:fldChar w:fldCharType="end"/>
          </w:r>
        </w:p>
        <w:p w14:paraId="0AE25BBE"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_Toc272474460 \h </w:instrText>
          </w:r>
          <w:r>
            <w:rPr>
              <w:noProof/>
            </w:rPr>
          </w:r>
          <w:r>
            <w:rPr>
              <w:noProof/>
            </w:rPr>
            <w:fldChar w:fldCharType="separate"/>
          </w:r>
          <w:r>
            <w:rPr>
              <w:noProof/>
            </w:rPr>
            <w:t>51</w:t>
          </w:r>
          <w:r>
            <w:rPr>
              <w:noProof/>
            </w:rPr>
            <w:fldChar w:fldCharType="end"/>
          </w:r>
        </w:p>
        <w:p w14:paraId="28E64BE9"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_Toc272474461 \h </w:instrText>
          </w:r>
          <w:r>
            <w:rPr>
              <w:noProof/>
            </w:rPr>
          </w:r>
          <w:r>
            <w:rPr>
              <w:noProof/>
            </w:rPr>
            <w:fldChar w:fldCharType="separate"/>
          </w:r>
          <w:r>
            <w:rPr>
              <w:noProof/>
            </w:rPr>
            <w:t>51</w:t>
          </w:r>
          <w:r>
            <w:rPr>
              <w:noProof/>
            </w:rPr>
            <w:fldChar w:fldCharType="end"/>
          </w:r>
        </w:p>
        <w:p w14:paraId="25FAF2DA"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_Toc272474462 \h </w:instrText>
          </w:r>
          <w:r>
            <w:rPr>
              <w:noProof/>
            </w:rPr>
          </w:r>
          <w:r>
            <w:rPr>
              <w:noProof/>
            </w:rPr>
            <w:fldChar w:fldCharType="separate"/>
          </w:r>
          <w:r>
            <w:rPr>
              <w:noProof/>
            </w:rPr>
            <w:t>53</w:t>
          </w:r>
          <w:r>
            <w:rPr>
              <w:noProof/>
            </w:rPr>
            <w:fldChar w:fldCharType="end"/>
          </w:r>
        </w:p>
        <w:p w14:paraId="27435A6E" w14:textId="77777777" w:rsidR="00565203" w:rsidRDefault="0056520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_Toc272474463 \h </w:instrText>
          </w:r>
          <w:r>
            <w:rPr>
              <w:noProof/>
            </w:rPr>
          </w:r>
          <w:r>
            <w:rPr>
              <w:noProof/>
            </w:rPr>
            <w:fldChar w:fldCharType="separate"/>
          </w:r>
          <w:r>
            <w:rPr>
              <w:noProof/>
            </w:rPr>
            <w:t>59</w:t>
          </w:r>
          <w:r>
            <w:rPr>
              <w:noProof/>
            </w:rPr>
            <w:fldChar w:fldCharType="end"/>
          </w:r>
        </w:p>
        <w:p w14:paraId="5DF10181" w14:textId="77777777" w:rsidR="00565203" w:rsidRDefault="00565203">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_Toc272474464 \h </w:instrText>
          </w:r>
          <w:r>
            <w:rPr>
              <w:noProof/>
            </w:rPr>
          </w:r>
          <w:r>
            <w:rPr>
              <w:noProof/>
            </w:rPr>
            <w:fldChar w:fldCharType="separate"/>
          </w:r>
          <w:r>
            <w:rPr>
              <w:noProof/>
            </w:rPr>
            <w:t>61</w:t>
          </w:r>
          <w:r>
            <w:rPr>
              <w:noProof/>
            </w:rPr>
            <w:fldChar w:fldCharType="end"/>
          </w:r>
        </w:p>
        <w:p w14:paraId="01D3A003"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_Toc272474465 \h </w:instrText>
          </w:r>
          <w:r>
            <w:rPr>
              <w:noProof/>
            </w:rPr>
          </w:r>
          <w:r>
            <w:rPr>
              <w:noProof/>
            </w:rPr>
            <w:fldChar w:fldCharType="separate"/>
          </w:r>
          <w:r>
            <w:rPr>
              <w:noProof/>
            </w:rPr>
            <w:t>61</w:t>
          </w:r>
          <w:r>
            <w:rPr>
              <w:noProof/>
            </w:rPr>
            <w:fldChar w:fldCharType="end"/>
          </w:r>
        </w:p>
        <w:p w14:paraId="2EAE4704"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_Toc272474466 \h </w:instrText>
          </w:r>
          <w:r>
            <w:rPr>
              <w:noProof/>
            </w:rPr>
          </w:r>
          <w:r>
            <w:rPr>
              <w:noProof/>
            </w:rPr>
            <w:fldChar w:fldCharType="separate"/>
          </w:r>
          <w:r>
            <w:rPr>
              <w:noProof/>
            </w:rPr>
            <w:t>61</w:t>
          </w:r>
          <w:r>
            <w:rPr>
              <w:noProof/>
            </w:rPr>
            <w:fldChar w:fldCharType="end"/>
          </w:r>
        </w:p>
        <w:p w14:paraId="6EE73992"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_Toc272474467 \h </w:instrText>
          </w:r>
          <w:r>
            <w:rPr>
              <w:noProof/>
            </w:rPr>
          </w:r>
          <w:r>
            <w:rPr>
              <w:noProof/>
            </w:rPr>
            <w:fldChar w:fldCharType="separate"/>
          </w:r>
          <w:r>
            <w:rPr>
              <w:noProof/>
            </w:rPr>
            <w:t>61</w:t>
          </w:r>
          <w:r>
            <w:rPr>
              <w:noProof/>
            </w:rPr>
            <w:fldChar w:fldCharType="end"/>
          </w:r>
        </w:p>
        <w:p w14:paraId="37989412"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_Toc272474468 \h </w:instrText>
          </w:r>
          <w:r>
            <w:rPr>
              <w:noProof/>
            </w:rPr>
          </w:r>
          <w:r>
            <w:rPr>
              <w:noProof/>
            </w:rPr>
            <w:fldChar w:fldCharType="separate"/>
          </w:r>
          <w:r>
            <w:rPr>
              <w:noProof/>
            </w:rPr>
            <w:t>66</w:t>
          </w:r>
          <w:r>
            <w:rPr>
              <w:noProof/>
            </w:rPr>
            <w:fldChar w:fldCharType="end"/>
          </w:r>
        </w:p>
        <w:p w14:paraId="73753E18" w14:textId="77777777" w:rsidR="00565203" w:rsidRDefault="00565203">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_Toc272474469 \h </w:instrText>
          </w:r>
          <w:r>
            <w:rPr>
              <w:noProof/>
            </w:rPr>
          </w:r>
          <w:r>
            <w:rPr>
              <w:noProof/>
            </w:rPr>
            <w:fldChar w:fldCharType="separate"/>
          </w:r>
          <w:r>
            <w:rPr>
              <w:noProof/>
            </w:rPr>
            <w:t>67</w:t>
          </w:r>
          <w:r>
            <w:rPr>
              <w:noProof/>
            </w:rPr>
            <w:fldChar w:fldCharType="end"/>
          </w:r>
        </w:p>
        <w:p w14:paraId="73DC0A76"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_Toc272474470 \h </w:instrText>
          </w:r>
          <w:r>
            <w:rPr>
              <w:noProof/>
            </w:rPr>
          </w:r>
          <w:r>
            <w:rPr>
              <w:noProof/>
            </w:rPr>
            <w:fldChar w:fldCharType="separate"/>
          </w:r>
          <w:r>
            <w:rPr>
              <w:noProof/>
            </w:rPr>
            <w:t>67</w:t>
          </w:r>
          <w:r>
            <w:rPr>
              <w:noProof/>
            </w:rPr>
            <w:fldChar w:fldCharType="end"/>
          </w:r>
        </w:p>
        <w:p w14:paraId="5B8A58DC"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_Toc272474471 \h </w:instrText>
          </w:r>
          <w:r>
            <w:rPr>
              <w:noProof/>
            </w:rPr>
          </w:r>
          <w:r>
            <w:rPr>
              <w:noProof/>
            </w:rPr>
            <w:fldChar w:fldCharType="separate"/>
          </w:r>
          <w:r>
            <w:rPr>
              <w:noProof/>
            </w:rPr>
            <w:t>67</w:t>
          </w:r>
          <w:r>
            <w:rPr>
              <w:noProof/>
            </w:rPr>
            <w:fldChar w:fldCharType="end"/>
          </w:r>
        </w:p>
        <w:p w14:paraId="657FE3D5" w14:textId="77777777" w:rsidR="00565203" w:rsidRDefault="00565203">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_Toc272474472 \h </w:instrText>
          </w:r>
          <w:r>
            <w:rPr>
              <w:noProof/>
            </w:rPr>
          </w:r>
          <w:r>
            <w:rPr>
              <w:noProof/>
            </w:rPr>
            <w:fldChar w:fldCharType="separate"/>
          </w:r>
          <w:r>
            <w:rPr>
              <w:noProof/>
            </w:rPr>
            <w:t>67</w:t>
          </w:r>
          <w:r>
            <w:rPr>
              <w:noProof/>
            </w:rPr>
            <w:fldChar w:fldCharType="end"/>
          </w:r>
        </w:p>
        <w:p w14:paraId="76546281"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_Toc272474473 \h </w:instrText>
          </w:r>
          <w:r>
            <w:rPr>
              <w:noProof/>
            </w:rPr>
          </w:r>
          <w:r>
            <w:rPr>
              <w:noProof/>
            </w:rPr>
            <w:fldChar w:fldCharType="separate"/>
          </w:r>
          <w:r>
            <w:rPr>
              <w:noProof/>
            </w:rPr>
            <w:t>82</w:t>
          </w:r>
          <w:r>
            <w:rPr>
              <w:noProof/>
            </w:rPr>
            <w:fldChar w:fldCharType="end"/>
          </w:r>
        </w:p>
        <w:p w14:paraId="1E53DFEF" w14:textId="77777777" w:rsidR="00565203" w:rsidRDefault="00565203">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GetFunctionalStatus</w:t>
          </w:r>
          <w:r>
            <w:rPr>
              <w:noProof/>
            </w:rPr>
            <w:tab/>
          </w:r>
          <w:r>
            <w:rPr>
              <w:noProof/>
            </w:rPr>
            <w:fldChar w:fldCharType="begin"/>
          </w:r>
          <w:r>
            <w:rPr>
              <w:noProof/>
            </w:rPr>
            <w:instrText xml:space="preserve"> PAGEREF _Toc272474474 \h </w:instrText>
          </w:r>
          <w:r>
            <w:rPr>
              <w:noProof/>
            </w:rPr>
          </w:r>
          <w:r>
            <w:rPr>
              <w:noProof/>
            </w:rPr>
            <w:fldChar w:fldCharType="separate"/>
          </w:r>
          <w:r>
            <w:rPr>
              <w:noProof/>
            </w:rPr>
            <w:t>83</w:t>
          </w:r>
          <w:r>
            <w:rPr>
              <w:noProof/>
            </w:rPr>
            <w:fldChar w:fldCharType="end"/>
          </w:r>
        </w:p>
        <w:p w14:paraId="12C28B0D"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_Toc272474475 \h </w:instrText>
          </w:r>
          <w:r>
            <w:rPr>
              <w:noProof/>
            </w:rPr>
          </w:r>
          <w:r>
            <w:rPr>
              <w:noProof/>
            </w:rPr>
            <w:fldChar w:fldCharType="separate"/>
          </w:r>
          <w:r>
            <w:rPr>
              <w:noProof/>
            </w:rPr>
            <w:t>83</w:t>
          </w:r>
          <w:r>
            <w:rPr>
              <w:noProof/>
            </w:rPr>
            <w:fldChar w:fldCharType="end"/>
          </w:r>
        </w:p>
        <w:p w14:paraId="4C5D202E"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_Toc272474476 \h </w:instrText>
          </w:r>
          <w:r>
            <w:rPr>
              <w:noProof/>
            </w:rPr>
          </w:r>
          <w:r>
            <w:rPr>
              <w:noProof/>
            </w:rPr>
            <w:fldChar w:fldCharType="separate"/>
          </w:r>
          <w:r>
            <w:rPr>
              <w:noProof/>
            </w:rPr>
            <w:t>83</w:t>
          </w:r>
          <w:r>
            <w:rPr>
              <w:noProof/>
            </w:rPr>
            <w:fldChar w:fldCharType="end"/>
          </w:r>
        </w:p>
        <w:p w14:paraId="2BA84FDE"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_Toc272474477 \h </w:instrText>
          </w:r>
          <w:r>
            <w:rPr>
              <w:noProof/>
            </w:rPr>
          </w:r>
          <w:r>
            <w:rPr>
              <w:noProof/>
            </w:rPr>
            <w:fldChar w:fldCharType="separate"/>
          </w:r>
          <w:r>
            <w:rPr>
              <w:noProof/>
            </w:rPr>
            <w:t>83</w:t>
          </w:r>
          <w:r>
            <w:rPr>
              <w:noProof/>
            </w:rPr>
            <w:fldChar w:fldCharType="end"/>
          </w:r>
        </w:p>
        <w:p w14:paraId="730CB23D" w14:textId="77777777" w:rsidR="00565203" w:rsidRDefault="00565203">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lastRenderedPageBreak/>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_Toc272474478 \h </w:instrText>
          </w:r>
          <w:r>
            <w:rPr>
              <w:noProof/>
            </w:rPr>
          </w:r>
          <w:r>
            <w:rPr>
              <w:noProof/>
            </w:rPr>
            <w:fldChar w:fldCharType="separate"/>
          </w:r>
          <w:r>
            <w:rPr>
              <w:noProof/>
            </w:rPr>
            <w:t>91</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F74D62">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F74D62">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77777777" w:rsidR="004666A5" w:rsidRPr="00E4288C" w:rsidRDefault="004666A5" w:rsidP="0053648F">
            <w:pPr>
              <w:pStyle w:val="TableText"/>
              <w:rPr>
                <w:rFonts w:ascii="Georgia" w:hAnsi="Georgia"/>
                <w:szCs w:val="22"/>
              </w:rPr>
            </w:pPr>
            <w:r w:rsidRPr="00E4288C">
              <w:rPr>
                <w:rFonts w:ascii="Georgia" w:hAnsi="Georgia"/>
              </w:rPr>
              <w:t xml:space="preserve">- Uppdaterat beskrivning i GetCareDocumentation av tidsattribut. </w:t>
            </w:r>
          </w:p>
          <w:p w14:paraId="79D7833F" w14:textId="77777777" w:rsidR="004666A5" w:rsidRPr="00E4288C" w:rsidRDefault="004666A5" w:rsidP="0053648F">
            <w:pPr>
              <w:pStyle w:val="TableText"/>
              <w:rPr>
                <w:rFonts w:ascii="Georgia" w:hAnsi="Georgia"/>
                <w:szCs w:val="22"/>
              </w:rPr>
            </w:pPr>
            <w:r w:rsidRPr="00E4288C">
              <w:rPr>
                <w:rFonts w:ascii="Georgia" w:hAnsi="Georgia"/>
              </w:rPr>
              <w:t>- Ändrat format på MultiMediaEntry</w:t>
            </w:r>
          </w:p>
          <w:p w14:paraId="5BD30324" w14:textId="77777777" w:rsidR="004666A5" w:rsidRPr="00E4288C" w:rsidRDefault="004666A5" w:rsidP="0053648F">
            <w:pPr>
              <w:pStyle w:val="TableText"/>
              <w:rPr>
                <w:rFonts w:ascii="Georgia" w:hAnsi="Georgia"/>
                <w:szCs w:val="22"/>
              </w:rPr>
            </w:pPr>
            <w:r w:rsidRPr="00E4288C">
              <w:rPr>
                <w:rFonts w:ascii="Georgia" w:hAnsi="Georgia"/>
              </w:rPr>
              <w:t>- authorOtherRole tillagt.</w:t>
            </w:r>
          </w:p>
          <w:p w14:paraId="492C74A3" w14:textId="77777777" w:rsidR="004666A5" w:rsidRPr="00E4288C" w:rsidRDefault="004666A5" w:rsidP="0053648F">
            <w:pPr>
              <w:pStyle w:val="TableTex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53648F">
            <w:pPr>
              <w:pStyle w:val="TableTex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53648F">
            <w:pPr>
              <w:pStyle w:val="TableTex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53648F">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 till 1..*</w:t>
            </w:r>
          </w:p>
        </w:tc>
        <w:tc>
          <w:tcPr>
            <w:tcW w:w="1980" w:type="dxa"/>
          </w:tcPr>
          <w:p w14:paraId="06A6CDC9" w14:textId="3817DF87" w:rsidR="0004523B" w:rsidRDefault="0004523B" w:rsidP="0053648F">
            <w:pPr>
              <w:pStyle w:val="TOC1"/>
            </w:pPr>
            <w:r>
              <w:t>Khaled Daham</w:t>
            </w:r>
          </w:p>
        </w:tc>
        <w:tc>
          <w:tcPr>
            <w:tcW w:w="1440" w:type="dxa"/>
          </w:tcPr>
          <w:p w14:paraId="48314F51" w14:textId="77777777" w:rsidR="0004523B" w:rsidRPr="00E4288C" w:rsidRDefault="0004523B" w:rsidP="0053648F">
            <w:pPr>
              <w:pStyle w:val="TableText"/>
              <w:rPr>
                <w:rFonts w:ascii="Georgia" w:hAnsi="Georgia"/>
              </w:rPr>
            </w:pPr>
          </w:p>
        </w:tc>
      </w:tr>
      <w:tr w:rsidR="005211AD" w:rsidRPr="00E4288C" w14:paraId="41799DE1" w14:textId="77777777" w:rsidTr="0053648F">
        <w:tc>
          <w:tcPr>
            <w:tcW w:w="964" w:type="dxa"/>
          </w:tcPr>
          <w:p w14:paraId="546C5EBB" w14:textId="71AA88D1" w:rsidR="005211AD" w:rsidRDefault="005211AD" w:rsidP="0053648F">
            <w:pPr>
              <w:pStyle w:val="TableText"/>
              <w:rPr>
                <w:rFonts w:ascii="Georgia" w:hAnsi="Georgia"/>
              </w:rPr>
            </w:pPr>
            <w:r>
              <w:rPr>
                <w:rFonts w:ascii="Georgia" w:hAnsi="Georgia"/>
              </w:rPr>
              <w:t>2.1</w:t>
            </w:r>
          </w:p>
        </w:tc>
        <w:tc>
          <w:tcPr>
            <w:tcW w:w="964" w:type="dxa"/>
          </w:tcPr>
          <w:p w14:paraId="5C7AFE0E" w14:textId="364FB017" w:rsidR="005211AD" w:rsidRDefault="005211AD" w:rsidP="0053648F">
            <w:pPr>
              <w:pStyle w:val="TableText"/>
              <w:rPr>
                <w:rFonts w:ascii="Georgia" w:hAnsi="Georgia"/>
              </w:rPr>
            </w:pPr>
            <w:r>
              <w:rPr>
                <w:rFonts w:ascii="Georgia" w:hAnsi="Georgia"/>
              </w:rPr>
              <w:t>RC6</w:t>
            </w:r>
          </w:p>
        </w:tc>
        <w:tc>
          <w:tcPr>
            <w:tcW w:w="1224" w:type="dxa"/>
          </w:tcPr>
          <w:p w14:paraId="75713BEB" w14:textId="2A232711" w:rsidR="005211AD" w:rsidRDefault="005211AD" w:rsidP="0053648F">
            <w:pPr>
              <w:pStyle w:val="TableText"/>
              <w:rPr>
                <w:rFonts w:ascii="Georgia" w:hAnsi="Georgia"/>
              </w:rPr>
            </w:pPr>
            <w:r>
              <w:rPr>
                <w:rFonts w:ascii="Georgia" w:hAnsi="Georgia"/>
              </w:rPr>
              <w:t>2014-10-02</w:t>
            </w:r>
          </w:p>
        </w:tc>
        <w:tc>
          <w:tcPr>
            <w:tcW w:w="4140" w:type="dxa"/>
          </w:tcPr>
          <w:p w14:paraId="1414A899" w14:textId="219E804F" w:rsidR="005211AD" w:rsidRDefault="005211AD" w:rsidP="0053648F">
            <w:pPr>
              <w:numPr>
                <w:ilvl w:val="0"/>
                <w:numId w:val="32"/>
              </w:numPr>
            </w:pPr>
            <w:r>
              <w:t>Åtgärdat kommentarer efter VIS-granskning.</w:t>
            </w:r>
          </w:p>
        </w:tc>
        <w:tc>
          <w:tcPr>
            <w:tcW w:w="1980" w:type="dxa"/>
          </w:tcPr>
          <w:p w14:paraId="7794C3BB" w14:textId="58AD14F7" w:rsidR="005211AD" w:rsidRDefault="005211AD" w:rsidP="0053648F">
            <w:pPr>
              <w:pStyle w:val="TOC1"/>
            </w:pPr>
            <w:r>
              <w:t>Khaled Daham</w:t>
            </w:r>
          </w:p>
        </w:tc>
        <w:tc>
          <w:tcPr>
            <w:tcW w:w="1440" w:type="dxa"/>
          </w:tcPr>
          <w:p w14:paraId="2125C815" w14:textId="77777777" w:rsidR="005211AD" w:rsidRPr="00E4288C" w:rsidRDefault="005211AD" w:rsidP="0053648F">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EF6F85"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EF6F85"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EF6F85"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EF6F85"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607BD3">
            <w:pPr>
              <w:pStyle w:val="TableText"/>
              <w:jc w:val="left"/>
              <w:rPr>
                <w:rFonts w:ascii="Georgia" w:hAnsi="Georgia"/>
              </w:rPr>
            </w:pPr>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3265FFAA" w:rsidR="003125EA" w:rsidRPr="003125EA" w:rsidRDefault="00EF6F85" w:rsidP="0039481C">
            <w:pPr>
              <w:pStyle w:val="TableText"/>
              <w:rPr>
                <w:rFonts w:ascii="Georgia" w:hAnsi="Georgia"/>
              </w:rPr>
            </w:pPr>
            <w:hyperlink r:id="rId13" w:history="1">
              <w:r w:rsidR="001261E8" w:rsidRPr="001261E8">
                <w:rPr>
                  <w:rStyle w:val="Hyperlink"/>
                  <w:rFonts w:ascii="Georgia" w:hAnsi="Georgia"/>
                </w:rPr>
                <w:t>http://rivta.se/documents/</w:t>
              </w:r>
            </w:hyperlink>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EF6F85"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EF6F85"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7"/>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EF6F85"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8"/>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EF6F85"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9" w:name="_Toc357754843"/>
      <w:bookmarkStart w:id="10" w:name="_Toc243452541"/>
      <w:bookmarkStart w:id="11" w:name="_Toc272474419"/>
      <w:r>
        <w:t>Inledning</w:t>
      </w:r>
      <w:bookmarkEnd w:id="9"/>
      <w:bookmarkEnd w:id="10"/>
      <w:bookmarkEnd w:id="1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2" w:name="_Toc272474420"/>
      <w:bookmarkStart w:id="13" w:name="_Toc269040962"/>
      <w:r>
        <w:t>Svenskt namn</w:t>
      </w:r>
      <w:bookmarkEnd w:id="12"/>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4" w:name="_Toc272474421"/>
      <w:r>
        <w:t>WEB beskrivning</w:t>
      </w:r>
      <w:bookmarkEnd w:id="13"/>
      <w:bookmarkEnd w:id="14"/>
    </w:p>
    <w:p w14:paraId="598070B1" w14:textId="6AB21C03"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 xml:space="preserve">Domänen syftar till att tillmötesgå vårdprofessionens </w:t>
      </w:r>
      <w:r w:rsidR="00812F27">
        <w:rPr>
          <w:rFonts w:ascii="Times New Roman" w:eastAsia="Times New Roman" w:hAnsi="Times New Roman"/>
          <w:sz w:val="24"/>
          <w:szCs w:val="24"/>
          <w:lang w:eastAsia="sv-SE"/>
        </w:rPr>
        <w:t xml:space="preserve">behov av </w:t>
      </w:r>
      <w:r w:rsidRPr="00313078">
        <w:rPr>
          <w:rFonts w:ascii="Times New Roman" w:eastAsia="Times New Roman" w:hAnsi="Times New Roman"/>
          <w:sz w:val="24"/>
          <w:szCs w:val="24"/>
          <w:lang w:eastAsia="sv-SE"/>
        </w:rPr>
        <w:t>direktåtkomst till patientens vårdinformation (så kallad sammanhållen journalföring) såväl som patientens egen åtkomst till sin vårdinformation.</w:t>
      </w:r>
    </w:p>
    <w:p w14:paraId="2F702DE3" w14:textId="58A8D082"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w:t>
      </w:r>
      <w:r w:rsidR="00812F27">
        <w:rPr>
          <w:rFonts w:ascii="Times New Roman" w:eastAsia="Times New Roman" w:hAnsi="Times New Roman"/>
          <w:sz w:val="24"/>
          <w:szCs w:val="24"/>
          <w:lang w:eastAsia="sv-SE"/>
        </w:rPr>
        <w:t>anteckningar, diagnoser,</w:t>
      </w:r>
      <w:r w:rsidRPr="00313078">
        <w:rPr>
          <w:rFonts w:ascii="Times New Roman" w:eastAsia="Times New Roman" w:hAnsi="Times New Roman"/>
          <w:sz w:val="24"/>
          <w:szCs w:val="24"/>
          <w:lang w:eastAsia="sv-SE"/>
        </w:rPr>
        <w:t xml:space="preserve"> uppmärksamhetsi</w:t>
      </w:r>
      <w:r w:rsidR="00812F27">
        <w:rPr>
          <w:rFonts w:ascii="Times New Roman" w:eastAsia="Times New Roman" w:hAnsi="Times New Roman"/>
          <w:sz w:val="24"/>
          <w:szCs w:val="24"/>
          <w:lang w:eastAsia="sv-SE"/>
        </w:rPr>
        <w:t>nformation (som innefattar bland annat</w:t>
      </w:r>
      <w:r w:rsidRPr="00313078">
        <w:rPr>
          <w:rFonts w:ascii="Times New Roman" w:eastAsia="Times New Roman" w:hAnsi="Times New Roman"/>
          <w:sz w:val="24"/>
          <w:szCs w:val="24"/>
          <w:lang w:eastAsia="sv-SE"/>
        </w:rPr>
        <w:t xml:space="preserve"> allvarliga allergier och allvarliga sjukdomar)</w:t>
      </w:r>
      <w:r w:rsidR="00812F27">
        <w:rPr>
          <w:rFonts w:ascii="Times New Roman" w:eastAsia="Times New Roman" w:hAnsi="Times New Roman"/>
          <w:sz w:val="24"/>
          <w:szCs w:val="24"/>
          <w:lang w:eastAsia="sv-SE"/>
        </w:rPr>
        <w:t xml:space="preserve"> samt funktionsstatus</w:t>
      </w:r>
      <w:r w:rsidRPr="00313078">
        <w:rPr>
          <w:rFonts w:ascii="Times New Roman" w:eastAsia="Times New Roman" w:hAnsi="Times New Roman"/>
          <w:sz w:val="24"/>
          <w:szCs w:val="24"/>
          <w:lang w:eastAsia="sv-SE"/>
        </w:rPr>
        <w:t>.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7D9D3367" w:rsidR="0039481C" w:rsidRDefault="0039481C" w:rsidP="0039481C">
      <w:pPr>
        <w:pStyle w:val="Heading1"/>
      </w:pPr>
      <w:bookmarkStart w:id="22" w:name="_Toc272474422"/>
      <w:r>
        <w:lastRenderedPageBreak/>
        <w:t>Versionsinformation</w:t>
      </w:r>
      <w:bookmarkEnd w:id="15"/>
      <w:bookmarkEnd w:id="16"/>
      <w:bookmarkEnd w:id="17"/>
      <w:bookmarkEnd w:id="18"/>
      <w:bookmarkEnd w:id="2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3" w:name="_Toc357754845"/>
      <w:bookmarkStart w:id="24" w:name="_Toc243452543"/>
      <w:bookmarkStart w:id="25" w:name="_Toc272474423"/>
      <w:bookmarkStart w:id="26" w:name="_Toc163300882"/>
      <w:r>
        <w:t xml:space="preserve">Version </w:t>
      </w:r>
      <w:bookmarkEnd w:id="23"/>
      <w:bookmarkEnd w:id="24"/>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5"/>
      <w:r w:rsidR="00E57C71">
        <w:rPr>
          <w:color w:val="008000"/>
        </w:rPr>
        <w:fldChar w:fldCharType="end"/>
      </w:r>
    </w:p>
    <w:p w14:paraId="2619F25A" w14:textId="77777777" w:rsidR="0039481C" w:rsidRDefault="0039481C" w:rsidP="0039481C">
      <w:pPr>
        <w:pStyle w:val="Heading3"/>
      </w:pPr>
      <w:bookmarkStart w:id="27" w:name="_Toc243452544"/>
      <w:bookmarkStart w:id="28" w:name="_Toc272474424"/>
      <w:r>
        <w:t>Oförändrade tjänstekontrakt</w:t>
      </w:r>
      <w:bookmarkEnd w:id="27"/>
      <w:bookmarkEnd w:id="28"/>
    </w:p>
    <w:p w14:paraId="7D878B6F" w14:textId="77777777" w:rsidR="00703BD5" w:rsidRDefault="00703BD5" w:rsidP="00703BD5">
      <w:bookmarkStart w:id="29"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0" w:name="_Toc272474425"/>
      <w:r>
        <w:t>Nya tjänstekontrakt</w:t>
      </w:r>
      <w:bookmarkEnd w:id="29"/>
      <w:bookmarkEnd w:id="30"/>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1" w:name="_Toc243452546"/>
      <w:bookmarkStart w:id="32" w:name="_Toc272474426"/>
      <w:r>
        <w:t>Förändrade tjänstekontrakt</w:t>
      </w:r>
      <w:bookmarkEnd w:id="31"/>
      <w:bookmarkEnd w:id="32"/>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5FAB650A" w:rsidR="00703BD5" w:rsidRDefault="00703BD5" w:rsidP="00703BD5">
      <w:pPr>
        <w:pStyle w:val="BodyText"/>
      </w:pPr>
      <w:r w:rsidRPr="00676C89">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3" w:name="_Toc243452547"/>
      <w:bookmarkStart w:id="34" w:name="_Toc272474427"/>
      <w:r>
        <w:t>Utgångna tjänstekontrakt</w:t>
      </w:r>
      <w:bookmarkEnd w:id="33"/>
      <w:bookmarkEnd w:id="34"/>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5" w:name="_Toc357754846"/>
      <w:bookmarkStart w:id="36" w:name="_Toc243452548"/>
      <w:bookmarkStart w:id="37" w:name="_Toc272474428"/>
      <w:r w:rsidRPr="0028759B">
        <w:t>Version tidigare</w:t>
      </w:r>
      <w:bookmarkEnd w:id="35"/>
      <w:bookmarkEnd w:id="36"/>
      <w:bookmarkEnd w:id="37"/>
    </w:p>
    <w:p w14:paraId="7719E18E" w14:textId="7B43157B" w:rsidR="0039481C" w:rsidRPr="00C63695" w:rsidRDefault="00D54A2C" w:rsidP="00703BD5">
      <w:r>
        <w:t>2.0.0</w:t>
      </w:r>
    </w:p>
    <w:p w14:paraId="36EF0DDB" w14:textId="77777777" w:rsidR="0039481C" w:rsidRDefault="0039481C" w:rsidP="0039481C">
      <w:pPr>
        <w:pStyle w:val="Heading1"/>
      </w:pPr>
      <w:bookmarkStart w:id="38" w:name="_Toc357754847"/>
      <w:bookmarkStart w:id="39" w:name="_Toc243452549"/>
      <w:bookmarkStart w:id="40" w:name="_Toc272474429"/>
      <w:bookmarkEnd w:id="26"/>
      <w:r>
        <w:lastRenderedPageBreak/>
        <w:t>Tjänstedomänens arkitektur</w:t>
      </w:r>
      <w:bookmarkEnd w:id="38"/>
      <w:bookmarkEnd w:id="39"/>
      <w:bookmarkEnd w:id="40"/>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1" w:name="_Toc357754848"/>
      <w:bookmarkStart w:id="42" w:name="_Toc243452550"/>
      <w:bookmarkStart w:id="43" w:name="_Toc272474430"/>
      <w:r>
        <w:t>Flöden</w:t>
      </w:r>
      <w:bookmarkEnd w:id="41"/>
      <w:bookmarkEnd w:id="42"/>
      <w:bookmarkEnd w:id="43"/>
    </w:p>
    <w:p w14:paraId="6F03BC1E" w14:textId="6B18B857" w:rsidR="00703BD5" w:rsidRPr="00F81A41" w:rsidRDefault="00703BD5" w:rsidP="00703BD5">
      <w:r w:rsidRPr="006D487E">
        <w:t xml:space="preserve">Nedanstående diagram visar hur flödet </w:t>
      </w:r>
      <w:r>
        <w:t xml:space="preserve">principiellt </w:t>
      </w:r>
      <w:r w:rsidRPr="006D487E">
        <w:t xml:space="preserve">ser </w:t>
      </w:r>
      <w:r w:rsidR="000712E2">
        <w:t>ut när information ur kontrakt</w:t>
      </w:r>
      <w:r w:rsidRPr="006D487E">
        <w:t xml:space="preserve"> </w:t>
      </w:r>
      <w:r w:rsidR="000712E2">
        <w:t xml:space="preserve">i tjänstedomänen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788605E" w14:textId="4B7E408A" w:rsidR="00703BD5" w:rsidRPr="00F81A41" w:rsidRDefault="00703BD5" w:rsidP="00703BD5"/>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05F49083" w:rsidR="00703BD5" w:rsidRPr="00F81A41" w:rsidRDefault="00703BD5" w:rsidP="00703BD5">
      <w:pPr>
        <w:pStyle w:val="Heading4"/>
      </w:pPr>
      <w:r w:rsidRPr="00F81A41">
        <w:lastRenderedPageBreak/>
        <w:t>Sekvensdiagram</w:t>
      </w:r>
    </w:p>
    <w:p w14:paraId="10CEADD9" w14:textId="457EBFA8" w:rsidR="00703BD5" w:rsidRPr="00F81A41" w:rsidRDefault="000712E2" w:rsidP="00703BD5">
      <w:pPr>
        <w:rPr>
          <w:color w:val="4F81BD" w:themeColor="accent1"/>
        </w:rPr>
      </w:pPr>
      <w:r w:rsidRPr="000712E2">
        <w:rPr>
          <w:color w:val="4F81BD" w:themeColor="accent1"/>
        </w:rPr>
        <w:drawing>
          <wp:inline distT="0" distB="0" distL="0" distR="0" wp14:anchorId="2A8B5B7C" wp14:editId="18F7BFCB">
            <wp:extent cx="6621028" cy="2057032"/>
            <wp:effectExtent l="0" t="0" r="8890"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0">
                      <a:extLst>
                        <a:ext uri="{28A0092B-C50C-407E-A947-70E740481C1C}">
                          <a14:useLocalDpi xmlns:a14="http://schemas.microsoft.com/office/drawing/2010/main" val="0"/>
                        </a:ext>
                      </a:extLst>
                    </a:blip>
                    <a:stretch>
                      <a:fillRect/>
                    </a:stretch>
                  </pic:blipFill>
                  <pic:spPr>
                    <a:xfrm>
                      <a:off x="0" y="0"/>
                      <a:ext cx="6626713" cy="2058798"/>
                    </a:xfrm>
                    <a:prstGeom prst="rect">
                      <a:avLst/>
                    </a:prstGeom>
                  </pic:spPr>
                </pic:pic>
              </a:graphicData>
            </a:graphic>
          </wp:inline>
        </w:drawing>
      </w:r>
    </w:p>
    <w:p w14:paraId="63F00E3C" w14:textId="0435A320"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sidR="00C95AE6">
        <w:rPr>
          <w:b w:val="0"/>
          <w:color w:val="auto"/>
        </w:rPr>
        <w:t>information där</w:t>
      </w:r>
      <w:r w:rsidR="000712E2">
        <w:rPr>
          <w:b w:val="0"/>
          <w:color w:val="auto"/>
        </w:rPr>
        <w:t xml:space="preserve"> GetAlertInformation används som exempel men samma princip gäller för alla kontrakt i tjänstedomänen</w:t>
      </w:r>
      <w:r w:rsidRPr="00F81A41">
        <w:rPr>
          <w:b w:val="0"/>
          <w:color w:val="auto"/>
        </w:rPr>
        <w:t>.</w:t>
      </w:r>
    </w:p>
    <w:p w14:paraId="0B5EFAAD"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77E6BB10" w14:textId="77777777" w:rsidTr="000712E2">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EF6F85" w:rsidRPr="00F81A41" w14:paraId="6AF927E8" w14:textId="77777777" w:rsidTr="000712E2">
        <w:tc>
          <w:tcPr>
            <w:tcW w:w="2409" w:type="dxa"/>
            <w:tcBorders>
              <w:top w:val="single" w:sz="6" w:space="0" w:color="auto"/>
            </w:tcBorders>
          </w:tcPr>
          <w:p w14:paraId="69A347FA" w14:textId="31397773" w:rsidR="00EF6F85" w:rsidRPr="00F81A41" w:rsidRDefault="00EF6F85" w:rsidP="0053648F">
            <w:pPr>
              <w:spacing w:before="40" w:after="40"/>
            </w:pPr>
            <w:r>
              <w:t>Tjänstekonsument</w:t>
            </w:r>
          </w:p>
        </w:tc>
        <w:tc>
          <w:tcPr>
            <w:tcW w:w="6863" w:type="dxa"/>
            <w:tcBorders>
              <w:top w:val="single" w:sz="6" w:space="0" w:color="auto"/>
            </w:tcBorders>
          </w:tcPr>
          <w:p w14:paraId="380D22B4" w14:textId="47C4F399" w:rsidR="00EF6F85" w:rsidRPr="00F81A41" w:rsidRDefault="00EF6F85" w:rsidP="0053648F">
            <w:pPr>
              <w:spacing w:before="40" w:after="40"/>
            </w:pPr>
            <w:r w:rsidRPr="00211EF1">
              <w:t xml:space="preserve">Det system som </w:t>
            </w:r>
            <w:r>
              <w:t>används för att konsumera information. Dvs det system som använder tjänster enligt ett tjänstekontrakt.</w:t>
            </w:r>
          </w:p>
        </w:tc>
      </w:tr>
      <w:tr w:rsidR="00EF6F85" w:rsidRPr="00F81A41" w14:paraId="39DAD74D" w14:textId="77777777" w:rsidTr="000712E2">
        <w:tc>
          <w:tcPr>
            <w:tcW w:w="2409" w:type="dxa"/>
          </w:tcPr>
          <w:p w14:paraId="737CEB49" w14:textId="533D4797" w:rsidR="00EF6F85" w:rsidRPr="00F81A41" w:rsidRDefault="00EF6F85" w:rsidP="0053648F">
            <w:pPr>
              <w:spacing w:before="40" w:after="40"/>
            </w:pPr>
            <w:r w:rsidRPr="008A6814">
              <w:t>Tjänsteplattform</w:t>
            </w:r>
          </w:p>
        </w:tc>
        <w:tc>
          <w:tcPr>
            <w:tcW w:w="6863" w:type="dxa"/>
          </w:tcPr>
          <w:p w14:paraId="1A5B410A" w14:textId="4BCB798D" w:rsidR="00EF6F85" w:rsidRPr="00F81A41" w:rsidRDefault="00EF6F85" w:rsidP="008B25A9">
            <w:pPr>
              <w:spacing w:before="40" w:after="40"/>
            </w:pPr>
            <w:r w:rsidRPr="008A6814">
              <w:t xml:space="preserve">Tjänsteplattformen är </w:t>
            </w:r>
            <w:r>
              <w:t>det lager som hanterar virtuella tjänster, aggregerander tjänster samt anpassningstjänster.</w:t>
            </w:r>
          </w:p>
        </w:tc>
      </w:tr>
      <w:tr w:rsidR="00EF6F85" w:rsidRPr="00F81A41" w14:paraId="7DBB3F9C" w14:textId="77777777" w:rsidTr="000712E2">
        <w:tc>
          <w:tcPr>
            <w:tcW w:w="2409" w:type="dxa"/>
          </w:tcPr>
          <w:p w14:paraId="1B82876E" w14:textId="067DC7EF" w:rsidR="00EF6F85" w:rsidRPr="00F81A41" w:rsidRDefault="00EF6F85" w:rsidP="0053648F">
            <w:pPr>
              <w:spacing w:before="40" w:after="40"/>
            </w:pPr>
            <w:r>
              <w:t>Vårdinformationssystem</w:t>
            </w:r>
          </w:p>
        </w:tc>
        <w:tc>
          <w:tcPr>
            <w:tcW w:w="6863" w:type="dxa"/>
          </w:tcPr>
          <w:p w14:paraId="7992545C" w14:textId="1BB4DD64" w:rsidR="00EF6F85" w:rsidRPr="00F81A41" w:rsidRDefault="00EF6F85" w:rsidP="008B25A9">
            <w:r>
              <w:t>Det system som i detta fall utgör källsystemet som vårdpersonal direkt registrerar/uppdaterar/raderar information i.</w:t>
            </w:r>
          </w:p>
        </w:tc>
      </w:tr>
    </w:tbl>
    <w:p w14:paraId="7EE56A04" w14:textId="77777777" w:rsidR="0039481C" w:rsidRPr="006E7140" w:rsidRDefault="0039481C" w:rsidP="0039481C"/>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44" w:name="_Toc243452553"/>
      <w:bookmarkStart w:id="45" w:name="_Toc272474435"/>
      <w:r>
        <w:t>Obligatoriska kontrakt</w:t>
      </w:r>
      <w:bookmarkEnd w:id="44"/>
      <w:bookmarkEnd w:id="45"/>
    </w:p>
    <w:p w14:paraId="0AD081DF" w14:textId="3A06A016" w:rsidR="00703BD5" w:rsidRPr="00E0018F" w:rsidRDefault="008B25A9" w:rsidP="00703BD5">
      <w:r>
        <w:t>Domänen definierar inga flöden och har därmed inga obligatoriska kontrakt att uppfylla.</w:t>
      </w:r>
    </w:p>
    <w:p w14:paraId="7C1308D2" w14:textId="77777777" w:rsidR="00703BD5" w:rsidRPr="003727DE" w:rsidRDefault="00703BD5" w:rsidP="00703BD5"/>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46" w:name="_Toc357754849"/>
      <w:bookmarkStart w:id="47" w:name="_Toc243452554"/>
      <w:bookmarkStart w:id="48" w:name="_Toc272474436"/>
      <w:r w:rsidRPr="000F72A4">
        <w:t>Adressering</w:t>
      </w:r>
      <w:bookmarkEnd w:id="46"/>
      <w:bookmarkEnd w:id="47"/>
      <w:bookmarkEnd w:id="48"/>
    </w:p>
    <w:p w14:paraId="229F1B2C" w14:textId="327FAADD" w:rsidR="00312D9A" w:rsidRPr="00E146AE" w:rsidRDefault="00312D9A" w:rsidP="00312D9A">
      <w:r w:rsidRPr="00E146AE">
        <w:t xml:space="preserve">Tjänstedomänen tillämpar system-adressering. Observera att tjänstekonsumenter främst anropar aggregerande tjänster. </w:t>
      </w:r>
      <w:r w:rsidR="00F24BE3">
        <w:t>T</w:t>
      </w:r>
      <w:r w:rsidR="00F24BE3" w:rsidRPr="00F24BE3">
        <w:t xml:space="preserve">jänstekonsumenten </w:t>
      </w:r>
      <w:r w:rsidRPr="00E146AE">
        <w:t xml:space="preserve">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xml:space="preserve">. Det sker genom att ett sådant anrop föregås av ett anrop till en aggregerande tjänst </w:t>
      </w:r>
      <w:r w:rsidRPr="00F92078">
        <w:lastRenderedPageBreak/>
        <w:t>(källsystemets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63E536A3" w:rsidR="00312D9A" w:rsidRDefault="00312D9A" w:rsidP="00312D9A">
      <w:r>
        <w:t>Adressering sker i enlighet med RIV Teknis</w:t>
      </w:r>
      <w:r w:rsidR="00A81B1D">
        <w:t>ka Anvisningar Översikt, Rev E</w:t>
      </w:r>
      <w:r>
        <w:t>,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49" w:name="_Toc227077992"/>
      <w:bookmarkStart w:id="50" w:name="_Toc374962625"/>
      <w:bookmarkStart w:id="51" w:name="_Toc382487402"/>
      <w:bookmarkStart w:id="52" w:name="_Toc272474437"/>
      <w:r w:rsidRPr="00DF207A">
        <w:t>Sammanfattning av adresseringsmodell</w:t>
      </w:r>
      <w:bookmarkEnd w:id="49"/>
      <w:bookmarkEnd w:id="50"/>
      <w:bookmarkEnd w:id="51"/>
      <w:bookmarkEnd w:id="52"/>
    </w:p>
    <w:tbl>
      <w:tblPr>
        <w:tblStyle w:val="TableGrid"/>
        <w:tblW w:w="8313" w:type="dxa"/>
        <w:tblInd w:w="867" w:type="dxa"/>
        <w:tblLook w:val="04A0" w:firstRow="1" w:lastRow="0" w:firstColumn="1" w:lastColumn="0" w:noHBand="0" w:noVBand="1"/>
      </w:tblPr>
      <w:tblGrid>
        <w:gridCol w:w="3210"/>
        <w:gridCol w:w="5103"/>
      </w:tblGrid>
      <w:tr w:rsidR="000712E2" w:rsidRPr="003F45DF" w14:paraId="2E592C9D" w14:textId="77777777" w:rsidTr="000712E2">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5103"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0712E2" w:rsidRPr="00E146AE" w14:paraId="64B39546" w14:textId="77777777" w:rsidTr="000712E2">
        <w:tc>
          <w:tcPr>
            <w:tcW w:w="3210" w:type="dxa"/>
          </w:tcPr>
          <w:p w14:paraId="2E115708" w14:textId="77777777" w:rsidR="00312D9A" w:rsidRPr="00E146AE" w:rsidRDefault="00312D9A" w:rsidP="0053648F">
            <w:r w:rsidRPr="00E146AE">
              <w:t>För alla huvudmän</w:t>
            </w:r>
          </w:p>
        </w:tc>
        <w:tc>
          <w:tcPr>
            <w:tcW w:w="5103" w:type="dxa"/>
          </w:tcPr>
          <w:p w14:paraId="6A449922" w14:textId="77777777" w:rsidR="00312D9A" w:rsidRPr="00E146AE" w:rsidRDefault="00312D9A" w:rsidP="0053648F">
            <w:r w:rsidRPr="00E146AE">
              <w:t>Ineras HSA-id</w:t>
            </w:r>
          </w:p>
        </w:tc>
      </w:tr>
      <w:tr w:rsidR="000712E2" w:rsidRPr="00E146AE" w14:paraId="34BB0DAE" w14:textId="77777777" w:rsidTr="000712E2">
        <w:tc>
          <w:tcPr>
            <w:tcW w:w="3210" w:type="dxa"/>
          </w:tcPr>
          <w:p w14:paraId="58729C28" w14:textId="77777777" w:rsidR="00312D9A" w:rsidRPr="00E146AE" w:rsidRDefault="00312D9A" w:rsidP="0053648F">
            <w:r w:rsidRPr="00E146AE">
              <w:t>För en huvudman/region</w:t>
            </w:r>
          </w:p>
        </w:tc>
        <w:tc>
          <w:tcPr>
            <w:tcW w:w="5103" w:type="dxa"/>
          </w:tcPr>
          <w:p w14:paraId="3FDDA2CB" w14:textId="77777777" w:rsidR="00312D9A" w:rsidRPr="00E146AE" w:rsidRDefault="00312D9A" w:rsidP="0053648F">
            <w:r w:rsidRPr="00E146AE">
              <w:t>Huvudmannens/regionens HSA-id</w:t>
            </w:r>
          </w:p>
        </w:tc>
      </w:tr>
      <w:tr w:rsidR="000712E2" w:rsidRPr="00E146AE" w14:paraId="0AE52912" w14:textId="77777777" w:rsidTr="000712E2">
        <w:tc>
          <w:tcPr>
            <w:tcW w:w="3210" w:type="dxa"/>
          </w:tcPr>
          <w:p w14:paraId="07088E14" w14:textId="77777777" w:rsidR="00312D9A" w:rsidRPr="00E146AE" w:rsidRDefault="00312D9A" w:rsidP="0053648F">
            <w:r w:rsidRPr="00E146AE">
              <w:t>För ett källsystem</w:t>
            </w:r>
          </w:p>
        </w:tc>
        <w:tc>
          <w:tcPr>
            <w:tcW w:w="5103"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53" w:name="_Toc357754850"/>
      <w:bookmarkStart w:id="54" w:name="_Toc243452555"/>
      <w:bookmarkStart w:id="55" w:name="_Toc272474438"/>
      <w:r w:rsidRPr="000F72A4">
        <w:t>Aggregering och engagemangsindex</w:t>
      </w:r>
      <w:bookmarkEnd w:id="53"/>
      <w:bookmarkEnd w:id="54"/>
      <w:bookmarkEnd w:id="55"/>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56" w:name="_Toc224960921"/>
      <w:bookmarkStart w:id="57" w:name="_Toc357754852"/>
      <w:bookmarkStart w:id="58" w:name="_Toc243452557"/>
      <w:r>
        <w:br w:type="page"/>
      </w:r>
    </w:p>
    <w:p w14:paraId="5B8BBD42" w14:textId="0FD53A9D" w:rsidR="0039481C" w:rsidRDefault="0039481C" w:rsidP="0039481C">
      <w:pPr>
        <w:pStyle w:val="Heading1"/>
      </w:pPr>
      <w:bookmarkStart w:id="59" w:name="_Toc272474439"/>
      <w:r>
        <w:lastRenderedPageBreak/>
        <w:t>Tjänstedomänens krav och regler</w:t>
      </w:r>
      <w:bookmarkEnd w:id="56"/>
      <w:bookmarkEnd w:id="57"/>
      <w:bookmarkEnd w:id="58"/>
      <w:bookmarkEnd w:id="59"/>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0" w:name="_Toc244018071"/>
      <w:bookmarkStart w:id="61" w:name="_Toc374962628"/>
      <w:bookmarkStart w:id="62" w:name="_Toc382487405"/>
      <w:bookmarkStart w:id="63" w:name="_Toc272474440"/>
      <w:r w:rsidRPr="00A0151E">
        <w:t>Uppdatering</w:t>
      </w:r>
      <w:r>
        <w:t xml:space="preserve"> av </w:t>
      </w:r>
      <w:r w:rsidRPr="00435396">
        <w:t>engagemangsindex</w:t>
      </w:r>
      <w:bookmarkEnd w:id="60"/>
      <w:bookmarkEnd w:id="61"/>
      <w:bookmarkEnd w:id="62"/>
      <w:bookmarkEnd w:id="63"/>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r>
        <w:t>urn:riv:itintegration:engagementindex:UpdateResponder:1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r>
        <w:t>urn:riv:itintegration:engagementindex:GetUpdatesResponder:1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50F45CC3" w:rsidR="00312D9A" w:rsidRPr="00312D9A" w:rsidRDefault="00E102A3" w:rsidP="0053648F">
            <w:r>
              <w:t>I</w:t>
            </w:r>
            <w:r w:rsidRPr="00E102A3">
              <w:t>nformationsmängd enligt tabell nedan.</w:t>
            </w:r>
          </w:p>
        </w:tc>
        <w:tc>
          <w:tcPr>
            <w:tcW w:w="1330" w:type="dxa"/>
            <w:shd w:val="clear" w:color="auto" w:fill="auto"/>
          </w:tcPr>
          <w:p w14:paraId="68BB4312" w14:textId="77777777" w:rsidR="00312D9A" w:rsidRPr="00312D9A" w:rsidRDefault="00312D9A" w:rsidP="0053648F">
            <w:r w:rsidRPr="00312D9A">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t xml:space="preserve">Logical </w:t>
            </w:r>
            <w:r w:rsidRPr="00E146AE">
              <w:lastRenderedPageBreak/>
              <w:t>address*</w:t>
            </w:r>
          </w:p>
        </w:tc>
        <w:tc>
          <w:tcPr>
            <w:tcW w:w="1579" w:type="dxa"/>
            <w:shd w:val="clear" w:color="auto" w:fill="auto"/>
          </w:tcPr>
          <w:p w14:paraId="13DFED94" w14:textId="77777777" w:rsidR="00312D9A" w:rsidRPr="00E146AE" w:rsidRDefault="00312D9A" w:rsidP="0053648F">
            <w:r w:rsidRPr="00E146AE">
              <w:lastRenderedPageBreak/>
              <w:t xml:space="preserve">Referens till </w:t>
            </w:r>
            <w:r w:rsidRPr="00E146AE">
              <w:lastRenderedPageBreak/>
              <w:t>informationskällan enligt tjänste-domänens definition</w:t>
            </w:r>
          </w:p>
        </w:tc>
        <w:tc>
          <w:tcPr>
            <w:tcW w:w="2410" w:type="dxa"/>
            <w:shd w:val="clear" w:color="auto" w:fill="auto"/>
          </w:tcPr>
          <w:p w14:paraId="10AA13F2" w14:textId="77777777" w:rsidR="00312D9A" w:rsidRPr="00E146AE" w:rsidRDefault="00312D9A" w:rsidP="0053648F">
            <w:r w:rsidRPr="00E146AE">
              <w:lastRenderedPageBreak/>
              <w:t xml:space="preserve">Logisk adress enligt </w:t>
            </w:r>
            <w:r w:rsidRPr="00E146AE">
              <w:lastRenderedPageBreak/>
              <w:t>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lastRenderedPageBreak/>
              <w:t>1..1</w:t>
            </w:r>
          </w:p>
        </w:tc>
        <w:tc>
          <w:tcPr>
            <w:tcW w:w="1652" w:type="dxa"/>
            <w:shd w:val="clear" w:color="auto" w:fill="auto"/>
          </w:tcPr>
          <w:p w14:paraId="13A3AE0E" w14:textId="77777777" w:rsidR="00312D9A" w:rsidRPr="00E146AE" w:rsidRDefault="00312D9A" w:rsidP="0053648F">
            <w:r w:rsidRPr="00E146AE">
              <w:t xml:space="preserve">Samma värde </w:t>
            </w:r>
            <w:r w:rsidRPr="00E146AE">
              <w:lastRenderedPageBreak/>
              <w:t>som fältet Source System.</w:t>
            </w:r>
          </w:p>
        </w:tc>
        <w:tc>
          <w:tcPr>
            <w:tcW w:w="1330" w:type="dxa"/>
            <w:shd w:val="clear" w:color="auto" w:fill="auto"/>
          </w:tcPr>
          <w:p w14:paraId="0959045D" w14:textId="77777777" w:rsidR="00312D9A" w:rsidRPr="00E146AE" w:rsidRDefault="00312D9A" w:rsidP="0053648F">
            <w:r w:rsidRPr="00E146AE">
              <w:lastRenderedPageBreak/>
              <w:t xml:space="preserve">Del av </w:t>
            </w:r>
            <w:r w:rsidRPr="00E146AE">
              <w:lastRenderedPageBreak/>
              <w:t>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lastRenderedPageBreak/>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Genereras automatiskt av 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t>Update Time</w:t>
            </w:r>
          </w:p>
        </w:tc>
        <w:tc>
          <w:tcPr>
            <w:tcW w:w="1579" w:type="dxa"/>
            <w:shd w:val="clear" w:color="auto" w:fill="auto"/>
          </w:tcPr>
          <w:p w14:paraId="7DFB3EA8" w14:textId="77777777" w:rsidR="00312D9A" w:rsidRPr="00E146AE" w:rsidRDefault="00312D9A" w:rsidP="0053648F">
            <w:r w:rsidRPr="00E146AE">
              <w:t xml:space="preserve">Tidpunkten då index-posten </w:t>
            </w:r>
            <w:r w:rsidRPr="00E146AE">
              <w:lastRenderedPageBreak/>
              <w:t>senast upp-daterades</w:t>
            </w:r>
          </w:p>
        </w:tc>
        <w:tc>
          <w:tcPr>
            <w:tcW w:w="2410" w:type="dxa"/>
            <w:shd w:val="clear" w:color="auto" w:fill="auto"/>
          </w:tcPr>
          <w:p w14:paraId="2A9FAE97" w14:textId="77777777" w:rsidR="00312D9A" w:rsidRPr="00E146AE" w:rsidRDefault="00312D9A" w:rsidP="0053648F">
            <w:r w:rsidRPr="00E146AE">
              <w:lastRenderedPageBreak/>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 xml:space="preserve">Sätts automatiskt av </w:t>
            </w:r>
            <w:r w:rsidRPr="00E146AE">
              <w:lastRenderedPageBreak/>
              <w:t>EI-instansen.</w:t>
            </w:r>
          </w:p>
        </w:tc>
        <w:tc>
          <w:tcPr>
            <w:tcW w:w="1330" w:type="dxa"/>
            <w:shd w:val="clear" w:color="auto" w:fill="auto"/>
          </w:tcPr>
          <w:p w14:paraId="1B919918" w14:textId="77777777" w:rsidR="00312D9A" w:rsidRPr="00E146AE" w:rsidRDefault="00312D9A" w:rsidP="0053648F">
            <w:r w:rsidRPr="00E146AE">
              <w:lastRenderedPageBreak/>
              <w:t xml:space="preserve">Upp-datering </w:t>
            </w:r>
            <w:r w:rsidRPr="00E146AE">
              <w:lastRenderedPageBreak/>
              <w:t>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lastRenderedPageBreak/>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ody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64" w:name="_Toc357754853"/>
      <w:bookmarkStart w:id="65" w:name="_Toc243452558"/>
      <w:bookmarkStart w:id="66" w:name="_Ref398293328"/>
      <w:bookmarkStart w:id="67" w:name="_Toc272474441"/>
      <w:r>
        <w:lastRenderedPageBreak/>
        <w:t>Informationssäkerhet och juridik</w:t>
      </w:r>
      <w:bookmarkEnd w:id="64"/>
      <w:bookmarkEnd w:id="65"/>
      <w:bookmarkEnd w:id="66"/>
      <w:bookmarkEnd w:id="67"/>
    </w:p>
    <w:p w14:paraId="384BF249" w14:textId="77777777" w:rsidR="003D6F4B" w:rsidRDefault="003D6F4B" w:rsidP="003D6F4B">
      <w:pPr>
        <w:pStyle w:val="Heading3"/>
      </w:pPr>
      <w:bookmarkStart w:id="68" w:name="_Toc374962630"/>
      <w:bookmarkStart w:id="69" w:name="_Toc382487407"/>
      <w:bookmarkStart w:id="70" w:name="_Toc272474442"/>
      <w:r>
        <w:t xml:space="preserve">Medarbetarens </w:t>
      </w:r>
      <w:r w:rsidRPr="004F0149">
        <w:t>direktåtkomst</w:t>
      </w:r>
      <w:bookmarkEnd w:id="68"/>
      <w:bookmarkEnd w:id="69"/>
      <w:bookmarkEnd w:id="70"/>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1" w:name="_Toc374962631"/>
      <w:bookmarkStart w:id="72" w:name="_Toc382487408"/>
      <w:bookmarkStart w:id="73" w:name="_Toc272474443"/>
      <w:r w:rsidRPr="003F45DF">
        <w:t>Patientens direktåtkomst</w:t>
      </w:r>
      <w:bookmarkEnd w:id="71"/>
      <w:bookmarkEnd w:id="72"/>
      <w:bookmarkEnd w:id="73"/>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74" w:name="_Toc219337773"/>
      <w:bookmarkStart w:id="75" w:name="_Toc227077997"/>
      <w:bookmarkStart w:id="76" w:name="_Toc245231401"/>
      <w:bookmarkStart w:id="77" w:name="_Toc374962632"/>
      <w:bookmarkStart w:id="78" w:name="_Toc382487409"/>
      <w:bookmarkStart w:id="79" w:name="_Toc272474444"/>
      <w:r w:rsidRPr="00E146AE">
        <w:t>Generellt</w:t>
      </w:r>
      <w:bookmarkEnd w:id="74"/>
      <w:bookmarkEnd w:id="75"/>
      <w:bookmarkEnd w:id="76"/>
      <w:bookmarkEnd w:id="77"/>
      <w:bookmarkEnd w:id="78"/>
      <w:bookmarkEnd w:id="79"/>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0" w:name="_Toc243452559"/>
      <w:bookmarkStart w:id="81" w:name="_Toc272474445"/>
      <w:r>
        <w:lastRenderedPageBreak/>
        <w:t>Icke funktionella krav</w:t>
      </w:r>
      <w:bookmarkEnd w:id="80"/>
      <w:bookmarkEnd w:id="81"/>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82" w:name="_Toc243452560"/>
      <w:bookmarkStart w:id="83" w:name="_Toc272474446"/>
      <w:r>
        <w:t>SLA krav</w:t>
      </w:r>
      <w:bookmarkEnd w:id="82"/>
      <w:bookmarkEnd w:id="83"/>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77777777" w:rsidR="003D6F4B" w:rsidRPr="00BC5B0B" w:rsidRDefault="003D6F4B" w:rsidP="00621617">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84" w:name="_Toc382487412"/>
      <w:bookmarkStart w:id="85" w:name="_Toc272474447"/>
      <w:r w:rsidRPr="003164EA">
        <w:t>Övriga krav och regler</w:t>
      </w:r>
      <w:bookmarkEnd w:id="84"/>
      <w:bookmarkEnd w:id="85"/>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lastRenderedPageBreak/>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86" w:name="_Toc357754854"/>
      <w:bookmarkStart w:id="87" w:name="_Toc243452562"/>
      <w:bookmarkStart w:id="88" w:name="_Ref398296882"/>
      <w:bookmarkStart w:id="89" w:name="_Toc272474448"/>
      <w:bookmarkStart w:id="90" w:name="_Toc224960922"/>
      <w:bookmarkStart w:id="91" w:name="_Toc357754855"/>
      <w:bookmarkEnd w:id="19"/>
      <w:bookmarkEnd w:id="20"/>
      <w:bookmarkEnd w:id="21"/>
      <w:r>
        <w:t>Felhantering</w:t>
      </w:r>
      <w:bookmarkEnd w:id="86"/>
      <w:bookmarkEnd w:id="87"/>
      <w:bookmarkEnd w:id="88"/>
      <w:bookmarkEnd w:id="89"/>
    </w:p>
    <w:p w14:paraId="6FAF04D9" w14:textId="77777777" w:rsidR="0039481C" w:rsidRDefault="0039481C" w:rsidP="0039481C">
      <w:pPr>
        <w:pStyle w:val="Heading3"/>
      </w:pPr>
      <w:bookmarkStart w:id="92" w:name="_Toc243452563"/>
      <w:bookmarkStart w:id="93" w:name="_Toc272474449"/>
      <w:r>
        <w:t>Krav på en tjänsteproducent</w:t>
      </w:r>
      <w:bookmarkEnd w:id="92"/>
      <w:bookmarkEnd w:id="93"/>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84648D">
        <w:tc>
          <w:tcPr>
            <w:tcW w:w="1918"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942" w:type="dxa"/>
            <w:shd w:val="clear" w:color="auto" w:fill="D9D9D9" w:themeFill="background1" w:themeFillShade="D9"/>
          </w:tcPr>
          <w:p w14:paraId="732CFEC0" w14:textId="77777777" w:rsidR="003D6F4B" w:rsidRPr="00D957CA" w:rsidRDefault="003D6F4B" w:rsidP="00621617">
            <w:pPr>
              <w:rPr>
                <w:b/>
              </w:rPr>
            </w:pPr>
            <w:r>
              <w:rPr>
                <w:b/>
              </w:rPr>
              <w:t>Värde</w:t>
            </w:r>
          </w:p>
        </w:tc>
        <w:tc>
          <w:tcPr>
            <w:tcW w:w="4828"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84648D">
        <w:tc>
          <w:tcPr>
            <w:tcW w:w="1918" w:type="dxa"/>
          </w:tcPr>
          <w:p w14:paraId="7BC3D919" w14:textId="77777777" w:rsidR="003D6F4B" w:rsidRPr="003A63C7" w:rsidRDefault="003D6F4B" w:rsidP="00621617">
            <w:r>
              <w:t>Ogiltig begäran</w:t>
            </w:r>
          </w:p>
        </w:tc>
        <w:tc>
          <w:tcPr>
            <w:tcW w:w="2942" w:type="dxa"/>
          </w:tcPr>
          <w:p w14:paraId="236C9124" w14:textId="77777777" w:rsidR="003D6F4B" w:rsidRPr="003A63C7" w:rsidRDefault="003D6F4B" w:rsidP="00621617">
            <w:r>
              <w:t>INVALID_REQUEST</w:t>
            </w:r>
          </w:p>
        </w:tc>
        <w:tc>
          <w:tcPr>
            <w:tcW w:w="4828"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bl>
    <w:p w14:paraId="1521A2C9" w14:textId="77777777" w:rsidR="0039481C" w:rsidRDefault="0039481C" w:rsidP="0039481C">
      <w:pPr>
        <w:pStyle w:val="BodyText"/>
      </w:pPr>
      <w:bookmarkStart w:id="94" w:name="_GoBack"/>
      <w:bookmarkEnd w:id="94"/>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 xml:space="preserve">Tekniska fel får inte förmedla personuppgifter. Istället rekommenderas att ett log-id förmedlas, som ger möjlighet för tjänsteproducentens förvaltning att bistå </w:t>
      </w:r>
      <w:r w:rsidRPr="00901567">
        <w:lastRenderedPageBreak/>
        <w:t>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95" w:name="_Toc243452564"/>
      <w:bookmarkStart w:id="96" w:name="_Toc272474450"/>
      <w:r>
        <w:t>Krav på en tjänstekonsument</w:t>
      </w:r>
      <w:bookmarkEnd w:id="95"/>
      <w:bookmarkEnd w:id="96"/>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97" w:name="_Toc383167600"/>
      <w:bookmarkStart w:id="98" w:name="_Toc398120718"/>
      <w:bookmarkStart w:id="99" w:name="_Toc272474451"/>
      <w:bookmarkStart w:id="100" w:name="_Toc243452565"/>
      <w:r>
        <w:t>Gemensamma informationskomponenter</w:t>
      </w:r>
      <w:bookmarkEnd w:id="97"/>
      <w:bookmarkEnd w:id="98"/>
      <w:bookmarkEnd w:id="99"/>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1" w:name="_Toc272474452"/>
      <w:r>
        <w:lastRenderedPageBreak/>
        <w:t xml:space="preserve">Tjänstedomänens </w:t>
      </w:r>
      <w:bookmarkEnd w:id="90"/>
      <w:r>
        <w:t>meddelandemodeller</w:t>
      </w:r>
      <w:bookmarkEnd w:id="91"/>
      <w:bookmarkEnd w:id="100"/>
      <w:bookmarkEnd w:id="101"/>
    </w:p>
    <w:p w14:paraId="062125DB" w14:textId="744C9161" w:rsidR="0039481C" w:rsidRPr="007E3F3B" w:rsidRDefault="0039481C" w:rsidP="0039481C">
      <w:pPr>
        <w:rPr>
          <w:i/>
        </w:rPr>
      </w:pPr>
      <w:bookmarkStart w:id="102"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03" w:name="_Toc357754856"/>
      <w:bookmarkStart w:id="104" w:name="_Toc382487418"/>
      <w:bookmarkStart w:id="105" w:name="_Toc272474453"/>
      <w:r>
        <w:t>MIM</w:t>
      </w:r>
      <w:bookmarkEnd w:id="103"/>
      <w:r>
        <w:t xml:space="preserve"> Vård- och omsorgsdokument</w:t>
      </w:r>
      <w:bookmarkEnd w:id="104"/>
      <w:bookmarkEnd w:id="105"/>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06" w:name="_Toc382487419"/>
      <w:bookmarkStart w:id="107" w:name="_Toc272474454"/>
      <w:r>
        <w:lastRenderedPageBreak/>
        <w:t>MIM Diagnos</w:t>
      </w:r>
      <w:bookmarkEnd w:id="106"/>
      <w:bookmarkEnd w:id="107"/>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2">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08" w:name="_Toc382487420"/>
      <w:r>
        <w:br w:type="page"/>
      </w:r>
    </w:p>
    <w:p w14:paraId="79F17D57" w14:textId="5BC935D1" w:rsidR="00825A53" w:rsidRDefault="00825A53" w:rsidP="00825A53">
      <w:pPr>
        <w:pStyle w:val="Heading2"/>
      </w:pPr>
      <w:bookmarkStart w:id="109" w:name="_Toc272474455"/>
      <w:r>
        <w:lastRenderedPageBreak/>
        <w:t>MIM Uppmärksamhetsinformation</w:t>
      </w:r>
      <w:bookmarkEnd w:id="108"/>
      <w:bookmarkEnd w:id="109"/>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0" w:name="_Toc272474456"/>
      <w:r>
        <w:t>MIM Funktionsstatus</w:t>
      </w:r>
      <w:bookmarkEnd w:id="110"/>
    </w:p>
    <w:p w14:paraId="1E506820" w14:textId="4A05DC84" w:rsidR="00825A53" w:rsidRDefault="001C2008" w:rsidP="00825A53">
      <w:r>
        <w:rPr>
          <w:noProof/>
          <w:lang w:val="en-US"/>
        </w:rPr>
        <w:drawing>
          <wp:inline distT="0" distB="0" distL="0" distR="0" wp14:anchorId="5DE98AB8" wp14:editId="6280C107">
            <wp:extent cx="6609448" cy="480313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4">
                      <a:extLst>
                        <a:ext uri="{28A0092B-C50C-407E-A947-70E740481C1C}">
                          <a14:useLocalDpi xmlns:a14="http://schemas.microsoft.com/office/drawing/2010/main" val="0"/>
                        </a:ext>
                      </a:extLst>
                    </a:blip>
                    <a:stretch>
                      <a:fillRect/>
                    </a:stretch>
                  </pic:blipFill>
                  <pic:spPr>
                    <a:xfrm>
                      <a:off x="0" y="0"/>
                      <a:ext cx="6609448" cy="4803139"/>
                    </a:xfrm>
                    <a:prstGeom prst="rect">
                      <a:avLst/>
                    </a:prstGeom>
                  </pic:spPr>
                </pic:pic>
              </a:graphicData>
            </a:graphic>
          </wp:inline>
        </w:drawing>
      </w:r>
    </w:p>
    <w:p w14:paraId="0DB75989"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E62E6B">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E62E6B">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E62E6B">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E62E6B">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E62E6B">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E62E6B">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E62E6B">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E62E6B">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E62E6B">
        <w:trPr>
          <w:trHeight w:val="397"/>
        </w:trPr>
        <w:tc>
          <w:tcPr>
            <w:tcW w:w="1809" w:type="dxa"/>
            <w:vAlign w:val="center"/>
          </w:tcPr>
          <w:p w14:paraId="3A4B6216" w14:textId="1BF7BFF3" w:rsidR="00E706A3" w:rsidRPr="00825A53" w:rsidRDefault="00E62E6B" w:rsidP="00E4288C">
            <w:pPr>
              <w:rPr>
                <w:szCs w:val="20"/>
                <w:highlight w:val="yellow"/>
              </w:rPr>
            </w:pPr>
            <w:r>
              <w:rPr>
                <w:szCs w:val="20"/>
              </w:rPr>
              <w:t>ReferredInformationType.type</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624FA7C4" w:rsidR="00E706A3" w:rsidRPr="005C20F0" w:rsidRDefault="00E706A3" w:rsidP="00E706A3">
            <w:pPr>
              <w:rPr>
                <w:szCs w:val="20"/>
                <w:lang w:val="en-US"/>
              </w:rPr>
            </w:pPr>
            <w:r w:rsidRPr="005C20F0">
              <w:rPr>
                <w:szCs w:val="20"/>
                <w:lang w:val="en-US"/>
              </w:rPr>
              <w:t>functionalStatusAssessment</w:t>
            </w:r>
            <w:r w:rsidR="00E62E6B">
              <w:rPr>
                <w:szCs w:val="20"/>
                <w:lang w:val="en-US"/>
              </w:rPr>
              <w:t>/relation/referredInformation/type</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E62E6B">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E62E6B">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E62E6B">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E62E6B">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E62E6B">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E62E6B">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1" w:name="_Ref381192930"/>
      <w:bookmarkStart w:id="112" w:name="_Ref381192935"/>
      <w:bookmarkStart w:id="113" w:name="_Ref381192944"/>
      <w:bookmarkStart w:id="114" w:name="_Toc382487421"/>
      <w:bookmarkStart w:id="115" w:name="_Toc272474457"/>
      <w:bookmarkEnd w:id="102"/>
      <w:r>
        <w:lastRenderedPageBreak/>
        <w:t>Tjänstekontrakt</w:t>
      </w:r>
      <w:bookmarkEnd w:id="111"/>
      <w:bookmarkEnd w:id="112"/>
      <w:bookmarkEnd w:id="113"/>
      <w:bookmarkEnd w:id="114"/>
      <w:bookmarkEnd w:id="115"/>
    </w:p>
    <w:p w14:paraId="153D87DB" w14:textId="77777777" w:rsidR="001E5949" w:rsidRPr="00D728C5" w:rsidRDefault="001E5949" w:rsidP="001E5949">
      <w:pPr>
        <w:pStyle w:val="Heading2"/>
      </w:pPr>
      <w:bookmarkStart w:id="116" w:name="_Toc382487422"/>
      <w:bookmarkStart w:id="117" w:name="_Toc272474458"/>
      <w:r w:rsidRPr="00D728C5">
        <w:t>Get</w:t>
      </w:r>
      <w:r>
        <w:t>CareDocumentation</w:t>
      </w:r>
      <w:bookmarkEnd w:id="116"/>
      <w:bookmarkEnd w:id="117"/>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18" w:name="_Toc382487423"/>
      <w:bookmarkStart w:id="119" w:name="_Toc272474459"/>
      <w:r>
        <w:t>Version</w:t>
      </w:r>
      <w:bookmarkEnd w:id="118"/>
      <w:bookmarkEnd w:id="119"/>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0" w:name="_Toc382487424"/>
      <w:bookmarkStart w:id="121" w:name="_Toc272474460"/>
      <w:r>
        <w:t>Gemensamma informationskomponenter</w:t>
      </w:r>
      <w:bookmarkEnd w:id="120"/>
      <w:bookmarkEnd w:id="121"/>
    </w:p>
    <w:p w14:paraId="55D928D6" w14:textId="4E1B867A" w:rsidR="001E5949" w:rsidRDefault="001E5949" w:rsidP="001E5949">
      <w:r>
        <w:t xml:space="preserve">De gemensamma informationskomponenter som används i detta kontrakt beskrivs i bilagan ”Bilaga </w:t>
      </w:r>
      <w:r w:rsidRPr="001D07CD">
        <w:t>Gemensamma_typer_</w:t>
      </w:r>
      <w:r w:rsidR="00D3535C">
        <w:t>7</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2" w:name="_Toc378172871"/>
      <w:bookmarkStart w:id="123" w:name="_Toc382487425"/>
      <w:bookmarkStart w:id="124" w:name="_Toc272474461"/>
      <w:r>
        <w:t>DocBook-format för clinicalDocumentNoteText-fältet</w:t>
      </w:r>
      <w:bookmarkEnd w:id="122"/>
      <w:bookmarkEnd w:id="123"/>
      <w:bookmarkEnd w:id="124"/>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5"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Paragraph"/>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Paragraph"/>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Paragraph"/>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Paragraph"/>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Paragraph"/>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Paragraph"/>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Paragraph"/>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Paragraph"/>
        <w:tabs>
          <w:tab w:val="left" w:pos="1134"/>
          <w:tab w:val="left" w:pos="1560"/>
          <w:tab w:val="left" w:pos="1985"/>
        </w:tabs>
      </w:pPr>
      <w:r w:rsidRPr="001E5949">
        <w:t>&lt;/article&gt;</w:t>
      </w:r>
    </w:p>
    <w:p w14:paraId="7A806845" w14:textId="77777777" w:rsidR="001E5949" w:rsidRPr="001E5949" w:rsidRDefault="001E5949" w:rsidP="001E5949">
      <w:pPr>
        <w:pStyle w:val="BodyText"/>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6"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Paragraph"/>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25" w:name="_Toc382487426"/>
      <w:bookmarkStart w:id="126" w:name="_Toc272474462"/>
      <w:r>
        <w:t>Fältregler</w:t>
      </w:r>
      <w:bookmarkEnd w:id="125"/>
      <w:bookmarkEnd w:id="126"/>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218472AD"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1302765" w14:textId="77777777" w:rsidR="00032CF3" w:rsidRDefault="00032CF3" w:rsidP="00032CF3">
            <w:pPr>
              <w:pStyle w:val="TableParagraph"/>
              <w:spacing w:line="226" w:lineRule="exact"/>
              <w:ind w:left="102"/>
              <w:rPr>
                <w:rFonts w:ascii="Georgia" w:hAnsi="Georgia"/>
                <w:spacing w:val="-1"/>
                <w:sz w:val="20"/>
                <w:szCs w:val="20"/>
              </w:rPr>
            </w:pPr>
          </w:p>
          <w:p w14:paraId="5F6431A5"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1D16CC5" w14:textId="77777777" w:rsidR="00032CF3" w:rsidRDefault="00032CF3" w:rsidP="00032CF3">
            <w:pPr>
              <w:pStyle w:val="TableParagraph"/>
              <w:spacing w:line="226" w:lineRule="exact"/>
              <w:rPr>
                <w:rFonts w:ascii="Georgia" w:hAnsi="Georgia"/>
                <w:spacing w:val="-1"/>
                <w:sz w:val="20"/>
                <w:szCs w:val="20"/>
              </w:rPr>
            </w:pPr>
          </w:p>
          <w:p w14:paraId="7A4695A2"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00E7606A" w14:textId="77777777" w:rsidR="00032CF3" w:rsidRDefault="00032CF3" w:rsidP="00032CF3">
            <w:pPr>
              <w:pStyle w:val="TableParagraph"/>
              <w:spacing w:line="226" w:lineRule="exact"/>
              <w:rPr>
                <w:rFonts w:ascii="Georgia" w:hAnsi="Georgia"/>
                <w:spacing w:val="-1"/>
                <w:sz w:val="20"/>
                <w:szCs w:val="20"/>
              </w:rPr>
            </w:pPr>
          </w:p>
          <w:p w14:paraId="476A800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5BBE44E4"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 xml:space="preserve">skall göras av en </w:t>
            </w:r>
            <w:r>
              <w:rPr>
                <w:rFonts w:ascii="Georgia" w:hAnsi="Georgia"/>
                <w:spacing w:val="-1"/>
                <w:sz w:val="20"/>
                <w:szCs w:val="20"/>
              </w:rPr>
              <w:lastRenderedPageBreak/>
              <w:t>tjänsteproducent för reservnummer.</w:t>
            </w:r>
          </w:p>
          <w:p w14:paraId="2D65B48C" w14:textId="77777777" w:rsidR="00032CF3" w:rsidRDefault="00032CF3" w:rsidP="00032CF3">
            <w:pPr>
              <w:pStyle w:val="TableParagraph"/>
              <w:spacing w:line="226" w:lineRule="exact"/>
              <w:ind w:left="102"/>
              <w:rPr>
                <w:rFonts w:ascii="Georgia" w:hAnsi="Georgia"/>
                <w:spacing w:val="-1"/>
                <w:sz w:val="20"/>
                <w:szCs w:val="20"/>
              </w:rPr>
            </w:pPr>
          </w:p>
          <w:p w14:paraId="31CC30E8"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087F196E" w14:textId="1606E4CE"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lastRenderedPageBreak/>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lastRenderedPageBreak/>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206C1DA" w14:textId="77777777" w:rsidR="001E5949" w:rsidRPr="00C47224" w:rsidRDefault="001E5949" w:rsidP="00E4288C">
            <w:pPr>
              <w:spacing w:line="226" w:lineRule="exact"/>
              <w:rPr>
                <w:szCs w:val="20"/>
              </w:rPr>
            </w:pPr>
            <w:r w:rsidRPr="00C47224">
              <w:rPr>
                <w:szCs w:val="20"/>
              </w:rPr>
              <w:t xml:space="preserve">Begränsar sökningen till dokument som är skapade i angivet system. </w:t>
            </w:r>
          </w:p>
          <w:p w14:paraId="48478975" w14:textId="77777777" w:rsidR="001E5949" w:rsidRPr="00C47224" w:rsidRDefault="001E5949" w:rsidP="00E4288C">
            <w:pPr>
              <w:spacing w:line="226" w:lineRule="exact"/>
              <w:ind w:left="102"/>
              <w:rPr>
                <w:szCs w:val="20"/>
              </w:rPr>
            </w:pPr>
          </w:p>
          <w:p w14:paraId="7B712F5B" w14:textId="77777777" w:rsidR="001E5949" w:rsidRPr="00C47224" w:rsidRDefault="001E5949" w:rsidP="00E4288C">
            <w:pPr>
              <w:spacing w:line="226" w:lineRule="exact"/>
              <w:rPr>
                <w:szCs w:val="20"/>
              </w:rPr>
            </w:pPr>
            <w:r w:rsidRPr="00C47224">
              <w:rPr>
                <w:szCs w:val="20"/>
              </w:rPr>
              <w:t>Värdet på detta fält måste överensstämma med värdet på logicalAddress i anropets tekniska kuvertering (ex. SOAP-header).</w:t>
            </w:r>
          </w:p>
          <w:p w14:paraId="4032BECE" w14:textId="77777777" w:rsidR="001E5949" w:rsidRPr="00C47224" w:rsidRDefault="001E5949" w:rsidP="00E4288C">
            <w:pPr>
              <w:spacing w:line="226" w:lineRule="exact"/>
              <w:ind w:left="102"/>
              <w:rPr>
                <w:spacing w:val="-1"/>
                <w:szCs w:val="20"/>
              </w:rPr>
            </w:pPr>
          </w:p>
          <w:p w14:paraId="75CEAB57" w14:textId="77777777" w:rsidR="001E5949" w:rsidRPr="00C47224" w:rsidRDefault="001E5949" w:rsidP="00E4288C">
            <w:pPr>
              <w:spacing w:line="226" w:lineRule="exact"/>
              <w:rPr>
                <w:szCs w:val="20"/>
              </w:rPr>
            </w:pPr>
            <w:r w:rsidRPr="00C47224">
              <w:rPr>
                <w:szCs w:val="20"/>
              </w:rPr>
              <w:t>Det innebär i praktiken att aggregerande tjänster inte används när detta fält anges.</w:t>
            </w:r>
          </w:p>
          <w:p w14:paraId="149025E3" w14:textId="77777777" w:rsidR="001E5949" w:rsidRPr="00C47224" w:rsidRDefault="001E5949" w:rsidP="00E4288C">
            <w:pPr>
              <w:spacing w:line="226" w:lineRule="exact"/>
              <w:rPr>
                <w:szCs w:val="20"/>
              </w:rPr>
            </w:pPr>
          </w:p>
          <w:p w14:paraId="790A43E9" w14:textId="77777777" w:rsidR="001E5949" w:rsidRPr="00C47224" w:rsidRDefault="001E5949" w:rsidP="00E4288C">
            <w:pPr>
              <w:rPr>
                <w:i/>
                <w:spacing w:val="-1"/>
                <w:szCs w:val="20"/>
              </w:rPr>
            </w:pPr>
            <w:r w:rsidRPr="00C47224">
              <w:rPr>
                <w:szCs w:val="20"/>
              </w:rPr>
              <w:t>Fältet är tvingande om careContactId angivits.</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lastRenderedPageBreak/>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032CF3">
              <w:rPr>
                <w:rFonts w:ascii="Georgia" w:hAnsi="Georgia"/>
                <w:sz w:val="20"/>
                <w:szCs w:val="20"/>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w:t>
            </w:r>
            <w:r w:rsidRPr="00C47224">
              <w:rPr>
                <w:spacing w:val="-1"/>
                <w:szCs w:val="20"/>
              </w:rPr>
              <w:lastRenderedPageBreak/>
              <w:t>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lastRenderedPageBreak/>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lastRenderedPageBreak/>
              <w:t xml:space="preserve">Information om personens befattning. </w:t>
            </w:r>
            <w:r w:rsidRPr="00C47224">
              <w:rPr>
                <w:szCs w:val="20"/>
              </w:rPr>
              <w:lastRenderedPageBreak/>
              <w:t xml:space="preserve">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Om befattning är beskriven i ett lokalt kodverk utan OID, eller när kod helt saknas, kan en beskrivande text anges i 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lastRenderedPageBreak/>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lastRenderedPageBreak/>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lastRenderedPageBreak/>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Dokumentets innehåll i text. Något av 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676C89">
        <w:trPr>
          <w:trHeight w:val="1263"/>
        </w:trPr>
        <w:tc>
          <w:tcPr>
            <w:tcW w:w="2660" w:type="dxa"/>
          </w:tcPr>
          <w:p w14:paraId="2F975CFD" w14:textId="77777777" w:rsidR="001E5949" w:rsidRPr="00C47224" w:rsidRDefault="001E5949" w:rsidP="00E4288C">
            <w:pPr>
              <w:rPr>
                <w:szCs w:val="20"/>
                <w:lang w:val="en-US"/>
              </w:rPr>
            </w:pPr>
            <w:r w:rsidRPr="00C47224">
              <w:rPr>
                <w:szCs w:val="20"/>
                <w:lang w:val="en-US"/>
              </w:rPr>
              <w:lastRenderedPageBreak/>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1143AB1D" w:rsidR="001E5949" w:rsidRPr="00C47224" w:rsidRDefault="001E5949" w:rsidP="00676C89">
            <w:pPr>
              <w:rPr>
                <w:rFonts w:cs="Arial"/>
                <w:i/>
                <w:szCs w:val="20"/>
              </w:rPr>
            </w:pPr>
            <w:r w:rsidRPr="00C47224">
              <w:rPr>
                <w:spacing w:val="-1"/>
                <w:szCs w:val="20"/>
              </w:rPr>
              <w:t>Om patienten eller någon för denna ansvarig person (exempelvis förälder eller god man) har lämnat en avvikande åsikt till journalnotatet</w:t>
            </w:r>
            <w:r w:rsidR="00676C89">
              <w:rPr>
                <w:spacing w:val="-1"/>
                <w:szCs w:val="20"/>
              </w:rPr>
              <w:t>.</w:t>
            </w:r>
            <w:r w:rsidRPr="00C47224">
              <w:rPr>
                <w:spacing w:val="-1"/>
                <w:szCs w:val="20"/>
              </w:rPr>
              <w:t xml:space="preserve">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w:t>
            </w:r>
            <w:r w:rsidRPr="0006701E">
              <w:rPr>
                <w:szCs w:val="20"/>
              </w:rPr>
              <w:lastRenderedPageBreak/>
              <w:t>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lastRenderedPageBreak/>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27" w:name="_Toc382487427"/>
      <w:bookmarkStart w:id="128" w:name="_Toc272474463"/>
      <w:r>
        <w:t>Övriga regler</w:t>
      </w:r>
      <w:bookmarkEnd w:id="127"/>
      <w:bookmarkEnd w:id="128"/>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29" w:name="_Toc382487428"/>
      <w:bookmarkStart w:id="130" w:name="_Toc272474464"/>
      <w:r>
        <w:lastRenderedPageBreak/>
        <w:t>GetDiagnosis</w:t>
      </w:r>
      <w:bookmarkEnd w:id="129"/>
      <w:bookmarkEnd w:id="130"/>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1" w:name="_Toc382487429"/>
      <w:bookmarkStart w:id="132" w:name="_Toc272474465"/>
      <w:r>
        <w:t>Version</w:t>
      </w:r>
      <w:bookmarkEnd w:id="131"/>
      <w:bookmarkEnd w:id="132"/>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33" w:name="_Toc382487430"/>
      <w:bookmarkStart w:id="134" w:name="_Toc272474466"/>
      <w:r>
        <w:t>Gemensamma informationskomponenter</w:t>
      </w:r>
      <w:bookmarkEnd w:id="133"/>
      <w:bookmarkEnd w:id="134"/>
    </w:p>
    <w:p w14:paraId="45753314" w14:textId="03FE8487" w:rsidR="001E5949" w:rsidRDefault="001E5949" w:rsidP="001E5949">
      <w:r>
        <w:t xml:space="preserve">De gemensamma informationskomponenter som används i detta kontrakt beskrivs i bilagan ”Bilaga </w:t>
      </w:r>
      <w:r w:rsidRPr="001D07CD">
        <w:t>Gemensamma_typer_</w:t>
      </w:r>
      <w:r w:rsidR="009F13E2">
        <w:t>7</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35" w:name="_Toc382487431"/>
      <w:bookmarkStart w:id="136" w:name="_Toc272474467"/>
      <w:r>
        <w:t>Fältregler</w:t>
      </w:r>
      <w:bookmarkEnd w:id="135"/>
      <w:bookmarkEnd w:id="136"/>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3595582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3D63721C" w14:textId="77777777" w:rsidR="00032CF3" w:rsidRDefault="00032CF3" w:rsidP="00032CF3">
            <w:pPr>
              <w:pStyle w:val="TableParagraph"/>
              <w:spacing w:line="226" w:lineRule="exact"/>
              <w:ind w:left="102"/>
              <w:rPr>
                <w:rFonts w:ascii="Georgia" w:hAnsi="Georgia"/>
                <w:spacing w:val="-1"/>
                <w:sz w:val="20"/>
                <w:szCs w:val="20"/>
              </w:rPr>
            </w:pPr>
          </w:p>
          <w:p w14:paraId="2B1D80E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25E5F003" w14:textId="77777777" w:rsidR="00032CF3" w:rsidRDefault="00032CF3" w:rsidP="00032CF3">
            <w:pPr>
              <w:pStyle w:val="TableParagraph"/>
              <w:spacing w:line="226" w:lineRule="exact"/>
              <w:rPr>
                <w:rFonts w:ascii="Georgia" w:hAnsi="Georgia"/>
                <w:spacing w:val="-1"/>
                <w:sz w:val="20"/>
                <w:szCs w:val="20"/>
              </w:rPr>
            </w:pPr>
          </w:p>
          <w:p w14:paraId="01356661"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8A54F0F" w14:textId="77777777" w:rsidR="00032CF3" w:rsidRDefault="00032CF3" w:rsidP="00032CF3">
            <w:pPr>
              <w:pStyle w:val="TableParagraph"/>
              <w:spacing w:line="226" w:lineRule="exact"/>
              <w:rPr>
                <w:rFonts w:ascii="Georgia" w:hAnsi="Georgia"/>
                <w:spacing w:val="-1"/>
                <w:sz w:val="20"/>
                <w:szCs w:val="20"/>
              </w:rPr>
            </w:pPr>
          </w:p>
          <w:p w14:paraId="78D6D8A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5425AC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w:t>
            </w:r>
            <w:r>
              <w:rPr>
                <w:rFonts w:ascii="Georgia" w:hAnsi="Georgia"/>
                <w:spacing w:val="-1"/>
                <w:sz w:val="20"/>
                <w:szCs w:val="20"/>
              </w:rPr>
              <w:lastRenderedPageBreak/>
              <w:t xml:space="preserve">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DA08118" w14:textId="77777777" w:rsidR="00032CF3" w:rsidRDefault="00032CF3" w:rsidP="00032CF3">
            <w:pPr>
              <w:pStyle w:val="TableParagraph"/>
              <w:spacing w:line="226" w:lineRule="exact"/>
              <w:ind w:left="102"/>
              <w:rPr>
                <w:rFonts w:ascii="Georgia" w:hAnsi="Georgia"/>
                <w:spacing w:val="-1"/>
                <w:sz w:val="20"/>
                <w:szCs w:val="20"/>
              </w:rPr>
            </w:pPr>
          </w:p>
          <w:p w14:paraId="51854D8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28FD2BCC" w14:textId="2E9F6FEB"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E32EED2" w14:textId="77777777" w:rsidR="001E5949" w:rsidRPr="00417363" w:rsidRDefault="001E5949" w:rsidP="00E4288C">
            <w:pPr>
              <w:spacing w:line="226" w:lineRule="exact"/>
              <w:rPr>
                <w:szCs w:val="20"/>
              </w:rPr>
            </w:pPr>
            <w:r w:rsidRPr="00417363">
              <w:rPr>
                <w:szCs w:val="20"/>
              </w:rPr>
              <w:t xml:space="preserve">Begränsar sökningen till dokument som är skapade i angivet system. </w:t>
            </w:r>
          </w:p>
          <w:p w14:paraId="6300E606" w14:textId="77777777" w:rsidR="001E5949" w:rsidRPr="00417363" w:rsidRDefault="001E5949" w:rsidP="00E4288C">
            <w:pPr>
              <w:spacing w:line="226" w:lineRule="exact"/>
              <w:ind w:left="102"/>
              <w:rPr>
                <w:szCs w:val="20"/>
              </w:rPr>
            </w:pPr>
          </w:p>
          <w:p w14:paraId="3485580F" w14:textId="77777777" w:rsidR="001E5949" w:rsidRPr="00417363" w:rsidRDefault="001E5949" w:rsidP="00E4288C">
            <w:pPr>
              <w:spacing w:line="226" w:lineRule="exact"/>
              <w:rPr>
                <w:szCs w:val="20"/>
              </w:rPr>
            </w:pPr>
            <w:r w:rsidRPr="00417363">
              <w:rPr>
                <w:szCs w:val="20"/>
              </w:rPr>
              <w:t>Värdet på detta fält måste överensstämma med värdet på logicalAddress i anropets tekniska kuvertering (ex. SOAP-header).</w:t>
            </w:r>
          </w:p>
          <w:p w14:paraId="7A901628" w14:textId="77777777" w:rsidR="001E5949" w:rsidRPr="00417363" w:rsidRDefault="001E5949" w:rsidP="00E4288C">
            <w:pPr>
              <w:spacing w:line="226" w:lineRule="exact"/>
              <w:ind w:left="102"/>
              <w:rPr>
                <w:spacing w:val="-1"/>
                <w:szCs w:val="20"/>
              </w:rPr>
            </w:pPr>
          </w:p>
          <w:p w14:paraId="04AEED27" w14:textId="77777777" w:rsidR="001E5949" w:rsidRPr="00417363" w:rsidRDefault="001E5949" w:rsidP="00E4288C">
            <w:pPr>
              <w:spacing w:line="226" w:lineRule="exact"/>
              <w:rPr>
                <w:szCs w:val="20"/>
              </w:rPr>
            </w:pPr>
            <w:r w:rsidRPr="00417363">
              <w:rPr>
                <w:szCs w:val="20"/>
              </w:rPr>
              <w:t>Det innebär i praktiken att aggregerande tjänster inte används när detta fält anges.</w:t>
            </w:r>
          </w:p>
          <w:p w14:paraId="45CCA4F2" w14:textId="77777777" w:rsidR="001E5949" w:rsidRPr="00417363" w:rsidRDefault="001E5949" w:rsidP="00E4288C">
            <w:pPr>
              <w:spacing w:line="226" w:lineRule="exact"/>
              <w:ind w:left="102"/>
              <w:rPr>
                <w:szCs w:val="20"/>
              </w:rPr>
            </w:pPr>
          </w:p>
          <w:p w14:paraId="56E09F18" w14:textId="77777777" w:rsidR="001E5949" w:rsidRPr="00417363" w:rsidRDefault="001E5949" w:rsidP="00E4288C">
            <w:pPr>
              <w:rPr>
                <w:i/>
                <w:spacing w:val="-1"/>
                <w:szCs w:val="20"/>
              </w:rPr>
            </w:pPr>
            <w:r w:rsidRPr="00417363">
              <w:rPr>
                <w:szCs w:val="20"/>
              </w:rPr>
              <w:t>Fälte</w:t>
            </w:r>
            <w:r>
              <w:rPr>
                <w:szCs w:val="20"/>
              </w:rPr>
              <w:t xml:space="preserve">t är tvingande om careContactId </w:t>
            </w:r>
            <w:r w:rsidRPr="00417363">
              <w:rPr>
                <w:szCs w:val="20"/>
              </w:rPr>
              <w:t>angivits.</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 xml:space="preserve">HSA-id för det system som dokumentet är </w:t>
            </w:r>
            <w:r w:rsidRPr="00417363">
              <w:rPr>
                <w:szCs w:val="20"/>
              </w:rPr>
              <w:lastRenderedPageBreak/>
              <w:t>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lastRenderedPageBreak/>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w:t>
            </w:r>
            <w:r w:rsidRPr="00417363">
              <w:rPr>
                <w:rFonts w:ascii="Georgia" w:hAnsi="Georgia"/>
                <w:sz w:val="20"/>
                <w:szCs w:val="20"/>
              </w:rPr>
              <w:lastRenderedPageBreak/>
              <w:t>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lastRenderedPageBreak/>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w:t>
            </w:r>
            <w:r w:rsidRPr="00417363">
              <w:rPr>
                <w:rFonts w:ascii="Georgia" w:hAnsi="Georgia"/>
                <w:sz w:val="20"/>
                <w:szCs w:val="20"/>
              </w:rPr>
              <w:lastRenderedPageBreak/>
              <w:t>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lastRenderedPageBreak/>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lastRenderedPageBreak/>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 xml:space="preserve">Om tillämpbart, versionsangivelse som </w:t>
            </w:r>
            <w:r w:rsidRPr="00417363">
              <w:rPr>
                <w:szCs w:val="20"/>
              </w:rPr>
              <w:lastRenderedPageBreak/>
              <w:t>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lastRenderedPageBreak/>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37" w:name="_Toc382487432"/>
      <w:bookmarkStart w:id="138" w:name="_Toc272474468"/>
      <w:r>
        <w:t>Övriga regler</w:t>
      </w:r>
      <w:bookmarkEnd w:id="137"/>
      <w:bookmarkEnd w:id="138"/>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lastRenderedPageBreak/>
        <w:br w:type="page"/>
      </w:r>
    </w:p>
    <w:p w14:paraId="004F47AF" w14:textId="77777777" w:rsidR="001E5949" w:rsidRPr="00D728C5" w:rsidRDefault="001E5949" w:rsidP="001E5949">
      <w:pPr>
        <w:pStyle w:val="Heading2"/>
      </w:pPr>
      <w:bookmarkStart w:id="139" w:name="_Toc382487433"/>
      <w:bookmarkStart w:id="140" w:name="_Toc272474469"/>
      <w:r>
        <w:lastRenderedPageBreak/>
        <w:t>GetAlertInformation</w:t>
      </w:r>
      <w:bookmarkEnd w:id="139"/>
      <w:bookmarkEnd w:id="140"/>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1" w:name="_Toc382487434"/>
      <w:bookmarkStart w:id="142" w:name="_Toc272474470"/>
      <w:r>
        <w:t>Version</w:t>
      </w:r>
      <w:bookmarkEnd w:id="141"/>
      <w:bookmarkEnd w:id="142"/>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43" w:name="_Toc382487435"/>
      <w:bookmarkStart w:id="144" w:name="_Toc272474471"/>
      <w:r>
        <w:t>Gemensamma informationskomponenter</w:t>
      </w:r>
      <w:bookmarkEnd w:id="143"/>
      <w:bookmarkEnd w:id="144"/>
    </w:p>
    <w:p w14:paraId="0F500D7B" w14:textId="7B7583DD" w:rsidR="001E5949" w:rsidRPr="00BE54CC" w:rsidRDefault="001E5949" w:rsidP="001E5949">
      <w:r>
        <w:t xml:space="preserve">De gemensamma informationskomponenter som används i detta kontrakt beskrivs i bilagan ”Bilaga </w:t>
      </w:r>
      <w:r w:rsidRPr="001D07CD">
        <w:t>Gemensamma_typer_</w:t>
      </w:r>
      <w:r w:rsidR="00EA3F47">
        <w:t>7</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45" w:name="_Toc382487436"/>
      <w:bookmarkStart w:id="146" w:name="_Toc272474472"/>
      <w:r>
        <w:t>Fältregler</w:t>
      </w:r>
      <w:bookmarkEnd w:id="145"/>
      <w:bookmarkEnd w:id="146"/>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48806C1A"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1C00BED" w14:textId="77777777" w:rsidR="00032CF3" w:rsidRDefault="00032CF3" w:rsidP="00032CF3">
            <w:pPr>
              <w:pStyle w:val="TableParagraph"/>
              <w:spacing w:line="226" w:lineRule="exact"/>
              <w:ind w:left="102"/>
              <w:rPr>
                <w:rFonts w:ascii="Georgia" w:hAnsi="Georgia"/>
                <w:spacing w:val="-1"/>
                <w:sz w:val="20"/>
                <w:szCs w:val="20"/>
              </w:rPr>
            </w:pPr>
          </w:p>
          <w:p w14:paraId="3F962B7C"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7F0F0A37" w14:textId="77777777" w:rsidR="00032CF3" w:rsidRDefault="00032CF3" w:rsidP="00032CF3">
            <w:pPr>
              <w:pStyle w:val="TableParagraph"/>
              <w:spacing w:line="226" w:lineRule="exact"/>
              <w:rPr>
                <w:rFonts w:ascii="Georgia" w:hAnsi="Georgia"/>
                <w:spacing w:val="-1"/>
                <w:sz w:val="20"/>
                <w:szCs w:val="20"/>
              </w:rPr>
            </w:pPr>
          </w:p>
          <w:p w14:paraId="7F07CC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693C3EC2" w14:textId="77777777" w:rsidR="00032CF3" w:rsidRDefault="00032CF3" w:rsidP="00032CF3">
            <w:pPr>
              <w:pStyle w:val="TableParagraph"/>
              <w:spacing w:line="226" w:lineRule="exact"/>
              <w:rPr>
                <w:rFonts w:ascii="Georgia" w:hAnsi="Georgia"/>
                <w:spacing w:val="-1"/>
                <w:sz w:val="20"/>
                <w:szCs w:val="20"/>
              </w:rPr>
            </w:pPr>
          </w:p>
          <w:p w14:paraId="47407B9B"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0FD2CF11"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w:t>
            </w:r>
            <w:r>
              <w:rPr>
                <w:rFonts w:ascii="Georgia" w:hAnsi="Georgia"/>
                <w:spacing w:val="-1"/>
                <w:sz w:val="20"/>
                <w:szCs w:val="20"/>
              </w:rPr>
              <w:lastRenderedPageBreak/>
              <w:t xml:space="preserve">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55E65EA" w14:textId="77777777" w:rsidR="00032CF3" w:rsidRDefault="00032CF3" w:rsidP="00032CF3">
            <w:pPr>
              <w:pStyle w:val="TableParagraph"/>
              <w:spacing w:line="226" w:lineRule="exact"/>
              <w:ind w:left="102"/>
              <w:rPr>
                <w:rFonts w:ascii="Georgia" w:hAnsi="Georgia"/>
                <w:spacing w:val="-1"/>
                <w:sz w:val="20"/>
                <w:szCs w:val="20"/>
              </w:rPr>
            </w:pPr>
          </w:p>
          <w:p w14:paraId="3178985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F5DC21" w14:textId="01FC561E"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lastRenderedPageBreak/>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2EB25AA" w14:textId="77777777" w:rsidR="001E5949" w:rsidRPr="00417363" w:rsidRDefault="001E5949" w:rsidP="00E4288C">
            <w:pPr>
              <w:spacing w:line="226" w:lineRule="exact"/>
              <w:ind w:left="34"/>
              <w:rPr>
                <w:szCs w:val="20"/>
              </w:rPr>
            </w:pPr>
            <w:r w:rsidRPr="00417363">
              <w:rPr>
                <w:szCs w:val="20"/>
              </w:rPr>
              <w:t xml:space="preserve">Begränsar sökningen till dokument som är skapade i angivet system. </w:t>
            </w:r>
          </w:p>
          <w:p w14:paraId="4210D0F6" w14:textId="77777777" w:rsidR="001E5949" w:rsidRPr="00417363" w:rsidRDefault="001E5949" w:rsidP="00E4288C">
            <w:pPr>
              <w:spacing w:line="226" w:lineRule="exact"/>
              <w:ind w:left="34"/>
              <w:rPr>
                <w:szCs w:val="20"/>
              </w:rPr>
            </w:pPr>
          </w:p>
          <w:p w14:paraId="1A2D3DEB" w14:textId="77777777" w:rsidR="001E5949" w:rsidRPr="00417363" w:rsidRDefault="001E5949" w:rsidP="00E4288C">
            <w:pPr>
              <w:spacing w:line="226" w:lineRule="exact"/>
              <w:ind w:left="34"/>
              <w:rPr>
                <w:szCs w:val="20"/>
              </w:rPr>
            </w:pPr>
            <w:r w:rsidRPr="00417363">
              <w:rPr>
                <w:szCs w:val="20"/>
              </w:rPr>
              <w:t>Värdet på detta fält måste överensstämma med värdet på logicalAddress i anropets tekniska kuvertering (ex. SOAP-header).</w:t>
            </w:r>
          </w:p>
          <w:p w14:paraId="54AD1DF6" w14:textId="77777777" w:rsidR="001E5949" w:rsidRPr="00417363" w:rsidRDefault="001E5949" w:rsidP="00E4288C">
            <w:pPr>
              <w:spacing w:line="226" w:lineRule="exact"/>
              <w:ind w:left="34"/>
              <w:rPr>
                <w:spacing w:val="-1"/>
                <w:szCs w:val="20"/>
              </w:rPr>
            </w:pPr>
          </w:p>
          <w:p w14:paraId="10634C0C" w14:textId="77777777" w:rsidR="001E5949" w:rsidRPr="00417363" w:rsidRDefault="001E5949" w:rsidP="00E4288C">
            <w:pPr>
              <w:spacing w:line="226" w:lineRule="exact"/>
              <w:ind w:left="34"/>
              <w:rPr>
                <w:szCs w:val="20"/>
              </w:rPr>
            </w:pPr>
            <w:r w:rsidRPr="00417363">
              <w:rPr>
                <w:szCs w:val="20"/>
              </w:rPr>
              <w:t>Det innebär i praktiken att aggregerande tjänster inte används när detta fält anges.</w:t>
            </w:r>
          </w:p>
          <w:p w14:paraId="4C692E7E" w14:textId="77777777" w:rsidR="001E5949" w:rsidRPr="00417363" w:rsidRDefault="001E5949" w:rsidP="00E4288C">
            <w:pPr>
              <w:spacing w:line="226" w:lineRule="exact"/>
              <w:ind w:left="102"/>
              <w:rPr>
                <w:szCs w:val="20"/>
              </w:rPr>
            </w:pPr>
          </w:p>
          <w:p w14:paraId="7A297235" w14:textId="77777777" w:rsidR="001E5949" w:rsidRPr="00417363" w:rsidRDefault="001E5949" w:rsidP="00E4288C">
            <w:pPr>
              <w:rPr>
                <w:i/>
                <w:spacing w:val="-1"/>
                <w:szCs w:val="20"/>
              </w:rPr>
            </w:pPr>
            <w:r w:rsidRPr="00417363">
              <w:rPr>
                <w:szCs w:val="20"/>
              </w:rPr>
              <w:t>Fältet är tvingande om careContactId angivits.</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lastRenderedPageBreak/>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 xml:space="preserve">samt displayName </w:t>
            </w:r>
            <w:r w:rsidRPr="00417363">
              <w:rPr>
                <w:szCs w:val="20"/>
              </w:rPr>
              <w:lastRenderedPageBreak/>
              <w:t>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 xml:space="preserve">Krav enligt NPÖ RIV 2.2.0. I de fall då HSA-id inte finns tillgängligt i systemet skall lokalt id anges </w:t>
            </w:r>
            <w:r w:rsidRPr="00417363">
              <w:rPr>
                <w:spacing w:val="-1"/>
                <w:szCs w:val="20"/>
              </w:rPr>
              <w:lastRenderedPageBreak/>
              <w:t>(unikt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w:t>
            </w:r>
            <w:r>
              <w:rPr>
                <w:szCs w:val="20"/>
              </w:rPr>
              <w:lastRenderedPageBreak/>
              <w:t xml:space="preserve">(1.2.752.129.2.2.2.1),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 xml:space="preserve">en beskrivning av den observerade reaktionen, en beskrivning av möjliga agens, föreliggande </w:t>
            </w:r>
            <w:r w:rsidRPr="00417363">
              <w:rPr>
                <w:szCs w:val="20"/>
              </w:rPr>
              <w:lastRenderedPageBreak/>
              <w:t>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lastRenderedPageBreak/>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 xml:space="preserve">Används i de fall kod finns i ett lokalt </w:t>
            </w:r>
            <w:r w:rsidRPr="00417363">
              <w:rPr>
                <w:szCs w:val="20"/>
              </w:rPr>
              <w:lastRenderedPageBreak/>
              <w:t>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lastRenderedPageBreak/>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 xml:space="preserve">OID för kodsystem. Om codeSystem anges </w:t>
            </w:r>
            <w:r w:rsidRPr="00417363">
              <w:rPr>
                <w:szCs w:val="20"/>
              </w:rPr>
              <w:lastRenderedPageBreak/>
              <w:t>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lastRenderedPageBreak/>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 xml:space="preserve">Identifierare för aktuell läkemedelsprodukt som kan orsaka överkänslighet. För kompatibilitet med </w:t>
            </w:r>
            <w:r w:rsidRPr="00417363">
              <w:rPr>
                <w:szCs w:val="20"/>
              </w:rPr>
              <w:lastRenderedPageBreak/>
              <w:t>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lastRenderedPageBreak/>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 xml:space="preserve">Klartext. Om displayName anges måste </w:t>
            </w:r>
            <w:r w:rsidRPr="00417363">
              <w:rPr>
                <w:szCs w:val="20"/>
              </w:rPr>
              <w:lastRenderedPageBreak/>
              <w:t>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 xml:space="preserve">Används i de fall kod finns i ett lokalt kodverk som ej är identifierat med OID eller när kod helt saknas. I sådana fall </w:t>
            </w:r>
            <w:r w:rsidRPr="00417363">
              <w:rPr>
                <w:szCs w:val="20"/>
              </w:rPr>
              <w:lastRenderedPageBreak/>
              <w:t>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lastRenderedPageBreak/>
              <w:t xml:space="preserve">Kod och klartext som anger uppgift om </w:t>
            </w:r>
            <w:r w:rsidRPr="00417363">
              <w:rPr>
                <w:szCs w:val="20"/>
              </w:rPr>
              <w:lastRenderedPageBreak/>
              <w:t>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D32BC71" w14:textId="77777777" w:rsidR="001E5949" w:rsidRPr="00417363" w:rsidRDefault="001E5949" w:rsidP="00E4288C">
            <w:pPr>
              <w:rPr>
                <w:szCs w:val="20"/>
              </w:rPr>
            </w:pPr>
            <w:r w:rsidRPr="00417363">
              <w:rPr>
                <w:szCs w:val="20"/>
              </w:rPr>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 xml:space="preserve">Klartext. Om displayName anges måste </w:t>
            </w:r>
            <w:r w:rsidRPr="00417363">
              <w:rPr>
                <w:szCs w:val="20"/>
              </w:rPr>
              <w:lastRenderedPageBreak/>
              <w:t>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 xml:space="preserve">En och endast en av hypersensitivity, seriousDisease, treatment, communicableDisease, restrictionOfCare och unstructuredAlertInformation ska anges (den som motsvarar </w:t>
            </w:r>
            <w:r w:rsidRPr="00417363">
              <w:rPr>
                <w:spacing w:val="-1"/>
                <w:szCs w:val="20"/>
              </w:rPr>
              <w:lastRenderedPageBreak/>
              <w:t>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47" w:name="_Toc382487437"/>
      <w:bookmarkStart w:id="148" w:name="_Toc272474473"/>
      <w:r>
        <w:lastRenderedPageBreak/>
        <w:t>Övriga regler</w:t>
      </w:r>
      <w:bookmarkEnd w:id="147"/>
      <w:bookmarkEnd w:id="148"/>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49" w:name="_Toc272474474"/>
      <w:r w:rsidRPr="002C338D">
        <w:lastRenderedPageBreak/>
        <w:t>GetFunctionalStatus</w:t>
      </w:r>
      <w:bookmarkEnd w:id="149"/>
    </w:p>
    <w:p w14:paraId="50AF94F6" w14:textId="2031C5C1"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Meddelandeformatet bas</w:t>
      </w:r>
      <w:r w:rsidR="007711EC">
        <w:rPr>
          <w:spacing w:val="-1"/>
        </w:rPr>
        <w:t>eras på NPÖ RIV 2.2.0.</w:t>
      </w:r>
      <w:r w:rsidRPr="002C338D">
        <w:rPr>
          <w:spacing w:val="-1"/>
        </w:rPr>
        <w:t xml:space="preserve">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0" w:name="_Toc272474475"/>
      <w:r w:rsidRPr="0092615D">
        <w:t>Version</w:t>
      </w:r>
      <w:bookmarkEnd w:id="150"/>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1" w:name="_Toc272474476"/>
      <w:r w:rsidRPr="0092615D">
        <w:t>Gemensamma informationskomponenter</w:t>
      </w:r>
      <w:bookmarkEnd w:id="151"/>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2" w:name="_Toc272474477"/>
      <w:r w:rsidRPr="0092615D">
        <w:t>Fältregler</w:t>
      </w:r>
      <w:bookmarkEnd w:id="152"/>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7D8FAE63"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0C221576" w14:textId="77777777" w:rsidR="00032CF3" w:rsidRDefault="00032CF3" w:rsidP="00032CF3">
            <w:pPr>
              <w:pStyle w:val="TableParagraph"/>
              <w:spacing w:line="226" w:lineRule="exact"/>
              <w:ind w:left="102"/>
              <w:rPr>
                <w:rFonts w:ascii="Georgia" w:hAnsi="Georgia"/>
                <w:spacing w:val="-1"/>
                <w:sz w:val="20"/>
                <w:szCs w:val="20"/>
              </w:rPr>
            </w:pPr>
          </w:p>
          <w:p w14:paraId="129E0F56"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4BF03F3" w14:textId="77777777" w:rsidR="00032CF3" w:rsidRDefault="00032CF3" w:rsidP="00032CF3">
            <w:pPr>
              <w:pStyle w:val="TableParagraph"/>
              <w:spacing w:line="226" w:lineRule="exact"/>
              <w:rPr>
                <w:rFonts w:ascii="Georgia" w:hAnsi="Georgia"/>
                <w:spacing w:val="-1"/>
                <w:sz w:val="20"/>
                <w:szCs w:val="20"/>
              </w:rPr>
            </w:pPr>
          </w:p>
          <w:p w14:paraId="3F075379"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171A2CC4" w14:textId="77777777" w:rsidR="00032CF3" w:rsidRDefault="00032CF3" w:rsidP="00032CF3">
            <w:pPr>
              <w:pStyle w:val="TableParagraph"/>
              <w:spacing w:line="226" w:lineRule="exact"/>
              <w:rPr>
                <w:rFonts w:ascii="Georgia" w:hAnsi="Georgia"/>
                <w:spacing w:val="-1"/>
                <w:sz w:val="20"/>
                <w:szCs w:val="20"/>
              </w:rPr>
            </w:pPr>
          </w:p>
          <w:p w14:paraId="62340C94"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01D37E82" w14:textId="77777777" w:rsidR="00032CF3" w:rsidRPr="00F40155" w:rsidRDefault="00032CF3" w:rsidP="00032CF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w:t>
            </w:r>
            <w:r>
              <w:rPr>
                <w:rFonts w:ascii="Georgia" w:hAnsi="Georgia"/>
                <w:spacing w:val="-1"/>
                <w:sz w:val="20"/>
                <w:szCs w:val="20"/>
              </w:rPr>
              <w:lastRenderedPageBreak/>
              <w:t xml:space="preserve">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29A8F48E" w14:textId="77777777" w:rsidR="00032CF3" w:rsidRDefault="00032CF3" w:rsidP="00032CF3">
            <w:pPr>
              <w:pStyle w:val="TableParagraph"/>
              <w:spacing w:line="226" w:lineRule="exact"/>
              <w:ind w:left="102"/>
              <w:rPr>
                <w:rFonts w:ascii="Georgia" w:hAnsi="Georgia"/>
                <w:spacing w:val="-1"/>
                <w:sz w:val="20"/>
                <w:szCs w:val="20"/>
              </w:rPr>
            </w:pPr>
          </w:p>
          <w:p w14:paraId="51BAAF53" w14:textId="77777777" w:rsidR="00032CF3" w:rsidRDefault="00032CF3" w:rsidP="00032CF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F7A9AE2" w14:textId="7A788B94" w:rsidR="002C338D" w:rsidRPr="002C338D" w:rsidRDefault="002C338D" w:rsidP="002C338D">
            <w:pPr>
              <w:pStyle w:val="TableParagraph"/>
              <w:spacing w:line="226" w:lineRule="exact"/>
              <w:rPr>
                <w:rFonts w:ascii="Georgia" w:eastAsia="Times New Roman" w:hAnsi="Georgia" w:cs="Times New Roman"/>
                <w:spacing w:val="-1"/>
                <w:sz w:val="20"/>
                <w:szCs w:val="20"/>
              </w:rPr>
            </w:pP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lastRenderedPageBreak/>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lastRenderedPageBreak/>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74814EE4" w14:textId="77777777" w:rsidR="002C338D" w:rsidRPr="002C338D" w:rsidRDefault="002C338D" w:rsidP="00E4288C">
            <w:pPr>
              <w:spacing w:line="226" w:lineRule="exact"/>
              <w:rPr>
                <w:szCs w:val="20"/>
              </w:rPr>
            </w:pPr>
            <w:r w:rsidRPr="002C338D">
              <w:rPr>
                <w:szCs w:val="20"/>
              </w:rPr>
              <w:t xml:space="preserve">Begränsar sökningen till dokument som är skapade i angivet system. </w:t>
            </w:r>
          </w:p>
          <w:p w14:paraId="1FBC65E9" w14:textId="77777777" w:rsidR="002C338D" w:rsidRPr="002C338D" w:rsidRDefault="002C338D" w:rsidP="00E4288C">
            <w:pPr>
              <w:spacing w:line="226" w:lineRule="exact"/>
              <w:ind w:left="102"/>
              <w:rPr>
                <w:szCs w:val="20"/>
              </w:rPr>
            </w:pPr>
          </w:p>
          <w:p w14:paraId="199E5079" w14:textId="77777777" w:rsidR="002C338D" w:rsidRPr="002C338D" w:rsidRDefault="002C338D" w:rsidP="00E4288C">
            <w:pPr>
              <w:spacing w:line="226" w:lineRule="exact"/>
              <w:rPr>
                <w:szCs w:val="20"/>
              </w:rPr>
            </w:pPr>
            <w:r w:rsidRPr="002C338D">
              <w:rPr>
                <w:szCs w:val="20"/>
              </w:rPr>
              <w:t>Värdet på detta fält måste överensstämma med värdet på logicalAddress i anropets tekniska kuvertering (ex. SOAP-header).</w:t>
            </w:r>
          </w:p>
          <w:p w14:paraId="6981E79A" w14:textId="77777777" w:rsidR="002C338D" w:rsidRPr="002C338D" w:rsidRDefault="002C338D" w:rsidP="00E4288C">
            <w:pPr>
              <w:spacing w:line="226" w:lineRule="exact"/>
              <w:ind w:left="102"/>
              <w:rPr>
                <w:spacing w:val="-1"/>
                <w:szCs w:val="20"/>
              </w:rPr>
            </w:pPr>
          </w:p>
          <w:p w14:paraId="379F013F" w14:textId="77777777" w:rsidR="002C338D" w:rsidRPr="002C338D" w:rsidRDefault="002C338D" w:rsidP="00E4288C">
            <w:pPr>
              <w:spacing w:line="226" w:lineRule="exact"/>
              <w:rPr>
                <w:szCs w:val="20"/>
              </w:rPr>
            </w:pPr>
            <w:r w:rsidRPr="002C338D">
              <w:rPr>
                <w:szCs w:val="20"/>
              </w:rPr>
              <w:t>Det innebär i praktiken att aggregerande tjänster inte används när detta fält anges.</w:t>
            </w:r>
          </w:p>
          <w:p w14:paraId="69FFA2DA" w14:textId="77777777" w:rsidR="002C338D" w:rsidRPr="002C338D" w:rsidRDefault="002C338D" w:rsidP="00E4288C">
            <w:pPr>
              <w:spacing w:line="226" w:lineRule="exact"/>
              <w:ind w:left="102"/>
              <w:rPr>
                <w:szCs w:val="20"/>
              </w:rPr>
            </w:pPr>
          </w:p>
          <w:p w14:paraId="0F1784A7" w14:textId="77777777" w:rsidR="002C338D" w:rsidRPr="002C338D" w:rsidRDefault="002C338D" w:rsidP="00E4288C">
            <w:pPr>
              <w:rPr>
                <w:i/>
                <w:spacing w:val="-1"/>
                <w:szCs w:val="20"/>
              </w:rPr>
            </w:pPr>
            <w:r w:rsidRPr="002C338D">
              <w:rPr>
                <w:szCs w:val="20"/>
              </w:rPr>
              <w:t>Fältet är tvingande om careContactId angivits.</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 xml:space="preserve">HSA-id för det system som dokumentet är </w:t>
            </w:r>
            <w:r w:rsidRPr="00574AE3">
              <w:rPr>
                <w:szCs w:val="20"/>
              </w:rPr>
              <w:lastRenderedPageBreak/>
              <w:t>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lastRenderedPageBreak/>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lastRenderedPageBreak/>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w:t>
            </w:r>
            <w:r w:rsidRPr="00C3191B">
              <w:rPr>
                <w:rFonts w:ascii="Georgia" w:hAnsi="Georgia"/>
                <w:sz w:val="20"/>
                <w:szCs w:val="20"/>
              </w:rPr>
              <w:lastRenderedPageBreak/>
              <w:t>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lastRenderedPageBreak/>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OrgUnitType</w:t>
            </w:r>
          </w:p>
        </w:tc>
        <w:tc>
          <w:tcPr>
            <w:tcW w:w="3969" w:type="dxa"/>
          </w:tcPr>
          <w:p w14:paraId="65D73BEC" w14:textId="77777777" w:rsidR="002C338D" w:rsidRPr="00C3191B" w:rsidRDefault="002C338D" w:rsidP="00E4288C">
            <w:pPr>
              <w:rPr>
                <w:szCs w:val="20"/>
              </w:rPr>
            </w:pPr>
            <w:r w:rsidRPr="00C3191B">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lastRenderedPageBreak/>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lastRenderedPageBreak/>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lastRenderedPageBreak/>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lastRenderedPageBreak/>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Kodsystem för befattningskod. Om 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w:t>
            </w:r>
            <w:r w:rsidRPr="001C2008">
              <w:rPr>
                <w:rFonts w:cs="Arial"/>
                <w:szCs w:val="20"/>
              </w:rPr>
              <w:lastRenderedPageBreak/>
              <w:t xml:space="preserve">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lastRenderedPageBreak/>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lastRenderedPageBreak/>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 xml:space="preserve">Kan anges med lämpligt kodsystem. För </w:t>
            </w:r>
            <w:r w:rsidRPr="001C2008">
              <w:rPr>
                <w:rFonts w:cs="Arial"/>
                <w:szCs w:val="20"/>
              </w:rPr>
              <w:lastRenderedPageBreak/>
              <w:t>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lastRenderedPageBreak/>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lastRenderedPageBreak/>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
        </w:tc>
      </w:tr>
      <w:tr w:rsidR="001C2008" w:rsidRPr="002C338D" w14:paraId="02298F8F" w14:textId="77777777" w:rsidTr="00E4288C">
        <w:tc>
          <w:tcPr>
            <w:tcW w:w="2660" w:type="dxa"/>
          </w:tcPr>
          <w:p w14:paraId="5D88A0B9" w14:textId="31FA57D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lastRenderedPageBreak/>
              <w:t>../</w:t>
            </w:r>
            <w:r w:rsidR="00A81CD6">
              <w:rPr>
                <w:rFonts w:ascii="Georgia" w:hAnsi="Georgia"/>
                <w:sz w:val="20"/>
                <w:szCs w:val="20"/>
              </w:rPr>
              <w:t>../</w:t>
            </w: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7A5D2949" w:rsidR="001C2008" w:rsidRPr="00701906" w:rsidRDefault="0028038D" w:rsidP="005A6CC8">
            <w:pPr>
              <w:pStyle w:val="TableParagraph"/>
              <w:spacing w:line="226" w:lineRule="exact"/>
              <w:ind w:left="102"/>
              <w:jc w:val="center"/>
              <w:rPr>
                <w:rFonts w:ascii="Georgia" w:hAnsi="Georgia"/>
                <w:i/>
                <w:sz w:val="20"/>
                <w:szCs w:val="20"/>
                <w:highlight w:val="yellow"/>
              </w:rPr>
            </w:pPr>
            <w:r>
              <w:rPr>
                <w:rFonts w:ascii="Georgia" w:hAnsi="Georgia"/>
                <w:sz w:val="20"/>
                <w:szCs w:val="20"/>
              </w:rPr>
              <w:t>1</w:t>
            </w:r>
            <w:r w:rsidR="001C2008" w:rsidRPr="00701906">
              <w:rPr>
                <w:rFonts w:ascii="Georgia" w:hAnsi="Georgia"/>
                <w:sz w:val="20"/>
                <w:szCs w:val="20"/>
              </w:rPr>
              <w:t>..*</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35FE68A" w:rsidR="001C2008" w:rsidRPr="00701906" w:rsidRDefault="00931185" w:rsidP="006F65B8">
            <w:pPr>
              <w:rPr>
                <w:rFonts w:cs="Arial"/>
                <w:i/>
                <w:szCs w:val="20"/>
                <w:highlight w:val="yellow"/>
              </w:rPr>
            </w:pPr>
            <w:r>
              <w:rPr>
                <w:szCs w:val="20"/>
              </w:rPr>
              <w:t>I</w:t>
            </w:r>
            <w:r w:rsidR="00CA103A" w:rsidRPr="00CA103A">
              <w:rPr>
                <w:szCs w:val="20"/>
              </w:rPr>
              <w:t>d som är unikt inom källsystemet som anges av root</w:t>
            </w:r>
            <w:r>
              <w:rPr>
                <w:szCs w:val="20"/>
              </w:rPr>
              <w:t>.</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5A6CC8" w:rsidRDefault="005A6CC8" w:rsidP="005A6CC8">
            <w:pPr>
              <w:spacing w:line="229" w:lineRule="exact"/>
              <w:rPr>
                <w:spacing w:val="-1"/>
                <w:szCs w:val="20"/>
                <w:lang w:val="en-US"/>
              </w:rPr>
            </w:pPr>
            <w:r>
              <w:rPr>
                <w:spacing w:val="-1"/>
                <w:szCs w:val="20"/>
                <w:lang w:val="en-US"/>
              </w:rPr>
              <w:t>Kod för refererad information</w:t>
            </w:r>
            <w:r w:rsidRPr="005A6CC8">
              <w:rPr>
                <w:spacing w:val="-1"/>
                <w:szCs w:val="20"/>
                <w:lang w:val="en-US"/>
              </w:rPr>
              <w:t>styp.</w:t>
            </w:r>
          </w:p>
          <w:p w14:paraId="276C93B4" w14:textId="1D32B5A9" w:rsidR="001C2008" w:rsidRPr="00701906" w:rsidRDefault="005A6CC8" w:rsidP="005A6CC8">
            <w:pPr>
              <w:rPr>
                <w:rFonts w:cs="Arial"/>
                <w:i/>
                <w:szCs w:val="20"/>
                <w:highlight w:val="yellow"/>
                <w:lang w:val="en-US"/>
              </w:rPr>
            </w:pPr>
            <w:r w:rsidRPr="005A6CC8">
              <w:rPr>
                <w:spacing w:val="-1"/>
                <w:szCs w:val="20"/>
                <w:lang w:val="en-US"/>
              </w:rPr>
              <w:lastRenderedPageBreak/>
              <w:t>T.ex. "chb-m" för Measurements</w:t>
            </w:r>
            <w:r>
              <w:rPr>
                <w:spacing w:val="-1"/>
                <w:szCs w:val="20"/>
                <w:lang w:val="en-US"/>
              </w:rPr>
              <w:t>,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lastRenderedPageBreak/>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lastRenderedPageBreak/>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53" w:name="_Toc272474478"/>
      <w:r w:rsidRPr="00574AE3">
        <w:t>Övriga regler</w:t>
      </w:r>
      <w:bookmarkEnd w:id="153"/>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27"/>
      <w:footerReference w:type="default" r:id="rId28"/>
      <w:headerReference w:type="first" r:id="rId29"/>
      <w:footerReference w:type="first" r:id="rId30"/>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C95AE6" w:rsidRDefault="00C95AE6" w:rsidP="00C72B17">
      <w:pPr>
        <w:spacing w:line="240" w:lineRule="auto"/>
      </w:pPr>
      <w:r>
        <w:separator/>
      </w:r>
    </w:p>
  </w:endnote>
  <w:endnote w:type="continuationSeparator" w:id="0">
    <w:p w14:paraId="05EEF2FE" w14:textId="77777777" w:rsidR="00C95AE6" w:rsidRDefault="00C95AE6"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C95AE6" w:rsidRDefault="00C95AE6"/>
  <w:p w14:paraId="1FC233E8" w14:textId="77777777" w:rsidR="00C95AE6" w:rsidRDefault="00C95AE6"/>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C95AE6" w:rsidRPr="004A7C1C" w14:paraId="3C5A492F" w14:textId="77777777" w:rsidTr="00095A0D">
      <w:trPr>
        <w:trHeight w:val="629"/>
      </w:trPr>
      <w:tc>
        <w:tcPr>
          <w:tcW w:w="1559" w:type="dxa"/>
        </w:tcPr>
        <w:p w14:paraId="784DFED4" w14:textId="77777777" w:rsidR="00C95AE6" w:rsidRPr="001304B6" w:rsidRDefault="00C95AE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C95AE6" w:rsidRPr="001304B6" w:rsidRDefault="00C95AE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C95AE6" w:rsidRPr="001304B6" w:rsidRDefault="00C95AE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C95AE6" w:rsidRPr="001304B6" w:rsidRDefault="00C95AE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C95AE6" w:rsidRPr="005E228F" w:rsidRDefault="00C95AE6"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C95AE6" w:rsidRPr="005E228F" w:rsidRDefault="00C95AE6"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C95AE6" w:rsidRPr="0091623E" w:rsidRDefault="00C95AE6"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C95AE6" w:rsidRPr="001304B6" w:rsidRDefault="00C95AE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C95AE6" w:rsidRPr="001304B6" w:rsidRDefault="00C95AE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C95AE6" w:rsidRPr="004A7C1C" w:rsidRDefault="00C95AE6" w:rsidP="001304B6">
          <w:pPr>
            <w:pStyle w:val="Footer"/>
          </w:pPr>
        </w:p>
      </w:tc>
      <w:tc>
        <w:tcPr>
          <w:tcW w:w="709" w:type="dxa"/>
        </w:tcPr>
        <w:p w14:paraId="6E332D35" w14:textId="77777777" w:rsidR="00C95AE6" w:rsidRPr="004A7C1C" w:rsidRDefault="00C95AE6"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D32C68">
            <w:rPr>
              <w:rStyle w:val="PageNumber"/>
              <w:noProof/>
            </w:rPr>
            <w:t>24</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D32C68">
            <w:rPr>
              <w:rStyle w:val="PageNumber"/>
              <w:noProof/>
            </w:rPr>
            <w:t>85</w:t>
          </w:r>
          <w:r w:rsidRPr="004A7C1C">
            <w:rPr>
              <w:rStyle w:val="PageNumber"/>
            </w:rPr>
            <w:fldChar w:fldCharType="end"/>
          </w:r>
        </w:p>
      </w:tc>
    </w:tr>
  </w:tbl>
  <w:p w14:paraId="6EB65E86" w14:textId="77777777" w:rsidR="00C95AE6" w:rsidRDefault="00C95AE6"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C95AE6" w:rsidRDefault="00C95AE6">
    <w:pPr>
      <w:pStyle w:val="Footer"/>
    </w:pPr>
  </w:p>
  <w:p w14:paraId="36E0CB75" w14:textId="77777777" w:rsidR="00C95AE6" w:rsidRDefault="00C95AE6">
    <w:pPr>
      <w:pStyle w:val="Footer"/>
    </w:pPr>
  </w:p>
  <w:p w14:paraId="68EA24B6" w14:textId="77777777" w:rsidR="00C95AE6" w:rsidRDefault="00C95AE6">
    <w:pPr>
      <w:pStyle w:val="Footer"/>
    </w:pPr>
  </w:p>
  <w:p w14:paraId="798F58D1" w14:textId="77777777" w:rsidR="00C95AE6" w:rsidRDefault="00C95AE6">
    <w:pPr>
      <w:pStyle w:val="Footer"/>
    </w:pPr>
  </w:p>
  <w:p w14:paraId="0B4F500D" w14:textId="77777777" w:rsidR="00C95AE6" w:rsidRDefault="00C95AE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C95AE6" w:rsidRDefault="00C95AE6" w:rsidP="00C72B17">
      <w:pPr>
        <w:spacing w:line="240" w:lineRule="auto"/>
      </w:pPr>
      <w:r>
        <w:separator/>
      </w:r>
    </w:p>
  </w:footnote>
  <w:footnote w:type="continuationSeparator" w:id="0">
    <w:p w14:paraId="2275E61E" w14:textId="77777777" w:rsidR="00C95AE6" w:rsidRDefault="00C95AE6"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C95AE6" w:rsidRDefault="00C95AE6"/>
  <w:p w14:paraId="69BC34DE" w14:textId="77777777" w:rsidR="00C95AE6" w:rsidRDefault="00C95AE6"/>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C95AE6" w:rsidRPr="00333716" w14:paraId="38E1EC6E" w14:textId="77777777" w:rsidTr="000A531A">
      <w:trPr>
        <w:trHeight w:hRule="exact" w:val="539"/>
      </w:trPr>
      <w:tc>
        <w:tcPr>
          <w:tcW w:w="3168" w:type="dxa"/>
          <w:tcBorders>
            <w:top w:val="nil"/>
            <w:bottom w:val="nil"/>
          </w:tcBorders>
        </w:tcPr>
        <w:p w14:paraId="74451D16" w14:textId="77777777" w:rsidR="00C95AE6" w:rsidRPr="00095A0D" w:rsidRDefault="00C95AE6" w:rsidP="00095A0D">
          <w:pPr>
            <w:pStyle w:val="Footer"/>
            <w:rPr>
              <w:rFonts w:ascii="Arial" w:eastAsia="Times New Roman" w:hAnsi="Arial"/>
              <w:color w:val="00A9A7"/>
              <w:sz w:val="14"/>
              <w:szCs w:val="24"/>
              <w:lang w:eastAsia="en-GB"/>
            </w:rPr>
          </w:pPr>
          <w:bookmarkStart w:id="154" w:name="LDnr1"/>
          <w:bookmarkEnd w:id="154"/>
        </w:p>
        <w:p w14:paraId="1A79B92D" w14:textId="77777777" w:rsidR="00C95AE6" w:rsidRPr="00095A0D" w:rsidRDefault="00C95AE6"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C95AE6" w:rsidRPr="00313078" w:rsidRDefault="00C95AE6"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C95AE6" w:rsidRDefault="00C95AE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C95AE6" w:rsidRPr="00095A0D" w:rsidRDefault="00C95AE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C95AE6" w:rsidRDefault="00C95AE6"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C95AE6" w:rsidRPr="00095A0D" w:rsidRDefault="00C95AE6"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C95AE6" w:rsidRPr="00095A0D" w:rsidRDefault="00C95AE6"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C95AE6" w:rsidRPr="000A531A" w:rsidRDefault="00C95AE6"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10/28/14 11:23</w:t>
          </w:r>
          <w:r>
            <w:rPr>
              <w:rFonts w:ascii="Arial" w:eastAsia="Times New Roman" w:hAnsi="Arial"/>
              <w:color w:val="00A9A7"/>
              <w:sz w:val="14"/>
              <w:szCs w:val="24"/>
              <w:lang w:eastAsia="en-GB"/>
            </w:rPr>
            <w:fldChar w:fldCharType="end"/>
          </w:r>
        </w:p>
      </w:tc>
    </w:tr>
    <w:tr w:rsidR="00C95AE6"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C95AE6" w:rsidRPr="00095A0D" w:rsidRDefault="00C95AE6"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C95AE6" w:rsidRPr="00095A0D" w:rsidRDefault="00C95AE6" w:rsidP="00095A0D">
          <w:pPr>
            <w:pStyle w:val="Footer"/>
            <w:rPr>
              <w:rFonts w:ascii="Arial" w:eastAsia="Times New Roman" w:hAnsi="Arial"/>
              <w:color w:val="00A9A7"/>
              <w:sz w:val="14"/>
              <w:szCs w:val="24"/>
              <w:lang w:eastAsia="en-GB"/>
            </w:rPr>
          </w:pPr>
        </w:p>
      </w:tc>
    </w:tr>
  </w:tbl>
  <w:p w14:paraId="2AC110CF" w14:textId="77777777" w:rsidR="00C95AE6" w:rsidRDefault="00C95AE6" w:rsidP="008303EF">
    <w:pPr>
      <w:tabs>
        <w:tab w:val="left" w:pos="6237"/>
      </w:tabs>
    </w:pPr>
    <w:r>
      <w:t xml:space="preserve"> </w:t>
    </w:r>
    <w:bookmarkStart w:id="155" w:name="Dnr1"/>
    <w:bookmarkEnd w:id="155"/>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C95AE6" w:rsidRDefault="00C95AE6" w:rsidP="00D774BC">
    <w:pPr>
      <w:tabs>
        <w:tab w:val="left" w:pos="6237"/>
      </w:tabs>
    </w:pPr>
  </w:p>
  <w:p w14:paraId="51103E17" w14:textId="77777777" w:rsidR="00C95AE6" w:rsidRDefault="00C95AE6" w:rsidP="00D774BC">
    <w:pPr>
      <w:tabs>
        <w:tab w:val="left" w:pos="6237"/>
      </w:tabs>
    </w:pPr>
  </w:p>
  <w:p w14:paraId="772AE06E" w14:textId="77777777" w:rsidR="00C95AE6" w:rsidRDefault="00C95AE6" w:rsidP="00D774BC">
    <w:pPr>
      <w:tabs>
        <w:tab w:val="left" w:pos="6237"/>
      </w:tabs>
    </w:pPr>
  </w:p>
  <w:p w14:paraId="42F0C144" w14:textId="77777777" w:rsidR="00C95AE6" w:rsidRDefault="00C95AE6"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56" w:name="LDnr"/>
    <w:bookmarkEnd w:id="156"/>
    <w:r>
      <w:t xml:space="preserve"> </w:t>
    </w:r>
    <w:bookmarkStart w:id="157" w:name="Dnr"/>
    <w:bookmarkEnd w:id="157"/>
  </w:p>
  <w:tbl>
    <w:tblPr>
      <w:tblW w:w="9180" w:type="dxa"/>
      <w:tblLayout w:type="fixed"/>
      <w:tblLook w:val="04A0" w:firstRow="1" w:lastRow="0" w:firstColumn="1" w:lastColumn="0" w:noHBand="0" w:noVBand="1"/>
    </w:tblPr>
    <w:tblGrid>
      <w:gridCol w:w="956"/>
      <w:gridCol w:w="1199"/>
      <w:gridCol w:w="4049"/>
      <w:gridCol w:w="2976"/>
    </w:tblGrid>
    <w:tr w:rsidR="00C95AE6" w:rsidRPr="0024387D" w14:paraId="6E3EED84" w14:textId="77777777" w:rsidTr="00364AE6">
      <w:tc>
        <w:tcPr>
          <w:tcW w:w="2155" w:type="dxa"/>
          <w:gridSpan w:val="2"/>
        </w:tcPr>
        <w:p w14:paraId="2933175C" w14:textId="77777777" w:rsidR="00C95AE6" w:rsidRPr="0024387D" w:rsidRDefault="00C95AE6" w:rsidP="002A2120">
          <w:pPr>
            <w:pStyle w:val="Header"/>
            <w:rPr>
              <w:rFonts w:cs="Georgia"/>
              <w:sz w:val="12"/>
              <w:szCs w:val="12"/>
            </w:rPr>
          </w:pPr>
        </w:p>
      </w:tc>
      <w:tc>
        <w:tcPr>
          <w:tcW w:w="4049" w:type="dxa"/>
        </w:tcPr>
        <w:p w14:paraId="2813ED1B" w14:textId="77777777" w:rsidR="00C95AE6" w:rsidRPr="0024387D" w:rsidRDefault="00C95AE6" w:rsidP="00DE4030">
          <w:pPr>
            <w:pStyle w:val="Header"/>
            <w:rPr>
              <w:rFonts w:cs="Georgia"/>
              <w:sz w:val="14"/>
              <w:szCs w:val="14"/>
            </w:rPr>
          </w:pPr>
        </w:p>
      </w:tc>
      <w:tc>
        <w:tcPr>
          <w:tcW w:w="2976" w:type="dxa"/>
        </w:tcPr>
        <w:p w14:paraId="1F7BDFA1" w14:textId="77777777" w:rsidR="00C95AE6" w:rsidRDefault="00C95AE6" w:rsidP="00DE4030">
          <w:r>
            <w:t xml:space="preserve"> </w:t>
          </w:r>
          <w:bookmarkStart w:id="158" w:name="slask"/>
          <w:bookmarkStart w:id="159" w:name="Addressee"/>
          <w:bookmarkEnd w:id="158"/>
          <w:bookmarkEnd w:id="159"/>
        </w:p>
      </w:tc>
    </w:tr>
    <w:tr w:rsidR="00C95AE6" w:rsidRPr="00F456CC" w14:paraId="7817C09A" w14:textId="77777777" w:rsidTr="00364AE6">
      <w:tc>
        <w:tcPr>
          <w:tcW w:w="956" w:type="dxa"/>
          <w:tcBorders>
            <w:right w:val="single" w:sz="4" w:space="0" w:color="auto"/>
          </w:tcBorders>
        </w:tcPr>
        <w:p w14:paraId="7F2ACC79" w14:textId="77777777" w:rsidR="00C95AE6" w:rsidRPr="00F456CC" w:rsidRDefault="00C95AE6" w:rsidP="00025527">
          <w:pPr>
            <w:pStyle w:val="Header"/>
            <w:rPr>
              <w:rFonts w:cs="Georgia"/>
              <w:sz w:val="12"/>
              <w:szCs w:val="12"/>
            </w:rPr>
          </w:pPr>
        </w:p>
      </w:tc>
      <w:tc>
        <w:tcPr>
          <w:tcW w:w="1199" w:type="dxa"/>
          <w:tcBorders>
            <w:left w:val="single" w:sz="4" w:space="0" w:color="auto"/>
          </w:tcBorders>
        </w:tcPr>
        <w:p w14:paraId="27F330F9" w14:textId="77777777" w:rsidR="00C95AE6" w:rsidRPr="00F456CC" w:rsidRDefault="00C95AE6" w:rsidP="00DE4030">
          <w:pPr>
            <w:pStyle w:val="Header"/>
            <w:rPr>
              <w:rFonts w:cs="Georgia"/>
              <w:sz w:val="12"/>
              <w:szCs w:val="12"/>
            </w:rPr>
          </w:pPr>
        </w:p>
      </w:tc>
      <w:tc>
        <w:tcPr>
          <w:tcW w:w="4049" w:type="dxa"/>
        </w:tcPr>
        <w:p w14:paraId="37AA9367" w14:textId="77777777" w:rsidR="00C95AE6" w:rsidRPr="002C11AF" w:rsidRDefault="00C95AE6" w:rsidP="00DE4030">
          <w:pPr>
            <w:pStyle w:val="Header"/>
            <w:rPr>
              <w:rFonts w:cs="Georgia"/>
              <w:sz w:val="12"/>
              <w:szCs w:val="12"/>
            </w:rPr>
          </w:pPr>
        </w:p>
      </w:tc>
      <w:tc>
        <w:tcPr>
          <w:tcW w:w="2976" w:type="dxa"/>
        </w:tcPr>
        <w:p w14:paraId="25E5B32E" w14:textId="77777777" w:rsidR="00C95AE6" w:rsidRPr="002C11AF" w:rsidRDefault="00C95AE6" w:rsidP="00DE4030">
          <w:pPr>
            <w:pStyle w:val="Header"/>
            <w:rPr>
              <w:rFonts w:cs="Georgia"/>
              <w:sz w:val="12"/>
              <w:szCs w:val="12"/>
            </w:rPr>
          </w:pPr>
        </w:p>
      </w:tc>
    </w:tr>
  </w:tbl>
  <w:p w14:paraId="4244CC6E" w14:textId="77777777" w:rsidR="00C95AE6" w:rsidRPr="003755FD" w:rsidRDefault="00C95AE6" w:rsidP="008866A6">
    <w:bookmarkStart w:id="160" w:name="Radera2"/>
    <w:bookmarkEnd w:id="160"/>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CF3"/>
    <w:rsid w:val="00036FF1"/>
    <w:rsid w:val="0004523B"/>
    <w:rsid w:val="00047E25"/>
    <w:rsid w:val="000512A9"/>
    <w:rsid w:val="00053977"/>
    <w:rsid w:val="000712E2"/>
    <w:rsid w:val="00074385"/>
    <w:rsid w:val="0008100A"/>
    <w:rsid w:val="000844ED"/>
    <w:rsid w:val="000954B2"/>
    <w:rsid w:val="00095A0D"/>
    <w:rsid w:val="000A3662"/>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261E8"/>
    <w:rsid w:val="001304B6"/>
    <w:rsid w:val="00144FF1"/>
    <w:rsid w:val="001502F9"/>
    <w:rsid w:val="00160052"/>
    <w:rsid w:val="001640BB"/>
    <w:rsid w:val="0016591B"/>
    <w:rsid w:val="001714C5"/>
    <w:rsid w:val="001752B9"/>
    <w:rsid w:val="00183401"/>
    <w:rsid w:val="00184750"/>
    <w:rsid w:val="00191B2C"/>
    <w:rsid w:val="001B2C00"/>
    <w:rsid w:val="001B7E54"/>
    <w:rsid w:val="001C046C"/>
    <w:rsid w:val="001C1E6E"/>
    <w:rsid w:val="001C2008"/>
    <w:rsid w:val="001E5949"/>
    <w:rsid w:val="001F3085"/>
    <w:rsid w:val="002047F2"/>
    <w:rsid w:val="00212825"/>
    <w:rsid w:val="00224476"/>
    <w:rsid w:val="00226F03"/>
    <w:rsid w:val="0024387D"/>
    <w:rsid w:val="00246426"/>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11AD"/>
    <w:rsid w:val="00525CF4"/>
    <w:rsid w:val="0053648F"/>
    <w:rsid w:val="005408F3"/>
    <w:rsid w:val="005477ED"/>
    <w:rsid w:val="005521B0"/>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655F"/>
    <w:rsid w:val="005D6C3E"/>
    <w:rsid w:val="005E228F"/>
    <w:rsid w:val="005E710A"/>
    <w:rsid w:val="005F7E0A"/>
    <w:rsid w:val="00602874"/>
    <w:rsid w:val="00607BD3"/>
    <w:rsid w:val="00614EF1"/>
    <w:rsid w:val="00621617"/>
    <w:rsid w:val="006217E0"/>
    <w:rsid w:val="00633EAD"/>
    <w:rsid w:val="00636FB0"/>
    <w:rsid w:val="00641A3D"/>
    <w:rsid w:val="00650709"/>
    <w:rsid w:val="00653081"/>
    <w:rsid w:val="006542FE"/>
    <w:rsid w:val="00661F2C"/>
    <w:rsid w:val="006648CB"/>
    <w:rsid w:val="00676C89"/>
    <w:rsid w:val="00680827"/>
    <w:rsid w:val="00686189"/>
    <w:rsid w:val="0069359C"/>
    <w:rsid w:val="006A4A7F"/>
    <w:rsid w:val="006A4E14"/>
    <w:rsid w:val="006E7C71"/>
    <w:rsid w:val="006F65B8"/>
    <w:rsid w:val="00701906"/>
    <w:rsid w:val="00702AFD"/>
    <w:rsid w:val="00703BD5"/>
    <w:rsid w:val="007069DA"/>
    <w:rsid w:val="00707704"/>
    <w:rsid w:val="0071078A"/>
    <w:rsid w:val="00714301"/>
    <w:rsid w:val="0072035C"/>
    <w:rsid w:val="007231DB"/>
    <w:rsid w:val="00727057"/>
    <w:rsid w:val="007306AD"/>
    <w:rsid w:val="0074276F"/>
    <w:rsid w:val="007711EC"/>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2F27"/>
    <w:rsid w:val="00814DEC"/>
    <w:rsid w:val="008152A3"/>
    <w:rsid w:val="00817886"/>
    <w:rsid w:val="00825A53"/>
    <w:rsid w:val="008303EF"/>
    <w:rsid w:val="00832F02"/>
    <w:rsid w:val="008354E0"/>
    <w:rsid w:val="008409C3"/>
    <w:rsid w:val="00843310"/>
    <w:rsid w:val="0084648D"/>
    <w:rsid w:val="008465AF"/>
    <w:rsid w:val="008574CF"/>
    <w:rsid w:val="008866A6"/>
    <w:rsid w:val="00892362"/>
    <w:rsid w:val="008962E0"/>
    <w:rsid w:val="008977F7"/>
    <w:rsid w:val="008B0F86"/>
    <w:rsid w:val="008B23F2"/>
    <w:rsid w:val="008B25A9"/>
    <w:rsid w:val="008B34A4"/>
    <w:rsid w:val="008C400C"/>
    <w:rsid w:val="008C7C3E"/>
    <w:rsid w:val="008D6A9F"/>
    <w:rsid w:val="008D7540"/>
    <w:rsid w:val="008D797D"/>
    <w:rsid w:val="008E73EF"/>
    <w:rsid w:val="008F38AA"/>
    <w:rsid w:val="008F6ADA"/>
    <w:rsid w:val="009036DE"/>
    <w:rsid w:val="00907BB4"/>
    <w:rsid w:val="00917AF8"/>
    <w:rsid w:val="0092615D"/>
    <w:rsid w:val="00931185"/>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3E2"/>
    <w:rsid w:val="009F1D5A"/>
    <w:rsid w:val="009F3594"/>
    <w:rsid w:val="00A03D94"/>
    <w:rsid w:val="00A35D2A"/>
    <w:rsid w:val="00A462B3"/>
    <w:rsid w:val="00A50E40"/>
    <w:rsid w:val="00A64464"/>
    <w:rsid w:val="00A7347F"/>
    <w:rsid w:val="00A80E12"/>
    <w:rsid w:val="00A81B1D"/>
    <w:rsid w:val="00A81BE1"/>
    <w:rsid w:val="00A81CD6"/>
    <w:rsid w:val="00A8342F"/>
    <w:rsid w:val="00A8749F"/>
    <w:rsid w:val="00A93430"/>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5AE6"/>
    <w:rsid w:val="00C9798A"/>
    <w:rsid w:val="00CA103A"/>
    <w:rsid w:val="00CA6970"/>
    <w:rsid w:val="00CC03AE"/>
    <w:rsid w:val="00CC270E"/>
    <w:rsid w:val="00CC7016"/>
    <w:rsid w:val="00CC70DA"/>
    <w:rsid w:val="00CE0FA6"/>
    <w:rsid w:val="00CE1031"/>
    <w:rsid w:val="00CE7DFC"/>
    <w:rsid w:val="00CF4460"/>
    <w:rsid w:val="00CF47A0"/>
    <w:rsid w:val="00D037DF"/>
    <w:rsid w:val="00D1098A"/>
    <w:rsid w:val="00D21C11"/>
    <w:rsid w:val="00D32C68"/>
    <w:rsid w:val="00D3535C"/>
    <w:rsid w:val="00D44B72"/>
    <w:rsid w:val="00D53A9A"/>
    <w:rsid w:val="00D54A2C"/>
    <w:rsid w:val="00D720D4"/>
    <w:rsid w:val="00D774BC"/>
    <w:rsid w:val="00D91240"/>
    <w:rsid w:val="00D93512"/>
    <w:rsid w:val="00DA1759"/>
    <w:rsid w:val="00DA5D2D"/>
    <w:rsid w:val="00DB56E2"/>
    <w:rsid w:val="00DC3968"/>
    <w:rsid w:val="00DE4030"/>
    <w:rsid w:val="00E1012B"/>
    <w:rsid w:val="00E102A3"/>
    <w:rsid w:val="00E127E3"/>
    <w:rsid w:val="00E12C4A"/>
    <w:rsid w:val="00E1501B"/>
    <w:rsid w:val="00E20386"/>
    <w:rsid w:val="00E2294E"/>
    <w:rsid w:val="00E4288C"/>
    <w:rsid w:val="00E46C51"/>
    <w:rsid w:val="00E57C71"/>
    <w:rsid w:val="00E62E6B"/>
    <w:rsid w:val="00E706A3"/>
    <w:rsid w:val="00E738E4"/>
    <w:rsid w:val="00E809F3"/>
    <w:rsid w:val="00E82E7B"/>
    <w:rsid w:val="00E9789B"/>
    <w:rsid w:val="00EA3F47"/>
    <w:rsid w:val="00EB1451"/>
    <w:rsid w:val="00EB1E88"/>
    <w:rsid w:val="00EB2D1B"/>
    <w:rsid w:val="00EB3EAB"/>
    <w:rsid w:val="00EB63D6"/>
    <w:rsid w:val="00EC3FBC"/>
    <w:rsid w:val="00EC5E28"/>
    <w:rsid w:val="00ED3446"/>
    <w:rsid w:val="00EE04DB"/>
    <w:rsid w:val="00EE0737"/>
    <w:rsid w:val="00EE64E3"/>
    <w:rsid w:val="00EE7FE7"/>
    <w:rsid w:val="00EF6F85"/>
    <w:rsid w:val="00F03056"/>
    <w:rsid w:val="00F07598"/>
    <w:rsid w:val="00F24BE3"/>
    <w:rsid w:val="00F25F5B"/>
    <w:rsid w:val="00F34EBF"/>
    <w:rsid w:val="00F35278"/>
    <w:rsid w:val="00F456CC"/>
    <w:rsid w:val="00F46893"/>
    <w:rsid w:val="00F74D62"/>
    <w:rsid w:val="00F85F1F"/>
    <w:rsid w:val="00FB1144"/>
    <w:rsid w:val="00FB20B9"/>
    <w:rsid w:val="00FB3539"/>
    <w:rsid w:val="00FD0076"/>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 TargetMode="Externa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yperlink" Target="http://docbook.org/tdg5/en/html/" TargetMode="External"/><Relationship Id="rId26" Type="http://schemas.openxmlformats.org/officeDocument/2006/relationships/hyperlink" Target="http://commons.apache.org/lang/api-2.1/org/apache/commons/lang/StringEscapeUtils.html" TargetMode="External"/><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rivta.se/documents/"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rivta.se/documents/ARK_0001/" TargetMode="External"/><Relationship Id="rId19" Type="http://schemas.openxmlformats.org/officeDocument/2006/relationships/image" Target="media/image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98F6B1-10A9-F848-A6E0-15FE1D69C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0</TotalTime>
  <Pages>85</Pages>
  <Words>18752</Words>
  <Characters>106890</Characters>
  <Application>Microsoft Macintosh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125392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2</cp:revision>
  <dcterms:created xsi:type="dcterms:W3CDTF">2014-11-05T06:18:00Z</dcterms:created>
  <dcterms:modified xsi:type="dcterms:W3CDTF">2014-11-05T06:18:00Z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2014-09-18</vt:lpwstr>
  </property>
  <property fmtid="{D5CDD505-2E9C-101B-9397-08002B2CF9AE}" pid="8" name="domain_3">
    <vt:lpwstr>description</vt:lpwstr>
  </property>
  <property fmtid="{D5CDD505-2E9C-101B-9397-08002B2CF9AE}" pid="9" name="version">
    <vt:lpwstr>2.1</vt:lpwstr>
  </property>
</Properties>
</file>