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6757F969" w:rsidR="00D218F3" w:rsidRPr="00BC5B0B" w:rsidRDefault="004B2DDF" w:rsidP="00D218F3">
      <w:pPr>
        <w:pStyle w:val="Friform"/>
        <w:rPr>
          <w:rFonts w:ascii="Arial" w:hAnsi="Arial"/>
          <w:sz w:val="36"/>
        </w:rPr>
      </w:pPr>
      <w:r>
        <w:rPr>
          <w:rFonts w:ascii="Arial" w:hAnsi="Arial"/>
          <w:sz w:val="36"/>
        </w:rPr>
        <w:t>Utgåva PA</w:t>
      </w:r>
      <w:r w:rsidR="00507A1C">
        <w:rPr>
          <w:rFonts w:ascii="Arial" w:hAnsi="Arial"/>
          <w:sz w:val="36"/>
        </w:rPr>
        <w:t>44</w:t>
      </w:r>
    </w:p>
    <w:p w14:paraId="39F6448F" w14:textId="7AA4BD47" w:rsidR="00D218F3" w:rsidRPr="00BC5B0B" w:rsidRDefault="00FB2C42" w:rsidP="006618BB">
      <w:pPr>
        <w:pStyle w:val="Friform"/>
      </w:pPr>
      <w:r>
        <w:rPr>
          <w:rFonts w:ascii="Arial" w:hAnsi="Arial"/>
          <w:sz w:val="36"/>
        </w:rPr>
        <w:t>2013</w:t>
      </w:r>
      <w:r w:rsidR="00D07042" w:rsidRPr="00BC5B0B">
        <w:rPr>
          <w:rFonts w:ascii="Arial" w:hAnsi="Arial"/>
          <w:sz w:val="36"/>
        </w:rPr>
        <w:t>-</w:t>
      </w:r>
      <w:r w:rsidR="00EE4B29">
        <w:rPr>
          <w:rFonts w:ascii="Arial" w:hAnsi="Arial"/>
          <w:sz w:val="36"/>
        </w:rPr>
        <w:t>11</w:t>
      </w:r>
      <w:r w:rsidR="00602ACA">
        <w:rPr>
          <w:rFonts w:ascii="Arial" w:hAnsi="Arial"/>
          <w:sz w:val="36"/>
        </w:rPr>
        <w:t>-</w:t>
      </w:r>
      <w:r w:rsidR="00507A1C">
        <w:rPr>
          <w:rFonts w:ascii="Arial" w:hAnsi="Arial"/>
          <w:sz w:val="36"/>
        </w:rPr>
        <w:t>26</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1..1</w:t>
            </w:r>
            <w:r>
              <w:t xml:space="preserve"> under 7.4. </w:t>
            </w:r>
            <w:r w:rsidRPr="00A96718">
              <w:t>Lagt till authorOrgUnitHSAid och authorOrgUnitName.</w:t>
            </w:r>
            <w:r w:rsidR="00260166" w:rsidRPr="00A96718">
              <w:t xml:space="preserve"> </w:t>
            </w:r>
            <w:r w:rsidR="00260166" w:rsidRPr="00AA51E2">
              <w:t>Ändrat kardinalitet på legalAuthenticatorHSAid till 0..1.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r>
              <w:t xml:space="preserve">- </w:t>
            </w:r>
            <w:r w:rsidR="005F1D2D">
              <w:t>Preciserat lexikaliskt format för personnummer.</w:t>
            </w:r>
            <w:r w:rsidR="00A22B96">
              <w:t xml:space="preserve"> </w:t>
            </w:r>
          </w:p>
          <w:p w14:paraId="6181B0E5" w14:textId="3B4A2821" w:rsidR="00A22B96" w:rsidRDefault="00B53208" w:rsidP="00A22B96">
            <w:pPr>
              <w:pStyle w:val="TableText"/>
            </w:pPr>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r>
              <w:t xml:space="preserve">- Uppdaterat beskrivning i </w:t>
            </w:r>
            <w:r w:rsidR="00AC334A">
              <w:t xml:space="preserve">GetCareDocumentation av tidsattribut. </w:t>
            </w:r>
          </w:p>
          <w:p w14:paraId="1D2DD7B4" w14:textId="1DCF0B5C" w:rsidR="00891BED" w:rsidRDefault="00891BED" w:rsidP="00891BED">
            <w:pPr>
              <w:pStyle w:val="TableText"/>
            </w:pPr>
            <w:r>
              <w:t xml:space="preserve">- </w:t>
            </w:r>
            <w:r w:rsidR="00AC334A">
              <w:t>Än</w:t>
            </w:r>
            <w:r w:rsidR="00F00964">
              <w:t>drat format på MultiMediaEntry</w:t>
            </w:r>
          </w:p>
          <w:p w14:paraId="50C9C544" w14:textId="77777777" w:rsidR="00AC334A" w:rsidRDefault="00F00964" w:rsidP="00891BED">
            <w:pPr>
              <w:pStyle w:val="TableText"/>
            </w:pPr>
            <w:r>
              <w:t xml:space="preserve">- </w:t>
            </w:r>
            <w:r w:rsidR="00AC334A" w:rsidRPr="00597873">
              <w:t>authorOtherRole</w:t>
            </w:r>
            <w:r w:rsidR="00AC334A">
              <w:t xml:space="preserve"> tillagt.</w:t>
            </w:r>
          </w:p>
          <w:p w14:paraId="6E7CD1DD" w14:textId="77777777" w:rsidR="00F00964" w:rsidRDefault="00F00964" w:rsidP="00F00964">
            <w:pPr>
              <w:pStyle w:val="TableText"/>
            </w:pPr>
            <w:r>
              <w:t>-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r>
              <w:t xml:space="preserve">- Ändrat elementnamnet sourceSystem till </w:t>
            </w:r>
            <w:r w:rsidRPr="00D6731C">
              <w:t>sourceSystemHSAid</w:t>
            </w:r>
          </w:p>
          <w:p w14:paraId="3DAE0092" w14:textId="77777777" w:rsidR="008543A6" w:rsidRDefault="008543A6" w:rsidP="008543A6">
            <w:pPr>
              <w:pStyle w:val="TableText"/>
            </w:pPr>
            <w:r>
              <w:t>- Förbättrat och utökat beskrivningen av adressering för att även täcka anrop utan aggregering.</w:t>
            </w:r>
          </w:p>
          <w:p w14:paraId="59CE6B9D" w14:textId="16DE7F35" w:rsidR="008C6965" w:rsidRDefault="008C6965" w:rsidP="008543A6">
            <w:pPr>
              <w:pStyle w:val="TableText"/>
            </w:pPr>
            <w:r>
              <w:t>-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bl>
    <w:p w14:paraId="2A423960" w14:textId="7EAA7745" w:rsidR="00D218F3" w:rsidRDefault="00D218F3" w:rsidP="00D218F3"/>
    <w:p w14:paraId="2AA57645" w14:textId="77777777" w:rsidR="00891BED" w:rsidRPr="007B3A82" w:rsidRDefault="00891BED" w:rsidP="00D218F3">
      <w:pPr>
        <w:sectPr w:rsidR="00891BED" w:rsidRPr="007B3A82"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77777777"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r w:rsidRPr="00E32194">
        <w:rPr>
          <w:rStyle w:val="Hyperlnk"/>
          <w:rFonts w:eastAsia="ヒラギノ角ゴ Pro W3" w:cs="Times New Roman"/>
          <w:caps/>
          <w:noProof/>
          <w:color w:val="auto"/>
          <w:sz w:val="20"/>
          <w:szCs w:val="20"/>
        </w:rPr>
        <w:t xml:space="preserve"> </w:t>
      </w:r>
    </w:p>
    <w:p w14:paraId="1309B416" w14:textId="77777777" w:rsidR="0078667F" w:rsidRPr="00DB1A1C" w:rsidRDefault="00706CCD">
      <w:pPr>
        <w:pStyle w:val="Innehll2"/>
        <w:tabs>
          <w:tab w:val="left" w:pos="66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78667F">
        <w:rPr>
          <w:noProof/>
        </w:rPr>
        <w:t>1.</w:t>
      </w:r>
      <w:r w:rsidR="0078667F" w:rsidRPr="00DB1A1C">
        <w:rPr>
          <w:rFonts w:asciiTheme="minorHAnsi" w:eastAsiaTheme="minorEastAsia" w:hAnsiTheme="minorHAnsi" w:cstheme="minorBidi"/>
          <w:noProof/>
          <w:lang w:eastAsia="ja-JP"/>
        </w:rPr>
        <w:tab/>
      </w:r>
      <w:r w:rsidR="0078667F">
        <w:rPr>
          <w:noProof/>
        </w:rPr>
        <w:t>Inledning</w:t>
      </w:r>
      <w:r w:rsidR="0078667F">
        <w:rPr>
          <w:noProof/>
        </w:rPr>
        <w:tab/>
      </w:r>
      <w:r w:rsidR="0078667F">
        <w:rPr>
          <w:noProof/>
        </w:rPr>
        <w:fldChar w:fldCharType="begin"/>
      </w:r>
      <w:r w:rsidR="0078667F">
        <w:rPr>
          <w:noProof/>
        </w:rPr>
        <w:instrText xml:space="preserve"> PAGEREF _Toc245232829 \h </w:instrText>
      </w:r>
      <w:r w:rsidR="0078667F">
        <w:rPr>
          <w:noProof/>
        </w:rPr>
      </w:r>
      <w:r w:rsidR="0078667F">
        <w:rPr>
          <w:noProof/>
        </w:rPr>
        <w:fldChar w:fldCharType="separate"/>
      </w:r>
      <w:r w:rsidR="0078667F">
        <w:rPr>
          <w:noProof/>
        </w:rPr>
        <w:t>6</w:t>
      </w:r>
      <w:r w:rsidR="0078667F">
        <w:rPr>
          <w:noProof/>
        </w:rPr>
        <w:fldChar w:fldCharType="end"/>
      </w:r>
    </w:p>
    <w:p w14:paraId="764E6CE8" w14:textId="77777777" w:rsidR="0078667F" w:rsidRPr="00DB1A1C" w:rsidRDefault="0078667F">
      <w:pPr>
        <w:pStyle w:val="Innehll2"/>
        <w:tabs>
          <w:tab w:val="left" w:pos="660"/>
          <w:tab w:val="right" w:leader="dot" w:pos="9159"/>
        </w:tabs>
        <w:rPr>
          <w:rFonts w:asciiTheme="minorHAnsi" w:eastAsiaTheme="minorEastAsia" w:hAnsiTheme="minorHAnsi" w:cstheme="minorBidi"/>
          <w:noProof/>
          <w:lang w:eastAsia="ja-JP"/>
        </w:rPr>
      </w:pPr>
      <w:r>
        <w:rPr>
          <w:noProof/>
        </w:rPr>
        <w:t>2.</w:t>
      </w:r>
      <w:r w:rsidRPr="00DB1A1C">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_Toc245232830 \h </w:instrText>
      </w:r>
      <w:r>
        <w:rPr>
          <w:noProof/>
        </w:rPr>
      </w:r>
      <w:r>
        <w:rPr>
          <w:noProof/>
        </w:rPr>
        <w:fldChar w:fldCharType="separate"/>
      </w:r>
      <w:r>
        <w:rPr>
          <w:noProof/>
        </w:rPr>
        <w:t>8</w:t>
      </w:r>
      <w:r>
        <w:rPr>
          <w:noProof/>
        </w:rPr>
        <w:fldChar w:fldCharType="end"/>
      </w:r>
    </w:p>
    <w:p w14:paraId="39B4F3F9"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2.1.</w:t>
      </w:r>
      <w:r w:rsidRPr="00DB1A1C">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_Toc245232831 \h </w:instrText>
      </w:r>
      <w:r>
        <w:rPr>
          <w:noProof/>
        </w:rPr>
      </w:r>
      <w:r>
        <w:rPr>
          <w:noProof/>
        </w:rPr>
        <w:fldChar w:fldCharType="separate"/>
      </w:r>
      <w:r>
        <w:rPr>
          <w:noProof/>
        </w:rPr>
        <w:t>8</w:t>
      </w:r>
      <w:r>
        <w:rPr>
          <w:noProof/>
        </w:rPr>
        <w:fldChar w:fldCharType="end"/>
      </w:r>
    </w:p>
    <w:p w14:paraId="6E005C50"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2.2.</w:t>
      </w:r>
      <w:r w:rsidRPr="00DB1A1C">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_Toc245232832 \h </w:instrText>
      </w:r>
      <w:r>
        <w:rPr>
          <w:noProof/>
        </w:rPr>
      </w:r>
      <w:r>
        <w:rPr>
          <w:noProof/>
        </w:rPr>
        <w:fldChar w:fldCharType="separate"/>
      </w:r>
      <w:r>
        <w:rPr>
          <w:noProof/>
        </w:rPr>
        <w:t>9</w:t>
      </w:r>
      <w:r>
        <w:rPr>
          <w:noProof/>
        </w:rPr>
        <w:fldChar w:fldCharType="end"/>
      </w:r>
    </w:p>
    <w:p w14:paraId="1EE2667F"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2.3.</w:t>
      </w:r>
      <w:r w:rsidRPr="00DB1A1C">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_Toc245232833 \h </w:instrText>
      </w:r>
      <w:r>
        <w:rPr>
          <w:noProof/>
        </w:rPr>
      </w:r>
      <w:r>
        <w:rPr>
          <w:noProof/>
        </w:rPr>
        <w:fldChar w:fldCharType="separate"/>
      </w:r>
      <w:r>
        <w:rPr>
          <w:noProof/>
        </w:rPr>
        <w:t>10</w:t>
      </w:r>
      <w:r>
        <w:rPr>
          <w:noProof/>
        </w:rPr>
        <w:fldChar w:fldCharType="end"/>
      </w:r>
    </w:p>
    <w:p w14:paraId="6E82CC4F"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2.4.</w:t>
      </w:r>
      <w:r w:rsidRPr="00DB1A1C">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_Toc245232834 \h </w:instrText>
      </w:r>
      <w:r>
        <w:rPr>
          <w:noProof/>
        </w:rPr>
      </w:r>
      <w:r>
        <w:rPr>
          <w:noProof/>
        </w:rPr>
        <w:fldChar w:fldCharType="separate"/>
      </w:r>
      <w:r>
        <w:rPr>
          <w:noProof/>
        </w:rPr>
        <w:t>11</w:t>
      </w:r>
      <w:r>
        <w:rPr>
          <w:noProof/>
        </w:rPr>
        <w:fldChar w:fldCharType="end"/>
      </w:r>
    </w:p>
    <w:p w14:paraId="2AE4D90E"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2.5.</w:t>
      </w:r>
      <w:r w:rsidRPr="00DB1A1C">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_Toc245232835 \h </w:instrText>
      </w:r>
      <w:r>
        <w:rPr>
          <w:noProof/>
        </w:rPr>
      </w:r>
      <w:r>
        <w:rPr>
          <w:noProof/>
        </w:rPr>
        <w:fldChar w:fldCharType="separate"/>
      </w:r>
      <w:r>
        <w:rPr>
          <w:noProof/>
        </w:rPr>
        <w:t>14</w:t>
      </w:r>
      <w:r>
        <w:rPr>
          <w:noProof/>
        </w:rPr>
        <w:fldChar w:fldCharType="end"/>
      </w:r>
    </w:p>
    <w:p w14:paraId="2867A65C"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2.6.</w:t>
      </w:r>
      <w:r w:rsidRPr="00DB1A1C">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_Toc245232836 \h </w:instrText>
      </w:r>
      <w:r>
        <w:rPr>
          <w:noProof/>
        </w:rPr>
      </w:r>
      <w:r>
        <w:rPr>
          <w:noProof/>
        </w:rPr>
        <w:fldChar w:fldCharType="separate"/>
      </w:r>
      <w:r>
        <w:rPr>
          <w:noProof/>
        </w:rPr>
        <w:t>14</w:t>
      </w:r>
      <w:r>
        <w:rPr>
          <w:noProof/>
        </w:rPr>
        <w:fldChar w:fldCharType="end"/>
      </w:r>
    </w:p>
    <w:p w14:paraId="2B65DAB6"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2.7.</w:t>
      </w:r>
      <w:r w:rsidRPr="00DB1A1C">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_Toc245232837 \h </w:instrText>
      </w:r>
      <w:r>
        <w:rPr>
          <w:noProof/>
        </w:rPr>
      </w:r>
      <w:r>
        <w:rPr>
          <w:noProof/>
        </w:rPr>
        <w:fldChar w:fldCharType="separate"/>
      </w:r>
      <w:r>
        <w:rPr>
          <w:noProof/>
        </w:rPr>
        <w:t>15</w:t>
      </w:r>
      <w:r>
        <w:rPr>
          <w:noProof/>
        </w:rPr>
        <w:fldChar w:fldCharType="end"/>
      </w:r>
    </w:p>
    <w:p w14:paraId="7D842FEF" w14:textId="77777777" w:rsidR="0078667F" w:rsidRPr="00DB1A1C" w:rsidRDefault="0078667F">
      <w:pPr>
        <w:pStyle w:val="Innehll2"/>
        <w:tabs>
          <w:tab w:val="left" w:pos="660"/>
          <w:tab w:val="right" w:leader="dot" w:pos="9159"/>
        </w:tabs>
        <w:rPr>
          <w:rFonts w:asciiTheme="minorHAnsi" w:eastAsiaTheme="minorEastAsia" w:hAnsiTheme="minorHAnsi" w:cstheme="minorBidi"/>
          <w:noProof/>
          <w:lang w:eastAsia="ja-JP"/>
        </w:rPr>
      </w:pPr>
      <w:r w:rsidRPr="009F3673">
        <w:rPr>
          <w:noProof/>
        </w:rPr>
        <w:t>3.</w:t>
      </w:r>
      <w:r w:rsidRPr="00DB1A1C">
        <w:rPr>
          <w:rFonts w:asciiTheme="minorHAnsi" w:eastAsiaTheme="minorEastAsia" w:hAnsiTheme="minorHAnsi" w:cstheme="minorBidi"/>
          <w:noProof/>
          <w:lang w:eastAsia="ja-JP"/>
        </w:rPr>
        <w:tab/>
      </w:r>
      <w:r w:rsidRPr="009F3673">
        <w:rPr>
          <w:noProof/>
          <w:spacing w:val="1"/>
        </w:rPr>
        <w:t>Ge</w:t>
      </w:r>
      <w:r>
        <w:rPr>
          <w:noProof/>
        </w:rPr>
        <w:t>ner</w:t>
      </w:r>
      <w:r w:rsidRPr="009F3673">
        <w:rPr>
          <w:noProof/>
          <w:spacing w:val="-2"/>
        </w:rPr>
        <w:t>e</w:t>
      </w:r>
      <w:r>
        <w:rPr>
          <w:noProof/>
        </w:rPr>
        <w:t xml:space="preserve">lla </w:t>
      </w:r>
      <w:r w:rsidRPr="009F3673">
        <w:rPr>
          <w:noProof/>
          <w:spacing w:val="-2"/>
        </w:rPr>
        <w:t>r</w:t>
      </w:r>
      <w:r>
        <w:rPr>
          <w:noProof/>
        </w:rPr>
        <w:t>egler</w:t>
      </w:r>
      <w:r>
        <w:rPr>
          <w:noProof/>
        </w:rPr>
        <w:tab/>
      </w:r>
      <w:r>
        <w:rPr>
          <w:noProof/>
        </w:rPr>
        <w:fldChar w:fldCharType="begin"/>
      </w:r>
      <w:r>
        <w:rPr>
          <w:noProof/>
        </w:rPr>
        <w:instrText xml:space="preserve"> PAGEREF _Toc245232838 \h </w:instrText>
      </w:r>
      <w:r>
        <w:rPr>
          <w:noProof/>
        </w:rPr>
      </w:r>
      <w:r>
        <w:rPr>
          <w:noProof/>
        </w:rPr>
        <w:fldChar w:fldCharType="separate"/>
      </w:r>
      <w:r>
        <w:rPr>
          <w:noProof/>
        </w:rPr>
        <w:t>15</w:t>
      </w:r>
      <w:r>
        <w:rPr>
          <w:noProof/>
        </w:rPr>
        <w:fldChar w:fldCharType="end"/>
      </w:r>
    </w:p>
    <w:p w14:paraId="532FF064"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3.1.</w:t>
      </w:r>
      <w:r w:rsidRPr="00DB1A1C">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_Toc245232839 \h </w:instrText>
      </w:r>
      <w:r>
        <w:rPr>
          <w:noProof/>
        </w:rPr>
      </w:r>
      <w:r>
        <w:rPr>
          <w:noProof/>
        </w:rPr>
        <w:fldChar w:fldCharType="separate"/>
      </w:r>
      <w:r>
        <w:rPr>
          <w:noProof/>
        </w:rPr>
        <w:t>15</w:t>
      </w:r>
      <w:r>
        <w:rPr>
          <w:noProof/>
        </w:rPr>
        <w:fldChar w:fldCharType="end"/>
      </w:r>
    </w:p>
    <w:p w14:paraId="7125FCE0"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3.2.</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_Toc245232840 \h </w:instrText>
      </w:r>
      <w:r>
        <w:rPr>
          <w:noProof/>
        </w:rPr>
      </w:r>
      <w:r>
        <w:rPr>
          <w:noProof/>
        </w:rPr>
        <w:fldChar w:fldCharType="separate"/>
      </w:r>
      <w:r>
        <w:rPr>
          <w:noProof/>
        </w:rPr>
        <w:t>18</w:t>
      </w:r>
      <w:r>
        <w:rPr>
          <w:noProof/>
        </w:rPr>
        <w:fldChar w:fldCharType="end"/>
      </w:r>
    </w:p>
    <w:p w14:paraId="59630154"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3.3.</w:t>
      </w:r>
      <w:r w:rsidRPr="00DB1A1C">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_Toc245232841 \h </w:instrText>
      </w:r>
      <w:r>
        <w:rPr>
          <w:noProof/>
        </w:rPr>
      </w:r>
      <w:r>
        <w:rPr>
          <w:noProof/>
        </w:rPr>
        <w:fldChar w:fldCharType="separate"/>
      </w:r>
      <w:r>
        <w:rPr>
          <w:noProof/>
        </w:rPr>
        <w:t>18</w:t>
      </w:r>
      <w:r>
        <w:rPr>
          <w:noProof/>
        </w:rPr>
        <w:fldChar w:fldCharType="end"/>
      </w:r>
    </w:p>
    <w:p w14:paraId="4636D958"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3.4.</w:t>
      </w:r>
      <w:r w:rsidRPr="00DB1A1C">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_Toc245232842 \h </w:instrText>
      </w:r>
      <w:r>
        <w:rPr>
          <w:noProof/>
        </w:rPr>
      </w:r>
      <w:r>
        <w:rPr>
          <w:noProof/>
        </w:rPr>
        <w:fldChar w:fldCharType="separate"/>
      </w:r>
      <w:r>
        <w:rPr>
          <w:noProof/>
        </w:rPr>
        <w:t>18</w:t>
      </w:r>
      <w:r>
        <w:rPr>
          <w:noProof/>
        </w:rPr>
        <w:fldChar w:fldCharType="end"/>
      </w:r>
    </w:p>
    <w:p w14:paraId="413CD90A"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3.5.</w:t>
      </w:r>
      <w:r w:rsidRPr="00DB1A1C">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_Toc245232843 \h </w:instrText>
      </w:r>
      <w:r>
        <w:rPr>
          <w:noProof/>
        </w:rPr>
      </w:r>
      <w:r>
        <w:rPr>
          <w:noProof/>
        </w:rPr>
        <w:fldChar w:fldCharType="separate"/>
      </w:r>
      <w:r>
        <w:rPr>
          <w:noProof/>
        </w:rPr>
        <w:t>18</w:t>
      </w:r>
      <w:r>
        <w:rPr>
          <w:noProof/>
        </w:rPr>
        <w:fldChar w:fldCharType="end"/>
      </w:r>
    </w:p>
    <w:p w14:paraId="565F26D4"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3.6.</w:t>
      </w:r>
      <w:r w:rsidRPr="00DB1A1C">
        <w:rPr>
          <w:rFonts w:asciiTheme="minorHAnsi" w:eastAsiaTheme="minorEastAsia" w:hAnsiTheme="minorHAnsi"/>
          <w:noProof/>
          <w:lang w:eastAsia="ja-JP"/>
        </w:rPr>
        <w:tab/>
      </w:r>
      <w:r>
        <w:rPr>
          <w:noProof/>
        </w:rPr>
        <w:t>Format för tidpunkter</w:t>
      </w:r>
      <w:r>
        <w:rPr>
          <w:noProof/>
        </w:rPr>
        <w:tab/>
      </w:r>
      <w:r>
        <w:rPr>
          <w:noProof/>
        </w:rPr>
        <w:fldChar w:fldCharType="begin"/>
      </w:r>
      <w:r>
        <w:rPr>
          <w:noProof/>
        </w:rPr>
        <w:instrText xml:space="preserve"> PAGEREF _Toc245232844 \h </w:instrText>
      </w:r>
      <w:r>
        <w:rPr>
          <w:noProof/>
        </w:rPr>
      </w:r>
      <w:r>
        <w:rPr>
          <w:noProof/>
        </w:rPr>
        <w:fldChar w:fldCharType="separate"/>
      </w:r>
      <w:r>
        <w:rPr>
          <w:noProof/>
        </w:rPr>
        <w:t>19</w:t>
      </w:r>
      <w:r>
        <w:rPr>
          <w:noProof/>
        </w:rPr>
        <w:fldChar w:fldCharType="end"/>
      </w:r>
    </w:p>
    <w:p w14:paraId="1B6176D3"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3.7.</w:t>
      </w:r>
      <w:r w:rsidRPr="00DB1A1C">
        <w:rPr>
          <w:rFonts w:asciiTheme="minorHAnsi" w:eastAsiaTheme="minorEastAsia" w:hAnsiTheme="minorHAnsi"/>
          <w:noProof/>
          <w:lang w:eastAsia="ja-JP"/>
        </w:rPr>
        <w:tab/>
      </w:r>
      <w:r>
        <w:rPr>
          <w:noProof/>
        </w:rPr>
        <w:t>Tidszon för tidpunkter</w:t>
      </w:r>
      <w:r>
        <w:rPr>
          <w:noProof/>
        </w:rPr>
        <w:tab/>
      </w:r>
      <w:r>
        <w:rPr>
          <w:noProof/>
        </w:rPr>
        <w:fldChar w:fldCharType="begin"/>
      </w:r>
      <w:r>
        <w:rPr>
          <w:noProof/>
        </w:rPr>
        <w:instrText xml:space="preserve"> PAGEREF _Toc245232845 \h </w:instrText>
      </w:r>
      <w:r>
        <w:rPr>
          <w:noProof/>
        </w:rPr>
      </w:r>
      <w:r>
        <w:rPr>
          <w:noProof/>
        </w:rPr>
        <w:fldChar w:fldCharType="separate"/>
      </w:r>
      <w:r>
        <w:rPr>
          <w:noProof/>
        </w:rPr>
        <w:t>19</w:t>
      </w:r>
      <w:r>
        <w:rPr>
          <w:noProof/>
        </w:rPr>
        <w:fldChar w:fldCharType="end"/>
      </w:r>
    </w:p>
    <w:p w14:paraId="05182E09"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3.8.</w:t>
      </w:r>
      <w:r w:rsidRPr="00DB1A1C">
        <w:rPr>
          <w:rFonts w:asciiTheme="minorHAnsi" w:eastAsiaTheme="minorEastAsia" w:hAnsiTheme="minorHAnsi"/>
          <w:noProof/>
          <w:lang w:eastAsia="ja-JP"/>
        </w:rPr>
        <w:tab/>
      </w:r>
      <w:r>
        <w:rPr>
          <w:noProof/>
        </w:rPr>
        <w:t>Personidentifierare</w:t>
      </w:r>
      <w:r>
        <w:rPr>
          <w:noProof/>
        </w:rPr>
        <w:tab/>
      </w:r>
      <w:r>
        <w:rPr>
          <w:noProof/>
        </w:rPr>
        <w:fldChar w:fldCharType="begin"/>
      </w:r>
      <w:r>
        <w:rPr>
          <w:noProof/>
        </w:rPr>
        <w:instrText xml:space="preserve"> PAGEREF _Toc245232846 \h </w:instrText>
      </w:r>
      <w:r>
        <w:rPr>
          <w:noProof/>
        </w:rPr>
      </w:r>
      <w:r>
        <w:rPr>
          <w:noProof/>
        </w:rPr>
        <w:fldChar w:fldCharType="separate"/>
      </w:r>
      <w:r>
        <w:rPr>
          <w:noProof/>
        </w:rPr>
        <w:t>19</w:t>
      </w:r>
      <w:r>
        <w:rPr>
          <w:noProof/>
        </w:rPr>
        <w:fldChar w:fldCharType="end"/>
      </w:r>
    </w:p>
    <w:p w14:paraId="0BAAB749"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3.9.</w:t>
      </w:r>
      <w:r w:rsidRPr="00DB1A1C">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_Toc245232847 \h </w:instrText>
      </w:r>
      <w:r>
        <w:rPr>
          <w:noProof/>
        </w:rPr>
      </w:r>
      <w:r>
        <w:rPr>
          <w:noProof/>
        </w:rPr>
        <w:fldChar w:fldCharType="separate"/>
      </w:r>
      <w:r>
        <w:rPr>
          <w:noProof/>
        </w:rPr>
        <w:t>19</w:t>
      </w:r>
      <w:r>
        <w:rPr>
          <w:noProof/>
        </w:rPr>
        <w:fldChar w:fldCharType="end"/>
      </w:r>
    </w:p>
    <w:p w14:paraId="2F461ED9" w14:textId="77777777" w:rsidR="0078667F" w:rsidRPr="00DB1A1C" w:rsidRDefault="0078667F">
      <w:pPr>
        <w:pStyle w:val="Innehll2"/>
        <w:tabs>
          <w:tab w:val="left" w:pos="662"/>
          <w:tab w:val="right" w:leader="dot" w:pos="9159"/>
        </w:tabs>
        <w:rPr>
          <w:rFonts w:asciiTheme="minorHAnsi" w:eastAsiaTheme="minorEastAsia" w:hAnsiTheme="minorHAnsi" w:cstheme="minorBidi"/>
          <w:noProof/>
          <w:lang w:eastAsia="ja-JP"/>
        </w:rPr>
      </w:pPr>
      <w:r w:rsidRPr="009F3673">
        <w:rPr>
          <w:noProof/>
          <w:spacing w:val="1"/>
        </w:rPr>
        <w:t>4.</w:t>
      </w:r>
      <w:r w:rsidRPr="00DB1A1C">
        <w:rPr>
          <w:rFonts w:asciiTheme="minorHAnsi" w:eastAsiaTheme="minorEastAsia" w:hAnsiTheme="minorHAnsi" w:cstheme="minorBidi"/>
          <w:noProof/>
          <w:lang w:eastAsia="ja-JP"/>
        </w:rPr>
        <w:tab/>
      </w:r>
      <w:r w:rsidRPr="009F3673">
        <w:rPr>
          <w:noProof/>
          <w:spacing w:val="1"/>
        </w:rPr>
        <w:t>Gemensamma informationskomponenter</w:t>
      </w:r>
      <w:r>
        <w:rPr>
          <w:noProof/>
        </w:rPr>
        <w:tab/>
      </w:r>
      <w:r>
        <w:rPr>
          <w:noProof/>
        </w:rPr>
        <w:fldChar w:fldCharType="begin"/>
      </w:r>
      <w:r>
        <w:rPr>
          <w:noProof/>
        </w:rPr>
        <w:instrText xml:space="preserve"> PAGEREF _Toc245232848 \h </w:instrText>
      </w:r>
      <w:r>
        <w:rPr>
          <w:noProof/>
        </w:rPr>
      </w:r>
      <w:r>
        <w:rPr>
          <w:noProof/>
        </w:rPr>
        <w:fldChar w:fldCharType="separate"/>
      </w:r>
      <w:r>
        <w:rPr>
          <w:noProof/>
        </w:rPr>
        <w:t>19</w:t>
      </w:r>
      <w:r>
        <w:rPr>
          <w:noProof/>
        </w:rPr>
        <w:fldChar w:fldCharType="end"/>
      </w:r>
    </w:p>
    <w:p w14:paraId="301A2E92" w14:textId="77777777" w:rsidR="0078667F" w:rsidRPr="00DB1A1C" w:rsidRDefault="0078667F">
      <w:pPr>
        <w:pStyle w:val="Innehll2"/>
        <w:tabs>
          <w:tab w:val="left" w:pos="660"/>
          <w:tab w:val="right" w:leader="dot" w:pos="9159"/>
        </w:tabs>
        <w:rPr>
          <w:rFonts w:asciiTheme="minorHAnsi" w:eastAsiaTheme="minorEastAsia" w:hAnsiTheme="minorHAnsi" w:cstheme="minorBidi"/>
          <w:noProof/>
          <w:lang w:eastAsia="ja-JP"/>
        </w:rPr>
      </w:pPr>
      <w:r>
        <w:rPr>
          <w:noProof/>
        </w:rPr>
        <w:t>5.</w:t>
      </w:r>
      <w:r w:rsidRPr="00DB1A1C">
        <w:rPr>
          <w:rFonts w:asciiTheme="minorHAnsi" w:eastAsiaTheme="minorEastAsia" w:hAnsiTheme="minorHAnsi" w:cstheme="minorBidi"/>
          <w:noProof/>
          <w:lang w:eastAsia="ja-JP"/>
        </w:rPr>
        <w:tab/>
      </w:r>
      <w:r w:rsidRPr="009F3673">
        <w:rPr>
          <w:noProof/>
          <w:spacing w:val="1"/>
        </w:rPr>
        <w:t>GetCareDocumentation (Vård- och omsorgsdokument)</w:t>
      </w:r>
      <w:r>
        <w:rPr>
          <w:noProof/>
        </w:rPr>
        <w:tab/>
      </w:r>
      <w:r>
        <w:rPr>
          <w:noProof/>
        </w:rPr>
        <w:fldChar w:fldCharType="begin"/>
      </w:r>
      <w:r>
        <w:rPr>
          <w:noProof/>
        </w:rPr>
        <w:instrText xml:space="preserve"> PAGEREF _Toc245232849 \h </w:instrText>
      </w:r>
      <w:r>
        <w:rPr>
          <w:noProof/>
        </w:rPr>
      </w:r>
      <w:r>
        <w:rPr>
          <w:noProof/>
        </w:rPr>
        <w:fldChar w:fldCharType="separate"/>
      </w:r>
      <w:r>
        <w:rPr>
          <w:noProof/>
        </w:rPr>
        <w:t>26</w:t>
      </w:r>
      <w:r>
        <w:rPr>
          <w:noProof/>
        </w:rPr>
        <w:fldChar w:fldCharType="end"/>
      </w:r>
    </w:p>
    <w:p w14:paraId="7779524E"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5.1.</w:t>
      </w:r>
      <w:r w:rsidRPr="00DB1A1C">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_Toc245232850 \h </w:instrText>
      </w:r>
      <w:r>
        <w:rPr>
          <w:noProof/>
        </w:rPr>
      </w:r>
      <w:r>
        <w:rPr>
          <w:noProof/>
        </w:rPr>
        <w:fldChar w:fldCharType="separate"/>
      </w:r>
      <w:r>
        <w:rPr>
          <w:noProof/>
        </w:rPr>
        <w:t>26</w:t>
      </w:r>
      <w:r>
        <w:rPr>
          <w:noProof/>
        </w:rPr>
        <w:fldChar w:fldCharType="end"/>
      </w:r>
    </w:p>
    <w:p w14:paraId="04576E2E"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5.2.</w:t>
      </w:r>
      <w:r w:rsidRPr="00DB1A1C">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_Toc245232851 \h </w:instrText>
      </w:r>
      <w:r>
        <w:rPr>
          <w:noProof/>
        </w:rPr>
      </w:r>
      <w:r>
        <w:rPr>
          <w:noProof/>
        </w:rPr>
        <w:fldChar w:fldCharType="separate"/>
      </w:r>
      <w:r>
        <w:rPr>
          <w:noProof/>
        </w:rPr>
        <w:t>26</w:t>
      </w:r>
      <w:r>
        <w:rPr>
          <w:noProof/>
        </w:rPr>
        <w:fldChar w:fldCharType="end"/>
      </w:r>
    </w:p>
    <w:p w14:paraId="292A874C"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5.3.</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_Toc245232852 \h </w:instrText>
      </w:r>
      <w:r>
        <w:rPr>
          <w:noProof/>
        </w:rPr>
      </w:r>
      <w:r>
        <w:rPr>
          <w:noProof/>
        </w:rPr>
        <w:fldChar w:fldCharType="separate"/>
      </w:r>
      <w:r>
        <w:rPr>
          <w:noProof/>
        </w:rPr>
        <w:t>26</w:t>
      </w:r>
      <w:r>
        <w:rPr>
          <w:noProof/>
        </w:rPr>
        <w:fldChar w:fldCharType="end"/>
      </w:r>
    </w:p>
    <w:p w14:paraId="5F952501" w14:textId="77777777" w:rsidR="0078667F" w:rsidRPr="00DB1A1C" w:rsidRDefault="0078667F">
      <w:pPr>
        <w:pStyle w:val="Innehll1"/>
        <w:tabs>
          <w:tab w:val="left" w:pos="1467"/>
          <w:tab w:val="right" w:leader="dot" w:pos="9159"/>
        </w:tabs>
        <w:rPr>
          <w:rFonts w:asciiTheme="minorHAnsi" w:eastAsiaTheme="minorEastAsia" w:hAnsiTheme="minorHAnsi"/>
          <w:noProof/>
          <w:lang w:eastAsia="ja-JP"/>
        </w:rPr>
      </w:pPr>
      <w:r w:rsidRPr="009F3673">
        <w:rPr>
          <w:noProof/>
          <w:color w:val="000000" w:themeColor="text1"/>
        </w:rPr>
        <w:t>5.4.</w:t>
      </w:r>
      <w:r w:rsidRPr="00DB1A1C">
        <w:rPr>
          <w:rFonts w:asciiTheme="minorHAnsi" w:eastAsiaTheme="minorEastAsia" w:hAnsiTheme="minorHAnsi"/>
          <w:noProof/>
          <w:lang w:eastAsia="ja-JP"/>
        </w:rPr>
        <w:tab/>
      </w:r>
      <w:r>
        <w:rPr>
          <w:noProof/>
        </w:rPr>
        <w:t>DocBook-format för clinicalDocumentNoteText-fältet</w:t>
      </w:r>
      <w:r>
        <w:rPr>
          <w:noProof/>
        </w:rPr>
        <w:tab/>
      </w:r>
      <w:r>
        <w:rPr>
          <w:noProof/>
        </w:rPr>
        <w:fldChar w:fldCharType="begin"/>
      </w:r>
      <w:r>
        <w:rPr>
          <w:noProof/>
        </w:rPr>
        <w:instrText xml:space="preserve"> PAGEREF _Toc245232853 \h </w:instrText>
      </w:r>
      <w:r>
        <w:rPr>
          <w:noProof/>
        </w:rPr>
      </w:r>
      <w:r>
        <w:rPr>
          <w:noProof/>
        </w:rPr>
        <w:fldChar w:fldCharType="separate"/>
      </w:r>
      <w:r>
        <w:rPr>
          <w:noProof/>
        </w:rPr>
        <w:t>26</w:t>
      </w:r>
      <w:r>
        <w:rPr>
          <w:noProof/>
        </w:rPr>
        <w:fldChar w:fldCharType="end"/>
      </w:r>
    </w:p>
    <w:p w14:paraId="77B9929E" w14:textId="77777777" w:rsidR="0078667F" w:rsidRDefault="0078667F">
      <w:pPr>
        <w:pStyle w:val="Innehll1"/>
        <w:tabs>
          <w:tab w:val="left" w:pos="1467"/>
          <w:tab w:val="right" w:leader="dot" w:pos="9159"/>
        </w:tabs>
        <w:rPr>
          <w:rFonts w:asciiTheme="minorHAnsi" w:eastAsiaTheme="minorEastAsia" w:hAnsiTheme="minorHAnsi"/>
          <w:noProof/>
          <w:lang w:val="en-US" w:eastAsia="ja-JP"/>
        </w:rPr>
      </w:pPr>
      <w:r w:rsidRPr="009F3673">
        <w:rPr>
          <w:noProof/>
          <w:color w:val="000000" w:themeColor="text1"/>
        </w:rPr>
        <w:t>5.5.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_Toc245232854 \h </w:instrText>
      </w:r>
      <w:r>
        <w:rPr>
          <w:noProof/>
        </w:rPr>
      </w:r>
      <w:r>
        <w:rPr>
          <w:noProof/>
        </w:rPr>
        <w:fldChar w:fldCharType="separate"/>
      </w:r>
      <w:r>
        <w:rPr>
          <w:noProof/>
        </w:rPr>
        <w:t>28</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0" w:name="_Toc341787023"/>
      <w:bookmarkStart w:id="1" w:name="_Toc245232829"/>
      <w:r w:rsidRPr="005755B7">
        <w:t>Inledning</w:t>
      </w:r>
      <w:bookmarkEnd w:id="0"/>
      <w:bookmarkEnd w:id="1"/>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r w:rsidR="00F46360">
        <w:t xml:space="preserve">riv:clinicalprocess:healthcond:description.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060E39" w:rsidRDefault="00060E39" w:rsidP="00D218F3">
                            <w:pPr>
                              <w:pStyle w:val="Sidfot"/>
                              <w:rPr>
                                <w:b/>
                                <w:i/>
                              </w:rPr>
                            </w:pPr>
                            <w:r w:rsidRPr="00FE3AAD">
                              <w:rPr>
                                <w:b/>
                                <w:i/>
                              </w:rPr>
                              <w:t>I arbetet har följande personer deltagit:</w:t>
                            </w:r>
                          </w:p>
                          <w:p w14:paraId="4EF9015E" w14:textId="77777777" w:rsidR="00060E39" w:rsidRDefault="00060E39" w:rsidP="00D218F3">
                            <w:pPr>
                              <w:pStyle w:val="Sidfot"/>
                              <w:rPr>
                                <w:b/>
                                <w:i/>
                              </w:rPr>
                            </w:pPr>
                          </w:p>
                          <w:p w14:paraId="491D3AD6" w14:textId="4B98BDB5" w:rsidR="00060E39" w:rsidRDefault="00060E39" w:rsidP="00D218F3">
                            <w:pPr>
                              <w:pStyle w:val="Sidfot"/>
                              <w:rPr>
                                <w:b/>
                                <w:i/>
                              </w:rPr>
                            </w:pPr>
                            <w:r>
                              <w:rPr>
                                <w:b/>
                                <w:i/>
                              </w:rPr>
                              <w:t>Projektgrupp:</w:t>
                            </w:r>
                          </w:p>
                          <w:p w14:paraId="1F66F383" w14:textId="77777777" w:rsidR="00060E39" w:rsidRDefault="00060E39" w:rsidP="00D218F3">
                            <w:pPr>
                              <w:pStyle w:val="Sidfot"/>
                              <w:rPr>
                                <w:b/>
                                <w:i/>
                              </w:rPr>
                            </w:pPr>
                          </w:p>
                          <w:p w14:paraId="2BD74928" w14:textId="5574364B" w:rsidR="00060E39" w:rsidRDefault="00060E39" w:rsidP="00D218F3">
                            <w:pPr>
                              <w:pStyle w:val="Sidfot"/>
                              <w:rPr>
                                <w:b/>
                                <w:i/>
                              </w:rPr>
                            </w:pPr>
                            <w:r>
                              <w:rPr>
                                <w:b/>
                                <w:i/>
                              </w:rPr>
                              <w:t>Maria Andersson de Vicente, Mawell</w:t>
                            </w:r>
                          </w:p>
                          <w:p w14:paraId="5F7BB64C" w14:textId="280D6E08" w:rsidR="00060E39" w:rsidRDefault="00060E39" w:rsidP="00D218F3">
                            <w:pPr>
                              <w:pStyle w:val="Sidfot"/>
                              <w:rPr>
                                <w:b/>
                                <w:i/>
                              </w:rPr>
                            </w:pPr>
                            <w:r>
                              <w:rPr>
                                <w:b/>
                                <w:i/>
                              </w:rPr>
                              <w:t>Marco De Luca, Callista</w:t>
                            </w:r>
                          </w:p>
                          <w:p w14:paraId="0166F93D" w14:textId="6674564D" w:rsidR="00060E39" w:rsidRDefault="00060E39" w:rsidP="00D218F3">
                            <w:pPr>
                              <w:pStyle w:val="Sidfot"/>
                              <w:rPr>
                                <w:b/>
                                <w:i/>
                              </w:rPr>
                            </w:pPr>
                            <w:r>
                              <w:rPr>
                                <w:b/>
                                <w:i/>
                              </w:rPr>
                              <w:t>Magnus Ekstrand, Callista</w:t>
                            </w:r>
                          </w:p>
                          <w:p w14:paraId="181FAA35" w14:textId="11D17738" w:rsidR="00060E39" w:rsidRDefault="00060E39" w:rsidP="00D218F3">
                            <w:pPr>
                              <w:pStyle w:val="Sidfot"/>
                              <w:rPr>
                                <w:b/>
                                <w:i/>
                              </w:rPr>
                            </w:pPr>
                            <w:r>
                              <w:rPr>
                                <w:b/>
                                <w:i/>
                              </w:rPr>
                              <w:t>Johan Eltes, Callista</w:t>
                            </w:r>
                          </w:p>
                          <w:p w14:paraId="23F76671" w14:textId="6521BA91" w:rsidR="00060E39" w:rsidRDefault="00060E39" w:rsidP="00D218F3">
                            <w:pPr>
                              <w:pStyle w:val="Sidfot"/>
                              <w:rPr>
                                <w:b/>
                                <w:i/>
                              </w:rPr>
                            </w:pPr>
                            <w:r>
                              <w:rPr>
                                <w:b/>
                                <w:i/>
                              </w:rPr>
                              <w:t>Lennart Eriksson, CeHis</w:t>
                            </w:r>
                          </w:p>
                          <w:p w14:paraId="5EBF459A" w14:textId="6ADE153E" w:rsidR="00060E39" w:rsidRDefault="00060E39" w:rsidP="00D218F3">
                            <w:pPr>
                              <w:pStyle w:val="Sidfot"/>
                              <w:rPr>
                                <w:b/>
                                <w:i/>
                              </w:rPr>
                            </w:pPr>
                            <w:r>
                              <w:rPr>
                                <w:b/>
                                <w:i/>
                              </w:rPr>
                              <w:t>Björn Skeppner, Inera</w:t>
                            </w:r>
                          </w:p>
                          <w:p w14:paraId="72F22F86" w14:textId="1819588E" w:rsidR="00060E39" w:rsidRDefault="00060E39" w:rsidP="00D218F3">
                            <w:pPr>
                              <w:pStyle w:val="Sidfot"/>
                              <w:rPr>
                                <w:b/>
                                <w:i/>
                              </w:rPr>
                            </w:pPr>
                            <w:r>
                              <w:rPr>
                                <w:b/>
                                <w:i/>
                              </w:rPr>
                              <w:t>Thomas Slitberg, Mawell</w:t>
                            </w:r>
                          </w:p>
                          <w:p w14:paraId="41B65920" w14:textId="71B42563" w:rsidR="00060E39" w:rsidRPr="00FE3AAD" w:rsidRDefault="00060E39" w:rsidP="00D218F3">
                            <w:pPr>
                              <w:pStyle w:val="Sidfot"/>
                              <w:rPr>
                                <w:b/>
                                <w:i/>
                              </w:rPr>
                            </w:pPr>
                            <w:r>
                              <w:rPr>
                                <w:b/>
                                <w:i/>
                              </w:rPr>
                              <w:t>Björn Strihagen, Inera</w:t>
                            </w:r>
                          </w:p>
                          <w:p w14:paraId="33C395D9" w14:textId="77777777" w:rsidR="00060E39" w:rsidRDefault="00060E39" w:rsidP="0008258C">
                            <w:pPr>
                              <w:pStyle w:val="Sidfot"/>
                              <w:rPr>
                                <w:b/>
                                <w:i/>
                              </w:rPr>
                            </w:pPr>
                            <w:r>
                              <w:rPr>
                                <w:b/>
                                <w:i/>
                              </w:rPr>
                              <w:t>Fredrik Ström, Mawell</w:t>
                            </w:r>
                          </w:p>
                          <w:p w14:paraId="7065DF4E" w14:textId="0F34ADD9" w:rsidR="00060E39" w:rsidRDefault="00060E39" w:rsidP="0008258C">
                            <w:pPr>
                              <w:pStyle w:val="Sidfot"/>
                              <w:rPr>
                                <w:b/>
                                <w:i/>
                              </w:rPr>
                            </w:pPr>
                            <w:r>
                              <w:rPr>
                                <w:b/>
                                <w:i/>
                              </w:rPr>
                              <w:t>Björn Genfors, Mawell</w:t>
                            </w:r>
                          </w:p>
                          <w:p w14:paraId="3DB2AFC8" w14:textId="77777777" w:rsidR="00060E39" w:rsidRDefault="00060E39" w:rsidP="0008258C">
                            <w:pPr>
                              <w:pStyle w:val="Sidfot"/>
                              <w:rPr>
                                <w:b/>
                                <w:i/>
                              </w:rPr>
                            </w:pPr>
                          </w:p>
                          <w:p w14:paraId="4A431A8E" w14:textId="24B575D0" w:rsidR="00060E39" w:rsidRDefault="00060E39" w:rsidP="0008258C">
                            <w:pPr>
                              <w:pStyle w:val="Sidfot"/>
                              <w:rPr>
                                <w:b/>
                                <w:i/>
                              </w:rPr>
                            </w:pPr>
                            <w:r>
                              <w:rPr>
                                <w:b/>
                                <w:i/>
                              </w:rPr>
                              <w:t>Projektledning:</w:t>
                            </w:r>
                          </w:p>
                          <w:p w14:paraId="607582CE" w14:textId="77777777" w:rsidR="00060E39" w:rsidRDefault="00060E39" w:rsidP="0008258C">
                            <w:pPr>
                              <w:pStyle w:val="Sidfot"/>
                              <w:rPr>
                                <w:b/>
                                <w:i/>
                              </w:rPr>
                            </w:pPr>
                          </w:p>
                          <w:p w14:paraId="45227B97" w14:textId="3D299147" w:rsidR="00060E39" w:rsidRDefault="00060E39" w:rsidP="0008258C">
                            <w:pPr>
                              <w:pStyle w:val="Sidfot"/>
                              <w:rPr>
                                <w:b/>
                                <w:i/>
                              </w:rPr>
                            </w:pPr>
                            <w:r>
                              <w:rPr>
                                <w:b/>
                                <w:i/>
                              </w:rPr>
                              <w:t>Johan Eltes, Callista</w:t>
                            </w:r>
                          </w:p>
                          <w:p w14:paraId="56EC2BB7" w14:textId="77777777" w:rsidR="00060E39" w:rsidRDefault="00060E39" w:rsidP="0008258C">
                            <w:pPr>
                              <w:pStyle w:val="Sidfot"/>
                              <w:rPr>
                                <w:b/>
                                <w:i/>
                              </w:rPr>
                            </w:pPr>
                          </w:p>
                          <w:p w14:paraId="2744DEAE" w14:textId="0E1FADFC" w:rsidR="00060E39" w:rsidRDefault="00060E39" w:rsidP="0008258C">
                            <w:pPr>
                              <w:pStyle w:val="Sidfot"/>
                              <w:rPr>
                                <w:b/>
                                <w:i/>
                              </w:rPr>
                            </w:pPr>
                            <w:r>
                              <w:rPr>
                                <w:b/>
                                <w:i/>
                              </w:rPr>
                              <w:t>Beställare:</w:t>
                            </w:r>
                          </w:p>
                          <w:p w14:paraId="1727F54D" w14:textId="77777777" w:rsidR="00060E39" w:rsidRDefault="00060E39" w:rsidP="0008258C">
                            <w:pPr>
                              <w:pStyle w:val="Sidfot"/>
                              <w:rPr>
                                <w:b/>
                                <w:i/>
                              </w:rPr>
                            </w:pPr>
                          </w:p>
                          <w:p w14:paraId="181F918E" w14:textId="7EDAA33E" w:rsidR="00060E39" w:rsidRDefault="00060E39" w:rsidP="0008258C">
                            <w:pPr>
                              <w:pStyle w:val="Sidfot"/>
                              <w:rPr>
                                <w:b/>
                                <w:i/>
                              </w:rPr>
                            </w:pPr>
                            <w:r>
                              <w:rPr>
                                <w:b/>
                                <w:i/>
                              </w:rPr>
                              <w:t xml:space="preserve">Nina Lundberg, SLL HSF </w:t>
                            </w:r>
                          </w:p>
                          <w:p w14:paraId="5640D950" w14:textId="77777777" w:rsidR="00060E39" w:rsidRPr="00B43EE0" w:rsidRDefault="00060E39" w:rsidP="00D218F3"/>
                          <w:p w14:paraId="10DDB439" w14:textId="77777777" w:rsidR="00060E39" w:rsidRPr="00B43EE0" w:rsidRDefault="00060E39" w:rsidP="00D218F3"/>
                          <w:p w14:paraId="2457A03D" w14:textId="77777777" w:rsidR="00060E39" w:rsidRPr="00B43EE0" w:rsidRDefault="00060E39"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060E39" w:rsidRDefault="00060E39" w:rsidP="00D218F3">
                      <w:pPr>
                        <w:pStyle w:val="Sidfot"/>
                        <w:rPr>
                          <w:b/>
                          <w:i/>
                        </w:rPr>
                      </w:pPr>
                      <w:r w:rsidRPr="00FE3AAD">
                        <w:rPr>
                          <w:b/>
                          <w:i/>
                        </w:rPr>
                        <w:t>I arbetet har följande personer deltagit:</w:t>
                      </w:r>
                    </w:p>
                    <w:p w14:paraId="4EF9015E" w14:textId="77777777" w:rsidR="00060E39" w:rsidRDefault="00060E39" w:rsidP="00D218F3">
                      <w:pPr>
                        <w:pStyle w:val="Sidfot"/>
                        <w:rPr>
                          <w:b/>
                          <w:i/>
                        </w:rPr>
                      </w:pPr>
                    </w:p>
                    <w:p w14:paraId="491D3AD6" w14:textId="4B98BDB5" w:rsidR="00060E39" w:rsidRDefault="00060E39" w:rsidP="00D218F3">
                      <w:pPr>
                        <w:pStyle w:val="Sidfot"/>
                        <w:rPr>
                          <w:b/>
                          <w:i/>
                        </w:rPr>
                      </w:pPr>
                      <w:r>
                        <w:rPr>
                          <w:b/>
                          <w:i/>
                        </w:rPr>
                        <w:t>Projektgrupp:</w:t>
                      </w:r>
                    </w:p>
                    <w:p w14:paraId="1F66F383" w14:textId="77777777" w:rsidR="00060E39" w:rsidRDefault="00060E39" w:rsidP="00D218F3">
                      <w:pPr>
                        <w:pStyle w:val="Sidfot"/>
                        <w:rPr>
                          <w:b/>
                          <w:i/>
                        </w:rPr>
                      </w:pPr>
                    </w:p>
                    <w:p w14:paraId="2BD74928" w14:textId="5574364B" w:rsidR="00060E39" w:rsidRDefault="00060E39" w:rsidP="00D218F3">
                      <w:pPr>
                        <w:pStyle w:val="Sidfot"/>
                        <w:rPr>
                          <w:b/>
                          <w:i/>
                        </w:rPr>
                      </w:pPr>
                      <w:r>
                        <w:rPr>
                          <w:b/>
                          <w:i/>
                        </w:rPr>
                        <w:t>Maria Andersson de Vicente, Mawell</w:t>
                      </w:r>
                    </w:p>
                    <w:p w14:paraId="5F7BB64C" w14:textId="280D6E08" w:rsidR="00060E39" w:rsidRDefault="00060E39" w:rsidP="00D218F3">
                      <w:pPr>
                        <w:pStyle w:val="Sidfot"/>
                        <w:rPr>
                          <w:b/>
                          <w:i/>
                        </w:rPr>
                      </w:pPr>
                      <w:r>
                        <w:rPr>
                          <w:b/>
                          <w:i/>
                        </w:rPr>
                        <w:t>Marco De Luca, Callista</w:t>
                      </w:r>
                    </w:p>
                    <w:p w14:paraId="0166F93D" w14:textId="6674564D" w:rsidR="00060E39" w:rsidRDefault="00060E39" w:rsidP="00D218F3">
                      <w:pPr>
                        <w:pStyle w:val="Sidfot"/>
                        <w:rPr>
                          <w:b/>
                          <w:i/>
                        </w:rPr>
                      </w:pPr>
                      <w:r>
                        <w:rPr>
                          <w:b/>
                          <w:i/>
                        </w:rPr>
                        <w:t>Magnus Ekstrand, Callista</w:t>
                      </w:r>
                    </w:p>
                    <w:p w14:paraId="181FAA35" w14:textId="11D17738" w:rsidR="00060E39" w:rsidRDefault="00060E39" w:rsidP="00D218F3">
                      <w:pPr>
                        <w:pStyle w:val="Sidfot"/>
                        <w:rPr>
                          <w:b/>
                          <w:i/>
                        </w:rPr>
                      </w:pPr>
                      <w:r>
                        <w:rPr>
                          <w:b/>
                          <w:i/>
                        </w:rPr>
                        <w:t>Johan Eltes, Callista</w:t>
                      </w:r>
                    </w:p>
                    <w:p w14:paraId="23F76671" w14:textId="6521BA91" w:rsidR="00060E39" w:rsidRDefault="00060E39" w:rsidP="00D218F3">
                      <w:pPr>
                        <w:pStyle w:val="Sidfot"/>
                        <w:rPr>
                          <w:b/>
                          <w:i/>
                        </w:rPr>
                      </w:pPr>
                      <w:r>
                        <w:rPr>
                          <w:b/>
                          <w:i/>
                        </w:rPr>
                        <w:t>Lennart Eriksson, CeHis</w:t>
                      </w:r>
                    </w:p>
                    <w:p w14:paraId="5EBF459A" w14:textId="6ADE153E" w:rsidR="00060E39" w:rsidRDefault="00060E39" w:rsidP="00D218F3">
                      <w:pPr>
                        <w:pStyle w:val="Sidfot"/>
                        <w:rPr>
                          <w:b/>
                          <w:i/>
                        </w:rPr>
                      </w:pPr>
                      <w:r>
                        <w:rPr>
                          <w:b/>
                          <w:i/>
                        </w:rPr>
                        <w:t>Björn Skeppner, Inera</w:t>
                      </w:r>
                    </w:p>
                    <w:p w14:paraId="72F22F86" w14:textId="1819588E" w:rsidR="00060E39" w:rsidRDefault="00060E39" w:rsidP="00D218F3">
                      <w:pPr>
                        <w:pStyle w:val="Sidfot"/>
                        <w:rPr>
                          <w:b/>
                          <w:i/>
                        </w:rPr>
                      </w:pPr>
                      <w:r>
                        <w:rPr>
                          <w:b/>
                          <w:i/>
                        </w:rPr>
                        <w:t>Thomas Slitberg, Mawell</w:t>
                      </w:r>
                    </w:p>
                    <w:p w14:paraId="41B65920" w14:textId="71B42563" w:rsidR="00060E39" w:rsidRPr="00FE3AAD" w:rsidRDefault="00060E39" w:rsidP="00D218F3">
                      <w:pPr>
                        <w:pStyle w:val="Sidfot"/>
                        <w:rPr>
                          <w:b/>
                          <w:i/>
                        </w:rPr>
                      </w:pPr>
                      <w:r>
                        <w:rPr>
                          <w:b/>
                          <w:i/>
                        </w:rPr>
                        <w:t>Björn Strihagen, Inera</w:t>
                      </w:r>
                    </w:p>
                    <w:p w14:paraId="33C395D9" w14:textId="77777777" w:rsidR="00060E39" w:rsidRDefault="00060E39" w:rsidP="0008258C">
                      <w:pPr>
                        <w:pStyle w:val="Sidfot"/>
                        <w:rPr>
                          <w:b/>
                          <w:i/>
                        </w:rPr>
                      </w:pPr>
                      <w:r>
                        <w:rPr>
                          <w:b/>
                          <w:i/>
                        </w:rPr>
                        <w:t>Fredrik Ström, Mawell</w:t>
                      </w:r>
                    </w:p>
                    <w:p w14:paraId="7065DF4E" w14:textId="0F34ADD9" w:rsidR="00060E39" w:rsidRDefault="00060E39" w:rsidP="0008258C">
                      <w:pPr>
                        <w:pStyle w:val="Sidfot"/>
                        <w:rPr>
                          <w:b/>
                          <w:i/>
                        </w:rPr>
                      </w:pPr>
                      <w:r>
                        <w:rPr>
                          <w:b/>
                          <w:i/>
                        </w:rPr>
                        <w:t>Björn Genfors, Mawell</w:t>
                      </w:r>
                    </w:p>
                    <w:p w14:paraId="3DB2AFC8" w14:textId="77777777" w:rsidR="00060E39" w:rsidRDefault="00060E39" w:rsidP="0008258C">
                      <w:pPr>
                        <w:pStyle w:val="Sidfot"/>
                        <w:rPr>
                          <w:b/>
                          <w:i/>
                        </w:rPr>
                      </w:pPr>
                    </w:p>
                    <w:p w14:paraId="4A431A8E" w14:textId="24B575D0" w:rsidR="00060E39" w:rsidRDefault="00060E39" w:rsidP="0008258C">
                      <w:pPr>
                        <w:pStyle w:val="Sidfot"/>
                        <w:rPr>
                          <w:b/>
                          <w:i/>
                        </w:rPr>
                      </w:pPr>
                      <w:r>
                        <w:rPr>
                          <w:b/>
                          <w:i/>
                        </w:rPr>
                        <w:t>Projektledning:</w:t>
                      </w:r>
                    </w:p>
                    <w:p w14:paraId="607582CE" w14:textId="77777777" w:rsidR="00060E39" w:rsidRDefault="00060E39" w:rsidP="0008258C">
                      <w:pPr>
                        <w:pStyle w:val="Sidfot"/>
                        <w:rPr>
                          <w:b/>
                          <w:i/>
                        </w:rPr>
                      </w:pPr>
                    </w:p>
                    <w:p w14:paraId="45227B97" w14:textId="3D299147" w:rsidR="00060E39" w:rsidRDefault="00060E39" w:rsidP="0008258C">
                      <w:pPr>
                        <w:pStyle w:val="Sidfot"/>
                        <w:rPr>
                          <w:b/>
                          <w:i/>
                        </w:rPr>
                      </w:pPr>
                      <w:r>
                        <w:rPr>
                          <w:b/>
                          <w:i/>
                        </w:rPr>
                        <w:t>Johan Eltes, Callista</w:t>
                      </w:r>
                    </w:p>
                    <w:p w14:paraId="56EC2BB7" w14:textId="77777777" w:rsidR="00060E39" w:rsidRDefault="00060E39" w:rsidP="0008258C">
                      <w:pPr>
                        <w:pStyle w:val="Sidfot"/>
                        <w:rPr>
                          <w:b/>
                          <w:i/>
                        </w:rPr>
                      </w:pPr>
                    </w:p>
                    <w:p w14:paraId="2744DEAE" w14:textId="0E1FADFC" w:rsidR="00060E39" w:rsidRDefault="00060E39" w:rsidP="0008258C">
                      <w:pPr>
                        <w:pStyle w:val="Sidfot"/>
                        <w:rPr>
                          <w:b/>
                          <w:i/>
                        </w:rPr>
                      </w:pPr>
                      <w:r>
                        <w:rPr>
                          <w:b/>
                          <w:i/>
                        </w:rPr>
                        <w:t>Beställare:</w:t>
                      </w:r>
                    </w:p>
                    <w:p w14:paraId="1727F54D" w14:textId="77777777" w:rsidR="00060E39" w:rsidRDefault="00060E39" w:rsidP="0008258C">
                      <w:pPr>
                        <w:pStyle w:val="Sidfot"/>
                        <w:rPr>
                          <w:b/>
                          <w:i/>
                        </w:rPr>
                      </w:pPr>
                    </w:p>
                    <w:p w14:paraId="181F918E" w14:textId="7EDAA33E" w:rsidR="00060E39" w:rsidRDefault="00060E39" w:rsidP="0008258C">
                      <w:pPr>
                        <w:pStyle w:val="Sidfot"/>
                        <w:rPr>
                          <w:b/>
                          <w:i/>
                        </w:rPr>
                      </w:pPr>
                      <w:r>
                        <w:rPr>
                          <w:b/>
                          <w:i/>
                        </w:rPr>
                        <w:t xml:space="preserve">Nina Lundberg, SLL HSF </w:t>
                      </w:r>
                    </w:p>
                    <w:p w14:paraId="5640D950" w14:textId="77777777" w:rsidR="00060E39" w:rsidRPr="00B43EE0" w:rsidRDefault="00060E39" w:rsidP="00D218F3"/>
                    <w:p w14:paraId="10DDB439" w14:textId="77777777" w:rsidR="00060E39" w:rsidRPr="00B43EE0" w:rsidRDefault="00060E39" w:rsidP="00D218F3"/>
                    <w:p w14:paraId="2457A03D" w14:textId="77777777" w:rsidR="00060E39" w:rsidRPr="00B43EE0" w:rsidRDefault="00060E39"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2" w:name="_Toc341787025"/>
      <w:r w:rsidRPr="00BC5B0B">
        <w:rPr>
          <w:spacing w:val="1"/>
        </w:rPr>
        <w:br w:type="page"/>
      </w:r>
    </w:p>
    <w:p w14:paraId="6E248DB0" w14:textId="77777777" w:rsidR="00BD3E81" w:rsidRPr="00BC5B0B" w:rsidRDefault="00BD3E81" w:rsidP="00C06421">
      <w:pPr>
        <w:pStyle w:val="Rubrik1"/>
      </w:pPr>
      <w:bookmarkStart w:id="3" w:name="_Toc219337763"/>
      <w:bookmarkStart w:id="4" w:name="_Toc229536005"/>
      <w:bookmarkStart w:id="5" w:name="_Toc245232830"/>
      <w:bookmarkEnd w:id="2"/>
      <w:r w:rsidRPr="00C06421">
        <w:lastRenderedPageBreak/>
        <w:t>Tjänstedomänens</w:t>
      </w:r>
      <w:r w:rsidRPr="00BC5B0B">
        <w:t xml:space="preserve"> arkitektur</w:t>
      </w:r>
      <w:bookmarkEnd w:id="3"/>
      <w:bookmarkEnd w:id="4"/>
      <w:bookmarkEnd w:id="5"/>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6" w:name="_Toc219337764"/>
      <w:bookmarkStart w:id="7" w:name="_Toc229536006"/>
      <w:bookmarkStart w:id="8" w:name="_Toc245232831"/>
      <w:r w:rsidRPr="001047DA">
        <w:t>Övergripande</w:t>
      </w:r>
      <w:bookmarkEnd w:id="6"/>
      <w:bookmarkEnd w:id="7"/>
      <w:bookmarkEnd w:id="8"/>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9" w:name="_Toc219337765"/>
      <w:bookmarkStart w:id="10" w:name="_Toc229536007"/>
      <w:bookmarkStart w:id="11" w:name="_Toc245232832"/>
      <w:r w:rsidRPr="006663D0">
        <w:t>Nationell</w:t>
      </w:r>
      <w:r>
        <w:t xml:space="preserve"> användning</w:t>
      </w:r>
      <w:bookmarkEnd w:id="9"/>
      <w:bookmarkEnd w:id="10"/>
      <w:bookmarkEnd w:id="11"/>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2" w:name="_Toc219337766"/>
      <w:bookmarkStart w:id="13" w:name="_Toc229536008"/>
      <w:bookmarkStart w:id="14" w:name="_Toc245232833"/>
      <w:r w:rsidRPr="003359E1">
        <w:t>Regional</w:t>
      </w:r>
      <w:r>
        <w:t xml:space="preserve"> </w:t>
      </w:r>
      <w:r w:rsidRPr="001047DA">
        <w:t>användning</w:t>
      </w:r>
      <w:bookmarkEnd w:id="12"/>
      <w:bookmarkEnd w:id="13"/>
      <w:bookmarkEnd w:id="14"/>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5" w:name="_Toc219337767"/>
      <w:bookmarkStart w:id="16" w:name="_Toc229536009"/>
      <w:bookmarkStart w:id="17" w:name="_Toc245232834"/>
      <w:r w:rsidRPr="001047DA">
        <w:t>Adresseringsmodell</w:t>
      </w:r>
      <w:bookmarkEnd w:id="15"/>
      <w:bookmarkEnd w:id="16"/>
      <w:bookmarkEnd w:id="17"/>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bookmarkStart w:id="18" w:name="_GoBack"/>
      <w:bookmarkEnd w:id="18"/>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245232835"/>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245232836"/>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245232837"/>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245232838"/>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245232839"/>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r>
              <w:t>riv:clinicalprocess:logistics:logistics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1..1</w:t>
            </w:r>
          </w:p>
        </w:tc>
        <w:tc>
          <w:tcPr>
            <w:tcW w:w="1998" w:type="dxa"/>
            <w:shd w:val="clear" w:color="auto" w:fill="auto"/>
          </w:tcPr>
          <w:p w14:paraId="0AC6F060" w14:textId="74FD3869" w:rsidR="00DD76C4" w:rsidRPr="0088256E" w:rsidRDefault="00DD76C4" w:rsidP="00DD76C4">
            <w:pPr>
              <w:pStyle w:val="Brd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1..1</w:t>
            </w:r>
          </w:p>
        </w:tc>
        <w:tc>
          <w:tcPr>
            <w:tcW w:w="1998" w:type="dxa"/>
            <w:shd w:val="clear" w:color="auto" w:fill="auto"/>
          </w:tcPr>
          <w:p w14:paraId="7DDF125B" w14:textId="3390E06F" w:rsidR="00DD76C4" w:rsidRDefault="00DD76C4" w:rsidP="00DD76C4">
            <w:pPr>
              <w:pStyle w:val="Brd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1..1</w:t>
            </w:r>
          </w:p>
        </w:tc>
        <w:tc>
          <w:tcPr>
            <w:tcW w:w="1998" w:type="dxa"/>
            <w:shd w:val="clear" w:color="auto" w:fill="auto"/>
          </w:tcPr>
          <w:p w14:paraId="46B7E3C3" w14:textId="6C4D9451" w:rsidR="00DD76C4" w:rsidRPr="0088256E" w:rsidRDefault="00DD76C4" w:rsidP="00DD76C4">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245232840"/>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245232841"/>
      <w:r>
        <w:t>Gemensamma konsumentregler</w:t>
      </w:r>
      <w:bookmarkEnd w:id="47"/>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245232842"/>
      <w:r w:rsidRPr="001210E7">
        <w:lastRenderedPageBreak/>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245232843"/>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245232844"/>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245232845"/>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245232846"/>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245232847"/>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245232848"/>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rd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rdtext"/>
        <w:ind w:left="0"/>
      </w:pPr>
    </w:p>
    <w:p w14:paraId="4211EC16" w14:textId="77777777" w:rsidR="00A91564" w:rsidRPr="00681D1E" w:rsidRDefault="00A91564" w:rsidP="00A91564">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Om code anges skall också codeSystem  samt displayName anges.</w:t>
            </w:r>
          </w:p>
        </w:tc>
        <w:tc>
          <w:tcPr>
            <w:tcW w:w="1337" w:type="dxa"/>
          </w:tcPr>
          <w:p w14:paraId="72E58503" w14:textId="77777777" w:rsidR="00A91564" w:rsidRPr="00D03076" w:rsidRDefault="00A91564" w:rsidP="00DB2312">
            <w:pPr>
              <w:pStyle w:val="TableParagraph"/>
            </w:pPr>
            <w:r w:rsidRPr="00D03076">
              <w:t>0..1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Anger kodverket som definierar koden. Dvs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rdtext"/>
        <w:ind w:left="0"/>
      </w:pPr>
      <w:r w:rsidRPr="00BC5B0B">
        <w:t xml:space="preserve">Innehåller basinformation om </w:t>
      </w:r>
      <w:r>
        <w:t>ett dokument.</w:t>
      </w:r>
    </w:p>
    <w:p w14:paraId="45279331" w14:textId="77777777" w:rsidR="00A91564" w:rsidRPr="00A46F31"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(1.2.752.97.3.1.3)</w:t>
            </w:r>
          </w:p>
        </w:tc>
        <w:tc>
          <w:tcPr>
            <w:tcW w:w="1337" w:type="dxa"/>
          </w:tcPr>
          <w:p w14:paraId="2C09F370" w14:textId="77777777" w:rsidR="009F5C44" w:rsidRPr="00D03076" w:rsidRDefault="009F5C44" w:rsidP="00060E39">
            <w:pPr>
              <w:pStyle w:val="TableParagraph"/>
            </w:pPr>
            <w:r w:rsidRPr="00D03076">
              <w:t>1..1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245232849"/>
      <w:r w:rsidRPr="00907C9B">
        <w:rPr>
          <w:spacing w:val="1"/>
        </w:rPr>
        <w:t>GetCareDocumentation (Vård- och omsorgsdokument</w:t>
      </w:r>
      <w:bookmarkEnd w:id="65"/>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245232850"/>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245232851"/>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245232852"/>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245232853"/>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r w:rsidRPr="0014272B">
        <w:rPr>
          <w:lang w:val="en-US"/>
        </w:rPr>
        <w:t>&lt;?xml version=”1.0”?&gt;</w:t>
      </w:r>
    </w:p>
    <w:p w14:paraId="4000DACD" w14:textId="77777777" w:rsidR="00D47D0C" w:rsidRPr="0014272B" w:rsidRDefault="00D47D0C" w:rsidP="00D47D0C">
      <w:pPr>
        <w:pStyle w:val="Brdtext"/>
        <w:rPr>
          <w:lang w:val="en-US"/>
        </w:rPr>
      </w:pPr>
      <w:r w:rsidRPr="0014272B">
        <w:rPr>
          <w:lang w:val="en-US"/>
        </w:rPr>
        <w:t>&lt;article&gt;</w:t>
      </w:r>
    </w:p>
    <w:p w14:paraId="7BD6BEFD" w14:textId="77777777" w:rsidR="00D47D0C" w:rsidRPr="0014272B" w:rsidRDefault="00D47D0C" w:rsidP="00D47D0C">
      <w:pPr>
        <w:pStyle w:val="Brdtext"/>
        <w:rPr>
          <w:lang w:val="en-US"/>
        </w:rPr>
      </w:pPr>
      <w:r w:rsidRPr="0014272B">
        <w:rPr>
          <w:lang w:val="en-US"/>
        </w:rPr>
        <w:tab/>
        <w:t>&lt;info&gt;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&lt;section&gt;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&lt;title&gt;…&lt;/title&gt;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&lt;para&gt;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&lt;section&gt;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C73DA49" w14:textId="77777777" w:rsidR="00D47D0C" w:rsidRPr="00DB1A1C" w:rsidRDefault="00D47D0C" w:rsidP="00D47D0C">
      <w:pPr>
        <w:pStyle w:val="Brdtext"/>
      </w:pPr>
      <w:r w:rsidRPr="0014272B">
        <w:rPr>
          <w:lang w:val="en-US"/>
        </w:rPr>
        <w:lastRenderedPageBreak/>
        <w:tab/>
      </w:r>
      <w:r w:rsidRPr="0014272B">
        <w:rPr>
          <w:lang w:val="en-US"/>
        </w:rPr>
        <w:tab/>
      </w:r>
      <w:r w:rsidRPr="006618BB">
        <w:rPr>
          <w:lang w:val="en-US"/>
        </w:rPr>
        <w:t xml:space="preserve">&lt;para&gt; … </w:t>
      </w:r>
      <w:r w:rsidRPr="00DB1A1C">
        <w:t>&lt;/para&gt;</w:t>
      </w:r>
    </w:p>
    <w:p w14:paraId="683584D5" w14:textId="77777777" w:rsidR="00D47D0C" w:rsidRPr="00DB1A1C" w:rsidRDefault="00D47D0C" w:rsidP="00D47D0C">
      <w:pPr>
        <w:pStyle w:val="Brdtext"/>
      </w:pPr>
      <w:r w:rsidRPr="00DB1A1C">
        <w:tab/>
      </w:r>
      <w:r w:rsidRPr="00DB1A1C">
        <w:tab/>
        <w:t>&lt;para&gt; … &lt;/para&gt;</w:t>
      </w:r>
    </w:p>
    <w:p w14:paraId="2E6A992C" w14:textId="77777777" w:rsidR="00D47D0C" w:rsidRPr="00DB1A1C" w:rsidRDefault="00D47D0C" w:rsidP="00D47D0C">
      <w:pPr>
        <w:pStyle w:val="Brdtext"/>
      </w:pPr>
      <w:r w:rsidRPr="00DB1A1C">
        <w:tab/>
      </w:r>
      <w:r w:rsidRPr="00DB1A1C">
        <w:tab/>
        <w:t>&lt;section&gt;</w:t>
      </w:r>
    </w:p>
    <w:p w14:paraId="4A82F00B" w14:textId="455F224A" w:rsidR="00D47D0C" w:rsidRPr="00DB1A1C" w:rsidRDefault="00D47D0C" w:rsidP="00D47D0C">
      <w:pPr>
        <w:pStyle w:val="Brdtext"/>
      </w:pPr>
      <w:r w:rsidRPr="00DB1A1C">
        <w:tab/>
      </w:r>
      <w:r w:rsidRPr="00DB1A1C">
        <w:tab/>
      </w:r>
      <w:r w:rsidRPr="00DB1A1C">
        <w:tab/>
        <w:t>&lt;title&gt;…&lt;/title&gt;</w:t>
      </w:r>
    </w:p>
    <w:p w14:paraId="1C3FC5A4" w14:textId="61E6231F" w:rsidR="00D47D0C" w:rsidRPr="00D47D0C" w:rsidRDefault="00D47D0C" w:rsidP="00D47D0C">
      <w:pPr>
        <w:pStyle w:val="Brdtext"/>
      </w:pPr>
      <w:r w:rsidRPr="00DB1A1C">
        <w:tab/>
      </w:r>
      <w:r w:rsidRPr="00DB1A1C">
        <w:tab/>
      </w:r>
      <w:r w:rsidRPr="00DB1A1C">
        <w:tab/>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DB1A1C" w:rsidRDefault="00D47D0C" w:rsidP="00D47D0C">
      <w:pPr>
        <w:pStyle w:val="Brdtext"/>
        <w:rPr>
          <w:lang w:val="en-US"/>
        </w:rPr>
      </w:pPr>
      <w:r>
        <w:tab/>
      </w:r>
      <w:r>
        <w:tab/>
      </w:r>
      <w:r>
        <w:tab/>
      </w:r>
      <w:r w:rsidRPr="00DB1A1C">
        <w:rPr>
          <w:lang w:val="en-US"/>
        </w:rPr>
        <w:t>&lt;para&gt; … &lt;/para&gt;</w:t>
      </w:r>
      <w:r w:rsidRPr="00DB1A1C">
        <w:rPr>
          <w:lang w:val="en-US"/>
        </w:rPr>
        <w:tab/>
      </w:r>
    </w:p>
    <w:p w14:paraId="2389DACB" w14:textId="0A008C52" w:rsidR="00D47D0C" w:rsidRPr="00CF16C1" w:rsidRDefault="00D47D0C" w:rsidP="00D47D0C">
      <w:pPr>
        <w:pStyle w:val="Brdtext"/>
        <w:rPr>
          <w:lang w:val="en-US"/>
        </w:rPr>
      </w:pPr>
      <w:r w:rsidRPr="00DB1A1C">
        <w:rPr>
          <w:lang w:val="en-US"/>
        </w:rPr>
        <w:tab/>
        <w:t xml:space="preserve">       </w:t>
      </w:r>
      <w:r w:rsidRPr="00DB1A1C">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 xml:space="preserve">&lt;bibliography&gt; … </w:t>
      </w:r>
      <w:r w:rsidRPr="00BC1E16">
        <w:rPr>
          <w:lang w:val="en-US"/>
        </w:rPr>
        <w:t>&lt;/bibliography&gt;</w:t>
      </w:r>
    </w:p>
    <w:p w14:paraId="5F4EAEA2" w14:textId="77777777" w:rsidR="00D47D0C" w:rsidRPr="00DB1A1C" w:rsidRDefault="00D47D0C" w:rsidP="00D47D0C">
      <w:pPr>
        <w:pStyle w:val="Brdtext"/>
      </w:pPr>
      <w:r w:rsidRPr="00DB1A1C">
        <w:t>&lt;/article&gt;</w:t>
      </w:r>
    </w:p>
    <w:p w14:paraId="688E545E" w14:textId="77777777" w:rsidR="00D47D0C" w:rsidRPr="00DB1A1C"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&amp;lt;?xml version=&amp;quot;1.0&amp;quot;?&amp;gt;</w:t>
      </w:r>
    </w:p>
    <w:p w14:paraId="369B0ABE" w14:textId="77777777" w:rsidR="00D47D0C" w:rsidRPr="0014272B" w:rsidRDefault="00D47D0C" w:rsidP="00D47D0C">
      <w:pPr>
        <w:pStyle w:val="Brdtext"/>
        <w:rPr>
          <w:lang w:val="en-US"/>
        </w:rPr>
      </w:pPr>
      <w:r w:rsidRPr="0014272B">
        <w:rPr>
          <w:lang w:val="en-US"/>
        </w:rPr>
        <w:tab/>
        <w:t>&amp;lt;article&amp;gt;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&amp;lt;info&amp;gt;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&amp;lt;/info&amp;gt;</w:t>
      </w:r>
    </w:p>
    <w:p w14:paraId="1C2F153F"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p>
    <w:p w14:paraId="554ED519"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r w:rsidRPr="0053364E">
        <w:tab/>
      </w:r>
    </w:p>
    <w:p w14:paraId="4C51F74C" w14:textId="77777777" w:rsidR="00D47D0C" w:rsidRPr="006618BB" w:rsidRDefault="00D47D0C" w:rsidP="00D47D0C">
      <w:pPr>
        <w:pStyle w:val="Brdtext"/>
        <w:rPr>
          <w:lang w:val="en-US"/>
        </w:rPr>
      </w:pPr>
      <w:r w:rsidRPr="0053364E">
        <w:tab/>
      </w:r>
      <w:r w:rsidRPr="0053364E">
        <w:tab/>
      </w:r>
      <w:r w:rsidRPr="006618BB">
        <w:rPr>
          <w:lang w:val="en-US"/>
        </w:rPr>
        <w:t>&amp;lt;section&amp;gt;</w:t>
      </w:r>
    </w:p>
    <w:p w14:paraId="7F8908EE" w14:textId="77777777" w:rsidR="00D47D0C" w:rsidRPr="0014272B" w:rsidRDefault="00D47D0C" w:rsidP="00D47D0C">
      <w:pPr>
        <w:pStyle w:val="Brdtext"/>
        <w:rPr>
          <w:lang w:val="en-US"/>
        </w:rPr>
      </w:pPr>
      <w:r w:rsidRPr="006618BB">
        <w:rPr>
          <w:lang w:val="en-US"/>
        </w:rPr>
        <w:tab/>
      </w:r>
      <w:r w:rsidRPr="006618BB">
        <w:rPr>
          <w:lang w:val="en-US"/>
        </w:rPr>
        <w:tab/>
      </w:r>
      <w:r w:rsidRPr="006618BB">
        <w:rPr>
          <w:lang w:val="en-US"/>
        </w:rPr>
        <w:tab/>
      </w:r>
      <w:r w:rsidRPr="0014272B">
        <w:rPr>
          <w:lang w:val="en-US"/>
        </w:rPr>
        <w:t>&amp;lt;title&amp;gt;…&amp;lt;/title&amp;gt;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t xml:space="preserve">&amp;lt;para&amp;gt;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&amp;lt;section&amp;gt;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t xml:space="preserve">&amp;lt;para&amp;gt;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r w:rsidRPr="00D47D0C">
        <w:rPr>
          <w:lang w:val="en-US"/>
        </w:rPr>
        <w:t>section</w:t>
      </w:r>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r w:rsidRPr="00C0424C">
        <w:t>&amp;lt;para</w:t>
      </w:r>
      <w:r>
        <w:t>&amp;gt;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r>
        <w:t>&amp;lt;para&amp;gt; … &amp;lt;/para&amp;gt;</w:t>
      </w:r>
      <w:r>
        <w:tab/>
      </w:r>
    </w:p>
    <w:p w14:paraId="75E4B610" w14:textId="3DAF0A8E" w:rsidR="00C0424C" w:rsidRDefault="00C0424C" w:rsidP="00C0424C">
      <w:pPr>
        <w:pStyle w:val="Brdtext"/>
      </w:pPr>
      <w:r>
        <w:tab/>
      </w:r>
      <w:r>
        <w:tab/>
      </w:r>
      <w:r>
        <w:tab/>
      </w:r>
      <w:r>
        <w:tab/>
        <w:t>&amp;lt;para&amp;gt;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r w:rsidRPr="0053364E">
        <w:t xml:space="preserve">&amp;lt;bibliography&amp;gt; </w:t>
      </w:r>
      <w:r>
        <w:t>…</w:t>
      </w:r>
      <w:r w:rsidRPr="0053364E">
        <w:t xml:space="preserve"> &amp;lt;/bibliography&amp;gt;</w:t>
      </w:r>
    </w:p>
    <w:p w14:paraId="4D33D2FF" w14:textId="77777777" w:rsidR="00D47D0C" w:rsidRDefault="00D47D0C" w:rsidP="00D47D0C">
      <w:pPr>
        <w:pStyle w:val="Brdtext"/>
      </w:pPr>
      <w:r w:rsidRPr="0053364E">
        <w:tab/>
        <w:t>&amp;lt;/article&amp;gt;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245232854"/>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t>value sätts till patientens identifierare.</w:t>
            </w:r>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r>
              <w:rPr>
                <w:sz w:val="20"/>
                <w:szCs w:val="20"/>
              </w:rPr>
              <w:lastRenderedPageBreak/>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(1.2.752.97.3.1.3)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207158" w:rsidP="00DB2312">
            <w:pPr>
              <w:spacing w:line="226" w:lineRule="exact"/>
              <w:ind w:left="102"/>
              <w:rPr>
                <w:spacing w:val="-1"/>
                <w:sz w:val="20"/>
                <w:szCs w:val="20"/>
              </w:rPr>
            </w:pPr>
            <w:hyperlink r:id="rId21"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r>
              <w:rPr>
                <w:sz w:val="20"/>
                <w:szCs w:val="20"/>
              </w:rPr>
              <w:lastRenderedPageBreak/>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r>
              <w:rPr>
                <w:sz w:val="20"/>
                <w:szCs w:val="20"/>
              </w:rPr>
              <w:lastRenderedPageBreak/>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r w:rsidRPr="00AC334A">
              <w:rPr>
                <w:spacing w:val="-1"/>
                <w:sz w:val="20"/>
                <w:szCs w:val="20"/>
              </w:rPr>
              <w:t>int</w:t>
            </w:r>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 xml:space="preserve">För formatteringsmöjlighet enligt DocBook-standarden, se §5.4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ansvarig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r w:rsidRPr="002E1905">
        <w:t>Frivillighet</w:t>
      </w:r>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r w:rsidRPr="00866C77">
        <w:t>Version</w:t>
      </w:r>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r w:rsidRPr="001C06B7">
        <w:t>SLA-krav</w:t>
      </w:r>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r>
        <w:t>MIM</w:t>
      </w:r>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r>
        <w:t>Fältregler</w:t>
      </w:r>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1E9F678D" w14:textId="77777777" w:rsidTr="00AF3497">
        <w:trPr>
          <w:trHeight w:hRule="exact" w:val="1501"/>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0A4175" w14:textId="77777777" w:rsidR="00DB1A1C" w:rsidRPr="00306B15" w:rsidRDefault="00DB1A1C" w:rsidP="00060E39">
            <w:pPr>
              <w:pStyle w:val="TableParagraph"/>
              <w:rPr>
                <w:rFonts w:ascii="Times New Roman" w:hAnsi="Times New Roman" w:cs="Times New Roman"/>
                <w:sz w:val="20"/>
                <w:szCs w:val="20"/>
              </w:rPr>
            </w:pPr>
            <w:r w:rsidRPr="00306B15">
              <w:rPr>
                <w:rFonts w:ascii="Times New Roman" w:hAnsi="Times New Roman" w:cs="Times New Roman"/>
                <w:sz w:val="20"/>
                <w:szCs w:val="20"/>
              </w:rPr>
              <w:t xml:space="preserve">Dokumentets identitet som är globalt unik. </w:t>
            </w:r>
          </w:p>
          <w:p w14:paraId="727DF573" w14:textId="77777777" w:rsidR="00DB1A1C" w:rsidRPr="00306B15" w:rsidRDefault="00DB1A1C" w:rsidP="00060E39">
            <w:pPr>
              <w:spacing w:line="229" w:lineRule="exact"/>
              <w:ind w:left="102"/>
              <w:rPr>
                <w:sz w:val="20"/>
                <w:szCs w:val="20"/>
              </w:rPr>
            </w:pPr>
            <w:r w:rsidRPr="00306B15">
              <w:rPr>
                <w:sz w:val="20"/>
                <w:szCs w:val="20"/>
              </w:rPr>
              <w:t>I fall där dokumentets identitet som det anges i det lokala systemet inte är globalt unik, kan identiteten som an</w:t>
            </w:r>
            <w:r>
              <w:rPr>
                <w:sz w:val="20"/>
                <w:szCs w:val="20"/>
              </w:rPr>
              <w:t>ges i documentId</w:t>
            </w:r>
            <w:r w:rsidRPr="00306B15">
              <w:rPr>
                <w:sz w:val="20"/>
                <w:szCs w:val="20"/>
              </w:rPr>
              <w:t xml:space="preserve"> bestå av en sträng bestående av källsystemets HSAId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77777777"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77777777"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207158" w:rsidP="00060E39">
            <w:pPr>
              <w:spacing w:line="226" w:lineRule="exact"/>
              <w:ind w:left="102"/>
              <w:rPr>
                <w:rStyle w:val="Hyperlnk"/>
                <w:sz w:val="20"/>
                <w:szCs w:val="20"/>
              </w:rPr>
            </w:pPr>
            <w:hyperlink r:id="rId22" w:history="1">
              <w:r w:rsidR="00DB1A1C" w:rsidRPr="00ED7FB8">
                <w:rPr>
                  <w:rStyle w:val="Hyperlnk"/>
                  <w:sz w:val="20"/>
                  <w:szCs w:val="20"/>
                </w:rPr>
                <w:t>http://www.inera.se/Documents/TJANSTER_PROJEKT/Katalogtjanst_HSA/Innehall/hsa_innehall_befattning.pdf</w:t>
              </w:r>
            </w:hyperlink>
          </w:p>
          <w:p w14:paraId="15240CB5" w14:textId="77777777" w:rsidR="00DB1A1C" w:rsidRDefault="00DB1A1C" w:rsidP="00060E39">
            <w:pPr>
              <w:spacing w:line="226" w:lineRule="exact"/>
              <w:ind w:left="102"/>
              <w:rPr>
                <w:spacing w:val="-1"/>
                <w:sz w:val="20"/>
                <w:szCs w:val="20"/>
              </w:rPr>
            </w:pPr>
            <w:r>
              <w:rPr>
                <w:spacing w:val="-1"/>
                <w:sz w:val="20"/>
                <w:szCs w:val="20"/>
              </w:rPr>
              <w:t>Krävs av NPÖ.</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777777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0..1</w:t>
            </w:r>
          </w:p>
        </w:tc>
      </w:tr>
      <w:tr w:rsidR="00DB1A1C" w:rsidRPr="00A104D2" w14:paraId="24F06CE5" w14:textId="77777777" w:rsidTr="00AF3497">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7777777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77777777"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77777777" w:rsidR="00DB1A1C" w:rsidRPr="00974712" w:rsidRDefault="00DB1A1C"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77777777"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77777777"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77777777" w:rsidR="00DB1A1C" w:rsidRPr="00907C9B" w:rsidRDefault="00DB1A1C" w:rsidP="00060E39">
            <w:pPr>
              <w:spacing w:line="229" w:lineRule="exact"/>
              <w:ind w:left="102"/>
              <w:rPr>
                <w:sz w:val="20"/>
                <w:szCs w:val="20"/>
              </w:rPr>
            </w:pPr>
            <w:r>
              <w:rPr>
                <w:sz w:val="20"/>
                <w:szCs w:val="20"/>
              </w:rPr>
              <w:t>../../diagnosisType</w:t>
            </w:r>
          </w:p>
        </w:tc>
        <w:tc>
          <w:tcPr>
            <w:tcW w:w="1559" w:type="dxa"/>
            <w:tcBorders>
              <w:top w:val="single" w:sz="5" w:space="0" w:color="000000"/>
              <w:left w:val="single" w:sz="5" w:space="0" w:color="000000"/>
              <w:bottom w:val="single" w:sz="5" w:space="0" w:color="000000"/>
              <w:right w:val="single" w:sz="5" w:space="0" w:color="000000"/>
            </w:tcBorders>
          </w:tcPr>
          <w:p w14:paraId="4EB88EE6" w14:textId="77777777" w:rsidR="00DB1A1C" w:rsidRPr="002F2D17" w:rsidRDefault="00DB1A1C" w:rsidP="00060E39">
            <w:pPr>
              <w:spacing w:line="226" w:lineRule="exact"/>
              <w:ind w:left="102"/>
              <w:rPr>
                <w:sz w:val="20"/>
                <w:szCs w:val="20"/>
              </w:rPr>
            </w:pPr>
            <w:r w:rsidRPr="00ED7FB8">
              <w:rPr>
                <w:sz w:val="20"/>
                <w:szCs w:val="20"/>
              </w:rPr>
              <w:t>DiagnosisTypeEnum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77777777" w:rsidR="00DB1A1C" w:rsidRPr="00941DE4" w:rsidRDefault="00DB1A1C" w:rsidP="00060E39">
            <w:pPr>
              <w:spacing w:line="226" w:lineRule="exact"/>
              <w:ind w:left="102"/>
              <w:rPr>
                <w:spacing w:val="-1"/>
                <w:sz w:val="20"/>
                <w:szCs w:val="20"/>
              </w:rPr>
            </w:pPr>
            <w:r w:rsidRPr="00941DE4">
              <w:rPr>
                <w:spacing w:val="-1"/>
                <w:sz w:val="20"/>
                <w:szCs w:val="20"/>
              </w:rPr>
              <w:t>Anges som "Huvuddiagnos", "Bidiagnos" eller "Kronisk 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r w:rsidRPr="00907C9B">
              <w:rPr>
                <w:spacing w:val="-1"/>
                <w:sz w:val="20"/>
                <w:szCs w:val="20"/>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77777777" w:rsidR="00DB1A1C" w:rsidRPr="008C0464" w:rsidRDefault="00DB1A1C" w:rsidP="00060E39">
            <w:pPr>
              <w:spacing w:line="226" w:lineRule="exact"/>
              <w:ind w:left="102"/>
              <w:rPr>
                <w:spacing w:val="-1"/>
                <w:sz w:val="20"/>
                <w:szCs w:val="20"/>
              </w:rPr>
            </w:pPr>
            <w:r w:rsidRPr="008C0464">
              <w:rPr>
                <w:sz w:val="20"/>
                <w:szCs w:val="20"/>
              </w:rPr>
              <w:t>Kod för den aktuella diagnosen (</w:t>
            </w:r>
            <w:r>
              <w:rPr>
                <w:sz w:val="20"/>
                <w:szCs w:val="20"/>
              </w:rPr>
              <w:t>för NPÖ-kompatibilitet 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5DF1C62D" w14:textId="77777777" w:rsidTr="00AF349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77777777" w:rsidR="00DB1A1C" w:rsidRPr="00E57404" w:rsidRDefault="00DB1A1C" w:rsidP="00060E39">
            <w:pPr>
              <w:spacing w:line="226" w:lineRule="exact"/>
              <w:ind w:left="102"/>
              <w:rPr>
                <w:sz w:val="20"/>
                <w:szCs w:val="20"/>
              </w:rPr>
            </w:pPr>
            <w:r>
              <w:rPr>
                <w:sz w:val="20"/>
                <w:szCs w:val="20"/>
              </w:rPr>
              <w:t xml:space="preserve">Namn på kodsystem </w:t>
            </w:r>
            <w:r w:rsidRPr="008C0464">
              <w:rPr>
                <w:sz w:val="20"/>
                <w:szCs w:val="20"/>
              </w:rPr>
              <w:t>(</w:t>
            </w:r>
            <w:r>
              <w:rPr>
                <w:sz w:val="20"/>
                <w:szCs w:val="20"/>
              </w:rPr>
              <w:t>för NPÖ-kompatibilitet 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77777777" w:rsidR="00DB1A1C" w:rsidRPr="00E57404" w:rsidRDefault="00DB1A1C" w:rsidP="00060E39">
            <w:pPr>
              <w:widowControl w:val="0"/>
              <w:spacing w:line="229" w:lineRule="exact"/>
              <w:ind w:left="102"/>
              <w:rPr>
                <w:spacing w:val="-1"/>
                <w:sz w:val="20"/>
                <w:szCs w:val="20"/>
              </w:rPr>
            </w:pPr>
            <w:r w:rsidRPr="00E57404">
              <w:rPr>
                <w:sz w:val="20"/>
                <w:szCs w:val="20"/>
              </w:rPr>
              <w:t>Om originalText anges kan ing</w:t>
            </w:r>
            <w:r>
              <w:rPr>
                <w:sz w:val="20"/>
                <w:szCs w:val="20"/>
              </w:rPr>
              <w:t>et av de övriga elementen anges. För NPÖ-kompabilitet 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77777777" w:rsidR="00DB1A1C" w:rsidRDefault="00DB1A1C" w:rsidP="00060E39">
            <w:pPr>
              <w:spacing w:line="229" w:lineRule="exact"/>
              <w:ind w:left="102"/>
              <w:rPr>
                <w:sz w:val="20"/>
                <w:szCs w:val="20"/>
              </w:rPr>
            </w:pPr>
            <w:r>
              <w:rPr>
                <w:sz w:val="20"/>
                <w:szCs w:val="20"/>
              </w:rPr>
              <w:t>../../../diagnosisId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77777777" w:rsidR="00DB1A1C" w:rsidRPr="00FD4B7E" w:rsidRDefault="00DB1A1C" w:rsidP="00060E39">
            <w:pPr>
              <w:spacing w:line="229" w:lineRule="exact"/>
              <w:ind w:left="102"/>
              <w:rPr>
                <w:spacing w:val="-1"/>
                <w:sz w:val="20"/>
                <w:szCs w:val="20"/>
              </w:rPr>
            </w:pPr>
            <w:r w:rsidRPr="00FD4B7E">
              <w:rPr>
                <w:spacing w:val="-1"/>
                <w:sz w:val="20"/>
                <w:szCs w:val="20"/>
              </w:rPr>
              <w:t>Unik identitet för diagnosen (motsvarande documentId</w:t>
            </w:r>
            <w:r>
              <w:rPr>
                <w:spacing w:val="-1"/>
                <w:sz w:val="20"/>
                <w:szCs w:val="20"/>
              </w:rPr>
              <w:t xml:space="preserve"> för annan diagnos)</w:t>
            </w:r>
            <w:r w:rsidRPr="00FD4B7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Rubrik1"/>
      </w:pPr>
      <w:r w:rsidRPr="00907C9B">
        <w:rPr>
          <w:spacing w:val="1"/>
        </w:rPr>
        <w:t>Get</w:t>
      </w:r>
      <w:r>
        <w:rPr>
          <w:spacing w:val="1"/>
        </w:rPr>
        <w:t>AlertInformation</w:t>
      </w:r>
      <w:r w:rsidRPr="00907C9B">
        <w:rPr>
          <w:spacing w:val="1"/>
        </w:rPr>
        <w:t xml:space="preserve"> (</w:t>
      </w:r>
      <w:r>
        <w:rPr>
          <w:spacing w:val="1"/>
        </w:rPr>
        <w:t>Uppmärksamhetsinformation</w:t>
      </w:r>
      <w:r w:rsidRPr="00907C9B">
        <w:rPr>
          <w:spacing w:val="1"/>
        </w:rPr>
        <w:t>)</w:t>
      </w:r>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r w:rsidRPr="002E1905">
        <w:t>Frivillighet</w:t>
      </w:r>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r w:rsidRPr="00866C77">
        <w:t>Version</w:t>
      </w:r>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r w:rsidRPr="001C06B7">
        <w:t>SLA-krav</w:t>
      </w:r>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r>
        <w:t>MIM</w:t>
      </w:r>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r>
        <w:t>Fältregler</w:t>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1EA3F8C7"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00CF4229" w14:textId="77777777" w:rsidR="00060E39" w:rsidRPr="00F92CFC" w:rsidRDefault="00060E39" w:rsidP="00060E39">
            <w:pPr>
              <w:spacing w:line="229" w:lineRule="exact"/>
              <w:ind w:left="102"/>
              <w:rPr>
                <w:sz w:val="20"/>
                <w:szCs w:val="20"/>
              </w:rPr>
            </w:pPr>
            <w:r w:rsidRPr="00F92CFC">
              <w:rPr>
                <w:spacing w:val="-1"/>
                <w:sz w:val="20"/>
                <w:szCs w:val="20"/>
              </w:rPr>
              <w:t xml:space="preserve">Begränsning av sökningen i tid, vilket innebär att endast svar returneras där det finns i en tidpunkt angiven i </w:t>
            </w:r>
            <w:r w:rsidRPr="00051E99">
              <w:rPr>
                <w:sz w:val="20"/>
                <w:szCs w:val="20"/>
              </w:rPr>
              <w:t>validityTimePeriod</w:t>
            </w:r>
            <w:r w:rsidRPr="00F92CFC">
              <w:rPr>
                <w:spacing w:val="-1"/>
                <w:sz w:val="20"/>
                <w:szCs w:val="20"/>
              </w:rPr>
              <w:t>, som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207158" w:rsidP="00060E39">
            <w:pPr>
              <w:spacing w:line="226" w:lineRule="exact"/>
              <w:ind w:left="102"/>
              <w:rPr>
                <w:color w:val="0000FF" w:themeColor="hyperlink"/>
                <w:sz w:val="20"/>
                <w:szCs w:val="20"/>
                <w:u w:val="single"/>
              </w:rPr>
            </w:pPr>
            <w:hyperlink r:id="rId23"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77777777" w:rsidR="00060E39" w:rsidRPr="003455B2" w:rsidRDefault="00060E39" w:rsidP="00060E39">
            <w:pPr>
              <w:spacing w:line="226" w:lineRule="exact"/>
              <w:ind w:left="102"/>
              <w:rPr>
                <w:spacing w:val="-1"/>
                <w:sz w:val="20"/>
                <w:szCs w:val="20"/>
              </w:rPr>
            </w:pPr>
            <w:r w:rsidRPr="003455B2">
              <w:rPr>
                <w:spacing w:val="-1"/>
                <w:sz w:val="20"/>
                <w:szCs w:val="20"/>
              </w:rPr>
              <w:t>0..1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77777777" w:rsidR="00060E39" w:rsidRPr="003455B2" w:rsidRDefault="00060E39" w:rsidP="00060E39">
            <w:pPr>
              <w:rPr>
                <w:sz w:val="20"/>
                <w:szCs w:val="20"/>
              </w:rPr>
            </w:pPr>
            <w:r w:rsidRPr="003455B2">
              <w:rPr>
                <w:sz w:val="20"/>
                <w:szCs w:val="20"/>
              </w:rPr>
              <w:t>0..1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77777777" w:rsidR="00060E39" w:rsidRPr="003455B2" w:rsidRDefault="00060E39" w:rsidP="00060E39">
            <w:pPr>
              <w:rPr>
                <w:sz w:val="20"/>
                <w:szCs w:val="20"/>
              </w:rPr>
            </w:pPr>
            <w:r w:rsidRPr="003455B2">
              <w:rPr>
                <w:sz w:val="20"/>
                <w:szCs w:val="20"/>
              </w:rPr>
              <w:t>1..1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95D70B8" w14:textId="77777777" w:rsidR="00060E39" w:rsidRPr="003455B2" w:rsidRDefault="00060E39" w:rsidP="00060E39">
            <w:pPr>
              <w:rPr>
                <w:sz w:val="20"/>
                <w:szCs w:val="20"/>
              </w:rPr>
            </w:pPr>
            <w:r w:rsidRPr="003455B2">
              <w:rPr>
                <w:sz w:val="20"/>
                <w:szCs w:val="20"/>
              </w:rPr>
              <w:t>1..1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90AA28" w14:textId="77777777" w:rsidR="00060E39" w:rsidRPr="003455B2" w:rsidRDefault="00060E39" w:rsidP="00060E39">
            <w:pPr>
              <w:rPr>
                <w:sz w:val="20"/>
                <w:szCs w:val="20"/>
              </w:rPr>
            </w:pPr>
            <w:r w:rsidRPr="003455B2">
              <w:rPr>
                <w:sz w:val="20"/>
                <w:szCs w:val="20"/>
              </w:rPr>
              <w:t>1..1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en beskrivning av den observerade reaktionen, en beskrivning av möjliga agens,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77777777" w:rsidR="00060E39" w:rsidRPr="003455B2" w:rsidRDefault="00060E39" w:rsidP="00060E39">
            <w:pPr>
              <w:rPr>
                <w:sz w:val="20"/>
                <w:szCs w:val="20"/>
              </w:rPr>
            </w:pPr>
            <w:r w:rsidRPr="003455B2">
              <w:rPr>
                <w:sz w:val="20"/>
                <w:szCs w:val="20"/>
              </w:rPr>
              <w:t>0..1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Tidpunkt då uppmärksamhetssignalen registrerades som inaktuell i det lokala systemet. Används exempelvis om det uppmärksammade förhållandet bedöms som inte längre aktuellt trots att tidigare angiven gilitighetstid ej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77777777" w:rsidR="00060E39" w:rsidRPr="003455B2" w:rsidRDefault="00060E39" w:rsidP="00060E39">
            <w:pPr>
              <w:rPr>
                <w:sz w:val="20"/>
                <w:szCs w:val="20"/>
              </w:rPr>
            </w:pPr>
            <w:r w:rsidRPr="003455B2">
              <w:rPr>
                <w:sz w:val="20"/>
                <w:szCs w:val="20"/>
              </w:rPr>
              <w:t>0..1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77777777" w:rsidR="00060E39" w:rsidRPr="00F92DD3" w:rsidRDefault="00060E39" w:rsidP="00060E39">
            <w:pPr>
              <w:spacing w:line="226" w:lineRule="exact"/>
              <w:rPr>
                <w:spacing w:val="-1"/>
                <w:sz w:val="20"/>
                <w:szCs w:val="20"/>
              </w:rPr>
            </w:pPr>
            <w:r>
              <w:rPr>
                <w:spacing w:val="-1"/>
                <w:sz w:val="20"/>
                <w:szCs w:val="20"/>
              </w:rPr>
              <w:t>0..1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Kod som anger bedömning av överkänslighetens allvarlighet. För kompatibilitet med NPÖ RIV 2.2.0 s</w:t>
            </w:r>
            <w:r>
              <w:rPr>
                <w:sz w:val="20"/>
                <w:szCs w:val="20"/>
              </w:rPr>
              <w:t>ka  KV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Text som innehåller en förklaing till varför ej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77777777" w:rsidR="00060E39" w:rsidRPr="00A93176" w:rsidRDefault="00060E39" w:rsidP="00060E39">
            <w:pPr>
              <w:rPr>
                <w:sz w:val="20"/>
                <w:szCs w:val="20"/>
              </w:rPr>
            </w:pPr>
            <w:r>
              <w:rPr>
                <w:sz w:val="20"/>
                <w:szCs w:val="20"/>
              </w:rPr>
              <w:t>../</w:t>
            </w:r>
            <w:r w:rsidRPr="003455B2">
              <w:rPr>
                <w:sz w:val="20"/>
                <w:szCs w:val="20"/>
              </w:rPr>
              <w:t>../../</w:t>
            </w:r>
            <w:r w:rsidRPr="00A93176">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77777777" w:rsidR="00060E39" w:rsidRPr="00686491" w:rsidRDefault="00060E39" w:rsidP="00060E39">
            <w:pPr>
              <w:rPr>
                <w:sz w:val="20"/>
                <w:szCs w:val="20"/>
              </w:rPr>
            </w:pPr>
            <w:r>
              <w:rPr>
                <w:sz w:val="20"/>
                <w:szCs w:val="20"/>
              </w:rPr>
              <w:t>../</w:t>
            </w: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77777777" w:rsidR="00060E39" w:rsidRPr="00686491" w:rsidRDefault="00060E39" w:rsidP="00060E39">
            <w:pPr>
              <w:rPr>
                <w:sz w:val="20"/>
                <w:szCs w:val="20"/>
              </w:rPr>
            </w:pPr>
            <w:r w:rsidRPr="003455B2">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77777777" w:rsidR="00060E39" w:rsidRPr="009E1560" w:rsidRDefault="00060E39" w:rsidP="00060E39">
            <w:pPr>
              <w:rPr>
                <w:sz w:val="20"/>
                <w:szCs w:val="20"/>
              </w:rPr>
            </w:pP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77777777" w:rsidR="00060E39" w:rsidRPr="0049384D" w:rsidRDefault="00060E39" w:rsidP="00060E39">
            <w:pPr>
              <w:rPr>
                <w:sz w:val="20"/>
                <w:szCs w:val="20"/>
              </w:rPr>
            </w:pPr>
            <w:r w:rsidRPr="0049384D">
              <w:rPr>
                <w:sz w:val="20"/>
                <w:szCs w:val="20"/>
              </w:rPr>
              <w:t>Unik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D555C" w14:textId="77777777" w:rsidR="003C2B09" w:rsidRDefault="003C2B09">
      <w:r>
        <w:separator/>
      </w:r>
    </w:p>
  </w:endnote>
  <w:endnote w:type="continuationSeparator" w:id="0">
    <w:p w14:paraId="7C1BC4A1" w14:textId="77777777" w:rsidR="003C2B09" w:rsidRDefault="003C2B09">
      <w:r>
        <w:continuationSeparator/>
      </w:r>
    </w:p>
  </w:endnote>
  <w:endnote w:type="continuationNotice" w:id="1">
    <w:p w14:paraId="2538BAD4" w14:textId="77777777" w:rsidR="003C2B09" w:rsidRDefault="003C2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CFF9D" w14:textId="77777777" w:rsidR="003C2B09" w:rsidRDefault="003C2B09">
      <w:r>
        <w:separator/>
      </w:r>
    </w:p>
  </w:footnote>
  <w:footnote w:type="continuationSeparator" w:id="0">
    <w:p w14:paraId="548FFC9B" w14:textId="77777777" w:rsidR="003C2B09" w:rsidRDefault="003C2B09">
      <w:r>
        <w:continuationSeparator/>
      </w:r>
    </w:p>
  </w:footnote>
  <w:footnote w:type="continuationNotice" w:id="1">
    <w:p w14:paraId="07B059D8" w14:textId="77777777" w:rsidR="003C2B09" w:rsidRDefault="003C2B0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060E39"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060E39" w:rsidRDefault="00060E3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060E39"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2447E7C0" w:rsidR="00060E39" w:rsidRDefault="00060E39"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07A1C">
            <w:t>4</w:t>
          </w:r>
        </w:p>
      </w:tc>
    </w:tr>
    <w:tr w:rsidR="00060E39"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77777777"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207158">
            <w:rPr>
              <w:noProof/>
            </w:rPr>
            <w:t>6</w:t>
          </w:r>
          <w:r>
            <w:fldChar w:fldCharType="end"/>
          </w:r>
          <w:r>
            <w:t xml:space="preserve"> (</w:t>
          </w:r>
          <w:r>
            <w:fldChar w:fldCharType="begin"/>
          </w:r>
          <w:r>
            <w:instrText xml:space="preserve"> NUMPAGES </w:instrText>
          </w:r>
          <w:r>
            <w:fldChar w:fldCharType="separate"/>
          </w:r>
          <w:r w:rsidR="00207158">
            <w:rPr>
              <w:noProof/>
            </w:rPr>
            <w:t>24</w:t>
          </w:r>
          <w:r>
            <w:fldChar w:fldCharType="end"/>
          </w:r>
          <w:r>
            <w:t>)</w:t>
          </w:r>
        </w:p>
      </w:tc>
    </w:tr>
    <w:tr w:rsidR="00060E39"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060E39" w:rsidRPr="00CF3BBF" w:rsidRDefault="00060E3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207158">
            <w:rPr>
              <w:rFonts w:ascii="Arial" w:hAnsi="Arial" w:cs="Arial"/>
              <w:noProof/>
            </w:rPr>
            <w:t>2013-11-27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060E39" w:rsidRPr="00647B65" w:rsidRDefault="00060E39"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060E39" w:rsidRPr="00647B65" w:rsidRDefault="00060E39" w:rsidP="004E562D"/>
      </w:tc>
    </w:tr>
  </w:tbl>
  <w:p w14:paraId="1CF20CDE" w14:textId="77777777" w:rsidR="00060E39" w:rsidRPr="008745C3" w:rsidRDefault="00060E39"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060E39"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060E39" w:rsidRDefault="00060E39"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060E39" w:rsidRDefault="00060E39"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060E39"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10EA1DB1" w:rsidR="00060E39" w:rsidRDefault="00060E39"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07A1C">
            <w:t>4</w:t>
          </w:r>
        </w:p>
      </w:tc>
    </w:tr>
    <w:tr w:rsidR="00060E39"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060E39" w:rsidRDefault="00060E3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060E39" w:rsidRDefault="00060E3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060E39" w:rsidRDefault="00060E3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207158">
            <w:rPr>
              <w:noProof/>
            </w:rPr>
            <w:t>13</w:t>
          </w:r>
          <w:r>
            <w:fldChar w:fldCharType="end"/>
          </w:r>
          <w:r>
            <w:t xml:space="preserve"> (</w:t>
          </w:r>
          <w:r>
            <w:fldChar w:fldCharType="begin"/>
          </w:r>
          <w:r>
            <w:instrText xml:space="preserve"> NUMPAGES </w:instrText>
          </w:r>
          <w:r>
            <w:fldChar w:fldCharType="separate"/>
          </w:r>
          <w:r w:rsidR="00207158">
            <w:rPr>
              <w:noProof/>
            </w:rPr>
            <w:t>36</w:t>
          </w:r>
          <w:r>
            <w:fldChar w:fldCharType="end"/>
          </w:r>
          <w:r>
            <w:t>)</w:t>
          </w:r>
        </w:p>
      </w:tc>
    </w:tr>
    <w:tr w:rsidR="00060E39"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060E39" w:rsidRPr="00CF3BBF" w:rsidRDefault="00060E3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207158">
            <w:rPr>
              <w:rFonts w:ascii="Arial" w:hAnsi="Arial" w:cs="Arial"/>
              <w:noProof/>
            </w:rPr>
            <w:t>2013-11-27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060E39" w:rsidRPr="00647B65" w:rsidRDefault="00060E3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060E39" w:rsidRPr="00647B65" w:rsidRDefault="00060E39" w:rsidP="004E562D"/>
      </w:tc>
    </w:tr>
  </w:tbl>
  <w:p w14:paraId="387255B9" w14:textId="77777777" w:rsidR="00060E39" w:rsidRPr="008745C3" w:rsidRDefault="00060E39"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565A"/>
    <w:rsid w:val="000C1221"/>
    <w:rsid w:val="000C2F11"/>
    <w:rsid w:val="000C42A2"/>
    <w:rsid w:val="000C5A45"/>
    <w:rsid w:val="000E36F5"/>
    <w:rsid w:val="000F4582"/>
    <w:rsid w:val="000F45F6"/>
    <w:rsid w:val="00100AD1"/>
    <w:rsid w:val="00100BA1"/>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7931"/>
    <w:rsid w:val="005A2BEC"/>
    <w:rsid w:val="005A5375"/>
    <w:rsid w:val="005B0992"/>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276"/>
    <w:rsid w:val="00787290"/>
    <w:rsid w:val="007872E0"/>
    <w:rsid w:val="00787EA1"/>
    <w:rsid w:val="0079406E"/>
    <w:rsid w:val="00796AA7"/>
    <w:rsid w:val="00797ABC"/>
    <w:rsid w:val="00797E5B"/>
    <w:rsid w:val="00797F7D"/>
    <w:rsid w:val="007A49FD"/>
    <w:rsid w:val="007A512A"/>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30306"/>
    <w:rsid w:val="00830A4B"/>
    <w:rsid w:val="00831AEC"/>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ypsnitt"/>
    <w:uiPriority w:val="19"/>
    <w:qFormat/>
    <w:rsid w:val="00E32194"/>
    <w:rPr>
      <w:i/>
      <w:iCs/>
      <w:color w:val="808080" w:themeColor="text1" w:themeTint="7F"/>
    </w:rPr>
  </w:style>
  <w:style w:type="character" w:customStyle="1" w:styleId="BrdtextChar">
    <w:name w:val="Brödtext Char"/>
    <w:basedOn w:val="Standardstycketyp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ypsnitt"/>
    <w:uiPriority w:val="99"/>
    <w:semiHidden/>
    <w:unhideWhenUsed/>
    <w:rsid w:val="005B5A7F"/>
    <w:rPr>
      <w:color w:val="800080" w:themeColor="followedHyperlink"/>
      <w:u w:val="single"/>
    </w:rPr>
  </w:style>
  <w:style w:type="character" w:customStyle="1" w:styleId="Rubrik1Char">
    <w:name w:val="Rubrik 1 Char"/>
    <w:basedOn w:val="Standardstycketyp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ypsnitt"/>
    <w:uiPriority w:val="19"/>
    <w:qFormat/>
    <w:rsid w:val="00E32194"/>
    <w:rPr>
      <w:i/>
      <w:iCs/>
      <w:color w:val="808080" w:themeColor="text1" w:themeTint="7F"/>
    </w:rPr>
  </w:style>
  <w:style w:type="character" w:customStyle="1" w:styleId="BrdtextChar">
    <w:name w:val="Brödtext Char"/>
    <w:basedOn w:val="Standardstycketyp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ypsnitt"/>
    <w:uiPriority w:val="99"/>
    <w:semiHidden/>
    <w:unhideWhenUsed/>
    <w:rsid w:val="005B5A7F"/>
    <w:rPr>
      <w:color w:val="800080" w:themeColor="followedHyperlink"/>
      <w:u w:val="single"/>
    </w:rPr>
  </w:style>
  <w:style w:type="character" w:customStyle="1" w:styleId="Rubrik1Char">
    <w:name w:val="Rubrik 1 Char"/>
    <w:basedOn w:val="Standardstycketyp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commons.apache.org/lang/api-2.1/org/apache/commons/lang/StringEscapeUtils.html" TargetMode="External"/><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yperlink" Target="http://www.inera.se/Documents/TJANSTER_PROJEKT/Katalogtjanst_HSA/Innehall/hsa_innehall_befattning.pdf" TargetMode="External"/><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unitsofmeasure.org/ucum.html" TargetMode="External"/><Relationship Id="rId1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C49F8-C32E-2A42-841D-010A08EFC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36</Pages>
  <Words>13186</Words>
  <Characters>69888</Characters>
  <Application>Microsoft Macintosh Word</Application>
  <DocSecurity>0</DocSecurity>
  <Lines>582</Lines>
  <Paragraphs>165</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203</cp:revision>
  <cp:lastPrinted>2013-02-07T13:14:00Z</cp:lastPrinted>
  <dcterms:created xsi:type="dcterms:W3CDTF">2013-03-05T18:29:00Z</dcterms:created>
  <dcterms:modified xsi:type="dcterms:W3CDTF">2013-11-27T10:46:00Z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