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7E6A07">
              <w:rPr>
                <w:color w:val="008000"/>
              </w:rPr>
              <w:t>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E6A07">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E6A07">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E6A07">
              <w:rPr>
                <w:color w:val="008000"/>
                <w:sz w:val="32"/>
              </w:rPr>
              <w:t>2014-11-14</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3DFCEFF9" w14:textId="77777777" w:rsidR="005B2194"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5B2194">
            <w:rPr>
              <w:noProof/>
            </w:rPr>
            <w:t>1</w:t>
          </w:r>
          <w:r w:rsidR="005B2194">
            <w:rPr>
              <w:rFonts w:asciiTheme="minorHAnsi" w:eastAsiaTheme="minorEastAsia" w:hAnsiTheme="minorHAnsi" w:cstheme="minorBidi"/>
              <w:noProof/>
              <w:sz w:val="24"/>
              <w:szCs w:val="24"/>
              <w:lang w:val="en-US" w:eastAsia="ja-JP"/>
            </w:rPr>
            <w:tab/>
          </w:r>
          <w:r w:rsidR="005B2194">
            <w:rPr>
              <w:noProof/>
            </w:rPr>
            <w:t>Inledning</w:t>
          </w:r>
          <w:r w:rsidR="005B2194">
            <w:rPr>
              <w:noProof/>
            </w:rPr>
            <w:tab/>
          </w:r>
          <w:r w:rsidR="005B2194">
            <w:rPr>
              <w:noProof/>
            </w:rPr>
            <w:fldChar w:fldCharType="begin"/>
          </w:r>
          <w:r w:rsidR="005B2194">
            <w:rPr>
              <w:noProof/>
            </w:rPr>
            <w:instrText xml:space="preserve"> PAGEREF _Toc277330941 \h </w:instrText>
          </w:r>
          <w:r w:rsidR="005B2194">
            <w:rPr>
              <w:noProof/>
            </w:rPr>
          </w:r>
          <w:r w:rsidR="005B2194">
            <w:rPr>
              <w:noProof/>
            </w:rPr>
            <w:fldChar w:fldCharType="separate"/>
          </w:r>
          <w:r w:rsidR="005B2194">
            <w:rPr>
              <w:noProof/>
            </w:rPr>
            <w:t>12</w:t>
          </w:r>
          <w:r w:rsidR="005B2194">
            <w:rPr>
              <w:noProof/>
            </w:rPr>
            <w:fldChar w:fldCharType="end"/>
          </w:r>
        </w:p>
        <w:p w14:paraId="2B8EF8A7" w14:textId="77777777" w:rsidR="005B2194" w:rsidRDefault="005B2194">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_Toc277330942 \h </w:instrText>
          </w:r>
          <w:r>
            <w:rPr>
              <w:noProof/>
            </w:rPr>
          </w:r>
          <w:r>
            <w:rPr>
              <w:noProof/>
            </w:rPr>
            <w:fldChar w:fldCharType="separate"/>
          </w:r>
          <w:r>
            <w:rPr>
              <w:noProof/>
            </w:rPr>
            <w:t>12</w:t>
          </w:r>
          <w:r>
            <w:rPr>
              <w:noProof/>
            </w:rPr>
            <w:fldChar w:fldCharType="end"/>
          </w:r>
        </w:p>
        <w:p w14:paraId="26E5E64D" w14:textId="77777777" w:rsidR="005B2194" w:rsidRDefault="005B2194">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_Toc277330943 \h </w:instrText>
          </w:r>
          <w:r>
            <w:rPr>
              <w:noProof/>
            </w:rPr>
          </w:r>
          <w:r>
            <w:rPr>
              <w:noProof/>
            </w:rPr>
            <w:fldChar w:fldCharType="separate"/>
          </w:r>
          <w:r>
            <w:rPr>
              <w:noProof/>
            </w:rPr>
            <w:t>12</w:t>
          </w:r>
          <w:r>
            <w:rPr>
              <w:noProof/>
            </w:rPr>
            <w:fldChar w:fldCharType="end"/>
          </w:r>
        </w:p>
        <w:p w14:paraId="5CC0E453" w14:textId="77777777" w:rsidR="005B2194" w:rsidRDefault="005B2194">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_Toc277330944 \h </w:instrText>
          </w:r>
          <w:r>
            <w:rPr>
              <w:noProof/>
            </w:rPr>
          </w:r>
          <w:r>
            <w:rPr>
              <w:noProof/>
            </w:rPr>
            <w:fldChar w:fldCharType="separate"/>
          </w:r>
          <w:r>
            <w:rPr>
              <w:noProof/>
            </w:rPr>
            <w:t>13</w:t>
          </w:r>
          <w:r>
            <w:rPr>
              <w:noProof/>
            </w:rPr>
            <w:fldChar w:fldCharType="end"/>
          </w:r>
        </w:p>
        <w:p w14:paraId="6F042183" w14:textId="77777777" w:rsidR="005B2194" w:rsidRDefault="005B2194">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100575">
            <w:rPr>
              <w:noProof/>
              <w:color w:val="008000"/>
            </w:rPr>
            <w:t>3.0</w:t>
          </w:r>
          <w:r>
            <w:rPr>
              <w:noProof/>
            </w:rPr>
            <w:tab/>
          </w:r>
          <w:r>
            <w:rPr>
              <w:noProof/>
            </w:rPr>
            <w:fldChar w:fldCharType="begin"/>
          </w:r>
          <w:r>
            <w:rPr>
              <w:noProof/>
            </w:rPr>
            <w:instrText xml:space="preserve"> PAGEREF _Toc277330945 \h </w:instrText>
          </w:r>
          <w:r>
            <w:rPr>
              <w:noProof/>
            </w:rPr>
          </w:r>
          <w:r>
            <w:rPr>
              <w:noProof/>
            </w:rPr>
            <w:fldChar w:fldCharType="separate"/>
          </w:r>
          <w:r>
            <w:rPr>
              <w:noProof/>
            </w:rPr>
            <w:t>13</w:t>
          </w:r>
          <w:r>
            <w:rPr>
              <w:noProof/>
            </w:rPr>
            <w:fldChar w:fldCharType="end"/>
          </w:r>
        </w:p>
        <w:p w14:paraId="0C8684DF" w14:textId="77777777" w:rsidR="005B2194" w:rsidRDefault="005B2194">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_Toc277330946 \h </w:instrText>
          </w:r>
          <w:r>
            <w:rPr>
              <w:noProof/>
            </w:rPr>
          </w:r>
          <w:r>
            <w:rPr>
              <w:noProof/>
            </w:rPr>
            <w:fldChar w:fldCharType="separate"/>
          </w:r>
          <w:r>
            <w:rPr>
              <w:noProof/>
            </w:rPr>
            <w:t>13</w:t>
          </w:r>
          <w:r>
            <w:rPr>
              <w:noProof/>
            </w:rPr>
            <w:fldChar w:fldCharType="end"/>
          </w:r>
        </w:p>
        <w:p w14:paraId="1FA4103E" w14:textId="77777777" w:rsidR="005B2194" w:rsidRDefault="005B2194">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_Toc277330947 \h </w:instrText>
          </w:r>
          <w:r>
            <w:rPr>
              <w:noProof/>
            </w:rPr>
          </w:r>
          <w:r>
            <w:rPr>
              <w:noProof/>
            </w:rPr>
            <w:fldChar w:fldCharType="separate"/>
          </w:r>
          <w:r>
            <w:rPr>
              <w:noProof/>
            </w:rPr>
            <w:t>13</w:t>
          </w:r>
          <w:r>
            <w:rPr>
              <w:noProof/>
            </w:rPr>
            <w:fldChar w:fldCharType="end"/>
          </w:r>
        </w:p>
        <w:p w14:paraId="740FDAF5"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_Toc277330948 \h </w:instrText>
          </w:r>
          <w:r>
            <w:rPr>
              <w:noProof/>
            </w:rPr>
          </w:r>
          <w:r>
            <w:rPr>
              <w:noProof/>
            </w:rPr>
            <w:fldChar w:fldCharType="separate"/>
          </w:r>
          <w:r>
            <w:rPr>
              <w:noProof/>
            </w:rPr>
            <w:t>13</w:t>
          </w:r>
          <w:r>
            <w:rPr>
              <w:noProof/>
            </w:rPr>
            <w:fldChar w:fldCharType="end"/>
          </w:r>
        </w:p>
        <w:p w14:paraId="1F4FF14D" w14:textId="77777777" w:rsidR="005B2194" w:rsidRDefault="005B2194">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_Toc277330949 \h </w:instrText>
          </w:r>
          <w:r>
            <w:rPr>
              <w:noProof/>
            </w:rPr>
          </w:r>
          <w:r>
            <w:rPr>
              <w:noProof/>
            </w:rPr>
            <w:fldChar w:fldCharType="separate"/>
          </w:r>
          <w:r>
            <w:rPr>
              <w:noProof/>
            </w:rPr>
            <w:t>13</w:t>
          </w:r>
          <w:r>
            <w:rPr>
              <w:noProof/>
            </w:rPr>
            <w:fldChar w:fldCharType="end"/>
          </w:r>
        </w:p>
        <w:p w14:paraId="58E8DA08"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_Toc277330950 \h </w:instrText>
          </w:r>
          <w:r>
            <w:rPr>
              <w:noProof/>
            </w:rPr>
          </w:r>
          <w:r>
            <w:rPr>
              <w:noProof/>
            </w:rPr>
            <w:fldChar w:fldCharType="separate"/>
          </w:r>
          <w:r>
            <w:rPr>
              <w:noProof/>
            </w:rPr>
            <w:t>13</w:t>
          </w:r>
          <w:r>
            <w:rPr>
              <w:noProof/>
            </w:rPr>
            <w:fldChar w:fldCharType="end"/>
          </w:r>
        </w:p>
        <w:p w14:paraId="7801548C" w14:textId="77777777" w:rsidR="005B2194" w:rsidRDefault="005B2194">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_Toc277330951 \h </w:instrText>
          </w:r>
          <w:r>
            <w:rPr>
              <w:noProof/>
            </w:rPr>
          </w:r>
          <w:r>
            <w:rPr>
              <w:noProof/>
            </w:rPr>
            <w:fldChar w:fldCharType="separate"/>
          </w:r>
          <w:r>
            <w:rPr>
              <w:noProof/>
            </w:rPr>
            <w:t>14</w:t>
          </w:r>
          <w:r>
            <w:rPr>
              <w:noProof/>
            </w:rPr>
            <w:fldChar w:fldCharType="end"/>
          </w:r>
        </w:p>
        <w:p w14:paraId="6615716C" w14:textId="77777777" w:rsidR="005B2194" w:rsidRDefault="005B2194">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_Toc277330952 \h </w:instrText>
          </w:r>
          <w:r>
            <w:rPr>
              <w:noProof/>
            </w:rPr>
          </w:r>
          <w:r>
            <w:rPr>
              <w:noProof/>
            </w:rPr>
            <w:fldChar w:fldCharType="separate"/>
          </w:r>
          <w:r>
            <w:rPr>
              <w:noProof/>
            </w:rPr>
            <w:t>14</w:t>
          </w:r>
          <w:r>
            <w:rPr>
              <w:noProof/>
            </w:rPr>
            <w:fldChar w:fldCharType="end"/>
          </w:r>
        </w:p>
        <w:p w14:paraId="5FAD3218"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Beskrivning av relationskonceptet.</w:t>
          </w:r>
          <w:r>
            <w:rPr>
              <w:noProof/>
            </w:rPr>
            <w:tab/>
          </w:r>
          <w:r>
            <w:rPr>
              <w:noProof/>
            </w:rPr>
            <w:fldChar w:fldCharType="begin"/>
          </w:r>
          <w:r>
            <w:rPr>
              <w:noProof/>
            </w:rPr>
            <w:instrText xml:space="preserve"> PAGEREF _Toc277330953 \h </w:instrText>
          </w:r>
          <w:r>
            <w:rPr>
              <w:noProof/>
            </w:rPr>
          </w:r>
          <w:r>
            <w:rPr>
              <w:noProof/>
            </w:rPr>
            <w:fldChar w:fldCharType="separate"/>
          </w:r>
          <w:r>
            <w:rPr>
              <w:noProof/>
            </w:rPr>
            <w:t>17</w:t>
          </w:r>
          <w:r>
            <w:rPr>
              <w:noProof/>
            </w:rPr>
            <w:fldChar w:fldCharType="end"/>
          </w:r>
        </w:p>
        <w:p w14:paraId="1267B836" w14:textId="77777777" w:rsidR="005B2194" w:rsidRDefault="005B2194">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_Toc277330954 \h </w:instrText>
          </w:r>
          <w:r>
            <w:rPr>
              <w:noProof/>
            </w:rPr>
          </w:r>
          <w:r>
            <w:rPr>
              <w:noProof/>
            </w:rPr>
            <w:fldChar w:fldCharType="separate"/>
          </w:r>
          <w:r>
            <w:rPr>
              <w:noProof/>
            </w:rPr>
            <w:t>18</w:t>
          </w:r>
          <w:r>
            <w:rPr>
              <w:noProof/>
            </w:rPr>
            <w:fldChar w:fldCharType="end"/>
          </w:r>
        </w:p>
        <w:p w14:paraId="30129BE7" w14:textId="77777777" w:rsidR="005B2194" w:rsidRDefault="005B2194">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_Toc277330955 \h </w:instrText>
          </w:r>
          <w:r>
            <w:rPr>
              <w:noProof/>
            </w:rPr>
          </w:r>
          <w:r>
            <w:rPr>
              <w:noProof/>
            </w:rPr>
            <w:fldChar w:fldCharType="separate"/>
          </w:r>
          <w:r>
            <w:rPr>
              <w:noProof/>
            </w:rPr>
            <w:t>18</w:t>
          </w:r>
          <w:r>
            <w:rPr>
              <w:noProof/>
            </w:rPr>
            <w:fldChar w:fldCharType="end"/>
          </w:r>
        </w:p>
        <w:p w14:paraId="54F3ADCE"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_Toc277330956 \h </w:instrText>
          </w:r>
          <w:r>
            <w:rPr>
              <w:noProof/>
            </w:rPr>
          </w:r>
          <w:r>
            <w:rPr>
              <w:noProof/>
            </w:rPr>
            <w:fldChar w:fldCharType="separate"/>
          </w:r>
          <w:r>
            <w:rPr>
              <w:noProof/>
            </w:rPr>
            <w:t>18</w:t>
          </w:r>
          <w:r>
            <w:rPr>
              <w:noProof/>
            </w:rPr>
            <w:fldChar w:fldCharType="end"/>
          </w:r>
        </w:p>
        <w:p w14:paraId="235F9D37" w14:textId="77777777" w:rsidR="005B2194" w:rsidRDefault="005B2194">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_Toc277330957 \h </w:instrText>
          </w:r>
          <w:r>
            <w:rPr>
              <w:noProof/>
            </w:rPr>
          </w:r>
          <w:r>
            <w:rPr>
              <w:noProof/>
            </w:rPr>
            <w:fldChar w:fldCharType="separate"/>
          </w:r>
          <w:r>
            <w:rPr>
              <w:noProof/>
            </w:rPr>
            <w:t>19</w:t>
          </w:r>
          <w:r>
            <w:rPr>
              <w:noProof/>
            </w:rPr>
            <w:fldChar w:fldCharType="end"/>
          </w:r>
        </w:p>
        <w:p w14:paraId="261F179B" w14:textId="77777777" w:rsidR="005B2194" w:rsidRDefault="005B2194">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_Toc277330958 \h </w:instrText>
          </w:r>
          <w:r>
            <w:rPr>
              <w:noProof/>
            </w:rPr>
          </w:r>
          <w:r>
            <w:rPr>
              <w:noProof/>
            </w:rPr>
            <w:fldChar w:fldCharType="separate"/>
          </w:r>
          <w:r>
            <w:rPr>
              <w:noProof/>
            </w:rPr>
            <w:t>20</w:t>
          </w:r>
          <w:r>
            <w:rPr>
              <w:noProof/>
            </w:rPr>
            <w:fldChar w:fldCharType="end"/>
          </w:r>
        </w:p>
        <w:p w14:paraId="11D959DF" w14:textId="77777777" w:rsidR="005B2194" w:rsidRDefault="005B2194">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_Toc277330959 \h </w:instrText>
          </w:r>
          <w:r>
            <w:rPr>
              <w:noProof/>
            </w:rPr>
          </w:r>
          <w:r>
            <w:rPr>
              <w:noProof/>
            </w:rPr>
            <w:fldChar w:fldCharType="separate"/>
          </w:r>
          <w:r>
            <w:rPr>
              <w:noProof/>
            </w:rPr>
            <w:t>20</w:t>
          </w:r>
          <w:r>
            <w:rPr>
              <w:noProof/>
            </w:rPr>
            <w:fldChar w:fldCharType="end"/>
          </w:r>
        </w:p>
        <w:p w14:paraId="5A597B34" w14:textId="77777777" w:rsidR="005B2194" w:rsidRDefault="005B2194">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_Toc277330960 \h </w:instrText>
          </w:r>
          <w:r>
            <w:rPr>
              <w:noProof/>
            </w:rPr>
          </w:r>
          <w:r>
            <w:rPr>
              <w:noProof/>
            </w:rPr>
            <w:fldChar w:fldCharType="separate"/>
          </w:r>
          <w:r>
            <w:rPr>
              <w:noProof/>
            </w:rPr>
            <w:t>23</w:t>
          </w:r>
          <w:r>
            <w:rPr>
              <w:noProof/>
            </w:rPr>
            <w:fldChar w:fldCharType="end"/>
          </w:r>
        </w:p>
        <w:p w14:paraId="35D866C3" w14:textId="77777777" w:rsidR="005B2194" w:rsidRDefault="005B2194">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_Toc277330961 \h </w:instrText>
          </w:r>
          <w:r>
            <w:rPr>
              <w:noProof/>
            </w:rPr>
          </w:r>
          <w:r>
            <w:rPr>
              <w:noProof/>
            </w:rPr>
            <w:fldChar w:fldCharType="separate"/>
          </w:r>
          <w:r>
            <w:rPr>
              <w:noProof/>
            </w:rPr>
            <w:t>23</w:t>
          </w:r>
          <w:r>
            <w:rPr>
              <w:noProof/>
            </w:rPr>
            <w:fldChar w:fldCharType="end"/>
          </w:r>
        </w:p>
        <w:p w14:paraId="49EB1DC2" w14:textId="77777777" w:rsidR="005B2194" w:rsidRDefault="005B2194">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_Toc277330962 \h </w:instrText>
          </w:r>
          <w:r>
            <w:rPr>
              <w:noProof/>
            </w:rPr>
          </w:r>
          <w:r>
            <w:rPr>
              <w:noProof/>
            </w:rPr>
            <w:fldChar w:fldCharType="separate"/>
          </w:r>
          <w:r>
            <w:rPr>
              <w:noProof/>
            </w:rPr>
            <w:t>23</w:t>
          </w:r>
          <w:r>
            <w:rPr>
              <w:noProof/>
            </w:rPr>
            <w:fldChar w:fldCharType="end"/>
          </w:r>
        </w:p>
        <w:p w14:paraId="5BE169ED" w14:textId="77777777" w:rsidR="005B2194" w:rsidRDefault="005B2194">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_Toc277330963 \h </w:instrText>
          </w:r>
          <w:r>
            <w:rPr>
              <w:noProof/>
            </w:rPr>
          </w:r>
          <w:r>
            <w:rPr>
              <w:noProof/>
            </w:rPr>
            <w:fldChar w:fldCharType="separate"/>
          </w:r>
          <w:r>
            <w:rPr>
              <w:noProof/>
            </w:rPr>
            <w:t>23</w:t>
          </w:r>
          <w:r>
            <w:rPr>
              <w:noProof/>
            </w:rPr>
            <w:fldChar w:fldCharType="end"/>
          </w:r>
        </w:p>
        <w:p w14:paraId="71A989C1"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_Toc277330964 \h </w:instrText>
          </w:r>
          <w:r>
            <w:rPr>
              <w:noProof/>
            </w:rPr>
          </w:r>
          <w:r>
            <w:rPr>
              <w:noProof/>
            </w:rPr>
            <w:fldChar w:fldCharType="separate"/>
          </w:r>
          <w:r>
            <w:rPr>
              <w:noProof/>
            </w:rPr>
            <w:t>24</w:t>
          </w:r>
          <w:r>
            <w:rPr>
              <w:noProof/>
            </w:rPr>
            <w:fldChar w:fldCharType="end"/>
          </w:r>
        </w:p>
        <w:p w14:paraId="10169718" w14:textId="77777777" w:rsidR="005B2194" w:rsidRDefault="005B2194">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_Toc277330965 \h </w:instrText>
          </w:r>
          <w:r>
            <w:rPr>
              <w:noProof/>
            </w:rPr>
          </w:r>
          <w:r>
            <w:rPr>
              <w:noProof/>
            </w:rPr>
            <w:fldChar w:fldCharType="separate"/>
          </w:r>
          <w:r>
            <w:rPr>
              <w:noProof/>
            </w:rPr>
            <w:t>24</w:t>
          </w:r>
          <w:r>
            <w:rPr>
              <w:noProof/>
            </w:rPr>
            <w:fldChar w:fldCharType="end"/>
          </w:r>
        </w:p>
        <w:p w14:paraId="4DAF2F70" w14:textId="77777777" w:rsidR="005B2194" w:rsidRDefault="005B2194">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_Toc277330966 \h </w:instrText>
          </w:r>
          <w:r>
            <w:rPr>
              <w:noProof/>
            </w:rPr>
          </w:r>
          <w:r>
            <w:rPr>
              <w:noProof/>
            </w:rPr>
            <w:fldChar w:fldCharType="separate"/>
          </w:r>
          <w:r>
            <w:rPr>
              <w:noProof/>
            </w:rPr>
            <w:t>25</w:t>
          </w:r>
          <w:r>
            <w:rPr>
              <w:noProof/>
            </w:rPr>
            <w:fldChar w:fldCharType="end"/>
          </w:r>
        </w:p>
        <w:p w14:paraId="54BBAC9C" w14:textId="77777777" w:rsidR="005B2194" w:rsidRDefault="005B2194">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_Toc277330967 \h </w:instrText>
          </w:r>
          <w:r>
            <w:rPr>
              <w:noProof/>
            </w:rPr>
          </w:r>
          <w:r>
            <w:rPr>
              <w:noProof/>
            </w:rPr>
            <w:fldChar w:fldCharType="separate"/>
          </w:r>
          <w:r>
            <w:rPr>
              <w:noProof/>
            </w:rPr>
            <w:t>25</w:t>
          </w:r>
          <w:r>
            <w:rPr>
              <w:noProof/>
            </w:rPr>
            <w:fldChar w:fldCharType="end"/>
          </w:r>
        </w:p>
        <w:p w14:paraId="3ED9BD1B" w14:textId="77777777" w:rsidR="005B2194" w:rsidRDefault="005B2194">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_Toc277330968 \h </w:instrText>
          </w:r>
          <w:r>
            <w:rPr>
              <w:noProof/>
            </w:rPr>
          </w:r>
          <w:r>
            <w:rPr>
              <w:noProof/>
            </w:rPr>
            <w:fldChar w:fldCharType="separate"/>
          </w:r>
          <w:r>
            <w:rPr>
              <w:noProof/>
            </w:rPr>
            <w:t>25</w:t>
          </w:r>
          <w:r>
            <w:rPr>
              <w:noProof/>
            </w:rPr>
            <w:fldChar w:fldCharType="end"/>
          </w:r>
        </w:p>
        <w:p w14:paraId="423885E2" w14:textId="77777777" w:rsidR="005B2194" w:rsidRDefault="005B2194">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_Toc277330969 \h </w:instrText>
          </w:r>
          <w:r>
            <w:rPr>
              <w:noProof/>
            </w:rPr>
          </w:r>
          <w:r>
            <w:rPr>
              <w:noProof/>
            </w:rPr>
            <w:fldChar w:fldCharType="separate"/>
          </w:r>
          <w:r>
            <w:rPr>
              <w:noProof/>
            </w:rPr>
            <w:t>26</w:t>
          </w:r>
          <w:r>
            <w:rPr>
              <w:noProof/>
            </w:rPr>
            <w:fldChar w:fldCharType="end"/>
          </w:r>
        </w:p>
        <w:p w14:paraId="0D74F71C" w14:textId="77777777" w:rsidR="005B2194" w:rsidRDefault="005B2194">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lastRenderedPageBreak/>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_Toc277330970 \h </w:instrText>
          </w:r>
          <w:r>
            <w:rPr>
              <w:noProof/>
            </w:rPr>
          </w:r>
          <w:r>
            <w:rPr>
              <w:noProof/>
            </w:rPr>
            <w:fldChar w:fldCharType="separate"/>
          </w:r>
          <w:r>
            <w:rPr>
              <w:noProof/>
            </w:rPr>
            <w:t>27</w:t>
          </w:r>
          <w:r>
            <w:rPr>
              <w:noProof/>
            </w:rPr>
            <w:fldChar w:fldCharType="end"/>
          </w:r>
        </w:p>
        <w:p w14:paraId="5B38B600" w14:textId="77777777" w:rsidR="005B2194" w:rsidRDefault="005B2194">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_Toc277330971 \h </w:instrText>
          </w:r>
          <w:r>
            <w:rPr>
              <w:noProof/>
            </w:rPr>
          </w:r>
          <w:r>
            <w:rPr>
              <w:noProof/>
            </w:rPr>
            <w:fldChar w:fldCharType="separate"/>
          </w:r>
          <w:r>
            <w:rPr>
              <w:noProof/>
            </w:rPr>
            <w:t>28</w:t>
          </w:r>
          <w:r>
            <w:rPr>
              <w:noProof/>
            </w:rPr>
            <w:fldChar w:fldCharType="end"/>
          </w:r>
        </w:p>
        <w:p w14:paraId="29AB0D1F" w14:textId="77777777" w:rsidR="005B2194" w:rsidRDefault="005B2194">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GetCareContacts - Vård- och omsorgskontakt</w:t>
          </w:r>
          <w:r>
            <w:rPr>
              <w:noProof/>
            </w:rPr>
            <w:tab/>
          </w:r>
          <w:r>
            <w:rPr>
              <w:noProof/>
            </w:rPr>
            <w:fldChar w:fldCharType="begin"/>
          </w:r>
          <w:r>
            <w:rPr>
              <w:noProof/>
            </w:rPr>
            <w:instrText xml:space="preserve"> PAGEREF _Toc277330972 \h </w:instrText>
          </w:r>
          <w:r>
            <w:rPr>
              <w:noProof/>
            </w:rPr>
          </w:r>
          <w:r>
            <w:rPr>
              <w:noProof/>
            </w:rPr>
            <w:fldChar w:fldCharType="separate"/>
          </w:r>
          <w:r>
            <w:rPr>
              <w:noProof/>
            </w:rPr>
            <w:t>28</w:t>
          </w:r>
          <w:r>
            <w:rPr>
              <w:noProof/>
            </w:rPr>
            <w:fldChar w:fldCharType="end"/>
          </w:r>
        </w:p>
        <w:p w14:paraId="2223200D" w14:textId="77777777" w:rsidR="005B2194" w:rsidRDefault="005B2194">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_Toc277330973 \h </w:instrText>
          </w:r>
          <w:r>
            <w:rPr>
              <w:noProof/>
            </w:rPr>
          </w:r>
          <w:r>
            <w:rPr>
              <w:noProof/>
            </w:rPr>
            <w:fldChar w:fldCharType="separate"/>
          </w:r>
          <w:r>
            <w:rPr>
              <w:noProof/>
            </w:rPr>
            <w:t>32</w:t>
          </w:r>
          <w:r>
            <w:rPr>
              <w:noProof/>
            </w:rPr>
            <w:fldChar w:fldCharType="end"/>
          </w:r>
        </w:p>
        <w:p w14:paraId="389158A2"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_Toc277330974 \h </w:instrText>
          </w:r>
          <w:r>
            <w:rPr>
              <w:noProof/>
            </w:rPr>
          </w:r>
          <w:r>
            <w:rPr>
              <w:noProof/>
            </w:rPr>
            <w:fldChar w:fldCharType="separate"/>
          </w:r>
          <w:r>
            <w:rPr>
              <w:noProof/>
            </w:rPr>
            <w:t>36</w:t>
          </w:r>
          <w:r>
            <w:rPr>
              <w:noProof/>
            </w:rPr>
            <w:fldChar w:fldCharType="end"/>
          </w:r>
        </w:p>
        <w:p w14:paraId="3B020463" w14:textId="77777777" w:rsidR="005B2194" w:rsidRDefault="005B2194">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_Toc277330975 \h </w:instrText>
          </w:r>
          <w:r>
            <w:rPr>
              <w:noProof/>
            </w:rPr>
          </w:r>
          <w:r>
            <w:rPr>
              <w:noProof/>
            </w:rPr>
            <w:fldChar w:fldCharType="separate"/>
          </w:r>
          <w:r>
            <w:rPr>
              <w:noProof/>
            </w:rPr>
            <w:t>39</w:t>
          </w:r>
          <w:r>
            <w:rPr>
              <w:noProof/>
            </w:rPr>
            <w:fldChar w:fldCharType="end"/>
          </w:r>
        </w:p>
        <w:p w14:paraId="576F1305" w14:textId="77777777" w:rsidR="005B2194" w:rsidRDefault="005B2194">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_Toc277330976 \h </w:instrText>
          </w:r>
          <w:r>
            <w:rPr>
              <w:noProof/>
            </w:rPr>
          </w:r>
          <w:r>
            <w:rPr>
              <w:noProof/>
            </w:rPr>
            <w:fldChar w:fldCharType="separate"/>
          </w:r>
          <w:r>
            <w:rPr>
              <w:noProof/>
            </w:rPr>
            <w:t>39</w:t>
          </w:r>
          <w:r>
            <w:rPr>
              <w:noProof/>
            </w:rPr>
            <w:fldChar w:fldCharType="end"/>
          </w:r>
        </w:p>
        <w:p w14:paraId="5B39847A" w14:textId="77777777" w:rsidR="005B2194" w:rsidRDefault="005B2194">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_Toc277330977 \h </w:instrText>
          </w:r>
          <w:r>
            <w:rPr>
              <w:noProof/>
            </w:rPr>
          </w:r>
          <w:r>
            <w:rPr>
              <w:noProof/>
            </w:rPr>
            <w:fldChar w:fldCharType="separate"/>
          </w:r>
          <w:r>
            <w:rPr>
              <w:noProof/>
            </w:rPr>
            <w:t>39</w:t>
          </w:r>
          <w:r>
            <w:rPr>
              <w:noProof/>
            </w:rPr>
            <w:fldChar w:fldCharType="end"/>
          </w:r>
        </w:p>
        <w:p w14:paraId="489C181B" w14:textId="77777777" w:rsidR="005B2194" w:rsidRDefault="005B2194">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_Toc277330978 \h </w:instrText>
          </w:r>
          <w:r>
            <w:rPr>
              <w:noProof/>
            </w:rPr>
          </w:r>
          <w:r>
            <w:rPr>
              <w:noProof/>
            </w:rPr>
            <w:fldChar w:fldCharType="separate"/>
          </w:r>
          <w:r>
            <w:rPr>
              <w:noProof/>
            </w:rPr>
            <w:t>39</w:t>
          </w:r>
          <w:r>
            <w:rPr>
              <w:noProof/>
            </w:rPr>
            <w:fldChar w:fldCharType="end"/>
          </w:r>
        </w:p>
        <w:p w14:paraId="2755B135" w14:textId="77777777" w:rsidR="005B2194" w:rsidRDefault="005B2194">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_Toc277330979 \h </w:instrText>
          </w:r>
          <w:r>
            <w:rPr>
              <w:noProof/>
            </w:rPr>
          </w:r>
          <w:r>
            <w:rPr>
              <w:noProof/>
            </w:rPr>
            <w:fldChar w:fldCharType="separate"/>
          </w:r>
          <w:r>
            <w:rPr>
              <w:noProof/>
            </w:rPr>
            <w:t>48</w:t>
          </w:r>
          <w:r>
            <w:rPr>
              <w:noProof/>
            </w:rPr>
            <w:fldChar w:fldCharType="end"/>
          </w:r>
        </w:p>
        <w:p w14:paraId="1D7BF93A" w14:textId="77777777" w:rsidR="005B2194" w:rsidRDefault="005B2194">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_Toc277330980 \h </w:instrText>
          </w:r>
          <w:r>
            <w:rPr>
              <w:noProof/>
            </w:rPr>
          </w:r>
          <w:r>
            <w:rPr>
              <w:noProof/>
            </w:rPr>
            <w:fldChar w:fldCharType="separate"/>
          </w:r>
          <w:r>
            <w:rPr>
              <w:noProof/>
            </w:rPr>
            <w:t>48</w:t>
          </w:r>
          <w:r>
            <w:rPr>
              <w:noProof/>
            </w:rPr>
            <w:fldChar w:fldCharType="end"/>
          </w:r>
        </w:p>
        <w:p w14:paraId="3814D7AC" w14:textId="77777777" w:rsidR="005B2194" w:rsidRDefault="005B2194">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_Toc277330981 \h </w:instrText>
          </w:r>
          <w:r>
            <w:rPr>
              <w:noProof/>
            </w:rPr>
          </w:r>
          <w:r>
            <w:rPr>
              <w:noProof/>
            </w:rPr>
            <w:fldChar w:fldCharType="separate"/>
          </w:r>
          <w:r>
            <w:rPr>
              <w:noProof/>
            </w:rPr>
            <w:t>48</w:t>
          </w:r>
          <w:r>
            <w:rPr>
              <w:noProof/>
            </w:rPr>
            <w:fldChar w:fldCharType="end"/>
          </w:r>
        </w:p>
        <w:p w14:paraId="12A2C4C4" w14:textId="77777777" w:rsidR="005B2194" w:rsidRDefault="005B2194">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_Toc277330982 \h </w:instrText>
          </w:r>
          <w:r>
            <w:rPr>
              <w:noProof/>
            </w:rPr>
          </w:r>
          <w:r>
            <w:rPr>
              <w:noProof/>
            </w:rPr>
            <w:fldChar w:fldCharType="separate"/>
          </w:r>
          <w:r>
            <w:rPr>
              <w:noProof/>
            </w:rPr>
            <w:t>49</w:t>
          </w:r>
          <w:r>
            <w:rPr>
              <w:noProof/>
            </w:rPr>
            <w:fldChar w:fldCharType="end"/>
          </w:r>
        </w:p>
        <w:p w14:paraId="09636088" w14:textId="77777777" w:rsidR="005B2194" w:rsidRDefault="005B2194">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_Toc277330983 \h </w:instrText>
          </w:r>
          <w:r>
            <w:rPr>
              <w:noProof/>
            </w:rPr>
          </w:r>
          <w:r>
            <w:rPr>
              <w:noProof/>
            </w:rPr>
            <w:fldChar w:fldCharType="separate"/>
          </w:r>
          <w:r>
            <w:rPr>
              <w:noProof/>
            </w:rPr>
            <w:t>49</w:t>
          </w:r>
          <w:r>
            <w:rPr>
              <w:noProof/>
            </w:rPr>
            <w:fldChar w:fldCharType="end"/>
          </w:r>
        </w:p>
        <w:p w14:paraId="447B0644" w14:textId="77777777" w:rsidR="005B2194" w:rsidRDefault="005B2194">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_Toc277330984 \h </w:instrText>
          </w:r>
          <w:r>
            <w:rPr>
              <w:noProof/>
            </w:rPr>
          </w:r>
          <w:r>
            <w:rPr>
              <w:noProof/>
            </w:rPr>
            <w:fldChar w:fldCharType="separate"/>
          </w:r>
          <w:r>
            <w:rPr>
              <w:noProof/>
            </w:rPr>
            <w:t>49</w:t>
          </w:r>
          <w:r>
            <w:rPr>
              <w:noProof/>
            </w:rPr>
            <w:fldChar w:fldCharType="end"/>
          </w:r>
        </w:p>
        <w:p w14:paraId="3EAC35C5" w14:textId="77777777" w:rsidR="005B2194" w:rsidRDefault="005B2194">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_Toc277330985 \h </w:instrText>
          </w:r>
          <w:r>
            <w:rPr>
              <w:noProof/>
            </w:rPr>
          </w:r>
          <w:r>
            <w:rPr>
              <w:noProof/>
            </w:rPr>
            <w:fldChar w:fldCharType="separate"/>
          </w:r>
          <w:r>
            <w:rPr>
              <w:noProof/>
            </w:rPr>
            <w:t>56</w:t>
          </w:r>
          <w:r>
            <w:rPr>
              <w:noProof/>
            </w:rPr>
            <w:fldChar w:fldCharType="end"/>
          </w:r>
        </w:p>
        <w:p w14:paraId="6F97A2F3" w14:textId="77777777" w:rsidR="005B2194" w:rsidRDefault="005B2194">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_Toc277330986 \h </w:instrText>
          </w:r>
          <w:r>
            <w:rPr>
              <w:noProof/>
            </w:rPr>
          </w:r>
          <w:r>
            <w:rPr>
              <w:noProof/>
            </w:rPr>
            <w:fldChar w:fldCharType="separate"/>
          </w:r>
          <w:r>
            <w:rPr>
              <w:noProof/>
            </w:rPr>
            <w:t>56</w:t>
          </w:r>
          <w:r>
            <w:rPr>
              <w:noProof/>
            </w:rPr>
            <w:fldChar w:fldCharType="end"/>
          </w:r>
        </w:p>
        <w:p w14:paraId="2753430F" w14:textId="77777777" w:rsidR="005B2194" w:rsidRDefault="005B2194">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_Toc277330987 \h </w:instrText>
          </w:r>
          <w:r>
            <w:rPr>
              <w:noProof/>
            </w:rPr>
          </w:r>
          <w:r>
            <w:rPr>
              <w:noProof/>
            </w:rPr>
            <w:fldChar w:fldCharType="separate"/>
          </w:r>
          <w:r>
            <w:rPr>
              <w:noProof/>
            </w:rPr>
            <w:t>56</w:t>
          </w:r>
          <w:r>
            <w:rPr>
              <w:noProof/>
            </w:rPr>
            <w:fldChar w:fldCharType="end"/>
          </w:r>
        </w:p>
        <w:p w14:paraId="404056D0" w14:textId="77777777" w:rsidR="005B2194" w:rsidRDefault="005B2194">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_Toc277330988 \h </w:instrText>
          </w:r>
          <w:r>
            <w:rPr>
              <w:noProof/>
            </w:rPr>
          </w:r>
          <w:r>
            <w:rPr>
              <w:noProof/>
            </w:rPr>
            <w:fldChar w:fldCharType="separate"/>
          </w:r>
          <w:r>
            <w:rPr>
              <w:noProof/>
            </w:rPr>
            <w:t>57</w:t>
          </w:r>
          <w:r>
            <w:rPr>
              <w:noProof/>
            </w:rPr>
            <w:fldChar w:fldCharType="end"/>
          </w:r>
        </w:p>
        <w:p w14:paraId="7F4F4486" w14:textId="77777777" w:rsidR="005B2194" w:rsidRDefault="005B2194">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_Toc277330989 \h </w:instrText>
          </w:r>
          <w:r>
            <w:rPr>
              <w:noProof/>
            </w:rPr>
          </w:r>
          <w:r>
            <w:rPr>
              <w:noProof/>
            </w:rPr>
            <w:fldChar w:fldCharType="separate"/>
          </w:r>
          <w:r>
            <w:rPr>
              <w:noProof/>
            </w:rPr>
            <w:t>57</w:t>
          </w:r>
          <w:r>
            <w:rPr>
              <w:noProof/>
            </w:rPr>
            <w:fldChar w:fldCharType="end"/>
          </w:r>
        </w:p>
        <w:p w14:paraId="1F04B627" w14:textId="77777777" w:rsidR="005B2194" w:rsidRDefault="005B2194">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_Toc277330990 \h </w:instrText>
          </w:r>
          <w:r>
            <w:rPr>
              <w:noProof/>
            </w:rPr>
          </w:r>
          <w:r>
            <w:rPr>
              <w:noProof/>
            </w:rPr>
            <w:fldChar w:fldCharType="separate"/>
          </w:r>
          <w:r>
            <w:rPr>
              <w:noProof/>
            </w:rPr>
            <w:t>57</w:t>
          </w:r>
          <w:r>
            <w:rPr>
              <w:noProof/>
            </w:rPr>
            <w:fldChar w:fldCharType="end"/>
          </w:r>
        </w:p>
        <w:p w14:paraId="12CCB82F" w14:textId="77777777" w:rsidR="005B2194" w:rsidRDefault="005B2194">
          <w:pPr>
            <w:pStyle w:val="TOC3"/>
            <w:tabs>
              <w:tab w:val="left" w:pos="1069"/>
              <w:tab w:val="right" w:leader="dot" w:pos="10456"/>
            </w:tabs>
            <w:rPr>
              <w:rFonts w:asciiTheme="minorHAnsi" w:eastAsiaTheme="minorEastAsia" w:hAnsiTheme="minorHAnsi" w:cstheme="minorBidi"/>
              <w:noProof/>
              <w:sz w:val="24"/>
              <w:szCs w:val="24"/>
              <w:lang w:val="en-US" w:eastAsia="ja-JP"/>
            </w:rPr>
          </w:pPr>
          <w:r>
            <w:rPr>
              <w:noProof/>
            </w:rPr>
            <w:t>7.3.3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_Toc277330991 \h </w:instrText>
          </w:r>
          <w:r>
            <w:rPr>
              <w:noProof/>
            </w:rPr>
          </w:r>
          <w:r>
            <w:rPr>
              <w:noProof/>
            </w:rPr>
            <w:fldChar w:fldCharType="separate"/>
          </w:r>
          <w:r>
            <w:rPr>
              <w:noProof/>
            </w:rPr>
            <w:t>63</w:t>
          </w:r>
          <w:r>
            <w:rPr>
              <w:noProof/>
            </w:rPr>
            <w:fldChar w:fldCharType="end"/>
          </w:r>
        </w:p>
        <w:p w14:paraId="52C29786" w14:textId="77777777" w:rsidR="005B2194" w:rsidRDefault="005B2194">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7.3.4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_Toc277330992 \h </w:instrText>
          </w:r>
          <w:r>
            <w:rPr>
              <w:noProof/>
            </w:rPr>
          </w:r>
          <w:r>
            <w:rPr>
              <w:noProof/>
            </w:rPr>
            <w:fldChar w:fldCharType="separate"/>
          </w:r>
          <w:r>
            <w:rPr>
              <w:noProof/>
            </w:rPr>
            <w:t>63</w:t>
          </w:r>
          <w:r>
            <w:rPr>
              <w:noProof/>
            </w:rPr>
            <w:fldChar w:fldCharType="end"/>
          </w:r>
        </w:p>
        <w:p w14:paraId="0E3BCF37" w14:textId="77777777" w:rsidR="005B2194" w:rsidRDefault="005B2194">
          <w:pPr>
            <w:pStyle w:val="TOC3"/>
            <w:tabs>
              <w:tab w:val="left" w:pos="1064"/>
              <w:tab w:val="right" w:leader="dot" w:pos="10456"/>
            </w:tabs>
            <w:rPr>
              <w:rFonts w:asciiTheme="minorHAnsi" w:eastAsiaTheme="minorEastAsia" w:hAnsiTheme="minorHAnsi" w:cstheme="minorBidi"/>
              <w:noProof/>
              <w:sz w:val="24"/>
              <w:szCs w:val="24"/>
              <w:lang w:val="en-US" w:eastAsia="ja-JP"/>
            </w:rPr>
          </w:pPr>
          <w:r>
            <w:rPr>
              <w:noProof/>
            </w:rPr>
            <w:t>7.3.5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_Toc277330993 \h </w:instrText>
          </w:r>
          <w:r>
            <w:rPr>
              <w:noProof/>
            </w:rPr>
          </w:r>
          <w:r>
            <w:rPr>
              <w:noProof/>
            </w:rPr>
            <w:fldChar w:fldCharType="separate"/>
          </w:r>
          <w:r>
            <w:rPr>
              <w:noProof/>
            </w:rPr>
            <w:t>63</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C088C35" w:rsidR="00B34900" w:rsidRDefault="00BD6C49" w:rsidP="000308E4">
            <w:pPr>
              <w:pStyle w:val="TableText"/>
              <w:rPr>
                <w:rFonts w:ascii="Georgia" w:hAnsi="Georgia"/>
              </w:rPr>
            </w:pPr>
            <w:r>
              <w:rPr>
                <w:rFonts w:ascii="Georgia" w:hAnsi="Georgia"/>
              </w:rPr>
              <w:t>3</w:t>
            </w:r>
            <w:r w:rsidR="00B34900">
              <w:rPr>
                <w:rFonts w:ascii="Georgia" w:hAnsi="Georgia"/>
              </w:rPr>
              <w:t>.0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31EE36EE" w:rsidR="00BD6C49" w:rsidRDefault="00BD6C49" w:rsidP="000308E4">
            <w:pPr>
              <w:pStyle w:val="TableText"/>
              <w:rPr>
                <w:rFonts w:ascii="Georgia" w:hAnsi="Georgia"/>
              </w:rPr>
            </w:pPr>
            <w:r>
              <w:rPr>
                <w:rFonts w:ascii="Georgia" w:hAnsi="Georgia"/>
              </w:rPr>
              <w:t>3.0</w:t>
            </w:r>
          </w:p>
        </w:tc>
        <w:tc>
          <w:tcPr>
            <w:tcW w:w="992" w:type="dxa"/>
          </w:tcPr>
          <w:p w14:paraId="03884AF3" w14:textId="3EF7865A" w:rsidR="00BD6C49" w:rsidRDefault="00BD6C49" w:rsidP="0039481C">
            <w:pPr>
              <w:pStyle w:val="TableText"/>
              <w:rPr>
                <w:rFonts w:ascii="Georgia" w:hAnsi="Georgia"/>
              </w:rPr>
            </w:pPr>
            <w:r>
              <w:rPr>
                <w:rFonts w:ascii="Georgia" w:hAnsi="Georgia"/>
              </w:rPr>
              <w:t>PA5</w:t>
            </w: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r w:rsidR="00905C4E" w:rsidRPr="00862D24" w14:paraId="3C51EE5D" w14:textId="77777777" w:rsidTr="000C2908">
        <w:tc>
          <w:tcPr>
            <w:tcW w:w="1304" w:type="dxa"/>
          </w:tcPr>
          <w:p w14:paraId="2101CE6A" w14:textId="55A3729E" w:rsidR="00905C4E" w:rsidRDefault="00905C4E" w:rsidP="000308E4">
            <w:pPr>
              <w:pStyle w:val="TableText"/>
              <w:rPr>
                <w:rFonts w:ascii="Georgia" w:hAnsi="Georgia"/>
              </w:rPr>
            </w:pPr>
            <w:r>
              <w:rPr>
                <w:rFonts w:ascii="Georgia" w:hAnsi="Georgia"/>
              </w:rPr>
              <w:t>3.0</w:t>
            </w:r>
          </w:p>
        </w:tc>
        <w:tc>
          <w:tcPr>
            <w:tcW w:w="992" w:type="dxa"/>
          </w:tcPr>
          <w:p w14:paraId="5D587725" w14:textId="26EA9730" w:rsidR="00905C4E" w:rsidRDefault="00905C4E" w:rsidP="0039481C">
            <w:pPr>
              <w:pStyle w:val="TableText"/>
              <w:rPr>
                <w:rFonts w:ascii="Georgia" w:hAnsi="Georgia"/>
              </w:rPr>
            </w:pPr>
            <w:r>
              <w:rPr>
                <w:rFonts w:ascii="Georgia" w:hAnsi="Georgia"/>
              </w:rPr>
              <w:t>RC3</w:t>
            </w:r>
          </w:p>
        </w:tc>
        <w:tc>
          <w:tcPr>
            <w:tcW w:w="1560" w:type="dxa"/>
          </w:tcPr>
          <w:p w14:paraId="25DFC0F3" w14:textId="6107FA08" w:rsidR="00905C4E" w:rsidRDefault="00905C4E" w:rsidP="0039481C">
            <w:pPr>
              <w:pStyle w:val="TableText"/>
              <w:rPr>
                <w:rFonts w:ascii="Georgia" w:hAnsi="Georgia"/>
              </w:rPr>
            </w:pPr>
            <w:r>
              <w:rPr>
                <w:rFonts w:ascii="Georgia" w:hAnsi="Georgia"/>
              </w:rPr>
              <w:t>2014-11-17</w:t>
            </w:r>
          </w:p>
        </w:tc>
        <w:tc>
          <w:tcPr>
            <w:tcW w:w="3260" w:type="dxa"/>
          </w:tcPr>
          <w:p w14:paraId="3F3BE18F" w14:textId="77777777" w:rsidR="00905C4E" w:rsidRDefault="00905C4E" w:rsidP="00A44A6A">
            <w:pPr>
              <w:numPr>
                <w:ilvl w:val="0"/>
                <w:numId w:val="31"/>
              </w:numPr>
              <w:rPr>
                <w:szCs w:val="20"/>
              </w:rPr>
            </w:pPr>
            <w:r>
              <w:rPr>
                <w:szCs w:val="20"/>
              </w:rPr>
              <w:t>Uppdaterat web-beskrivning</w:t>
            </w:r>
          </w:p>
          <w:p w14:paraId="5E99B5E2" w14:textId="77777777" w:rsidR="00D523F9" w:rsidRDefault="00D523F9" w:rsidP="00A44A6A">
            <w:pPr>
              <w:numPr>
                <w:ilvl w:val="0"/>
                <w:numId w:val="31"/>
              </w:numPr>
              <w:rPr>
                <w:szCs w:val="20"/>
              </w:rPr>
            </w:pPr>
            <w:r>
              <w:rPr>
                <w:szCs w:val="20"/>
              </w:rPr>
              <w:t>Rättat stavfel</w:t>
            </w:r>
          </w:p>
          <w:p w14:paraId="13FA0372" w14:textId="49E3756B" w:rsidR="00147C6A" w:rsidRDefault="00147C6A" w:rsidP="00A44A6A">
            <w:pPr>
              <w:numPr>
                <w:ilvl w:val="0"/>
                <w:numId w:val="31"/>
              </w:numPr>
              <w:rPr>
                <w:szCs w:val="20"/>
              </w:rPr>
            </w:pPr>
            <w:r>
              <w:rPr>
                <w:szCs w:val="20"/>
              </w:rPr>
              <w:t>sourceSystemHSAId krävs vid begäran på reservnummer</w:t>
            </w:r>
          </w:p>
        </w:tc>
        <w:tc>
          <w:tcPr>
            <w:tcW w:w="1559" w:type="dxa"/>
          </w:tcPr>
          <w:p w14:paraId="7962E5BB" w14:textId="21E06905" w:rsidR="00905C4E" w:rsidRDefault="00905C4E" w:rsidP="0047051B">
            <w:pPr>
              <w:rPr>
                <w:szCs w:val="20"/>
              </w:rPr>
            </w:pPr>
            <w:r>
              <w:rPr>
                <w:szCs w:val="20"/>
              </w:rPr>
              <w:t>Khaled Daham</w:t>
            </w:r>
          </w:p>
        </w:tc>
        <w:tc>
          <w:tcPr>
            <w:tcW w:w="1418" w:type="dxa"/>
          </w:tcPr>
          <w:p w14:paraId="62143569" w14:textId="77777777" w:rsidR="00905C4E" w:rsidRPr="00862D24" w:rsidRDefault="00905C4E" w:rsidP="0039481C">
            <w:pPr>
              <w:pStyle w:val="TableText"/>
              <w:rPr>
                <w:rFonts w:ascii="Georgia" w:hAnsi="Georgia"/>
              </w:rPr>
            </w:pPr>
          </w:p>
        </w:tc>
      </w:tr>
      <w:tr w:rsidR="0036605C" w:rsidRPr="00862D24" w14:paraId="18DA25DF" w14:textId="77777777" w:rsidTr="000C2908">
        <w:tc>
          <w:tcPr>
            <w:tcW w:w="1304" w:type="dxa"/>
          </w:tcPr>
          <w:p w14:paraId="0D50B0E4" w14:textId="03EB95C9" w:rsidR="0036605C" w:rsidRDefault="0036605C" w:rsidP="000308E4">
            <w:pPr>
              <w:pStyle w:val="TableText"/>
              <w:rPr>
                <w:rFonts w:ascii="Georgia" w:hAnsi="Georgia"/>
              </w:rPr>
            </w:pPr>
            <w:r>
              <w:rPr>
                <w:rFonts w:ascii="Georgia" w:hAnsi="Georgia"/>
              </w:rPr>
              <w:t>3.0</w:t>
            </w:r>
          </w:p>
        </w:tc>
        <w:tc>
          <w:tcPr>
            <w:tcW w:w="992" w:type="dxa"/>
          </w:tcPr>
          <w:p w14:paraId="6B9EC6BC" w14:textId="7FDDF537" w:rsidR="0036605C" w:rsidRDefault="0036605C" w:rsidP="0039481C">
            <w:pPr>
              <w:pStyle w:val="TableText"/>
              <w:rPr>
                <w:rFonts w:ascii="Georgia" w:hAnsi="Georgia"/>
              </w:rPr>
            </w:pPr>
            <w:r>
              <w:rPr>
                <w:rFonts w:ascii="Georgia" w:hAnsi="Georgia"/>
              </w:rPr>
              <w:t>RC3</w:t>
            </w:r>
          </w:p>
        </w:tc>
        <w:tc>
          <w:tcPr>
            <w:tcW w:w="1560" w:type="dxa"/>
          </w:tcPr>
          <w:p w14:paraId="453B0512" w14:textId="01153DD7" w:rsidR="0036605C" w:rsidRDefault="0036605C" w:rsidP="0039481C">
            <w:pPr>
              <w:pStyle w:val="TableText"/>
              <w:rPr>
                <w:rFonts w:ascii="Georgia" w:hAnsi="Georgia"/>
              </w:rPr>
            </w:pPr>
            <w:r>
              <w:rPr>
                <w:rFonts w:ascii="Georgia" w:hAnsi="Georgia"/>
              </w:rPr>
              <w:t>2014-11-18</w:t>
            </w:r>
          </w:p>
        </w:tc>
        <w:tc>
          <w:tcPr>
            <w:tcW w:w="3260" w:type="dxa"/>
          </w:tcPr>
          <w:p w14:paraId="043E573D" w14:textId="26F20227" w:rsidR="0036605C" w:rsidRDefault="0036605C" w:rsidP="00A44A6A">
            <w:pPr>
              <w:numPr>
                <w:ilvl w:val="0"/>
                <w:numId w:val="31"/>
              </w:numPr>
              <w:rPr>
                <w:szCs w:val="20"/>
              </w:rPr>
            </w:pPr>
            <w:r>
              <w:rPr>
                <w:szCs w:val="20"/>
              </w:rPr>
              <w:t>Lagt till Ineras HSA-id för aggregerande tjänster</w:t>
            </w:r>
          </w:p>
        </w:tc>
        <w:tc>
          <w:tcPr>
            <w:tcW w:w="1559" w:type="dxa"/>
          </w:tcPr>
          <w:p w14:paraId="66A56E83" w14:textId="2D49499E" w:rsidR="0036605C" w:rsidRDefault="0036605C" w:rsidP="0047051B">
            <w:pPr>
              <w:rPr>
                <w:szCs w:val="20"/>
              </w:rPr>
            </w:pPr>
            <w:r>
              <w:rPr>
                <w:szCs w:val="20"/>
              </w:rPr>
              <w:t>Khaled Daham</w:t>
            </w:r>
            <w:bookmarkStart w:id="2" w:name="_GoBack"/>
            <w:bookmarkEnd w:id="2"/>
          </w:p>
        </w:tc>
        <w:tc>
          <w:tcPr>
            <w:tcW w:w="1418" w:type="dxa"/>
          </w:tcPr>
          <w:p w14:paraId="738D8FFF" w14:textId="77777777" w:rsidR="0036605C" w:rsidRPr="00862D24" w:rsidRDefault="0036605C"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36605C"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w:t>
            </w:r>
            <w:r w:rsidR="00557C45" w:rsidRPr="00557C45">
              <w:rPr>
                <w:rFonts w:ascii="Georgia" w:hAnsi="Georgia"/>
              </w:rPr>
              <w:lastRenderedPageBreak/>
              <w:t>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lastRenderedPageBreak/>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36605C"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36605C"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36605C"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36605C"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36605C"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6" w:name="_Toc357754843"/>
      <w:bookmarkStart w:id="7" w:name="_Toc243452541"/>
      <w:bookmarkStart w:id="8" w:name="_Toc277330941"/>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5FE1E65B" w14:textId="77777777" w:rsidR="00BD6310" w:rsidRPr="003D6708" w:rsidRDefault="00BD6310" w:rsidP="00BD6310">
      <w:pPr>
        <w:tabs>
          <w:tab w:val="left" w:pos="2552"/>
        </w:tabs>
        <w:spacing w:line="240" w:lineRule="auto"/>
        <w:rPr>
          <w:color w:val="76923C" w:themeColor="accent3" w:themeShade="BF"/>
          <w:sz w:val="48"/>
          <w:szCs w:val="48"/>
        </w:rPr>
      </w:pPr>
      <w:r w:rsidRPr="00344F4D">
        <w:rPr>
          <w:color w:val="76923C" w:themeColor="accent3" w:themeShade="BF"/>
        </w:rPr>
        <w:fldChar w:fldCharType="begin"/>
      </w:r>
      <w:r>
        <w:rPr>
          <w:color w:val="76923C" w:themeColor="accent3" w:themeShade="BF"/>
        </w:rPr>
        <w:instrText xml:space="preserve"> DOCPROPERTY "D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Pr="00BD6310">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022E287A" w:rsidR="00235AB5" w:rsidRPr="004047FD" w:rsidRDefault="00235AB5" w:rsidP="00235AB5">
      <w:r w:rsidRPr="004047FD">
        <w:t>Tjänstedomänens syftar till att tillmötesgå behovet av både patientens</w:t>
      </w:r>
      <w:r w:rsidR="00C422AD">
        <w:t xml:space="preserve"> </w:t>
      </w:r>
      <w:r w:rsidRPr="004047FD">
        <w:t>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277330942"/>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905C4E" w:rsidRPr="00905C4E">
        <w:rPr>
          <w:b/>
          <w:color w:val="76923C" w:themeColor="accent3" w:themeShade="BF"/>
        </w:rPr>
        <w:t>operativt</w:t>
      </w:r>
      <w:r w:rsidR="00905C4E">
        <w:rPr>
          <w:color w:val="76923C" w:themeColor="accent3" w:themeShade="BF"/>
        </w:rPr>
        <w:t xml:space="preserve"> processtöd:samordna  resurser över verksamhetsstrukturer: logistik</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905C4E">
        <w:rPr>
          <w:b/>
          <w:color w:val="76923C" w:themeColor="accent3" w:themeShade="BF"/>
        </w:rPr>
        <w:t>resurssamordning</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277330943"/>
      <w:r>
        <w:t xml:space="preserve">WEB </w:t>
      </w:r>
      <w:r w:rsidR="00D720D4" w:rsidRPr="004047FD">
        <w:t>beskrivning</w:t>
      </w:r>
      <w:bookmarkEnd w:id="10"/>
      <w:bookmarkEnd w:id="11"/>
    </w:p>
    <w:p w14:paraId="0CF8AC84" w14:textId="3F929FB2"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w:t>
      </w:r>
      <w:r w:rsidR="00693FE6">
        <w:rPr>
          <w:rFonts w:eastAsia="Times New Roman"/>
          <w:szCs w:val="20"/>
          <w:lang w:eastAsia="sv-SE"/>
        </w:rPr>
        <w:t>tion för både patienten samt</w:t>
      </w:r>
      <w:r w:rsidR="006744C3">
        <w:rPr>
          <w:rFonts w:eastAsia="Times New Roman"/>
          <w:szCs w:val="20"/>
          <w:lang w:eastAsia="sv-SE"/>
        </w:rPr>
        <w:t xml:space="preserve">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277330944"/>
      <w:bookmarkStart w:id="17" w:name="_Toc163300578"/>
      <w:bookmarkStart w:id="18" w:name="_Toc163300880"/>
      <w:bookmarkStart w:id="19" w:name="_Toc198366954"/>
      <w:r w:rsidRPr="004047FD">
        <w:t>Versionsinformation</w:t>
      </w:r>
      <w:bookmarkEnd w:id="12"/>
      <w:bookmarkEnd w:id="13"/>
      <w:bookmarkEnd w:id="14"/>
      <w:bookmarkEnd w:id="15"/>
      <w:bookmarkEnd w:id="16"/>
    </w:p>
    <w:p w14:paraId="298CC09D" w14:textId="77777777" w:rsidR="00BD6310" w:rsidRPr="004047FD" w:rsidRDefault="0039481C" w:rsidP="00BD6310">
      <w:pPr>
        <w:tabs>
          <w:tab w:val="left" w:pos="2552"/>
        </w:tabs>
        <w:spacing w:line="240" w:lineRule="auto"/>
        <w:rPr>
          <w:color w:val="76923C" w:themeColor="accent3" w:themeShade="BF"/>
          <w:sz w:val="48"/>
          <w:szCs w:val="48"/>
        </w:rPr>
      </w:pPr>
      <w:r w:rsidRPr="004047FD">
        <w:rPr>
          <w:i/>
        </w:rPr>
        <w:t xml:space="preserve">Denna revision av tjänstekontraktsbeskrivningen </w:t>
      </w:r>
      <w:r w:rsidR="00BE08FB" w:rsidRPr="004047FD">
        <w:rPr>
          <w:i/>
        </w:rPr>
        <w:t>handlar om domänen</w:t>
      </w:r>
      <w:r w:rsidR="008574CF" w:rsidRPr="004047FD">
        <w:t xml:space="preserve"> </w:t>
      </w:r>
      <w:r w:rsidR="00BD6310" w:rsidRPr="004047FD">
        <w:rPr>
          <w:color w:val="76923C" w:themeColor="accent3" w:themeShade="BF"/>
        </w:rPr>
        <w:fldChar w:fldCharType="begin"/>
      </w:r>
      <w:r w:rsidR="00BD6310" w:rsidRPr="004047FD">
        <w:rPr>
          <w:color w:val="76923C" w:themeColor="accent3" w:themeShade="BF"/>
        </w:rPr>
        <w:instrText xml:space="preserve"> DOCPROPERTY "Domain_1" \* MERGEFORMAT </w:instrText>
      </w:r>
      <w:r w:rsidR="00BD6310" w:rsidRPr="004047FD">
        <w:rPr>
          <w:color w:val="76923C" w:themeColor="accent3" w:themeShade="BF"/>
        </w:rPr>
        <w:fldChar w:fldCharType="separate"/>
      </w:r>
      <w:r w:rsidR="00BD6310" w:rsidRPr="00BD6310">
        <w:rPr>
          <w:b/>
          <w:color w:val="76923C" w:themeColor="accent3" w:themeShade="BF"/>
        </w:rPr>
        <w:t>clinicalprocess</w:t>
      </w:r>
      <w:r w:rsidR="00BD6310" w:rsidRPr="004047FD">
        <w:rPr>
          <w:color w:val="76923C" w:themeColor="accent3" w:themeShade="BF"/>
        </w:rPr>
        <w:fldChar w:fldCharType="end"/>
      </w:r>
      <w:r w:rsidR="00BD6310" w:rsidRPr="004047FD">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"domain_2"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r w:rsidR="00BD6310">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"domain_3"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p>
    <w:p w14:paraId="2F36E12C" w14:textId="2687246A" w:rsidR="0039481C" w:rsidRPr="00067F1B" w:rsidRDefault="008574CF" w:rsidP="00067F1B">
      <w:pPr>
        <w:tabs>
          <w:tab w:val="left" w:pos="2552"/>
        </w:tabs>
        <w:spacing w:line="240" w:lineRule="auto"/>
        <w:rPr>
          <w:color w:val="76923C" w:themeColor="accent3" w:themeShade="BF"/>
          <w:sz w:val="48"/>
          <w:szCs w:val="48"/>
        </w:rPr>
      </w:pPr>
      <w:r w:rsidRPr="004047FD">
        <w:rPr>
          <w:color w:val="76923C" w:themeColor="accent3" w:themeShade="BF"/>
        </w:rPr>
        <w:t xml:space="preserve">. </w:t>
      </w:r>
      <w:r w:rsidR="0039481C" w:rsidRPr="004047FD">
        <w:rPr>
          <w:i/>
        </w:rPr>
        <w:t>Observera att version för detta dokument och domänen måste vara lika. Detta för att spårbarheten inte skall brytas.</w:t>
      </w:r>
      <w:r w:rsidR="0039481C"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277330945"/>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277330946"/>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277330947"/>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277330948"/>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277330949"/>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277330950"/>
      <w:r w:rsidRPr="0028759B">
        <w:t>Version tidigare</w:t>
      </w:r>
      <w:bookmarkEnd w:id="32"/>
      <w:bookmarkEnd w:id="33"/>
      <w:bookmarkEnd w:id="34"/>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277330951"/>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277330952"/>
      <w:bookmarkStart w:id="41" w:name="_Toc224960921"/>
      <w:bookmarkStart w:id="42" w:name="_Toc357754852"/>
      <w:bookmarkStart w:id="43" w:name="_Toc243452557"/>
      <w:r>
        <w:t>Flöden</w:t>
      </w:r>
      <w:bookmarkEnd w:id="38"/>
      <w:bookmarkEnd w:id="39"/>
      <w:bookmarkEnd w:id="40"/>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0E8CC16A">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7F99B8D4" w14:textId="596D63AD" w:rsidR="00A05A3B" w:rsidRPr="00F81A41" w:rsidRDefault="00A05A3B" w:rsidP="00A05A3B">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C45093" w:rsidRPr="00F81A41">
        <w:rPr>
          <w:b w:val="0"/>
          <w:color w:val="auto"/>
        </w:rPr>
        <w:t xml:space="preserve">Sekvensdiagram över sökning efter </w:t>
      </w:r>
      <w:r w:rsidR="00C45093">
        <w:rPr>
          <w:b w:val="0"/>
          <w:color w:val="auto"/>
        </w:rPr>
        <w:t>information där GetCareContacts används som exempel men samma princip gäller för alla kontrakt i tjänstedomänen</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används för att konsumera information. Dvs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67D8E38F" w:rsidR="00C45093" w:rsidRPr="00F81A41" w:rsidRDefault="00C45093" w:rsidP="0047051B">
            <w:r w:rsidRPr="008A6814">
              <w:t xml:space="preserve">Tjänsteplattformen är </w:t>
            </w:r>
            <w:r>
              <w:t>det lager som hanterar v</w:t>
            </w:r>
            <w:r w:rsidR="00D523F9">
              <w:t>irtuella tjänster, aggregerande</w:t>
            </w:r>
            <w:r>
              <w:t xml:space="preserve">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14FF2560" w14:textId="52DC94B3" w:rsidR="00631F04" w:rsidRDefault="0036048B" w:rsidP="00631F04">
      <w:pPr>
        <w:pStyle w:val="Heading3"/>
      </w:pPr>
      <w:bookmarkStart w:id="44" w:name="_Toc277330953"/>
      <w:r>
        <w:t>Beskrivning</w:t>
      </w:r>
      <w:r w:rsidR="00631F04" w:rsidRPr="00631F04">
        <w:t xml:space="preserve"> av relationskonceptet.</w:t>
      </w:r>
      <w:bookmarkEnd w:id="44"/>
    </w:p>
    <w:p w14:paraId="63832135" w14:textId="7FC55E74" w:rsidR="0036048B" w:rsidRDefault="0036048B" w:rsidP="00631F04">
      <w:r>
        <w:t>Alla kontrakt i</w:t>
      </w:r>
      <w:r w:rsidR="002F63E1">
        <w:t xml:space="preserve"> tjänstedomänen har stöd för att peka ut relationer</w:t>
      </w:r>
      <w:r>
        <w:t xml:space="preserve"> till andra informationsmängder, konceptet är till för att en tjänsteproducent skall kunna förmedla </w:t>
      </w:r>
      <w:r w:rsidR="002F63E1">
        <w:t xml:space="preserve">till en tjänstekonsument </w:t>
      </w:r>
      <w:r>
        <w:t>att det finns relaterad information</w:t>
      </w:r>
      <w:r w:rsidR="002F63E1">
        <w:t xml:space="preserve"> att hämta</w:t>
      </w:r>
      <w:r>
        <w:t>, t.ex att till en vårdkontakt så finns det relaterad vård-och omsorgsdokumentation.</w:t>
      </w:r>
    </w:p>
    <w:p w14:paraId="1D2557F0" w14:textId="77777777" w:rsidR="0036048B" w:rsidRDefault="0036048B" w:rsidP="00631F04"/>
    <w:p w14:paraId="63D0B79E" w14:textId="07324B76" w:rsidR="00631F04" w:rsidRDefault="0036048B" w:rsidP="00631F04">
      <w:r>
        <w:t xml:space="preserve">En relaterad informationsmängd pekas ut med hjälp av typen ReferredInformationType där fältet type beskriver vilken informationsmängd som är refererad och följer samma tabell för EngagemangsIndex kategori t.ex voo för GetCareDocumentation, för att anropa det källsystem som har den relaterade informationsmängden skall </w:t>
      </w:r>
      <w:r w:rsidRPr="0036048B">
        <w:t>informati</w:t>
      </w:r>
      <w:r>
        <w:t>onOwner.id.extension användas som l</w:t>
      </w:r>
      <w:r w:rsidRPr="0036048B">
        <w:t>ogicalAddress</w:t>
      </w:r>
      <w:r>
        <w:t xml:space="preserve"> </w:t>
      </w:r>
      <w:r w:rsidR="004E2677">
        <w:t>i anropet.</w:t>
      </w:r>
    </w:p>
    <w:p w14:paraId="7C2AFF2D" w14:textId="77777777" w:rsidR="004E2677" w:rsidRDefault="004E2677" w:rsidP="00631F04"/>
    <w:p w14:paraId="5C59320A" w14:textId="77777777" w:rsidR="004E2677" w:rsidRDefault="004E2677" w:rsidP="004E2677">
      <w:pPr>
        <w:pStyle w:val="Heading4"/>
      </w:pPr>
      <w:r w:rsidRPr="00D62345">
        <w:t>Sekvensdiagram</w:t>
      </w:r>
    </w:p>
    <w:p w14:paraId="64E17F33" w14:textId="77777777" w:rsidR="004E2677" w:rsidRPr="005150DA" w:rsidRDefault="004E2677" w:rsidP="004E2677"/>
    <w:p w14:paraId="39D9B200" w14:textId="77777777" w:rsidR="004E2677" w:rsidRPr="00F81A41" w:rsidRDefault="004E2677" w:rsidP="004E2677">
      <w:pPr>
        <w:rPr>
          <w:color w:val="4F81BD" w:themeColor="accent1"/>
        </w:rPr>
      </w:pPr>
      <w:r>
        <w:rPr>
          <w:noProof/>
          <w:color w:val="4F81BD" w:themeColor="accent1"/>
          <w:lang w:val="en-US"/>
        </w:rPr>
        <w:drawing>
          <wp:inline distT="0" distB="0" distL="0" distR="0" wp14:anchorId="3DC453BC" wp14:editId="12B2C3EB">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6F8E881B" w14:textId="59932112" w:rsidR="004E2677" w:rsidRPr="00F81A41" w:rsidRDefault="004E2677" w:rsidP="004E2677">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 xml:space="preserve">Sekvensdiagram </w:t>
      </w:r>
      <w:r>
        <w:rPr>
          <w:b w:val="0"/>
          <w:color w:val="auto"/>
        </w:rPr>
        <w:t>där GetCareContacts innehåller en referens till vård-och omsorgsdokumentation som sedan hämtas av tjänstekonsument med ett anrop till GetCareDocumentation.</w:t>
      </w:r>
    </w:p>
    <w:p w14:paraId="4A087968" w14:textId="77777777" w:rsidR="004E2677" w:rsidRDefault="004E2677" w:rsidP="004E2677">
      <w:pPr>
        <w:pStyle w:val="Heading5"/>
      </w:pPr>
      <w:r w:rsidRPr="00F81A41">
        <w:t xml:space="preserve">Roller </w:t>
      </w:r>
    </w:p>
    <w:p w14:paraId="42265F86" w14:textId="77777777" w:rsidR="004E2677" w:rsidRPr="005150DA" w:rsidRDefault="004E2677" w:rsidP="004E2677"/>
    <w:tbl>
      <w:tblPr>
        <w:tblStyle w:val="TableGrid"/>
        <w:tblW w:w="0" w:type="auto"/>
        <w:tblLook w:val="04A0" w:firstRow="1" w:lastRow="0" w:firstColumn="1" w:lastColumn="0" w:noHBand="0" w:noVBand="1"/>
      </w:tblPr>
      <w:tblGrid>
        <w:gridCol w:w="2409"/>
        <w:gridCol w:w="6863"/>
      </w:tblGrid>
      <w:tr w:rsidR="004E2677" w:rsidRPr="00F81A41" w14:paraId="22511CEB" w14:textId="77777777" w:rsidTr="002F63E1">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2B823A" w14:textId="77777777" w:rsidR="004E2677" w:rsidRPr="00F81A41" w:rsidRDefault="004E2677" w:rsidP="002F63E1">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2FD027" w14:textId="77777777" w:rsidR="004E2677" w:rsidRPr="00F81A41" w:rsidRDefault="004E2677" w:rsidP="002F63E1">
            <w:pPr>
              <w:spacing w:before="40" w:after="40"/>
              <w:rPr>
                <w:b/>
              </w:rPr>
            </w:pPr>
            <w:r w:rsidRPr="00F81A41">
              <w:rPr>
                <w:b/>
              </w:rPr>
              <w:t>Beskrivning</w:t>
            </w:r>
          </w:p>
        </w:tc>
      </w:tr>
      <w:tr w:rsidR="004E2677" w:rsidRPr="00F81A41" w14:paraId="1E253D6C" w14:textId="77777777" w:rsidTr="002F63E1">
        <w:tc>
          <w:tcPr>
            <w:tcW w:w="2409" w:type="dxa"/>
          </w:tcPr>
          <w:p w14:paraId="1CCF386B" w14:textId="77777777" w:rsidR="004E2677" w:rsidRPr="00F81A41" w:rsidRDefault="004E2677" w:rsidP="002F63E1">
            <w:pPr>
              <w:spacing w:before="40" w:after="40"/>
            </w:pPr>
            <w:r>
              <w:t>Tjänstekonsument</w:t>
            </w:r>
          </w:p>
        </w:tc>
        <w:tc>
          <w:tcPr>
            <w:tcW w:w="6863" w:type="dxa"/>
          </w:tcPr>
          <w:p w14:paraId="54B42611" w14:textId="77777777" w:rsidR="004E2677" w:rsidRPr="00F81A41" w:rsidRDefault="004E2677" w:rsidP="002F63E1">
            <w:pPr>
              <w:spacing w:before="40" w:after="40"/>
            </w:pPr>
            <w:r w:rsidRPr="00211EF1">
              <w:t xml:space="preserve">Det system som </w:t>
            </w:r>
            <w:r>
              <w:t>används för att konsumera information. Dvs det system som använder tjänster enligt ett tjänstekontrakt.</w:t>
            </w:r>
          </w:p>
        </w:tc>
      </w:tr>
      <w:tr w:rsidR="004E2677" w:rsidRPr="00F81A41" w14:paraId="21E2E613" w14:textId="77777777" w:rsidTr="002F63E1">
        <w:tc>
          <w:tcPr>
            <w:tcW w:w="2409" w:type="dxa"/>
          </w:tcPr>
          <w:p w14:paraId="15B20EEF" w14:textId="77777777" w:rsidR="004E2677" w:rsidRPr="00F81A41" w:rsidRDefault="004E2677" w:rsidP="002F63E1">
            <w:pPr>
              <w:spacing w:before="40" w:after="40"/>
            </w:pPr>
            <w:r w:rsidRPr="008A6814">
              <w:t>Tjänsteplattform</w:t>
            </w:r>
          </w:p>
        </w:tc>
        <w:tc>
          <w:tcPr>
            <w:tcW w:w="6863" w:type="dxa"/>
          </w:tcPr>
          <w:p w14:paraId="6AF3B13A" w14:textId="77777777" w:rsidR="004E2677" w:rsidRPr="00F81A41" w:rsidRDefault="004E2677" w:rsidP="002F63E1">
            <w:r w:rsidRPr="008A6814">
              <w:t xml:space="preserve">Tjänsteplattformen är </w:t>
            </w:r>
            <w:r>
              <w:t>det lager som hanterar virtuella tjänster, aggregerander tjänster samt anpassningstjänster.</w:t>
            </w:r>
          </w:p>
        </w:tc>
      </w:tr>
      <w:tr w:rsidR="004E2677" w:rsidRPr="00F81A41" w14:paraId="08ABB17A" w14:textId="77777777" w:rsidTr="002F63E1">
        <w:tc>
          <w:tcPr>
            <w:tcW w:w="2409" w:type="dxa"/>
          </w:tcPr>
          <w:p w14:paraId="18A11EE0" w14:textId="77777777" w:rsidR="004E2677" w:rsidRPr="00F81A41" w:rsidRDefault="004E2677" w:rsidP="002F63E1">
            <w:pPr>
              <w:spacing w:before="40" w:after="40"/>
            </w:pPr>
            <w:r>
              <w:t>Vårdinformationssystem</w:t>
            </w:r>
          </w:p>
        </w:tc>
        <w:tc>
          <w:tcPr>
            <w:tcW w:w="6863" w:type="dxa"/>
          </w:tcPr>
          <w:p w14:paraId="782A4526" w14:textId="77777777" w:rsidR="004E2677" w:rsidRPr="00F81A41" w:rsidRDefault="004E2677" w:rsidP="002F63E1">
            <w:pPr>
              <w:spacing w:before="40" w:after="40"/>
            </w:pPr>
            <w:r>
              <w:t>Det system som i detta fall utgör källsystemet som vårdpersonal direkt registrerar/uppdaterar/raderar information i.</w:t>
            </w:r>
          </w:p>
        </w:tc>
      </w:tr>
    </w:tbl>
    <w:p w14:paraId="188C605B" w14:textId="77777777" w:rsidR="004E2677" w:rsidRDefault="004E2677" w:rsidP="00631F04"/>
    <w:p w14:paraId="55144F47" w14:textId="77777777" w:rsidR="004E2677" w:rsidRDefault="004E2677" w:rsidP="00631F04"/>
    <w:p w14:paraId="1B498302" w14:textId="77777777" w:rsidR="00631F04" w:rsidRDefault="00631F04" w:rsidP="00A05A3B">
      <w:pPr>
        <w:rPr>
          <w:color w:val="4F81BD" w:themeColor="accent1"/>
        </w:rPr>
      </w:pPr>
    </w:p>
    <w:p w14:paraId="2985F822" w14:textId="77777777" w:rsidR="00A05A3B" w:rsidRDefault="00A05A3B" w:rsidP="00A05A3B">
      <w:pPr>
        <w:pStyle w:val="Heading3"/>
      </w:pPr>
      <w:bookmarkStart w:id="45" w:name="_Toc383167584"/>
      <w:bookmarkStart w:id="46" w:name="_Toc277330954"/>
      <w:r>
        <w:t>Obligatoriska kontrakt</w:t>
      </w:r>
      <w:bookmarkEnd w:id="45"/>
      <w:bookmarkEnd w:id="46"/>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7" w:name="_Toc357754849"/>
      <w:bookmarkStart w:id="48" w:name="_Toc374962621"/>
      <w:bookmarkStart w:id="49" w:name="_Toc383167585"/>
      <w:bookmarkStart w:id="50" w:name="_Toc277330955"/>
      <w:bookmarkStart w:id="51" w:name="_Toc374962622"/>
      <w:r w:rsidRPr="00F83C47">
        <w:t>Adressering</w:t>
      </w:r>
      <w:bookmarkEnd w:id="47"/>
      <w:bookmarkEnd w:id="48"/>
      <w:bookmarkEnd w:id="49"/>
      <w:bookmarkEnd w:id="50"/>
    </w:p>
    <w:p w14:paraId="363B13B0" w14:textId="2902192F" w:rsidR="00A05A3B" w:rsidRPr="00E146AE" w:rsidRDefault="00A05A3B" w:rsidP="00A05A3B">
      <w:r w:rsidRPr="00E146AE">
        <w:t xml:space="preserve">Tjänstedomänen tillämpar </w:t>
      </w:r>
      <w:r w:rsidR="007E6A07">
        <w:t>käll</w:t>
      </w:r>
      <w:r w:rsidRPr="00E146AE">
        <w:t xml:space="preserve">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2" w:name="_Toc379448230"/>
      <w:bookmarkStart w:id="53" w:name="_Toc379809729"/>
      <w:bookmarkStart w:id="54" w:name="_Toc379448231"/>
      <w:bookmarkStart w:id="55" w:name="_Toc379809730"/>
      <w:bookmarkStart w:id="56" w:name="_Toc379448232"/>
      <w:bookmarkStart w:id="57" w:name="_Toc379809731"/>
      <w:bookmarkStart w:id="58" w:name="_Toc379448233"/>
      <w:bookmarkStart w:id="59" w:name="_Toc379809732"/>
      <w:bookmarkStart w:id="60" w:name="_Toc379448234"/>
      <w:bookmarkStart w:id="61" w:name="_Toc379809733"/>
      <w:bookmarkStart w:id="62" w:name="_Toc379448235"/>
      <w:bookmarkStart w:id="63" w:name="_Toc379809734"/>
      <w:bookmarkStart w:id="64" w:name="_Toc379448236"/>
      <w:bookmarkStart w:id="65" w:name="_Toc379809735"/>
      <w:bookmarkStart w:id="66" w:name="_Toc379448237"/>
      <w:bookmarkStart w:id="67" w:name="_Toc379809736"/>
      <w:bookmarkStart w:id="68" w:name="_Toc379448238"/>
      <w:bookmarkStart w:id="69" w:name="_Toc379809737"/>
      <w:bookmarkStart w:id="70" w:name="_Toc379448239"/>
      <w:bookmarkStart w:id="71" w:name="_Toc379809738"/>
      <w:bookmarkStart w:id="72" w:name="_Toc379448240"/>
      <w:bookmarkStart w:id="73" w:name="_Toc379809739"/>
      <w:bookmarkStart w:id="74" w:name="_Toc379448241"/>
      <w:bookmarkStart w:id="75" w:name="_Toc379809740"/>
      <w:bookmarkStart w:id="76" w:name="_Toc379448242"/>
      <w:bookmarkStart w:id="77" w:name="_Toc379809741"/>
      <w:bookmarkStart w:id="78" w:name="_Toc379448243"/>
      <w:bookmarkStart w:id="79" w:name="_Toc379809742"/>
      <w:bookmarkStart w:id="80" w:name="_Toc379448244"/>
      <w:bookmarkStart w:id="81" w:name="_Toc379809743"/>
      <w:bookmarkStart w:id="82" w:name="_Toc379448245"/>
      <w:bookmarkStart w:id="83" w:name="_Toc379809744"/>
      <w:bookmarkStart w:id="84" w:name="_Toc227077992"/>
      <w:bookmarkStart w:id="85" w:name="_Toc374962625"/>
      <w:bookmarkStart w:id="86" w:name="_Toc383167586"/>
      <w:bookmarkStart w:id="87" w:name="_Toc277330956"/>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F207A">
        <w:t>Sammanfattning av adresseringsmodell</w:t>
      </w:r>
      <w:bookmarkEnd w:id="84"/>
      <w:bookmarkEnd w:id="85"/>
      <w:bookmarkEnd w:id="86"/>
      <w:bookmarkEnd w:id="87"/>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6379"/>
      </w:tblGrid>
      <w:tr w:rsidR="00A05A3B" w:rsidRPr="003F45DF" w14:paraId="14D5B914" w14:textId="77777777" w:rsidTr="00934280">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lastRenderedPageBreak/>
              <w:t>Åtkomstbehov för patientens journalhistorik</w:t>
            </w:r>
          </w:p>
        </w:tc>
        <w:tc>
          <w:tcPr>
            <w:tcW w:w="6379"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934280">
        <w:tc>
          <w:tcPr>
            <w:tcW w:w="3210" w:type="dxa"/>
          </w:tcPr>
          <w:p w14:paraId="6629DF46" w14:textId="77777777" w:rsidR="00A05A3B" w:rsidRPr="00E146AE" w:rsidRDefault="00A05A3B" w:rsidP="0047051B">
            <w:r w:rsidRPr="00E146AE">
              <w:t>För alla huvudmän</w:t>
            </w:r>
          </w:p>
        </w:tc>
        <w:tc>
          <w:tcPr>
            <w:tcW w:w="6379" w:type="dxa"/>
          </w:tcPr>
          <w:p w14:paraId="59D95843" w14:textId="77777777" w:rsidR="00A05A3B" w:rsidRDefault="00A05A3B" w:rsidP="0047051B">
            <w:r w:rsidRPr="00E146AE">
              <w:t>Ineras HSA-id</w:t>
            </w:r>
            <w:r w:rsidR="007E6A07">
              <w:t xml:space="preserve"> </w:t>
            </w:r>
          </w:p>
          <w:p w14:paraId="021BD8E3" w14:textId="77777777" w:rsidR="00934280" w:rsidRDefault="00934280" w:rsidP="00934280">
            <w:r>
              <w:t>QA: T_SERVICES_SE165565594230-1023</w:t>
            </w:r>
          </w:p>
          <w:p w14:paraId="6F67644E" w14:textId="015C2814" w:rsidR="00934280" w:rsidRPr="00E146AE" w:rsidRDefault="00934280" w:rsidP="00934280">
            <w:r>
              <w:t>Prod: HSASERVICES-106J</w:t>
            </w:r>
          </w:p>
        </w:tc>
      </w:tr>
      <w:tr w:rsidR="00A05A3B" w:rsidRPr="00E146AE" w14:paraId="045A5F5A" w14:textId="77777777" w:rsidTr="00934280">
        <w:tc>
          <w:tcPr>
            <w:tcW w:w="3210" w:type="dxa"/>
          </w:tcPr>
          <w:p w14:paraId="06F5CB67" w14:textId="77777777" w:rsidR="00A05A3B" w:rsidRPr="00E146AE" w:rsidRDefault="00A05A3B" w:rsidP="0047051B">
            <w:r w:rsidRPr="00E146AE">
              <w:t>För en huvudman/region</w:t>
            </w:r>
          </w:p>
        </w:tc>
        <w:tc>
          <w:tcPr>
            <w:tcW w:w="6379" w:type="dxa"/>
          </w:tcPr>
          <w:p w14:paraId="1E88E232" w14:textId="77777777" w:rsidR="00A05A3B" w:rsidRPr="00E146AE" w:rsidRDefault="00A05A3B" w:rsidP="0047051B">
            <w:r w:rsidRPr="00E146AE">
              <w:t>Huvudmannens/regionens HSA-id</w:t>
            </w:r>
          </w:p>
        </w:tc>
      </w:tr>
      <w:tr w:rsidR="00A05A3B" w:rsidRPr="00E146AE" w14:paraId="629B3B21" w14:textId="77777777" w:rsidTr="00934280">
        <w:tc>
          <w:tcPr>
            <w:tcW w:w="3210" w:type="dxa"/>
          </w:tcPr>
          <w:p w14:paraId="1A08A23D" w14:textId="77777777" w:rsidR="00A05A3B" w:rsidRPr="00E146AE" w:rsidRDefault="00A05A3B" w:rsidP="0047051B">
            <w:r w:rsidRPr="00E146AE">
              <w:t>För ett källsystem</w:t>
            </w:r>
          </w:p>
        </w:tc>
        <w:tc>
          <w:tcPr>
            <w:tcW w:w="6379"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8" w:name="_Toc357754850"/>
      <w:bookmarkStart w:id="89" w:name="_Toc374962626"/>
      <w:bookmarkStart w:id="90" w:name="_Toc383167587"/>
      <w:bookmarkStart w:id="91" w:name="_Toc277330957"/>
      <w:r w:rsidRPr="00E146AE">
        <w:t>Aggregering och engagemangsindex</w:t>
      </w:r>
      <w:bookmarkEnd w:id="88"/>
      <w:bookmarkEnd w:id="89"/>
      <w:bookmarkEnd w:id="90"/>
      <w:bookmarkEnd w:id="91"/>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2" w:name="_Toc277330958"/>
      <w:r>
        <w:lastRenderedPageBreak/>
        <w:t>Tjänstedomänens krav och regler</w:t>
      </w:r>
      <w:bookmarkEnd w:id="41"/>
      <w:bookmarkEnd w:id="42"/>
      <w:bookmarkEnd w:id="43"/>
      <w:bookmarkEnd w:id="92"/>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3" w:name="_Toc244018071"/>
      <w:bookmarkStart w:id="94" w:name="_Toc374962628"/>
      <w:bookmarkStart w:id="95" w:name="_Toc383167589"/>
      <w:bookmarkStart w:id="96" w:name="_Toc277330959"/>
      <w:r w:rsidRPr="00A0151E">
        <w:t>Uppdatering</w:t>
      </w:r>
      <w:r>
        <w:t xml:space="preserve"> av </w:t>
      </w:r>
      <w:r w:rsidRPr="00435396">
        <w:t>engagemangsindex</w:t>
      </w:r>
      <w:bookmarkEnd w:id="93"/>
      <w:bookmarkEnd w:id="94"/>
      <w:bookmarkEnd w:id="95"/>
      <w:bookmarkEnd w:id="96"/>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 xml:space="preserve">Anges </w:t>
            </w:r>
            <w:r w:rsidR="007A6762" w:rsidRPr="002E01E7">
              <w:rPr>
                <w:rFonts w:ascii="Times New Roman" w:hAnsi="Times New Roman"/>
              </w:rPr>
              <w:lastRenderedPageBreak/>
              <w:t>med kortform</w:t>
            </w:r>
            <w:r w:rsidR="007A6762" w:rsidRPr="00137C8C">
              <w:rPr>
                <w:rFonts w:ascii="Times New Roman" w:hAnsi="Times New Roman"/>
              </w:rPr>
              <w:t xml:space="preserve"> enligt 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 xml:space="preserve">Genereras automatiskt av kontraktets </w:t>
            </w:r>
            <w:r w:rsidRPr="00E146AE">
              <w:lastRenderedPageBreak/>
              <w:t>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lastRenderedPageBreak/>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7" w:name="_Toc357754853"/>
      <w:bookmarkStart w:id="98" w:name="_Toc243452558"/>
      <w:bookmarkStart w:id="99" w:name="_Ref397082626"/>
      <w:bookmarkStart w:id="100" w:name="_Ref397082630"/>
      <w:bookmarkStart w:id="101" w:name="_Toc277330960"/>
      <w:r>
        <w:t>Informationssäkerhet och juridik</w:t>
      </w:r>
      <w:bookmarkEnd w:id="97"/>
      <w:bookmarkEnd w:id="98"/>
      <w:bookmarkEnd w:id="99"/>
      <w:bookmarkEnd w:id="100"/>
      <w:bookmarkEnd w:id="101"/>
    </w:p>
    <w:p w14:paraId="058F330A" w14:textId="77777777" w:rsidR="007A6762" w:rsidRDefault="007A6762" w:rsidP="007A6762">
      <w:pPr>
        <w:pStyle w:val="Heading3"/>
      </w:pPr>
      <w:bookmarkStart w:id="102" w:name="_Toc374962630"/>
      <w:bookmarkStart w:id="103" w:name="_Toc383167591"/>
      <w:bookmarkStart w:id="104" w:name="_Toc277330961"/>
      <w:r>
        <w:t xml:space="preserve">Medarbetarens </w:t>
      </w:r>
      <w:r w:rsidRPr="004F0149">
        <w:t>direktåtkomst</w:t>
      </w:r>
      <w:bookmarkEnd w:id="102"/>
      <w:bookmarkEnd w:id="103"/>
      <w:bookmarkEnd w:id="104"/>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5" w:name="_Toc374962631"/>
      <w:bookmarkStart w:id="106" w:name="_Toc383167592"/>
      <w:bookmarkStart w:id="107" w:name="_Toc277330962"/>
      <w:r w:rsidRPr="003F45DF">
        <w:t>Patientens direktåtkomst</w:t>
      </w:r>
      <w:bookmarkEnd w:id="105"/>
      <w:bookmarkEnd w:id="106"/>
      <w:bookmarkEnd w:id="107"/>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8" w:name="_Toc219337773"/>
      <w:bookmarkStart w:id="109" w:name="_Toc227077997"/>
      <w:bookmarkStart w:id="110" w:name="_Toc245231401"/>
      <w:bookmarkStart w:id="111" w:name="_Toc374962632"/>
      <w:bookmarkStart w:id="112" w:name="_Toc383167593"/>
      <w:bookmarkStart w:id="113" w:name="_Toc277330963"/>
      <w:r w:rsidRPr="00E146AE">
        <w:t>Generellt</w:t>
      </w:r>
      <w:bookmarkEnd w:id="108"/>
      <w:bookmarkEnd w:id="109"/>
      <w:bookmarkEnd w:id="110"/>
      <w:bookmarkEnd w:id="111"/>
      <w:bookmarkEnd w:id="112"/>
      <w:bookmarkEnd w:id="113"/>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4" w:name="_Toc243452559"/>
      <w:bookmarkStart w:id="115" w:name="_Toc277330964"/>
      <w:r>
        <w:lastRenderedPageBreak/>
        <w:t>Icke funktionella krav</w:t>
      </w:r>
      <w:bookmarkEnd w:id="114"/>
      <w:bookmarkEnd w:id="115"/>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6" w:name="_Toc243452560"/>
      <w:bookmarkStart w:id="117" w:name="_Toc277330965"/>
      <w:r>
        <w:t>SLA krav</w:t>
      </w:r>
      <w:bookmarkEnd w:id="116"/>
      <w:bookmarkEnd w:id="117"/>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697E8E" w:rsidR="007A6762" w:rsidRPr="00BC5B0B" w:rsidRDefault="007A6762" w:rsidP="0047051B">
            <w:r>
              <w:t>Om tidsintervall inte angivits i fr</w:t>
            </w:r>
            <w:r w:rsidR="007E6A07">
              <w:t xml:space="preserve">ågan kan tjänsteproducenten </w:t>
            </w:r>
            <w:r>
              <w:t xml:space="preserve">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8" w:name="_Toc243452561"/>
      <w:bookmarkStart w:id="119" w:name="_Toc277330966"/>
      <w:r>
        <w:lastRenderedPageBreak/>
        <w:t>Övriga krav</w:t>
      </w:r>
      <w:bookmarkEnd w:id="118"/>
      <w:bookmarkEnd w:id="119"/>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0" w:name="_Toc357754854"/>
      <w:bookmarkStart w:id="121" w:name="_Toc243452562"/>
      <w:bookmarkStart w:id="122" w:name="_Toc277330967"/>
      <w:bookmarkStart w:id="123" w:name="_Toc224960922"/>
      <w:bookmarkStart w:id="124" w:name="_Toc357754855"/>
      <w:bookmarkEnd w:id="17"/>
      <w:bookmarkEnd w:id="18"/>
      <w:bookmarkEnd w:id="19"/>
      <w:r>
        <w:t>Felhantering</w:t>
      </w:r>
      <w:bookmarkEnd w:id="120"/>
      <w:bookmarkEnd w:id="121"/>
      <w:bookmarkEnd w:id="122"/>
    </w:p>
    <w:p w14:paraId="6FAF04D9" w14:textId="77777777" w:rsidR="0039481C" w:rsidRDefault="0039481C" w:rsidP="0039481C">
      <w:pPr>
        <w:pStyle w:val="Heading3"/>
      </w:pPr>
      <w:bookmarkStart w:id="125" w:name="_Toc243452563"/>
      <w:bookmarkStart w:id="126" w:name="_Toc277330968"/>
      <w:r>
        <w:t>Krav på en tjänsteproducent</w:t>
      </w:r>
      <w:bookmarkEnd w:id="125"/>
      <w:bookmarkEnd w:id="126"/>
    </w:p>
    <w:p w14:paraId="446FC129" w14:textId="77777777" w:rsidR="00CB528E" w:rsidRDefault="00CB528E" w:rsidP="00CB528E">
      <w:pPr>
        <w:pStyle w:val="Heading4"/>
      </w:pPr>
      <w:bookmarkStart w:id="127"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8" w:name="_Toc243452564"/>
      <w:bookmarkStart w:id="129" w:name="_Toc388619153"/>
      <w:bookmarkStart w:id="130" w:name="_Toc277330969"/>
      <w:r>
        <w:t>Krav på en tjänstekonsument</w:t>
      </w:r>
      <w:bookmarkEnd w:id="128"/>
      <w:bookmarkEnd w:id="129"/>
      <w:bookmarkEnd w:id="130"/>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1" w:name="_Toc383167600"/>
      <w:bookmarkStart w:id="132" w:name="_Toc277330970"/>
      <w:r>
        <w:lastRenderedPageBreak/>
        <w:t>Gemensamma informationskomponenter</w:t>
      </w:r>
      <w:bookmarkEnd w:id="131"/>
      <w:bookmarkEnd w:id="132"/>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3" w:name="_Toc277330971"/>
      <w:r>
        <w:lastRenderedPageBreak/>
        <w:t xml:space="preserve">Tjänstedomänens </w:t>
      </w:r>
      <w:bookmarkEnd w:id="123"/>
      <w:r>
        <w:t>meddelandemodeller</w:t>
      </w:r>
      <w:bookmarkEnd w:id="124"/>
      <w:bookmarkEnd w:id="127"/>
      <w:bookmarkEnd w:id="133"/>
    </w:p>
    <w:p w14:paraId="062125DB" w14:textId="77777777" w:rsidR="0039481C" w:rsidRPr="007E3F3B" w:rsidRDefault="0039481C" w:rsidP="0039481C">
      <w:pPr>
        <w:rPr>
          <w:i/>
        </w:rPr>
      </w:pPr>
      <w:bookmarkStart w:id="134"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5" w:name="_Toc383167602"/>
      <w:bookmarkStart w:id="136" w:name="_Toc277330972"/>
      <w:r>
        <w:t xml:space="preserve">MIM </w:t>
      </w:r>
      <w:r w:rsidR="00DB07A1">
        <w:t xml:space="preserve">GetCareContacts - </w:t>
      </w:r>
      <w:r>
        <w:t>Vård- och omsorgskontakt</w:t>
      </w:r>
      <w:bookmarkEnd w:id="135"/>
      <w:bookmarkEnd w:id="136"/>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r w:rsidRPr="00E14FB7">
              <w:rPr>
                <w:szCs w:val="20"/>
                <w:lang w:val="en-US"/>
              </w:rPr>
              <w:t>careContact/careContactBody/relation/referredInformation/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7" w:name="_Toc357754858"/>
      <w:bookmarkStart w:id="138" w:name="_Toc243452569"/>
      <w:bookmarkStart w:id="139" w:name="_Ref397082591"/>
      <w:bookmarkStart w:id="140"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1" w:name="_Toc277330973"/>
      <w:r w:rsidRPr="00766F25">
        <w:lastRenderedPageBreak/>
        <w:t>MIM GetCareServices</w:t>
      </w:r>
      <w:r w:rsidR="00DB07A1">
        <w:t xml:space="preserve"> – Vård- och omsorgstjänst</w:t>
      </w:r>
      <w:bookmarkEnd w:id="141"/>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13F766D6">
            <wp:extent cx="6970904" cy="4048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0">
                      <a:extLst>
                        <a:ext uri="{28A0092B-C50C-407E-A947-70E740481C1C}">
                          <a14:useLocalDpi xmlns:a14="http://schemas.microsoft.com/office/drawing/2010/main" val="0"/>
                        </a:ext>
                      </a:extLst>
                    </a:blip>
                    <a:stretch>
                      <a:fillRect/>
                    </a:stretch>
                  </pic:blipFill>
                  <pic:spPr>
                    <a:xfrm>
                      <a:off x="0" y="0"/>
                      <a:ext cx="6974160" cy="4050722"/>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w:t>
            </w:r>
            <w:r w:rsidRPr="005C20F0">
              <w:rPr>
                <w:szCs w:val="20"/>
              </w:rPr>
              <w:lastRenderedPageBreak/>
              <w:t>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lastRenderedPageBreak/>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w:t>
            </w:r>
            <w:r w:rsidRPr="00DF28C3">
              <w:rPr>
                <w:szCs w:val="20"/>
              </w:rPr>
              <w:lastRenderedPageBreak/>
              <w:t>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lastRenderedPageBreak/>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lastRenderedPageBreak/>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r>
              <w:rPr>
                <w:szCs w:val="20"/>
              </w:rPr>
              <w:t>careService</w:t>
            </w:r>
            <w:r>
              <w:rPr>
                <w:szCs w:val="20"/>
                <w:lang w:val="en-US"/>
              </w:rPr>
              <w:t xml:space="preserve"> </w:t>
            </w:r>
            <w:r w:rsidR="00766F25">
              <w:rPr>
                <w:szCs w:val="20"/>
                <w:lang w:val="en-US"/>
              </w:rPr>
              <w:t>/relation/referredInformation/type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2" w:name="_Toc277330974"/>
      <w:r>
        <w:lastRenderedPageBreak/>
        <w:t>MIM GetCarePlans</w:t>
      </w:r>
      <w:r w:rsidR="00DB07A1">
        <w:t xml:space="preserve"> – Vård- och omsorgsplan</w:t>
      </w:r>
      <w:bookmarkEnd w:id="142"/>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1E54C979">
            <wp:extent cx="6968027" cy="393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1">
                      <a:extLst>
                        <a:ext uri="{28A0092B-C50C-407E-A947-70E740481C1C}">
                          <a14:useLocalDpi xmlns:a14="http://schemas.microsoft.com/office/drawing/2010/main" val="0"/>
                        </a:ext>
                      </a:extLst>
                    </a:blip>
                    <a:stretch>
                      <a:fillRect/>
                    </a:stretch>
                  </pic:blipFill>
                  <pic:spPr>
                    <a:xfrm>
                      <a:off x="0" y="0"/>
                      <a:ext cx="6974204" cy="393731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w:t>
            </w:r>
            <w:r w:rsidRPr="005C20F0">
              <w:rPr>
                <w:szCs w:val="20"/>
              </w:rPr>
              <w:lastRenderedPageBreak/>
              <w:t>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lastRenderedPageBreak/>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w:t>
            </w:r>
            <w:r w:rsidR="00766F25" w:rsidRPr="005C20F0">
              <w:rPr>
                <w:szCs w:val="20"/>
                <w:lang w:val="en-US"/>
              </w:rPr>
              <w:lastRenderedPageBreak/>
              <w:t>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lastRenderedPageBreak/>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lastRenderedPageBreak/>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3" w:name="_Toc277330975"/>
      <w:r>
        <w:t>Tjänstekontrakt</w:t>
      </w:r>
      <w:bookmarkEnd w:id="134"/>
      <w:bookmarkEnd w:id="137"/>
      <w:bookmarkEnd w:id="138"/>
      <w:bookmarkEnd w:id="139"/>
      <w:bookmarkEnd w:id="140"/>
      <w:bookmarkEnd w:id="143"/>
    </w:p>
    <w:p w14:paraId="6071D304" w14:textId="77777777" w:rsidR="00DB07A1" w:rsidRPr="00DB07A1" w:rsidRDefault="00DB07A1" w:rsidP="00DB07A1"/>
    <w:p w14:paraId="43FD078B" w14:textId="77777777" w:rsidR="0047051B" w:rsidRPr="00D728C5" w:rsidRDefault="0047051B" w:rsidP="0047051B">
      <w:pPr>
        <w:pStyle w:val="Heading2"/>
      </w:pPr>
      <w:bookmarkStart w:id="144" w:name="_Toc383167604"/>
      <w:bookmarkStart w:id="145" w:name="_Toc277330976"/>
      <w:bookmarkStart w:id="146" w:name="_Toc243452571"/>
      <w:r w:rsidRPr="00D728C5">
        <w:t>Get</w:t>
      </w:r>
      <w:r>
        <w:t>CareContacts</w:t>
      </w:r>
      <w:bookmarkEnd w:id="144"/>
      <w:bookmarkEnd w:id="145"/>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7" w:name="_Toc277330977"/>
      <w:r>
        <w:t>Version</w:t>
      </w:r>
      <w:bookmarkEnd w:id="146"/>
      <w:bookmarkEnd w:id="147"/>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48" w:name="_Toc243452572"/>
      <w:bookmarkStart w:id="149" w:name="_Toc277330978"/>
      <w:r>
        <w:t>Fältregler</w:t>
      </w:r>
      <w:bookmarkEnd w:id="148"/>
      <w:bookmarkEnd w:id="149"/>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lastRenderedPageBreak/>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D1E89E"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2DD5C0DA" w14:textId="77777777" w:rsidR="006F1D5F" w:rsidRDefault="006F1D5F" w:rsidP="006F1D5F">
            <w:pPr>
              <w:pStyle w:val="TableParagraph"/>
              <w:spacing w:line="226" w:lineRule="exact"/>
              <w:ind w:left="102"/>
              <w:rPr>
                <w:rFonts w:ascii="Georgia" w:hAnsi="Georgia"/>
                <w:spacing w:val="-1"/>
                <w:sz w:val="20"/>
                <w:szCs w:val="20"/>
              </w:rPr>
            </w:pPr>
          </w:p>
          <w:p w14:paraId="7C5441A9"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4767E1C3" w14:textId="77777777" w:rsidR="006F1D5F" w:rsidRDefault="006F1D5F" w:rsidP="006F1D5F">
            <w:pPr>
              <w:pStyle w:val="TableParagraph"/>
              <w:spacing w:line="226" w:lineRule="exact"/>
              <w:rPr>
                <w:rFonts w:ascii="Georgia" w:hAnsi="Georgia"/>
                <w:spacing w:val="-1"/>
                <w:sz w:val="20"/>
                <w:szCs w:val="20"/>
              </w:rPr>
            </w:pPr>
          </w:p>
          <w:p w14:paraId="774CC8EF"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7C56385" w14:textId="77777777" w:rsidR="006F1D5F" w:rsidRDefault="006F1D5F" w:rsidP="006F1D5F">
            <w:pPr>
              <w:pStyle w:val="TableParagraph"/>
              <w:spacing w:line="226" w:lineRule="exact"/>
              <w:rPr>
                <w:rFonts w:ascii="Georgia" w:hAnsi="Georgia"/>
                <w:spacing w:val="-1"/>
                <w:sz w:val="20"/>
                <w:szCs w:val="20"/>
              </w:rPr>
            </w:pPr>
          </w:p>
          <w:p w14:paraId="4A87D855"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588307C0" w14:textId="77777777" w:rsidR="006F1D5F" w:rsidRPr="00F40155" w:rsidRDefault="006F1D5F" w:rsidP="006F1D5F">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35CD268B" w14:textId="77777777" w:rsidR="006F1D5F" w:rsidRDefault="006F1D5F" w:rsidP="006F1D5F">
            <w:pPr>
              <w:pStyle w:val="TableParagraph"/>
              <w:spacing w:line="226" w:lineRule="exact"/>
              <w:ind w:left="102"/>
              <w:rPr>
                <w:rFonts w:ascii="Georgia" w:hAnsi="Georgia"/>
                <w:spacing w:val="-1"/>
                <w:sz w:val="20"/>
                <w:szCs w:val="20"/>
              </w:rPr>
            </w:pPr>
          </w:p>
          <w:p w14:paraId="1A4C7B83"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3627A517" w14:textId="4CA6D1F8" w:rsidR="005D5D03" w:rsidRPr="00EB1C8A" w:rsidRDefault="005D5D03" w:rsidP="00BE08FB">
            <w:pPr>
              <w:spacing w:line="226" w:lineRule="exact"/>
              <w:rPr>
                <w:spacing w:val="-1"/>
                <w:szCs w:val="20"/>
              </w:rPr>
            </w:pP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Om slutdatum är satt framåt i tiden skall även de icke påbörjade(planerade) kontakter som faller inom perioden 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Period inte anges så skall alla kontakter för patienten returneras oavsett påbörjade eller ej.</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588D56BA" w14:textId="77777777" w:rsidR="00DF1833" w:rsidRDefault="005D5D03" w:rsidP="00BE08FB">
            <w:pPr>
              <w:spacing w:line="226" w:lineRule="exact"/>
              <w:rPr>
                <w:szCs w:val="20"/>
              </w:rPr>
            </w:pPr>
            <w:r w:rsidRPr="00387BB6">
              <w:rPr>
                <w:szCs w:val="20"/>
              </w:rPr>
              <w:t>Begränsar sökningen till dokument som är skapade i angivet system.</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351857E4" w14:textId="77777777" w:rsidR="005D5D03" w:rsidRDefault="005D5D03" w:rsidP="00BE08FB">
            <w:pPr>
              <w:rPr>
                <w:szCs w:val="20"/>
              </w:rPr>
            </w:pPr>
            <w:r w:rsidRPr="00387BB6">
              <w:rPr>
                <w:szCs w:val="20"/>
              </w:rPr>
              <w:t>Fältet är tvingande om careContactId angivits.</w:t>
            </w:r>
          </w:p>
          <w:p w14:paraId="01F09A5A" w14:textId="77777777" w:rsidR="00DF1833" w:rsidRDefault="00DF1833" w:rsidP="00BE08FB">
            <w:pPr>
              <w:rPr>
                <w:szCs w:val="20"/>
              </w:rPr>
            </w:pPr>
          </w:p>
          <w:p w14:paraId="2855FF9B" w14:textId="065E1DFB" w:rsidR="00DF1833" w:rsidRPr="00387BB6" w:rsidRDefault="00DF1833" w:rsidP="00BE08FB">
            <w:pPr>
              <w:rPr>
                <w:i/>
                <w:szCs w:val="20"/>
              </w:rPr>
            </w:pPr>
            <w:r>
              <w:rPr>
                <w:szCs w:val="20"/>
              </w:rPr>
              <w:t>Fältet är tvingande vid begäran på reservnummer.</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 xml:space="preserve">Vårdkontaktens identitet som är unik </w:t>
            </w:r>
            <w:r w:rsidRPr="00387BB6">
              <w:rPr>
                <w:szCs w:val="20"/>
              </w:rPr>
              <w:lastRenderedPageBreak/>
              <w:t>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lastRenderedPageBreak/>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lastRenderedPageBreak/>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 xml:space="preserve">OID för kodsystem för befattningskod. </w:t>
            </w:r>
            <w:r w:rsidRPr="00387BB6">
              <w:rPr>
                <w:szCs w:val="20"/>
              </w:rPr>
              <w:lastRenderedPageBreak/>
              <w:t>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lastRenderedPageBreak/>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 xml:space="preserve">Anger vilken typ av relation den </w:t>
            </w:r>
            <w:r w:rsidRPr="00387BB6">
              <w:rPr>
                <w:szCs w:val="20"/>
              </w:rPr>
              <w:lastRenderedPageBreak/>
              <w:t>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lastRenderedPageBreak/>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lastRenderedPageBreak/>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lastRenderedPageBreak/>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0" w:name="_Toc383167608"/>
      <w:bookmarkStart w:id="151" w:name="_Toc277330979"/>
      <w:r>
        <w:t>Övriga regler</w:t>
      </w:r>
      <w:bookmarkEnd w:id="150"/>
      <w:bookmarkEnd w:id="151"/>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2" w:name="_Toc277330980"/>
      <w:r w:rsidRPr="00776D68">
        <w:t>Icke funktionella krav</w:t>
      </w:r>
      <w:bookmarkEnd w:id="152"/>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3" w:name="_Toc277330981"/>
      <w:r w:rsidRPr="00776D68">
        <w:t>SLA-krav</w:t>
      </w:r>
      <w:bookmarkEnd w:id="153"/>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4" w:name="_Toc277330982"/>
      <w:r>
        <w:lastRenderedPageBreak/>
        <w:t>GetCarePlans</w:t>
      </w:r>
      <w:bookmarkEnd w:id="154"/>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5" w:name="_Toc277330983"/>
      <w:r>
        <w:t>Version</w:t>
      </w:r>
      <w:bookmarkEnd w:id="155"/>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6" w:name="_Toc277330984"/>
      <w:r>
        <w:t>Fältregler</w:t>
      </w:r>
      <w:bookmarkEnd w:id="156"/>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w:t>
            </w:r>
            <w:r>
              <w:rPr>
                <w:rFonts w:ascii="Georgia" w:hAnsi="Georgia"/>
                <w:spacing w:val="-1"/>
                <w:sz w:val="20"/>
                <w:szCs w:val="20"/>
              </w:rPr>
              <w:lastRenderedPageBreak/>
              <w:t>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E62F2E3" w14:textId="77777777" w:rsidR="00147C6A" w:rsidRDefault="00147C6A" w:rsidP="00147C6A">
            <w:pPr>
              <w:spacing w:line="226" w:lineRule="exact"/>
              <w:rPr>
                <w:szCs w:val="20"/>
              </w:rPr>
            </w:pPr>
            <w:r w:rsidRPr="00387BB6">
              <w:rPr>
                <w:szCs w:val="20"/>
              </w:rPr>
              <w:t>Begränsar sökningen till dokument som är skapade i angivet system.</w:t>
            </w:r>
          </w:p>
          <w:p w14:paraId="350CED2B" w14:textId="77777777" w:rsidR="00147C6A" w:rsidRPr="00387BB6" w:rsidRDefault="00147C6A" w:rsidP="00147C6A">
            <w:pPr>
              <w:spacing w:line="226" w:lineRule="exact"/>
              <w:ind w:left="102"/>
              <w:rPr>
                <w:szCs w:val="20"/>
              </w:rPr>
            </w:pPr>
          </w:p>
          <w:p w14:paraId="4BF36A74"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5447CA31" w14:textId="77777777" w:rsidR="00147C6A" w:rsidRPr="00387BB6" w:rsidRDefault="00147C6A" w:rsidP="00147C6A">
            <w:pPr>
              <w:spacing w:line="226" w:lineRule="exact"/>
              <w:ind w:left="102"/>
              <w:rPr>
                <w:spacing w:val="-1"/>
                <w:szCs w:val="20"/>
              </w:rPr>
            </w:pPr>
          </w:p>
          <w:p w14:paraId="6124A2C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55857220" w14:textId="77777777" w:rsidR="00147C6A" w:rsidRPr="00387BB6" w:rsidRDefault="00147C6A" w:rsidP="00147C6A">
            <w:pPr>
              <w:spacing w:line="226" w:lineRule="exact"/>
              <w:ind w:left="102"/>
              <w:rPr>
                <w:szCs w:val="20"/>
              </w:rPr>
            </w:pPr>
          </w:p>
          <w:p w14:paraId="7B781A8D" w14:textId="77777777" w:rsidR="00147C6A" w:rsidRDefault="00147C6A" w:rsidP="00147C6A">
            <w:pPr>
              <w:rPr>
                <w:szCs w:val="20"/>
              </w:rPr>
            </w:pPr>
            <w:r w:rsidRPr="00387BB6">
              <w:rPr>
                <w:szCs w:val="20"/>
              </w:rPr>
              <w:t>Fältet är tvingande om careContactId angivits.</w:t>
            </w:r>
          </w:p>
          <w:p w14:paraId="499F86C3" w14:textId="77777777" w:rsidR="00147C6A" w:rsidRDefault="00147C6A" w:rsidP="00147C6A">
            <w:pPr>
              <w:rPr>
                <w:szCs w:val="20"/>
              </w:rPr>
            </w:pPr>
          </w:p>
          <w:p w14:paraId="75774000" w14:textId="0801C447" w:rsidR="00BB0690" w:rsidRPr="00387BB6" w:rsidRDefault="00147C6A" w:rsidP="00147C6A">
            <w:pPr>
              <w:rPr>
                <w:i/>
                <w:szCs w:val="20"/>
              </w:rPr>
            </w:pPr>
            <w:r>
              <w:rPr>
                <w:szCs w:val="20"/>
              </w:rPr>
              <w:t>Fältet är tvingande vid begäran på reservnummer.</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lastRenderedPageBreak/>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lastRenderedPageBreak/>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 xml:space="preserve">Skall anges om </w:t>
            </w:r>
            <w:r w:rsidRPr="00387BB6">
              <w:rPr>
                <w:szCs w:val="20"/>
              </w:rPr>
              <w:lastRenderedPageBreak/>
              <w:t>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lastRenderedPageBreak/>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 xml:space="preserve">Exempelvis kan detta vara ett pdf- </w:t>
            </w:r>
            <w:r w:rsidRPr="0053729A">
              <w:rPr>
                <w:rFonts w:cs="Arial"/>
                <w:szCs w:val="20"/>
              </w:rPr>
              <w:lastRenderedPageBreak/>
              <w:t>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lastRenderedPageBreak/>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lastRenderedPageBreak/>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r>
              <w:rPr>
                <w:rFonts w:eastAsia="Times New Roman"/>
                <w:szCs w:val="20"/>
              </w:rPr>
              <w:lastRenderedPageBreak/>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2.16.840.1.113883.5.1002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r w:rsidRPr="00CA103A">
              <w:rPr>
                <w:szCs w:val="20"/>
              </w:rPr>
              <w:t>id som är unikt inom källsystemet som anges av root</w:t>
            </w:r>
            <w:r>
              <w:rPr>
                <w:szCs w:val="20"/>
              </w:rPr>
              <w:t>.</w:t>
            </w:r>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lastRenderedPageBreak/>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7" w:name="_Toc277330985"/>
      <w:r>
        <w:t>Övriga regler</w:t>
      </w:r>
      <w:bookmarkEnd w:id="157"/>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58" w:name="_Toc277330986"/>
      <w:r w:rsidRPr="00776D68">
        <w:t>Icke funktionella krav</w:t>
      </w:r>
      <w:bookmarkEnd w:id="158"/>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59" w:name="_Toc277330987"/>
      <w:r w:rsidRPr="00776D68">
        <w:t>SLA-krav</w:t>
      </w:r>
      <w:bookmarkEnd w:id="159"/>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0" w:name="_Toc277330988"/>
      <w:r>
        <w:lastRenderedPageBreak/>
        <w:t>GetCareServices</w:t>
      </w:r>
      <w:bookmarkEnd w:id="160"/>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1" w:name="_Toc277330989"/>
      <w:r>
        <w:t>Version</w:t>
      </w:r>
      <w:bookmarkEnd w:id="161"/>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2" w:name="_Toc277330990"/>
      <w:r>
        <w:t>Fältregler</w:t>
      </w:r>
      <w:bookmarkEnd w:id="162"/>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3F7B263E" w14:textId="77777777" w:rsidR="00147C6A" w:rsidRDefault="00147C6A" w:rsidP="00147C6A">
            <w:pPr>
              <w:spacing w:line="226" w:lineRule="exact"/>
              <w:rPr>
                <w:szCs w:val="20"/>
              </w:rPr>
            </w:pPr>
            <w:r w:rsidRPr="00387BB6">
              <w:rPr>
                <w:szCs w:val="20"/>
              </w:rPr>
              <w:t>Begränsar sökningen till dokument som är skapade i angivet system.</w:t>
            </w:r>
          </w:p>
          <w:p w14:paraId="7276F8BB" w14:textId="77777777" w:rsidR="00147C6A" w:rsidRPr="00387BB6" w:rsidRDefault="00147C6A" w:rsidP="00147C6A">
            <w:pPr>
              <w:spacing w:line="226" w:lineRule="exact"/>
              <w:ind w:left="102"/>
              <w:rPr>
                <w:szCs w:val="20"/>
              </w:rPr>
            </w:pPr>
          </w:p>
          <w:p w14:paraId="59310077"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47EBA9AD" w14:textId="77777777" w:rsidR="00147C6A" w:rsidRPr="00387BB6" w:rsidRDefault="00147C6A" w:rsidP="00147C6A">
            <w:pPr>
              <w:spacing w:line="226" w:lineRule="exact"/>
              <w:ind w:left="102"/>
              <w:rPr>
                <w:spacing w:val="-1"/>
                <w:szCs w:val="20"/>
              </w:rPr>
            </w:pPr>
          </w:p>
          <w:p w14:paraId="36D9208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42C183E1" w14:textId="77777777" w:rsidR="00147C6A" w:rsidRPr="00387BB6" w:rsidRDefault="00147C6A" w:rsidP="00147C6A">
            <w:pPr>
              <w:spacing w:line="226" w:lineRule="exact"/>
              <w:ind w:left="102"/>
              <w:rPr>
                <w:szCs w:val="20"/>
              </w:rPr>
            </w:pPr>
          </w:p>
          <w:p w14:paraId="14ED285B" w14:textId="77777777" w:rsidR="00147C6A" w:rsidRDefault="00147C6A" w:rsidP="00147C6A">
            <w:pPr>
              <w:rPr>
                <w:szCs w:val="20"/>
              </w:rPr>
            </w:pPr>
            <w:r w:rsidRPr="00387BB6">
              <w:rPr>
                <w:szCs w:val="20"/>
              </w:rPr>
              <w:t>Fältet är tvingande om careContactId angivits.</w:t>
            </w:r>
          </w:p>
          <w:p w14:paraId="6931E7D3" w14:textId="77777777" w:rsidR="00147C6A" w:rsidRDefault="00147C6A" w:rsidP="00147C6A">
            <w:pPr>
              <w:rPr>
                <w:szCs w:val="20"/>
              </w:rPr>
            </w:pPr>
          </w:p>
          <w:p w14:paraId="44A50C64" w14:textId="3A976F68" w:rsidR="002B6380" w:rsidRPr="00387BB6" w:rsidRDefault="00147C6A" w:rsidP="00147C6A">
            <w:pPr>
              <w:rPr>
                <w:i/>
                <w:szCs w:val="20"/>
              </w:rPr>
            </w:pPr>
            <w:r>
              <w:rPr>
                <w:szCs w:val="20"/>
              </w:rPr>
              <w:t>Fältet är tvingande vid begäran på reservnummer.</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lastRenderedPageBreak/>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w:t>
            </w:r>
            <w:r w:rsidRPr="00387BB6">
              <w:rPr>
                <w:rFonts w:ascii="Georgia" w:hAnsi="Georgia"/>
                <w:sz w:val="20"/>
                <w:szCs w:val="20"/>
              </w:rPr>
              <w:lastRenderedPageBreak/>
              <w:t>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r>
              <w:rPr>
                <w:rFonts w:cs="Arial"/>
                <w:szCs w:val="20"/>
              </w:rPr>
              <w:t xml:space="preserve">För </w:t>
            </w:r>
            <w:r w:rsidR="00742CE3" w:rsidRPr="00DB07A1">
              <w:rPr>
                <w:rFonts w:cs="Arial"/>
                <w:szCs w:val="20"/>
              </w:rPr>
              <w:t xml:space="preserve"> </w:t>
            </w:r>
            <w:r w:rsidRPr="00784B76">
              <w:rPr>
                <w:rFonts w:cs="Arial"/>
                <w:szCs w:val="20"/>
                <w:lang w:val="en-US"/>
              </w:rPr>
              <w:t>primärvårdstjänst</w:t>
            </w:r>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w:t>
            </w:r>
            <w:r w:rsidRPr="00DB07A1">
              <w:rPr>
                <w:spacing w:val="-1"/>
                <w:szCs w:val="20"/>
              </w:rPr>
              <w:lastRenderedPageBreak/>
              <w:t xml:space="preserve">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lastRenderedPageBreak/>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lastRenderedPageBreak/>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3" w:name="_Toc272474478"/>
    </w:p>
    <w:p w14:paraId="5E0C7269" w14:textId="77777777" w:rsidR="00FE05C5" w:rsidRPr="00574AE3" w:rsidRDefault="00FE05C5" w:rsidP="00FE05C5">
      <w:pPr>
        <w:pStyle w:val="Heading3"/>
      </w:pPr>
      <w:bookmarkStart w:id="164" w:name="_Toc277330991"/>
      <w:r w:rsidRPr="00574AE3">
        <w:t>Övriga regler</w:t>
      </w:r>
      <w:bookmarkEnd w:id="163"/>
      <w:bookmarkEnd w:id="164"/>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5" w:name="_Toc277330992"/>
      <w:r w:rsidRPr="00574AE3">
        <w:t>Icke funktionella krav</w:t>
      </w:r>
      <w:bookmarkEnd w:id="165"/>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6" w:name="_Toc277330993"/>
      <w:r w:rsidRPr="00574AE3">
        <w:lastRenderedPageBreak/>
        <w:t>SLA-krav</w:t>
      </w:r>
      <w:bookmarkEnd w:id="166"/>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8C04A2" w:rsidRDefault="008C04A2" w:rsidP="00C72B17">
      <w:pPr>
        <w:spacing w:line="240" w:lineRule="auto"/>
      </w:pPr>
      <w:r>
        <w:separator/>
      </w:r>
    </w:p>
  </w:endnote>
  <w:endnote w:type="continuationSeparator" w:id="0">
    <w:p w14:paraId="62F094D8" w14:textId="77777777" w:rsidR="008C04A2" w:rsidRDefault="008C04A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4A2" w:rsidRDefault="008C04A2"/>
  <w:p w14:paraId="1FC233E8" w14:textId="77777777" w:rsidR="008C04A2" w:rsidRDefault="008C04A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4A2" w:rsidRPr="004A7C1C" w14:paraId="3C5A492F" w14:textId="77777777" w:rsidTr="00095A0D">
      <w:trPr>
        <w:trHeight w:val="629"/>
      </w:trPr>
      <w:tc>
        <w:tcPr>
          <w:tcW w:w="1559" w:type="dxa"/>
        </w:tcPr>
        <w:p w14:paraId="784DFED4"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4A2" w:rsidRPr="00DB07A1" w:rsidRDefault="008C04A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8C04A2" w:rsidRPr="00DB07A1" w:rsidRDefault="008C04A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8C04A2" w:rsidRPr="00DB07A1" w:rsidRDefault="008C04A2"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4A2" w:rsidRPr="004A7C1C" w:rsidRDefault="008C04A2" w:rsidP="001304B6">
          <w:pPr>
            <w:pStyle w:val="Footer"/>
          </w:pPr>
        </w:p>
      </w:tc>
      <w:tc>
        <w:tcPr>
          <w:tcW w:w="709" w:type="dxa"/>
        </w:tcPr>
        <w:p w14:paraId="6E332D35" w14:textId="77777777" w:rsidR="008C04A2" w:rsidRPr="004A7C1C" w:rsidRDefault="008C04A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36605C">
            <w:rPr>
              <w:rStyle w:val="PageNumber"/>
              <w:noProof/>
            </w:rPr>
            <w:t>10</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36605C">
            <w:rPr>
              <w:rStyle w:val="PageNumber"/>
              <w:noProof/>
            </w:rPr>
            <w:t>64</w:t>
          </w:r>
          <w:r w:rsidRPr="004A7C1C">
            <w:rPr>
              <w:rStyle w:val="PageNumber"/>
            </w:rPr>
            <w:fldChar w:fldCharType="end"/>
          </w:r>
        </w:p>
      </w:tc>
    </w:tr>
  </w:tbl>
  <w:p w14:paraId="6EB65E86" w14:textId="77777777" w:rsidR="008C04A2" w:rsidRDefault="008C04A2"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4A2" w:rsidRDefault="008C04A2">
    <w:pPr>
      <w:pStyle w:val="Footer"/>
    </w:pPr>
  </w:p>
  <w:p w14:paraId="36E0CB75" w14:textId="77777777" w:rsidR="008C04A2" w:rsidRDefault="008C04A2">
    <w:pPr>
      <w:pStyle w:val="Footer"/>
    </w:pPr>
  </w:p>
  <w:p w14:paraId="68EA24B6" w14:textId="77777777" w:rsidR="008C04A2" w:rsidRDefault="008C04A2">
    <w:pPr>
      <w:pStyle w:val="Footer"/>
    </w:pPr>
  </w:p>
  <w:p w14:paraId="798F58D1" w14:textId="77777777" w:rsidR="008C04A2" w:rsidRDefault="008C04A2">
    <w:pPr>
      <w:pStyle w:val="Footer"/>
    </w:pPr>
  </w:p>
  <w:p w14:paraId="0B4F500D" w14:textId="77777777" w:rsidR="008C04A2" w:rsidRDefault="008C04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8C04A2" w:rsidRDefault="008C04A2" w:rsidP="00C72B17">
      <w:pPr>
        <w:spacing w:line="240" w:lineRule="auto"/>
      </w:pPr>
      <w:r>
        <w:separator/>
      </w:r>
    </w:p>
  </w:footnote>
  <w:footnote w:type="continuationSeparator" w:id="0">
    <w:p w14:paraId="0A6D0921" w14:textId="77777777" w:rsidR="008C04A2" w:rsidRDefault="008C04A2"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4A2" w:rsidRDefault="008C04A2"/>
  <w:p w14:paraId="69BC34DE" w14:textId="77777777" w:rsidR="008C04A2" w:rsidRDefault="008C04A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4A2" w:rsidRPr="00333716" w14:paraId="38E1EC6E" w14:textId="77777777" w:rsidTr="000A531A">
      <w:trPr>
        <w:trHeight w:hRule="exact" w:val="539"/>
      </w:trPr>
      <w:tc>
        <w:tcPr>
          <w:tcW w:w="3168" w:type="dxa"/>
          <w:tcBorders>
            <w:top w:val="nil"/>
            <w:bottom w:val="nil"/>
          </w:tcBorders>
        </w:tcPr>
        <w:p w14:paraId="74451D16" w14:textId="77777777" w:rsidR="008C04A2" w:rsidRPr="00095A0D" w:rsidRDefault="008C04A2" w:rsidP="00095A0D">
          <w:pPr>
            <w:pStyle w:val="Footer"/>
            <w:rPr>
              <w:rFonts w:ascii="Arial" w:eastAsia="Times New Roman" w:hAnsi="Arial"/>
              <w:color w:val="00A9A7"/>
              <w:sz w:val="14"/>
              <w:szCs w:val="24"/>
              <w:lang w:eastAsia="en-GB"/>
            </w:rPr>
          </w:pPr>
          <w:bookmarkStart w:id="167" w:name="LDnr1"/>
          <w:bookmarkEnd w:id="167"/>
        </w:p>
        <w:p w14:paraId="1A79B92D" w14:textId="77777777" w:rsidR="008C04A2" w:rsidRPr="00095A0D" w:rsidRDefault="008C04A2"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8C04A2" w:rsidRDefault="008C04A2"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8C04A2" w:rsidRDefault="008C04A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8C04A2" w:rsidRPr="00095A0D" w:rsidRDefault="008C04A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8C04A2" w:rsidRDefault="008C04A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8C04A2" w:rsidRPr="00095A0D" w:rsidRDefault="008C04A2"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8C04A2" w:rsidRPr="00095A0D" w:rsidRDefault="008C04A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8C04A2" w:rsidRPr="000A531A" w:rsidRDefault="008C04A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934280">
            <w:rPr>
              <w:rFonts w:ascii="Arial" w:eastAsia="Times New Roman" w:hAnsi="Arial"/>
              <w:noProof/>
              <w:color w:val="00A9A7"/>
              <w:sz w:val="14"/>
              <w:szCs w:val="24"/>
              <w:lang w:eastAsia="en-GB"/>
            </w:rPr>
            <w:t>18/11/14 10:43</w:t>
          </w:r>
          <w:r>
            <w:rPr>
              <w:rFonts w:ascii="Arial" w:eastAsia="Times New Roman" w:hAnsi="Arial"/>
              <w:color w:val="00A9A7"/>
              <w:sz w:val="14"/>
              <w:szCs w:val="24"/>
              <w:lang w:eastAsia="en-GB"/>
            </w:rPr>
            <w:fldChar w:fldCharType="end"/>
          </w:r>
        </w:p>
      </w:tc>
    </w:tr>
    <w:tr w:rsidR="008C04A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8C04A2" w:rsidRPr="00095A0D" w:rsidRDefault="008C04A2"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4A2" w:rsidRPr="00095A0D" w:rsidRDefault="008C04A2" w:rsidP="00095A0D">
          <w:pPr>
            <w:pStyle w:val="Footer"/>
            <w:rPr>
              <w:rFonts w:ascii="Arial" w:eastAsia="Times New Roman" w:hAnsi="Arial"/>
              <w:color w:val="00A9A7"/>
              <w:sz w:val="14"/>
              <w:szCs w:val="24"/>
              <w:lang w:eastAsia="en-GB"/>
            </w:rPr>
          </w:pPr>
        </w:p>
      </w:tc>
    </w:tr>
  </w:tbl>
  <w:p w14:paraId="2AC110CF" w14:textId="77777777" w:rsidR="008C04A2" w:rsidRDefault="008C04A2" w:rsidP="008303EF">
    <w:pPr>
      <w:tabs>
        <w:tab w:val="left" w:pos="6237"/>
      </w:tabs>
    </w:pPr>
    <w:r>
      <w:t xml:space="preserve"> </w:t>
    </w:r>
    <w:bookmarkStart w:id="168" w:name="Dnr1"/>
    <w:bookmarkEnd w:id="168"/>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4A2" w:rsidRDefault="008C04A2" w:rsidP="00D774BC">
    <w:pPr>
      <w:tabs>
        <w:tab w:val="left" w:pos="6237"/>
      </w:tabs>
    </w:pPr>
  </w:p>
  <w:p w14:paraId="51103E17" w14:textId="77777777" w:rsidR="008C04A2" w:rsidRDefault="008C04A2" w:rsidP="00D774BC">
    <w:pPr>
      <w:tabs>
        <w:tab w:val="left" w:pos="6237"/>
      </w:tabs>
    </w:pPr>
  </w:p>
  <w:p w14:paraId="772AE06E" w14:textId="77777777" w:rsidR="008C04A2" w:rsidRDefault="008C04A2" w:rsidP="00D774BC">
    <w:pPr>
      <w:tabs>
        <w:tab w:val="left" w:pos="6237"/>
      </w:tabs>
    </w:pPr>
  </w:p>
  <w:p w14:paraId="42F0C144" w14:textId="77777777" w:rsidR="008C04A2" w:rsidRDefault="008C04A2"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9" w:name="LDnr"/>
    <w:bookmarkEnd w:id="169"/>
    <w:r>
      <w:t xml:space="preserve"> </w:t>
    </w:r>
    <w:bookmarkStart w:id="170" w:name="Dnr"/>
    <w:bookmarkEnd w:id="170"/>
  </w:p>
  <w:tbl>
    <w:tblPr>
      <w:tblW w:w="9180" w:type="dxa"/>
      <w:tblLayout w:type="fixed"/>
      <w:tblLook w:val="04A0" w:firstRow="1" w:lastRow="0" w:firstColumn="1" w:lastColumn="0" w:noHBand="0" w:noVBand="1"/>
    </w:tblPr>
    <w:tblGrid>
      <w:gridCol w:w="956"/>
      <w:gridCol w:w="1199"/>
      <w:gridCol w:w="4049"/>
      <w:gridCol w:w="2976"/>
    </w:tblGrid>
    <w:tr w:rsidR="008C04A2" w:rsidRPr="0024387D" w14:paraId="6E3EED84" w14:textId="77777777" w:rsidTr="00364AE6">
      <w:tc>
        <w:tcPr>
          <w:tcW w:w="2155" w:type="dxa"/>
          <w:gridSpan w:val="2"/>
        </w:tcPr>
        <w:p w14:paraId="2933175C" w14:textId="77777777" w:rsidR="008C04A2" w:rsidRPr="0024387D" w:rsidRDefault="008C04A2" w:rsidP="002A2120">
          <w:pPr>
            <w:pStyle w:val="Header"/>
            <w:rPr>
              <w:rFonts w:cs="Georgia"/>
              <w:sz w:val="12"/>
              <w:szCs w:val="12"/>
            </w:rPr>
          </w:pPr>
        </w:p>
      </w:tc>
      <w:tc>
        <w:tcPr>
          <w:tcW w:w="4049" w:type="dxa"/>
        </w:tcPr>
        <w:p w14:paraId="2813ED1B" w14:textId="77777777" w:rsidR="008C04A2" w:rsidRPr="0024387D" w:rsidRDefault="008C04A2" w:rsidP="00DE4030">
          <w:pPr>
            <w:pStyle w:val="Header"/>
            <w:rPr>
              <w:rFonts w:cs="Georgia"/>
              <w:sz w:val="14"/>
              <w:szCs w:val="14"/>
            </w:rPr>
          </w:pPr>
        </w:p>
      </w:tc>
      <w:tc>
        <w:tcPr>
          <w:tcW w:w="2976" w:type="dxa"/>
        </w:tcPr>
        <w:p w14:paraId="1F7BDFA1" w14:textId="77777777" w:rsidR="008C04A2" w:rsidRDefault="008C04A2" w:rsidP="00DE4030">
          <w:r>
            <w:t xml:space="preserve"> </w:t>
          </w:r>
          <w:bookmarkStart w:id="171" w:name="slask"/>
          <w:bookmarkStart w:id="172" w:name="Addressee"/>
          <w:bookmarkEnd w:id="171"/>
          <w:bookmarkEnd w:id="172"/>
        </w:p>
      </w:tc>
    </w:tr>
    <w:tr w:rsidR="008C04A2" w:rsidRPr="00F456CC" w14:paraId="7817C09A" w14:textId="77777777" w:rsidTr="00364AE6">
      <w:tc>
        <w:tcPr>
          <w:tcW w:w="956" w:type="dxa"/>
          <w:tcBorders>
            <w:right w:val="single" w:sz="4" w:space="0" w:color="auto"/>
          </w:tcBorders>
        </w:tcPr>
        <w:p w14:paraId="7F2ACC79" w14:textId="77777777" w:rsidR="008C04A2" w:rsidRPr="00F456CC" w:rsidRDefault="008C04A2" w:rsidP="00025527">
          <w:pPr>
            <w:pStyle w:val="Header"/>
            <w:rPr>
              <w:rFonts w:cs="Georgia"/>
              <w:sz w:val="12"/>
              <w:szCs w:val="12"/>
            </w:rPr>
          </w:pPr>
        </w:p>
      </w:tc>
      <w:tc>
        <w:tcPr>
          <w:tcW w:w="1199" w:type="dxa"/>
          <w:tcBorders>
            <w:left w:val="single" w:sz="4" w:space="0" w:color="auto"/>
          </w:tcBorders>
        </w:tcPr>
        <w:p w14:paraId="27F330F9" w14:textId="77777777" w:rsidR="008C04A2" w:rsidRPr="00F456CC" w:rsidRDefault="008C04A2" w:rsidP="00DE4030">
          <w:pPr>
            <w:pStyle w:val="Header"/>
            <w:rPr>
              <w:rFonts w:cs="Georgia"/>
              <w:sz w:val="12"/>
              <w:szCs w:val="12"/>
            </w:rPr>
          </w:pPr>
        </w:p>
      </w:tc>
      <w:tc>
        <w:tcPr>
          <w:tcW w:w="4049" w:type="dxa"/>
        </w:tcPr>
        <w:p w14:paraId="37AA9367" w14:textId="77777777" w:rsidR="008C04A2" w:rsidRPr="002C11AF" w:rsidRDefault="008C04A2" w:rsidP="00DE4030">
          <w:pPr>
            <w:pStyle w:val="Header"/>
            <w:rPr>
              <w:rFonts w:cs="Georgia"/>
              <w:sz w:val="12"/>
              <w:szCs w:val="12"/>
            </w:rPr>
          </w:pPr>
        </w:p>
      </w:tc>
      <w:tc>
        <w:tcPr>
          <w:tcW w:w="2976" w:type="dxa"/>
        </w:tcPr>
        <w:p w14:paraId="25E5B32E" w14:textId="77777777" w:rsidR="008C04A2" w:rsidRPr="002C11AF" w:rsidRDefault="008C04A2" w:rsidP="00DE4030">
          <w:pPr>
            <w:pStyle w:val="Header"/>
            <w:rPr>
              <w:rFonts w:cs="Georgia"/>
              <w:sz w:val="12"/>
              <w:szCs w:val="12"/>
            </w:rPr>
          </w:pPr>
        </w:p>
      </w:tc>
    </w:tr>
  </w:tbl>
  <w:p w14:paraId="4244CC6E" w14:textId="77777777" w:rsidR="008C04A2" w:rsidRPr="003755FD" w:rsidRDefault="008C04A2" w:rsidP="008866A6">
    <w:bookmarkStart w:id="173" w:name="Radera2"/>
    <w:bookmarkEnd w:id="173"/>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67F1B"/>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47C6A"/>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136F"/>
    <w:rsid w:val="00277ADB"/>
    <w:rsid w:val="002844B2"/>
    <w:rsid w:val="002864F3"/>
    <w:rsid w:val="0028759B"/>
    <w:rsid w:val="0029087A"/>
    <w:rsid w:val="002A2120"/>
    <w:rsid w:val="002A59E4"/>
    <w:rsid w:val="002A77D2"/>
    <w:rsid w:val="002B6380"/>
    <w:rsid w:val="002C11AF"/>
    <w:rsid w:val="002D5B10"/>
    <w:rsid w:val="002E01E7"/>
    <w:rsid w:val="002E6348"/>
    <w:rsid w:val="002F1641"/>
    <w:rsid w:val="002F63E1"/>
    <w:rsid w:val="002F7E28"/>
    <w:rsid w:val="0030710D"/>
    <w:rsid w:val="00322A41"/>
    <w:rsid w:val="00323B94"/>
    <w:rsid w:val="00325EBF"/>
    <w:rsid w:val="0034679C"/>
    <w:rsid w:val="0036048B"/>
    <w:rsid w:val="00362731"/>
    <w:rsid w:val="003638EE"/>
    <w:rsid w:val="00364AE6"/>
    <w:rsid w:val="00364D31"/>
    <w:rsid w:val="0036605C"/>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75C9"/>
    <w:rsid w:val="00437808"/>
    <w:rsid w:val="004433BE"/>
    <w:rsid w:val="00444C74"/>
    <w:rsid w:val="00446832"/>
    <w:rsid w:val="00460BEE"/>
    <w:rsid w:val="0047051B"/>
    <w:rsid w:val="00482B99"/>
    <w:rsid w:val="00491FA2"/>
    <w:rsid w:val="00493918"/>
    <w:rsid w:val="0049416E"/>
    <w:rsid w:val="004A5E17"/>
    <w:rsid w:val="004B0B17"/>
    <w:rsid w:val="004B347C"/>
    <w:rsid w:val="004C2C46"/>
    <w:rsid w:val="004C349F"/>
    <w:rsid w:val="004E1130"/>
    <w:rsid w:val="004E2677"/>
    <w:rsid w:val="004F2686"/>
    <w:rsid w:val="004F39E1"/>
    <w:rsid w:val="00510E10"/>
    <w:rsid w:val="00511EF3"/>
    <w:rsid w:val="005150DA"/>
    <w:rsid w:val="00520999"/>
    <w:rsid w:val="00522C17"/>
    <w:rsid w:val="00525CF4"/>
    <w:rsid w:val="00532B1C"/>
    <w:rsid w:val="0053729A"/>
    <w:rsid w:val="005408F3"/>
    <w:rsid w:val="005418DB"/>
    <w:rsid w:val="005477ED"/>
    <w:rsid w:val="005521B0"/>
    <w:rsid w:val="00557914"/>
    <w:rsid w:val="00557C45"/>
    <w:rsid w:val="0056497A"/>
    <w:rsid w:val="00566ACF"/>
    <w:rsid w:val="0057032F"/>
    <w:rsid w:val="0059544B"/>
    <w:rsid w:val="005957FC"/>
    <w:rsid w:val="005A0069"/>
    <w:rsid w:val="005A11F9"/>
    <w:rsid w:val="005A2DFC"/>
    <w:rsid w:val="005A6077"/>
    <w:rsid w:val="005A6380"/>
    <w:rsid w:val="005B2194"/>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1F04"/>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93FE6"/>
    <w:rsid w:val="0069523E"/>
    <w:rsid w:val="006A4A7F"/>
    <w:rsid w:val="006A4E14"/>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6A07"/>
    <w:rsid w:val="007E7B15"/>
    <w:rsid w:val="007F0F3A"/>
    <w:rsid w:val="007F77E0"/>
    <w:rsid w:val="00805333"/>
    <w:rsid w:val="00817886"/>
    <w:rsid w:val="008303EF"/>
    <w:rsid w:val="00832F02"/>
    <w:rsid w:val="008409C3"/>
    <w:rsid w:val="00843310"/>
    <w:rsid w:val="00844977"/>
    <w:rsid w:val="008465AF"/>
    <w:rsid w:val="008574CF"/>
    <w:rsid w:val="00862D24"/>
    <w:rsid w:val="00864099"/>
    <w:rsid w:val="008648C8"/>
    <w:rsid w:val="008709EE"/>
    <w:rsid w:val="00872F1F"/>
    <w:rsid w:val="008866A6"/>
    <w:rsid w:val="00892362"/>
    <w:rsid w:val="008962E0"/>
    <w:rsid w:val="008977F7"/>
    <w:rsid w:val="008A35AD"/>
    <w:rsid w:val="008B23F2"/>
    <w:rsid w:val="008B34A4"/>
    <w:rsid w:val="008C04A2"/>
    <w:rsid w:val="008C400C"/>
    <w:rsid w:val="008C7C3E"/>
    <w:rsid w:val="008D7540"/>
    <w:rsid w:val="008D797D"/>
    <w:rsid w:val="008E73EF"/>
    <w:rsid w:val="008F38AA"/>
    <w:rsid w:val="008F6ADA"/>
    <w:rsid w:val="009036DE"/>
    <w:rsid w:val="00905C4E"/>
    <w:rsid w:val="00917AF8"/>
    <w:rsid w:val="00932134"/>
    <w:rsid w:val="00932401"/>
    <w:rsid w:val="00934280"/>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310"/>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2AD"/>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E0FA6"/>
    <w:rsid w:val="00CE1031"/>
    <w:rsid w:val="00CE7DFC"/>
    <w:rsid w:val="00CF2C6C"/>
    <w:rsid w:val="00CF4460"/>
    <w:rsid w:val="00CF47A0"/>
    <w:rsid w:val="00D037DF"/>
    <w:rsid w:val="00D21C11"/>
    <w:rsid w:val="00D31D6B"/>
    <w:rsid w:val="00D523F9"/>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1833"/>
    <w:rsid w:val="00DF28C3"/>
    <w:rsid w:val="00E1012B"/>
    <w:rsid w:val="00E127E3"/>
    <w:rsid w:val="00E12C4A"/>
    <w:rsid w:val="00E1501B"/>
    <w:rsid w:val="00E153AD"/>
    <w:rsid w:val="00E15B86"/>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92839">
      <w:bodyDiv w:val="1"/>
      <w:marLeft w:val="0"/>
      <w:marRight w:val="0"/>
      <w:marTop w:val="0"/>
      <w:marBottom w:val="0"/>
      <w:divBdr>
        <w:top w:val="none" w:sz="0" w:space="0" w:color="auto"/>
        <w:left w:val="none" w:sz="0" w:space="0" w:color="auto"/>
        <w:bottom w:val="none" w:sz="0" w:space="0" w:color="auto"/>
        <w:right w:val="none" w:sz="0" w:space="0" w:color="auto"/>
      </w:divBdr>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3966">
      <w:bodyDiv w:val="1"/>
      <w:marLeft w:val="0"/>
      <w:marRight w:val="0"/>
      <w:marTop w:val="0"/>
      <w:marBottom w:val="0"/>
      <w:divBdr>
        <w:top w:val="none" w:sz="0" w:space="0" w:color="auto"/>
        <w:left w:val="none" w:sz="0" w:space="0" w:color="auto"/>
        <w:bottom w:val="none" w:sz="0" w:space="0" w:color="auto"/>
        <w:right w:val="none" w:sz="0" w:space="0" w:color="auto"/>
      </w:divBdr>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37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A93DC-450E-044B-B85A-47C76408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1860</TotalTime>
  <Pages>64</Pages>
  <Words>9871</Words>
  <Characters>79367</Characters>
  <Application>Microsoft Macintosh Word</Application>
  <DocSecurity>0</DocSecurity>
  <Lines>4668</Lines>
  <Paragraphs>2549</Paragraphs>
  <ScaleCrop>false</ScaleCrop>
  <HeadingPairs>
    <vt:vector size="2" baseType="variant">
      <vt:variant>
        <vt:lpstr>Title</vt:lpstr>
      </vt:variant>
      <vt:variant>
        <vt:i4>1</vt:i4>
      </vt:variant>
    </vt:vector>
  </HeadingPairs>
  <TitlesOfParts>
    <vt:vector size="1" baseType="lpstr">
      <vt:lpstr>clinicalprocess_logistics_logistics</vt:lpstr>
    </vt:vector>
  </TitlesOfParts>
  <Manager/>
  <Company>Inera AB</Company>
  <LinksUpToDate>false</LinksUpToDate>
  <CharactersWithSpaces>86689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clinicalprocess_logistics_logistics</dc:title>
  <dc:subject>Arkitektur</dc:subject>
  <dc:creator>Inera AR</dc:creator>
  <cp:keywords>TKB, Arkitektur, tjänstekontrakt, Vård- och omsorgskontakt, vårdkontakt</cp:keywords>
  <dc:description/>
  <cp:lastModifiedBy>Khaled Daham</cp:lastModifiedBy>
  <cp:revision>118</cp:revision>
  <dcterms:created xsi:type="dcterms:W3CDTF">2014-08-29T10:37:00Z</dcterms:created>
  <dcterms:modified xsi:type="dcterms:W3CDTF">2014-11-18T10:33:00Z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resurssamordning</vt:lpwstr>
  </property>
  <property fmtid="{D5CDD505-2E9C-101B-9397-08002B2CF9AE}" pid="4" name="domain_2">
    <vt:lpwstr>logistics2</vt:lpwstr>
  </property>
  <property fmtid="{D5CDD505-2E9C-101B-9397-08002B2CF9AE}" pid="5" name="domain_1">
    <vt:lpwstr>clinicalprocess</vt:lpwstr>
  </property>
  <property fmtid="{D5CDD505-2E9C-101B-9397-08002B2CF9AE}" pid="6" name="svenamn">
    <vt:lpwstr>operativt processtöd:samordna  resurser över verksamhetsstrukturer: logistik</vt:lpwstr>
  </property>
  <property fmtid="{D5CDD505-2E9C-101B-9397-08002B2CF9AE}" pid="7" name="datumpubliserad">
    <vt:lpwstr>2014-11-14</vt:lpwstr>
  </property>
  <property fmtid="{D5CDD505-2E9C-101B-9397-08002B2CF9AE}" pid="8" name="domain_3">
    <vt:lpwstr>logistics</vt:lpwstr>
  </property>
  <property fmtid="{D5CDD505-2E9C-101B-9397-08002B2CF9AE}" pid="9" name="version">
    <vt:lpwstr>3.0</vt:lpwstr>
  </property>
</Properties>
</file>