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before="1" w:line="220" w:lineRule="exact"/>
        <w:rPr>
          <w:lang w:val="sv-SE"/>
        </w:rPr>
      </w:pPr>
    </w:p>
    <w:p w:rsidR="008745C3" w:rsidRPr="00411CA0" w:rsidRDefault="00AB288E" w:rsidP="008745C3">
      <w:pPr>
        <w:pStyle w:val="Friform"/>
        <w:rPr>
          <w:rFonts w:ascii="Arial" w:hAnsi="Arial"/>
          <w:b/>
          <w:sz w:val="56"/>
        </w:rPr>
      </w:pPr>
      <w:proofErr w:type="gramStart"/>
      <w:r w:rsidRPr="00AB288E">
        <w:rPr>
          <w:rFonts w:ascii="Arial" w:hAnsi="Arial"/>
          <w:b/>
          <w:sz w:val="56"/>
        </w:rPr>
        <w:t>ehr:patientsummary</w:t>
      </w:r>
      <w:proofErr w:type="gramEnd"/>
      <w:r w:rsidRPr="00AB288E">
        <w:rPr>
          <w:rFonts w:ascii="Arial" w:hAnsi="Arial"/>
          <w:b/>
          <w:sz w:val="56"/>
        </w:rPr>
        <w:t xml:space="preserve">:2 </w:t>
      </w:r>
    </w:p>
    <w:p w:rsidR="008745C3" w:rsidRPr="00411CA0" w:rsidRDefault="008745C3" w:rsidP="008745C3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fldChar w:fldCharType="begin"/>
      </w:r>
      <w:r>
        <w:rPr>
          <w:rFonts w:ascii="Arial" w:hAnsi="Arial"/>
          <w:sz w:val="44"/>
        </w:rPr>
        <w:instrText xml:space="preserve"> SUBJECT  \* MERGEFORMAT </w:instrText>
      </w:r>
      <w:r>
        <w:rPr>
          <w:rFonts w:ascii="Arial" w:hAnsi="Arial"/>
          <w:sz w:val="44"/>
        </w:rPr>
        <w:fldChar w:fldCharType="separate"/>
      </w:r>
      <w:r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:rsidR="008745C3" w:rsidRPr="00411CA0" w:rsidRDefault="008745C3" w:rsidP="008745C3">
      <w:pPr>
        <w:pStyle w:val="Friform"/>
        <w:rPr>
          <w:rFonts w:ascii="Arial" w:hAnsi="Arial"/>
          <w:sz w:val="36"/>
        </w:rPr>
      </w:pPr>
    </w:p>
    <w:p w:rsidR="008745C3" w:rsidRPr="00411CA0" w:rsidRDefault="00201233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PA2</w:t>
      </w:r>
    </w:p>
    <w:p w:rsidR="008745C3" w:rsidRPr="00411CA0" w:rsidRDefault="00201233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2012-12-11</w:t>
      </w: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before="5" w:line="280" w:lineRule="exact"/>
        <w:rPr>
          <w:sz w:val="28"/>
          <w:szCs w:val="28"/>
          <w:lang w:val="sv-SE"/>
        </w:rPr>
      </w:pPr>
    </w:p>
    <w:p w:rsidR="00046C5C" w:rsidRPr="00903665" w:rsidRDefault="00046C5C">
      <w:pPr>
        <w:rPr>
          <w:sz w:val="20"/>
          <w:szCs w:val="20"/>
          <w:lang w:val="sv-SE"/>
        </w:rPr>
      </w:pPr>
      <w:r w:rsidRPr="00903665">
        <w:rPr>
          <w:sz w:val="20"/>
          <w:szCs w:val="20"/>
          <w:lang w:val="sv-SE"/>
        </w:rPr>
        <w:br w:type="page"/>
      </w:r>
    </w:p>
    <w:p w:rsidR="00A77515" w:rsidRPr="00903665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903665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903665" w:rsidRDefault="00A77515">
      <w:pPr>
        <w:spacing w:before="6" w:line="260" w:lineRule="exact"/>
        <w:rPr>
          <w:sz w:val="26"/>
          <w:szCs w:val="26"/>
          <w:lang w:val="sv-SE"/>
        </w:rPr>
      </w:pPr>
    </w:p>
    <w:p w:rsidR="008745C3" w:rsidRPr="00533A31" w:rsidRDefault="008745C3" w:rsidP="008745C3">
      <w:pPr>
        <w:pStyle w:val="Kommentarer"/>
        <w:rPr>
          <w:lang w:val="sv-SE"/>
        </w:rPr>
      </w:pPr>
      <w:r>
        <w:rPr>
          <w:lang w:val="sv-SE"/>
        </w:rPr>
        <w:t>Revisionshistorik</w:t>
      </w:r>
    </w:p>
    <w:p w:rsidR="00A77515" w:rsidRDefault="00A77515">
      <w:pPr>
        <w:spacing w:before="18" w:line="260" w:lineRule="exact"/>
        <w:rPr>
          <w:sz w:val="26"/>
          <w:szCs w:val="26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8745C3" w:rsidTr="004E562D">
        <w:tc>
          <w:tcPr>
            <w:tcW w:w="964" w:type="dxa"/>
          </w:tcPr>
          <w:p w:rsidR="008745C3" w:rsidRDefault="008745C3" w:rsidP="004E562D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</w:tcPr>
          <w:p w:rsidR="008745C3" w:rsidRDefault="008745C3" w:rsidP="004E562D">
            <w:pPr>
              <w:pStyle w:val="TableText"/>
            </w:pPr>
            <w:r>
              <w:t>Revision Datum</w:t>
            </w:r>
          </w:p>
        </w:tc>
        <w:tc>
          <w:tcPr>
            <w:tcW w:w="4140" w:type="dxa"/>
          </w:tcPr>
          <w:p w:rsidR="008745C3" w:rsidRDefault="008745C3" w:rsidP="004E562D">
            <w:pPr>
              <w:pStyle w:val="TableText"/>
            </w:pPr>
            <w:r>
              <w:t>Komplett beskrivning av ändringar</w:t>
            </w:r>
          </w:p>
        </w:tc>
        <w:tc>
          <w:tcPr>
            <w:tcW w:w="1980" w:type="dxa"/>
          </w:tcPr>
          <w:p w:rsidR="008745C3" w:rsidRDefault="008745C3" w:rsidP="004E562D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</w:tcPr>
          <w:p w:rsidR="008745C3" w:rsidRDefault="008745C3" w:rsidP="004E562D">
            <w:pPr>
              <w:pStyle w:val="TableText"/>
            </w:pPr>
            <w:r>
              <w:t>Definitiv revision fastställd av</w:t>
            </w:r>
          </w:p>
        </w:tc>
      </w:tr>
      <w:tr w:rsidR="008745C3" w:rsidTr="004E562D">
        <w:tc>
          <w:tcPr>
            <w:tcW w:w="964" w:type="dxa"/>
          </w:tcPr>
          <w:p w:rsidR="008745C3" w:rsidRDefault="00CD72B3" w:rsidP="004E562D">
            <w:pPr>
              <w:pStyle w:val="TableText"/>
            </w:pPr>
            <w:r>
              <w:t>PA1</w:t>
            </w:r>
          </w:p>
        </w:tc>
        <w:tc>
          <w:tcPr>
            <w:tcW w:w="1224" w:type="dxa"/>
          </w:tcPr>
          <w:p w:rsidR="008745C3" w:rsidRDefault="008745C3" w:rsidP="00AB288E">
            <w:pPr>
              <w:pStyle w:val="TableText"/>
            </w:pPr>
            <w:r>
              <w:t>2012-</w:t>
            </w:r>
            <w:r w:rsidR="00AB288E">
              <w:t>12</w:t>
            </w:r>
            <w:r>
              <w:t>-</w:t>
            </w:r>
            <w:r w:rsidR="00AB288E">
              <w:t>03</w:t>
            </w:r>
          </w:p>
        </w:tc>
        <w:tc>
          <w:tcPr>
            <w:tcW w:w="4140" w:type="dxa"/>
          </w:tcPr>
          <w:p w:rsidR="008745C3" w:rsidRDefault="00AB288E" w:rsidP="004E562D">
            <w:pPr>
              <w:pStyle w:val="TableText"/>
            </w:pPr>
            <w:r>
              <w:t>Arbetsdokument: Vårddokumentation tillagd</w:t>
            </w:r>
          </w:p>
        </w:tc>
        <w:tc>
          <w:tcPr>
            <w:tcW w:w="1980" w:type="dxa"/>
          </w:tcPr>
          <w:p w:rsidR="008745C3" w:rsidRDefault="00AB288E" w:rsidP="004E562D">
            <w:pPr>
              <w:pStyle w:val="TableText"/>
            </w:pPr>
            <w:r>
              <w:t>FS, MA</w:t>
            </w:r>
          </w:p>
        </w:tc>
        <w:tc>
          <w:tcPr>
            <w:tcW w:w="1440" w:type="dxa"/>
          </w:tcPr>
          <w:p w:rsidR="008745C3" w:rsidRDefault="008745C3" w:rsidP="004E562D">
            <w:pPr>
              <w:pStyle w:val="TableText"/>
            </w:pPr>
          </w:p>
        </w:tc>
      </w:tr>
      <w:tr w:rsidR="00CD72B3" w:rsidTr="004E562D">
        <w:tc>
          <w:tcPr>
            <w:tcW w:w="964" w:type="dxa"/>
          </w:tcPr>
          <w:p w:rsidR="00CD72B3" w:rsidRDefault="00CD72B3" w:rsidP="00705A39">
            <w:pPr>
              <w:pStyle w:val="TableText"/>
            </w:pPr>
            <w:r>
              <w:t>PA2</w:t>
            </w:r>
          </w:p>
        </w:tc>
        <w:tc>
          <w:tcPr>
            <w:tcW w:w="1224" w:type="dxa"/>
          </w:tcPr>
          <w:p w:rsidR="00CD72B3" w:rsidRDefault="00CD72B3" w:rsidP="00705A39">
            <w:pPr>
              <w:pStyle w:val="TableText"/>
            </w:pPr>
            <w:r>
              <w:t>2012-12-11</w:t>
            </w:r>
          </w:p>
        </w:tc>
        <w:tc>
          <w:tcPr>
            <w:tcW w:w="4140" w:type="dxa"/>
          </w:tcPr>
          <w:p w:rsidR="00CD72B3" w:rsidRDefault="00CD72B3" w:rsidP="00705A39">
            <w:pPr>
              <w:pStyle w:val="TableText"/>
            </w:pPr>
            <w:r>
              <w:t>Uppdaterade tabeller efter diskussioner med Johan Eltes</w:t>
            </w:r>
          </w:p>
        </w:tc>
        <w:tc>
          <w:tcPr>
            <w:tcW w:w="1980" w:type="dxa"/>
          </w:tcPr>
          <w:p w:rsidR="00CD72B3" w:rsidRDefault="00CD72B3" w:rsidP="00705A39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:rsidR="00CD72B3" w:rsidRDefault="00CD72B3" w:rsidP="00705A39">
            <w:pPr>
              <w:pStyle w:val="TableText"/>
            </w:pPr>
          </w:p>
        </w:tc>
      </w:tr>
    </w:tbl>
    <w:p w:rsidR="00A77515" w:rsidRDefault="00A77515">
      <w:pPr>
        <w:rPr>
          <w:rFonts w:ascii="Times New Roman" w:eastAsia="Times New Roman" w:hAnsi="Times New Roman" w:cs="Times New Roman"/>
          <w:sz w:val="24"/>
          <w:szCs w:val="24"/>
        </w:rPr>
        <w:sectPr w:rsidR="00A77515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:rsidR="00A77515" w:rsidRDefault="00A77515">
      <w:pPr>
        <w:spacing w:line="200" w:lineRule="exact"/>
        <w:rPr>
          <w:sz w:val="20"/>
          <w:szCs w:val="20"/>
        </w:rPr>
      </w:pPr>
    </w:p>
    <w:p w:rsidR="00A77515" w:rsidRDefault="00A77515">
      <w:pPr>
        <w:spacing w:line="200" w:lineRule="exact"/>
        <w:rPr>
          <w:sz w:val="20"/>
          <w:szCs w:val="20"/>
        </w:rPr>
      </w:pPr>
    </w:p>
    <w:p w:rsidR="00A77515" w:rsidRDefault="00A77515">
      <w:pPr>
        <w:spacing w:before="6" w:line="260" w:lineRule="exact"/>
        <w:rPr>
          <w:sz w:val="26"/>
          <w:szCs w:val="26"/>
        </w:rPr>
      </w:pPr>
    </w:p>
    <w:p w:rsidR="008745C3" w:rsidRDefault="008745C3" w:rsidP="00DA2273">
      <w:pPr>
        <w:pStyle w:val="Rubrik1"/>
        <w:tabs>
          <w:tab w:val="left" w:pos="1299"/>
        </w:tabs>
        <w:ind w:left="0" w:firstLine="0"/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</w:pPr>
      <w:bookmarkStart w:id="0" w:name="_Toc343009234"/>
      <w:proofErr w:type="spellStart"/>
      <w:r w:rsidRPr="0005186E">
        <w:t>Innehållsförteckning</w:t>
      </w:r>
      <w:bookmarkEnd w:id="0"/>
      <w:proofErr w:type="spellEnd"/>
      <w:r w:rsidRPr="008745C3"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  <w:t xml:space="preserve"> </w:t>
      </w:r>
    </w:p>
    <w:p w:rsidR="007E6EBD" w:rsidRDefault="008745C3">
      <w:pPr>
        <w:pStyle w:val="Innehll1"/>
        <w:tabs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begin"/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instrText xml:space="preserve"> TOC \o "1-1" \h \z \u </w:instrText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separate"/>
      </w:r>
      <w:hyperlink w:anchor="_Toc343009234" w:history="1">
        <w:r w:rsidR="007E6EBD" w:rsidRPr="00F31A8A">
          <w:rPr>
            <w:rStyle w:val="Hyperlnk"/>
            <w:noProof/>
          </w:rPr>
          <w:t>Innehållsförteckning</w:t>
        </w:r>
        <w:r w:rsidR="007E6EBD">
          <w:rPr>
            <w:noProof/>
            <w:webHidden/>
          </w:rPr>
          <w:tab/>
        </w:r>
        <w:r w:rsidR="007E6EBD">
          <w:rPr>
            <w:noProof/>
            <w:webHidden/>
          </w:rPr>
          <w:fldChar w:fldCharType="begin"/>
        </w:r>
        <w:r w:rsidR="007E6EBD">
          <w:rPr>
            <w:noProof/>
            <w:webHidden/>
          </w:rPr>
          <w:instrText xml:space="preserve"> PAGEREF _Toc343009234 \h </w:instrText>
        </w:r>
        <w:r w:rsidR="007E6EBD">
          <w:rPr>
            <w:noProof/>
            <w:webHidden/>
          </w:rPr>
        </w:r>
        <w:r w:rsidR="007E6EBD">
          <w:rPr>
            <w:noProof/>
            <w:webHidden/>
          </w:rPr>
          <w:fldChar w:fldCharType="separate"/>
        </w:r>
        <w:r w:rsidR="007E6EBD">
          <w:rPr>
            <w:noProof/>
            <w:webHidden/>
          </w:rPr>
          <w:t>4</w:t>
        </w:r>
        <w:r w:rsidR="007E6EBD">
          <w:rPr>
            <w:noProof/>
            <w:webHidden/>
          </w:rPr>
          <w:fldChar w:fldCharType="end"/>
        </w:r>
      </w:hyperlink>
    </w:p>
    <w:p w:rsidR="007E6EBD" w:rsidRDefault="007E6EBD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009235" w:history="1">
        <w:r w:rsidRPr="00F31A8A">
          <w:rPr>
            <w:rStyle w:val="Hyperl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31A8A">
          <w:rPr>
            <w:rStyle w:val="Hyperlnk"/>
            <w:noProof/>
          </w:rPr>
          <w:t>Inl</w:t>
        </w:r>
        <w:r w:rsidRPr="00F31A8A">
          <w:rPr>
            <w:rStyle w:val="Hyperlnk"/>
            <w:noProof/>
            <w:spacing w:val="1"/>
          </w:rPr>
          <w:t>e</w:t>
        </w:r>
        <w:r w:rsidRPr="00F31A8A">
          <w:rPr>
            <w:rStyle w:val="Hyperlnk"/>
            <w:noProof/>
          </w:rPr>
          <w:t>dning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_Toc343009235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6EBD" w:rsidRDefault="007E6EBD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009236" w:history="1">
        <w:r w:rsidRPr="00F31A8A">
          <w:rPr>
            <w:rStyle w:val="Hyperl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31A8A">
          <w:rPr>
            <w:rStyle w:val="Hyperlnk"/>
            <w:noProof/>
            <w:spacing w:val="1"/>
          </w:rPr>
          <w:t>Ge</w:t>
        </w:r>
        <w:r w:rsidRPr="00F31A8A">
          <w:rPr>
            <w:rStyle w:val="Hyperlnk"/>
            <w:noProof/>
          </w:rPr>
          <w:t>ner</w:t>
        </w:r>
        <w:r w:rsidRPr="00F31A8A">
          <w:rPr>
            <w:rStyle w:val="Hyperlnk"/>
            <w:noProof/>
            <w:spacing w:val="-2"/>
          </w:rPr>
          <w:t>e</w:t>
        </w:r>
        <w:r w:rsidRPr="00F31A8A">
          <w:rPr>
            <w:rStyle w:val="Hyperlnk"/>
            <w:noProof/>
          </w:rPr>
          <w:t xml:space="preserve">lla </w:t>
        </w:r>
        <w:r w:rsidRPr="00F31A8A">
          <w:rPr>
            <w:rStyle w:val="Hyperlnk"/>
            <w:noProof/>
            <w:spacing w:val="-2"/>
          </w:rPr>
          <w:t>r</w:t>
        </w:r>
        <w:r w:rsidRPr="00F31A8A">
          <w:rPr>
            <w:rStyle w:val="Hyperlnk"/>
            <w:noProof/>
          </w:rPr>
          <w:t>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_Toc343009236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6EBD" w:rsidRDefault="007E6EB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009237" w:history="1">
        <w:r w:rsidRPr="00F31A8A">
          <w:rPr>
            <w:rStyle w:val="Hyperl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31A8A">
          <w:rPr>
            <w:rStyle w:val="Hyperlnk"/>
            <w:noProof/>
          </w:rPr>
          <w:t>Format för Datum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_Toc343009237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6EBD" w:rsidRDefault="007E6EB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009238" w:history="1">
        <w:r w:rsidRPr="00F31A8A">
          <w:rPr>
            <w:rStyle w:val="Hyperl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31A8A">
          <w:rPr>
            <w:rStyle w:val="Hyperlnk"/>
            <w:noProof/>
          </w:rPr>
          <w:t>Format för tidpunkter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_Toc343009238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6EBD" w:rsidRDefault="007E6EB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009239" w:history="1">
        <w:r w:rsidRPr="00F31A8A">
          <w:rPr>
            <w:rStyle w:val="Hyperl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31A8A">
          <w:rPr>
            <w:rStyle w:val="Hyperlnk"/>
            <w:noProof/>
          </w:rPr>
          <w:t>Tidszon för tidpunkter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_Toc343009239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6EBD" w:rsidRDefault="007E6EB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009240" w:history="1">
        <w:r w:rsidRPr="00F31A8A">
          <w:rPr>
            <w:rStyle w:val="Hyperlnk"/>
            <w:noProof/>
            <w:lang w:val="sv-SE"/>
          </w:rPr>
          <w:t>2.4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31A8A">
          <w:rPr>
            <w:rStyle w:val="Hyperlnk"/>
            <w:noProof/>
          </w:rPr>
          <w:t>Felhantering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_Toc343009240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6EBD" w:rsidRDefault="007E6EBD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009241" w:history="1">
        <w:r w:rsidRPr="00F31A8A">
          <w:rPr>
            <w:rStyle w:val="Hyperl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31A8A">
          <w:rPr>
            <w:rStyle w:val="Hyperlnk"/>
            <w:noProof/>
          </w:rPr>
          <w:t>Gemensamma informationskomponenter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_Toc343009241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6EBD" w:rsidRDefault="007E6EBD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009242" w:history="1">
        <w:r w:rsidRPr="00F31A8A">
          <w:rPr>
            <w:rStyle w:val="Hyperl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31A8A">
          <w:rPr>
            <w:rStyle w:val="Hyperlnk"/>
            <w:noProof/>
          </w:rPr>
          <w:t>careDocumentation (Vård- och omsorgsdokument)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_Toc343009242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6EBD" w:rsidRDefault="007E6EB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009243" w:history="1">
        <w:r w:rsidRPr="00F31A8A">
          <w:rPr>
            <w:rStyle w:val="Hyperl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31A8A">
          <w:rPr>
            <w:rStyle w:val="Hyperlnk"/>
            <w:noProof/>
          </w:rPr>
          <w:t>Frivillighet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_Toc343009243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6EBD" w:rsidRDefault="007E6EB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009244" w:history="1">
        <w:r w:rsidRPr="00F31A8A">
          <w:rPr>
            <w:rStyle w:val="Hyperl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31A8A">
          <w:rPr>
            <w:rStyle w:val="Hyperl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_Toc343009244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6EBD" w:rsidRDefault="007E6EB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009245" w:history="1">
        <w:r w:rsidRPr="00F31A8A">
          <w:rPr>
            <w:rStyle w:val="Hyperlnk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31A8A">
          <w:rPr>
            <w:rStyle w:val="Hyperlnk"/>
            <w:noProof/>
          </w:rPr>
          <w:t>SLA-krav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_Toc343009245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6EBD" w:rsidRDefault="007E6EBD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009246" w:history="1">
        <w:r w:rsidRPr="00F31A8A">
          <w:rPr>
            <w:rStyle w:val="Hyperlnk"/>
            <w:noProof/>
            <w:lang w:val="sv-SE"/>
          </w:rPr>
          <w:t>4.4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31A8A">
          <w:rPr>
            <w:rStyle w:val="Hyperlnk"/>
            <w:noProof/>
          </w:rPr>
          <w:t>Fältregler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_Toc343009246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6EBD" w:rsidRDefault="007E6EBD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009247" w:history="1">
        <w:r w:rsidRPr="00F31A8A">
          <w:rPr>
            <w:rStyle w:val="Hyperlnk"/>
            <w:noProof/>
            <w:lang w:val="sv-SE"/>
          </w:rPr>
          <w:t>5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31A8A">
          <w:rPr>
            <w:rStyle w:val="Hyperlnk"/>
            <w:noProof/>
          </w:rPr>
          <w:t>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_Toc343009247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6EBD" w:rsidRDefault="007E6EBD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009248" w:history="1">
        <w:r w:rsidRPr="00F31A8A">
          <w:rPr>
            <w:rStyle w:val="Hyperlnk"/>
            <w:noProof/>
            <w:lang w:val="sv-SE"/>
          </w:rPr>
          <w:t>6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F31A8A">
          <w:rPr>
            <w:rStyle w:val="Hyperlnk"/>
            <w:noProof/>
          </w:rPr>
          <w:t>Tjänsteinteraktion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_Toc343009248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7515" w:rsidRDefault="008745C3" w:rsidP="008745C3">
      <w:pPr>
        <w:pStyle w:val="Innehll1"/>
        <w:widowControl/>
        <w:tabs>
          <w:tab w:val="left" w:pos="400"/>
          <w:tab w:val="right" w:leader="dot" w:pos="10060"/>
        </w:tabs>
        <w:spacing w:before="120" w:after="120"/>
        <w:ind w:left="0" w:firstLine="0"/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end"/>
      </w:r>
    </w:p>
    <w:p w:rsidR="00A77515" w:rsidRDefault="00A77515">
      <w:pPr>
        <w:sectPr w:rsidR="00A77515">
          <w:pgSz w:w="11909" w:h="16840"/>
          <w:pgMar w:top="1480" w:right="1680" w:bottom="280" w:left="1060" w:header="907" w:footer="0" w:gutter="0"/>
          <w:cols w:space="720"/>
        </w:sectPr>
      </w:pPr>
      <w:bookmarkStart w:id="1" w:name="_GoBack"/>
      <w:bookmarkEnd w:id="1"/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046C5C" w:rsidRPr="00046C5C" w:rsidRDefault="00046C5C" w:rsidP="00046C5C">
      <w:pPr>
        <w:pStyle w:val="Brdtext"/>
        <w:ind w:right="150"/>
        <w:rPr>
          <w:spacing w:val="-3"/>
          <w:lang w:val="sv-SE"/>
        </w:rPr>
      </w:pPr>
    </w:p>
    <w:p w:rsidR="00A77515" w:rsidRPr="00931D4F" w:rsidRDefault="00F96017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  <w:color w:val="FF0000"/>
        </w:rPr>
      </w:pPr>
      <w:bookmarkStart w:id="2" w:name="_Toc341787023"/>
      <w:bookmarkStart w:id="3" w:name="_Toc343009235"/>
      <w:proofErr w:type="spellStart"/>
      <w:r w:rsidRPr="00931D4F">
        <w:rPr>
          <w:color w:val="FF0000"/>
        </w:rPr>
        <w:t>Inl</w:t>
      </w:r>
      <w:r w:rsidRPr="00931D4F">
        <w:rPr>
          <w:color w:val="FF0000"/>
          <w:spacing w:val="1"/>
        </w:rPr>
        <w:t>e</w:t>
      </w:r>
      <w:r w:rsidRPr="00931D4F">
        <w:rPr>
          <w:color w:val="FF0000"/>
        </w:rPr>
        <w:t>dning</w:t>
      </w:r>
      <w:bookmarkEnd w:id="2"/>
      <w:bookmarkEnd w:id="3"/>
      <w:proofErr w:type="spellEnd"/>
    </w:p>
    <w:p w:rsidR="00A77515" w:rsidRPr="00931D4F" w:rsidRDefault="00A77515">
      <w:pPr>
        <w:spacing w:line="140" w:lineRule="exact"/>
        <w:rPr>
          <w:color w:val="FF0000"/>
          <w:sz w:val="14"/>
          <w:szCs w:val="14"/>
        </w:rPr>
      </w:pPr>
    </w:p>
    <w:p w:rsidR="00046C5C" w:rsidRPr="00931D4F" w:rsidRDefault="00046C5C" w:rsidP="00046C5C">
      <w:pPr>
        <w:spacing w:line="200" w:lineRule="exact"/>
        <w:rPr>
          <w:color w:val="FF0000"/>
          <w:sz w:val="20"/>
          <w:szCs w:val="20"/>
          <w:lang w:val="sv-SE"/>
        </w:rPr>
      </w:pPr>
    </w:p>
    <w:p w:rsidR="00046C5C" w:rsidRPr="00931D4F" w:rsidRDefault="00046C5C" w:rsidP="002B3C3F">
      <w:pPr>
        <w:pStyle w:val="Brdtext"/>
        <w:ind w:left="1299" w:right="87"/>
        <w:rPr>
          <w:color w:val="FF0000"/>
          <w:lang w:val="sv-SE"/>
        </w:rPr>
      </w:pPr>
      <w:r w:rsidRPr="00931D4F">
        <w:rPr>
          <w:color w:val="FF0000"/>
          <w:lang w:val="sv-SE"/>
        </w:rPr>
        <w:t>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 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ik-</w:t>
      </w:r>
      <w:r w:rsidRPr="00931D4F">
        <w:rPr>
          <w:color w:val="FF0000"/>
          <w:lang w:val="sv-SE"/>
        </w:rPr>
        <w:t>ob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de,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teg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par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 (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ep</w:t>
      </w:r>
      <w:r w:rsidRPr="00931D4F">
        <w:rPr>
          <w:color w:val="FF0000"/>
          <w:spacing w:val="-1"/>
          <w:lang w:val="sv-SE"/>
        </w:rPr>
        <w:t>ro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ter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avser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 s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verkan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ssa </w:t>
      </w:r>
      <w:proofErr w:type="gramStart"/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.</w:t>
      </w:r>
      <w:proofErr w:type="gramEnd"/>
      <w:r w:rsidRPr="00931D4F">
        <w:rPr>
          <w:color w:val="FF0000"/>
          <w:lang w:val="sv-SE"/>
        </w:rPr>
        <w:t xml:space="preserve"> 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också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vi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u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ag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pa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</w:t>
      </w:r>
      <w:r w:rsidRPr="00931D4F">
        <w:rPr>
          <w:color w:val="FF0000"/>
          <w:lang w:val="sv-SE"/>
        </w:rPr>
        <w:t>sch</w:t>
      </w:r>
      <w:r w:rsidRPr="00931D4F">
        <w:rPr>
          <w:color w:val="FF0000"/>
          <w:spacing w:val="-2"/>
          <w:lang w:val="sv-SE"/>
        </w:rPr>
        <w:t>em</w:t>
      </w:r>
      <w:r w:rsidRPr="00931D4F">
        <w:rPr>
          <w:color w:val="FF0000"/>
          <w:lang w:val="sv-SE"/>
        </w:rPr>
        <w:t>an 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W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DL</w:t>
      </w:r>
      <w:r w:rsidRPr="00931D4F">
        <w:rPr>
          <w:color w:val="FF0000"/>
          <w:lang w:val="sv-SE"/>
        </w:rPr>
        <w:t>- filer).</w:t>
      </w:r>
    </w:p>
    <w:p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0" w:lineRule="exact"/>
        <w:ind w:left="1299" w:right="273"/>
        <w:rPr>
          <w:color w:val="FF0000"/>
          <w:lang w:val="sv-SE"/>
        </w:rPr>
      </w:pP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re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isa</w:t>
      </w:r>
      <w:r w:rsidRPr="00931D4F">
        <w:rPr>
          <w:color w:val="FF0000"/>
          <w:lang w:val="sv-SE"/>
        </w:rPr>
        <w:t xml:space="preserve">s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änste</w:t>
      </w:r>
      <w:r w:rsidRPr="00931D4F">
        <w:rPr>
          <w:color w:val="FF0000"/>
          <w:lang w:val="sv-SE"/>
        </w:rPr>
        <w:t>do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ns </w:t>
      </w:r>
      <w:r w:rsidRPr="00931D4F">
        <w:rPr>
          <w:color w:val="FF0000"/>
          <w:spacing w:val="-1"/>
          <w:lang w:val="sv-SE"/>
        </w:rPr>
        <w:t>syfte</w:t>
      </w:r>
      <w:r w:rsidRPr="00931D4F">
        <w:rPr>
          <w:color w:val="FF0000"/>
          <w:lang w:val="sv-SE"/>
        </w:rPr>
        <w:t>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ry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fu</w:t>
      </w:r>
      <w:r w:rsidRPr="00931D4F">
        <w:rPr>
          <w:color w:val="FF0000"/>
          <w:lang w:val="sv-SE"/>
        </w:rPr>
        <w:t>nk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ell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2"/>
          <w:lang w:val="sv-SE"/>
        </w:rPr>
        <w:t xml:space="preserve"> </w:t>
      </w:r>
      <w:proofErr w:type="spellStart"/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ati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ä</w:t>
      </w:r>
      <w:r w:rsidRPr="00931D4F">
        <w:rPr>
          <w:color w:val="FF0000"/>
          <w:spacing w:val="-1"/>
          <w:lang w:val="sv-SE"/>
        </w:rPr>
        <w:t>ssi</w:t>
      </w:r>
      <w:r w:rsidRPr="00931D4F">
        <w:rPr>
          <w:color w:val="FF0000"/>
          <w:lang w:val="sv-SE"/>
        </w:rPr>
        <w:t>ga</w:t>
      </w:r>
      <w:proofErr w:type="spellEnd"/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fatt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ng.</w:t>
      </w:r>
      <w:r w:rsidRPr="00931D4F">
        <w:rPr>
          <w:color w:val="FF0000"/>
          <w:spacing w:val="-1"/>
          <w:lang w:val="sv-SE"/>
        </w:rPr>
        <w:t xml:space="preserve"> Det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rs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ande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da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x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:</w:t>
      </w: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Detta är beskrivningen av tjänstekontrakten i tjänstedomänen &lt;tjänstedomänens beteckning enligt namnrymdsnotation&gt; (huvuddomän ”&lt;fullt utskriven huvuddomän på engelska&gt;”, underdomän ”&lt;fullt utskriven underdomän på engelska&gt;”). Den svenska benämningen är ”&lt;samma namn som i rubriken&gt;”.</w:t>
      </w: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Tjänstedomänen omfattning är &lt;vilken aktivitet/process och intressent&gt; mot en &lt;typ av informationsägande verksamhet&gt;. Den kravställande processen är &lt;intressenten&gt;s behov av &lt;beskriv i termer av funktion och information och hänvisa till process-aktiviteter beskrivna enl. RIV-metoden&gt;.</w:t>
      </w:r>
    </w:p>
    <w:p w:rsidR="00046C5C" w:rsidRPr="00931D4F" w:rsidRDefault="00046C5C" w:rsidP="002B3C3F">
      <w:pPr>
        <w:spacing w:before="11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9" w:lineRule="auto"/>
        <w:ind w:left="1299" w:right="169"/>
        <w:rPr>
          <w:color w:val="FF0000"/>
          <w:lang w:val="sv-SE"/>
        </w:rPr>
      </w:pPr>
      <w:r w:rsidRPr="00931D4F">
        <w:rPr>
          <w:color w:val="FF0000"/>
          <w:spacing w:val="-1"/>
          <w:lang w:val="sv-SE"/>
        </w:rPr>
        <w:t>Bes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ortfa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ste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pr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cess/flö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ntra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a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 xml:space="preserve">å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1"/>
          <w:lang w:val="sv-SE"/>
        </w:rPr>
        <w:t>ele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mellan 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Gä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rm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np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ssad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ode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ur 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>-spec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(da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sd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gra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),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.ex.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sä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rs 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-b</w:t>
      </w:r>
      <w:r w:rsidRPr="00931D4F">
        <w:rPr>
          <w:color w:val="FF0000"/>
          <w:lang w:val="sv-SE"/>
        </w:rPr>
        <w:t>ok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he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sv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3"/>
          <w:lang w:val="sv-SE"/>
        </w:rPr>
        <w:t xml:space="preserve"> </w:t>
      </w:r>
      <w:r w:rsidRPr="00931D4F">
        <w:rPr>
          <w:color w:val="FF0000"/>
          <w:lang w:val="sv-SE"/>
        </w:rPr>
        <w:t>be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vn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ska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vara</w:t>
      </w:r>
      <w:r w:rsidRPr="00931D4F">
        <w:rPr>
          <w:color w:val="FF0000"/>
          <w:spacing w:val="-1"/>
          <w:lang w:val="sv-SE"/>
        </w:rPr>
        <w:t xml:space="preserve"> hel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va</w:t>
      </w:r>
      <w:r w:rsidRPr="00931D4F">
        <w:rPr>
          <w:color w:val="FF0000"/>
          <w:spacing w:val="-1"/>
          <w:lang w:val="sv-SE"/>
        </w:rPr>
        <w:t>rf</w:t>
      </w:r>
      <w:r w:rsidRPr="00931D4F">
        <w:rPr>
          <w:color w:val="FF0000"/>
          <w:lang w:val="sv-SE"/>
        </w:rPr>
        <w:t>ör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en </w:t>
      </w:r>
      <w:r w:rsidRPr="00931D4F">
        <w:rPr>
          <w:color w:val="FF0000"/>
          <w:spacing w:val="-1"/>
          <w:lang w:val="sv-SE"/>
        </w:rPr>
        <w:t>fin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,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il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(s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ecifi</w:t>
      </w:r>
      <w:r w:rsidRPr="00931D4F">
        <w:rPr>
          <w:color w:val="FF0000"/>
          <w:lang w:val="sv-SE"/>
        </w:rPr>
        <w:t xml:space="preserve">k </w:t>
      </w:r>
      <w:r w:rsidRPr="00931D4F">
        <w:rPr>
          <w:color w:val="FF0000"/>
          <w:spacing w:val="-1"/>
          <w:lang w:val="sv-SE"/>
        </w:rPr>
        <w:t>elle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syfta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rak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 xml:space="preserve">s i </w:t>
      </w:r>
      <w:r w:rsidRPr="00931D4F">
        <w:rPr>
          <w:color w:val="FF0000"/>
          <w:spacing w:val="-1"/>
          <w:lang w:val="sv-SE"/>
        </w:rPr>
        <w:t>först</w:t>
      </w:r>
      <w:r w:rsidRPr="00931D4F">
        <w:rPr>
          <w:color w:val="FF0000"/>
          <w:lang w:val="sv-SE"/>
        </w:rPr>
        <w:t>a h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1"/>
          <w:lang w:val="sv-SE"/>
        </w:rPr>
        <w:t xml:space="preserve"> ur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-pe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0" w:lineRule="exact"/>
        <w:ind w:left="1299" w:right="323"/>
        <w:rPr>
          <w:color w:val="FF0000"/>
          <w:lang w:val="sv-SE"/>
        </w:rPr>
      </w:pP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tte</w:t>
      </w:r>
      <w:r w:rsidRPr="00931D4F">
        <w:rPr>
          <w:color w:val="FF0000"/>
          <w:lang w:val="sv-SE"/>
        </w:rPr>
        <w:t>rar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</w:t>
      </w:r>
      <w:r w:rsidRPr="00931D4F">
        <w:rPr>
          <w:color w:val="FF0000"/>
          <w:lang w:val="sv-SE"/>
        </w:rPr>
        <w:t>kn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 xml:space="preserve">en.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ko</w:t>
      </w:r>
      <w:r w:rsidRPr="00931D4F">
        <w:rPr>
          <w:color w:val="FF0000"/>
          <w:lang w:val="sv-SE"/>
        </w:rPr>
        <w:t>nsu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 xml:space="preserve">ka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.a.o.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ja såväl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sk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lk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ra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n,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å väl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yc</w:t>
      </w:r>
      <w:r w:rsidRPr="00931D4F">
        <w:rPr>
          <w:color w:val="FF0000"/>
          <w:lang w:val="sv-SE"/>
        </w:rPr>
        <w:t>ks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ba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dett</w:t>
      </w:r>
      <w:r w:rsidRPr="00931D4F">
        <w:rPr>
          <w:color w:val="FF0000"/>
          <w:lang w:val="sv-SE"/>
        </w:rPr>
        <w:t>a d</w:t>
      </w:r>
      <w:r w:rsidRPr="00931D4F">
        <w:rPr>
          <w:color w:val="FF0000"/>
          <w:spacing w:val="-1"/>
          <w:lang w:val="sv-SE"/>
        </w:rPr>
        <w:t>ok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:rsidR="00046C5C" w:rsidRPr="00931D4F" w:rsidRDefault="00046C5C" w:rsidP="002B3C3F">
      <w:pPr>
        <w:spacing w:line="200" w:lineRule="exact"/>
        <w:ind w:left="432"/>
        <w:rPr>
          <w:color w:val="FF0000"/>
          <w:sz w:val="20"/>
          <w:szCs w:val="20"/>
          <w:lang w:val="sv-SE"/>
        </w:rPr>
      </w:pPr>
    </w:p>
    <w:p w:rsidR="00046C5C" w:rsidRPr="00931D4F" w:rsidRDefault="00046C5C" w:rsidP="002B3C3F">
      <w:pPr>
        <w:spacing w:before="17" w:line="240" w:lineRule="exact"/>
        <w:ind w:left="432"/>
        <w:rPr>
          <w:color w:val="FF0000"/>
          <w:sz w:val="24"/>
          <w:szCs w:val="24"/>
          <w:lang w:val="sv-SE"/>
        </w:rPr>
      </w:pPr>
    </w:p>
    <w:p w:rsidR="00046C5C" w:rsidRPr="00931D4F" w:rsidRDefault="00046C5C" w:rsidP="002B3C3F">
      <w:pPr>
        <w:pStyle w:val="Brdtext"/>
        <w:ind w:left="1299" w:right="586"/>
        <w:rPr>
          <w:color w:val="FF0000"/>
          <w:lang w:val="sv-SE"/>
        </w:rPr>
      </w:pP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ge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kså</w:t>
      </w:r>
      <w:r w:rsidRPr="00931D4F">
        <w:rPr>
          <w:color w:val="FF0000"/>
          <w:spacing w:val="-1"/>
          <w:lang w:val="sv-SE"/>
        </w:rPr>
        <w:t xml:space="preserve"> up</w:t>
      </w:r>
      <w:r w:rsidRPr="00931D4F">
        <w:rPr>
          <w:color w:val="FF0000"/>
          <w:lang w:val="sv-SE"/>
        </w:rPr>
        <w:t>pg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1"/>
          <w:lang w:val="sv-SE"/>
        </w:rPr>
        <w:t xml:space="preserve"> pr</w:t>
      </w:r>
      <w:r w:rsidRPr="00931D4F">
        <w:rPr>
          <w:color w:val="FF0000"/>
          <w:lang w:val="sv-SE"/>
        </w:rPr>
        <w:t>oj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veck</w:t>
      </w:r>
      <w:r w:rsidRPr="00931D4F">
        <w:rPr>
          <w:color w:val="FF0000"/>
          <w:spacing w:val="-1"/>
          <w:lang w:val="sv-SE"/>
        </w:rPr>
        <w:t>la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jä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änen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nd</w:t>
      </w:r>
      <w:r w:rsidRPr="00931D4F">
        <w:rPr>
          <w:color w:val="FF0000"/>
          <w:lang w:val="sv-SE"/>
        </w:rPr>
        <w:t>e u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ps</w:t>
      </w:r>
      <w:r w:rsidRPr="00931D4F">
        <w:rPr>
          <w:color w:val="FF0000"/>
          <w:spacing w:val="-1"/>
          <w:lang w:val="sv-SE"/>
        </w:rPr>
        <w:t>täll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 xml:space="preserve"> (til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inne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>åll):</w:t>
      </w:r>
    </w:p>
    <w:p w:rsidR="00A77515" w:rsidRPr="00931D4F" w:rsidRDefault="00A77515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:rsidR="00A77515" w:rsidRPr="00931D4F" w:rsidRDefault="00A77515">
      <w:pPr>
        <w:spacing w:line="200" w:lineRule="exact"/>
        <w:rPr>
          <w:color w:val="FF0000"/>
          <w:sz w:val="20"/>
          <w:szCs w:val="20"/>
          <w:lang w:val="sv-SE"/>
        </w:rPr>
      </w:pPr>
    </w:p>
    <w:p w:rsidR="00046C5C" w:rsidRPr="00931D4F" w:rsidRDefault="006273AA" w:rsidP="00B43EE0">
      <w:pPr>
        <w:rPr>
          <w:b/>
          <w:bCs/>
          <w:color w:val="FF0000"/>
          <w:lang w:val="sv-SE"/>
        </w:rPr>
      </w:pPr>
      <w:r w:rsidRPr="00931D4F">
        <w:rPr>
          <w:noProof/>
          <w:color w:val="FF0000"/>
          <w:lang w:val="sv-SE" w:eastAsia="sv-S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AD131FA" wp14:editId="767724C6">
                <wp:simplePos x="0" y="0"/>
                <wp:positionH relativeFrom="column">
                  <wp:posOffset>848995</wp:posOffset>
                </wp:positionH>
                <wp:positionV relativeFrom="paragraph">
                  <wp:posOffset>5715</wp:posOffset>
                </wp:positionV>
                <wp:extent cx="3168650" cy="1188085"/>
                <wp:effectExtent l="10795" t="5715" r="11430" b="6350"/>
                <wp:wrapTight wrapText="bothSides">
                  <wp:wrapPolygon edited="0">
                    <wp:start x="-65" y="-173"/>
                    <wp:lineTo x="-65" y="21600"/>
                    <wp:lineTo x="21665" y="21600"/>
                    <wp:lineTo x="21665" y="-173"/>
                    <wp:lineTo x="-65" y="-173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1880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D4F" w:rsidRPr="00FE3AAD" w:rsidRDefault="00931D4F" w:rsidP="00B43EE0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:rsidR="00931D4F" w:rsidRPr="00B43EE0" w:rsidRDefault="00931D4F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:rsidR="00931D4F" w:rsidRPr="00B43EE0" w:rsidRDefault="00931D4F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:rsidR="00931D4F" w:rsidRPr="00B43EE0" w:rsidRDefault="00931D4F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85pt;margin-top:.45pt;width:249.5pt;height:9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" fillcolor="#ddd">
                <v:textbox>
                  <w:txbxContent>
                    <w:p w:rsidR="00931D4F" w:rsidRPr="00FE3AAD" w:rsidRDefault="00931D4F" w:rsidP="00B43EE0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:rsidR="00931D4F" w:rsidRPr="00B43EE0" w:rsidRDefault="00931D4F" w:rsidP="00B43EE0">
                      <w:pPr>
                        <w:rPr>
                          <w:lang w:val="sv-SE"/>
                        </w:rPr>
                      </w:pPr>
                    </w:p>
                    <w:p w:rsidR="00931D4F" w:rsidRPr="00B43EE0" w:rsidRDefault="00931D4F" w:rsidP="00B43EE0">
                      <w:pPr>
                        <w:rPr>
                          <w:lang w:val="sv-SE"/>
                        </w:rPr>
                      </w:pPr>
                    </w:p>
                    <w:p w:rsidR="00931D4F" w:rsidRPr="00B43EE0" w:rsidRDefault="00931D4F" w:rsidP="00B43EE0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46C5C" w:rsidRPr="00931D4F">
        <w:rPr>
          <w:color w:val="FF0000"/>
          <w:sz w:val="20"/>
          <w:szCs w:val="20"/>
          <w:lang w:val="sv-SE"/>
        </w:rPr>
        <w:br w:type="page"/>
      </w:r>
    </w:p>
    <w:p w:rsidR="00046C5C" w:rsidRPr="006273AA" w:rsidRDefault="00046C5C">
      <w:pPr>
        <w:rPr>
          <w:sz w:val="20"/>
          <w:szCs w:val="20"/>
          <w:lang w:val="sv-SE"/>
        </w:rPr>
      </w:pPr>
    </w:p>
    <w:p w:rsidR="00A77515" w:rsidRPr="00880DE6" w:rsidRDefault="00B43EE0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4" w:name="_Toc341787025"/>
      <w:bookmarkStart w:id="5" w:name="_Toc343009236"/>
      <w:proofErr w:type="spellStart"/>
      <w:r w:rsidRPr="00880DE6">
        <w:rPr>
          <w:spacing w:val="1"/>
        </w:rPr>
        <w:t>G</w:t>
      </w:r>
      <w:r w:rsidR="00F96017" w:rsidRPr="00880DE6">
        <w:rPr>
          <w:spacing w:val="1"/>
        </w:rPr>
        <w:t>e</w:t>
      </w:r>
      <w:r w:rsidR="00F96017" w:rsidRPr="00880DE6">
        <w:t>ner</w:t>
      </w:r>
      <w:r w:rsidR="00F96017" w:rsidRPr="00880DE6">
        <w:rPr>
          <w:spacing w:val="-2"/>
        </w:rPr>
        <w:t>e</w:t>
      </w:r>
      <w:r w:rsidR="00F96017" w:rsidRPr="00880DE6">
        <w:t>lla</w:t>
      </w:r>
      <w:proofErr w:type="spellEnd"/>
      <w:r w:rsidR="00F96017" w:rsidRPr="00880DE6">
        <w:t xml:space="preserve"> </w:t>
      </w:r>
      <w:proofErr w:type="spellStart"/>
      <w:r w:rsidR="00F96017" w:rsidRPr="00880DE6">
        <w:rPr>
          <w:spacing w:val="-2"/>
        </w:rPr>
        <w:t>r</w:t>
      </w:r>
      <w:r w:rsidR="00F96017" w:rsidRPr="00880DE6">
        <w:t>egler</w:t>
      </w:r>
      <w:bookmarkEnd w:id="4"/>
      <w:bookmarkEnd w:id="5"/>
      <w:proofErr w:type="spellEnd"/>
    </w:p>
    <w:p w:rsidR="00F96017" w:rsidRPr="00880DE6" w:rsidRDefault="00F96017" w:rsidP="00F96017">
      <w:pPr>
        <w:pStyle w:val="Rubrik1"/>
        <w:tabs>
          <w:tab w:val="left" w:pos="1299"/>
        </w:tabs>
        <w:ind w:left="0" w:firstLine="0"/>
        <w:rPr>
          <w:b w:val="0"/>
          <w:bCs w:val="0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Beskriv format-regler och behandlingsregler som är gemensamma för tjänstekontrakten i domänen. Exempel nedan.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A77515" w:rsidRPr="00880DE6" w:rsidRDefault="00A77515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6" w:name="_Toc341787026"/>
      <w:bookmarkStart w:id="7" w:name="_Toc343009237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Datum</w:t>
      </w:r>
      <w:bookmarkEnd w:id="6"/>
      <w:bookmarkEnd w:id="7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Datum anges alltid på formatet ”ÅÅÅÅMMDD”, vilket motsvara den ISO 8601 och ISO 8824-kompatibla formatbeskrivningen ”YYYYMMDD”.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8" w:name="_Toc341787027"/>
      <w:bookmarkStart w:id="9" w:name="_Toc343009238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8"/>
      <w:bookmarkEnd w:id="9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Flera av tjänsterna handlar om att utbyta information om tidpunkter.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Tidpunkter anges alltid på formatet ”</w:t>
      </w:r>
      <w:proofErr w:type="spellStart"/>
      <w:r w:rsidRPr="00880DE6">
        <w:rPr>
          <w:lang w:val="sv-SE"/>
        </w:rPr>
        <w:t>ÅÅÅÅMMDDttmmss</w:t>
      </w:r>
      <w:proofErr w:type="spellEnd"/>
      <w:r w:rsidRPr="00880DE6">
        <w:rPr>
          <w:lang w:val="sv-SE"/>
        </w:rPr>
        <w:t>”, vilket motsvara den ISO 8601 och ISO 8824-kompatibla formatbeskrivningen ”</w:t>
      </w:r>
      <w:proofErr w:type="spellStart"/>
      <w:r w:rsidRPr="00880DE6">
        <w:rPr>
          <w:lang w:val="sv-SE"/>
        </w:rPr>
        <w:t>YYYYMMDDttmmss</w:t>
      </w:r>
      <w:proofErr w:type="spellEnd"/>
      <w:r w:rsidRPr="00880DE6">
        <w:rPr>
          <w:lang w:val="sv-SE"/>
        </w:rPr>
        <w:t>”.</w:t>
      </w:r>
    </w:p>
    <w:p w:rsidR="00F96017" w:rsidRPr="00880DE6" w:rsidRDefault="00F96017" w:rsidP="00F96017">
      <w:pPr>
        <w:pStyle w:val="Rubrik1"/>
        <w:tabs>
          <w:tab w:val="left" w:pos="1299"/>
        </w:tabs>
        <w:ind w:left="0" w:firstLine="0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10" w:name="_Toc341787028"/>
      <w:bookmarkStart w:id="11" w:name="_Toc343009239"/>
      <w:proofErr w:type="spellStart"/>
      <w:r w:rsidRPr="00880DE6">
        <w:t>Tidszon</w:t>
      </w:r>
      <w:proofErr w:type="spellEnd"/>
      <w:r w:rsidRPr="00880DE6">
        <w:t xml:space="preserve">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10"/>
      <w:bookmarkEnd w:id="11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:rsidR="00F96017" w:rsidRPr="00880DE6" w:rsidRDefault="00F96017" w:rsidP="00F96017">
      <w:pPr>
        <w:pStyle w:val="Brdtext"/>
        <w:ind w:left="0"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lang w:val="sv-SE"/>
        </w:rPr>
      </w:pPr>
      <w:bookmarkStart w:id="12" w:name="_Toc341787029"/>
      <w:bookmarkStart w:id="13" w:name="_Toc343009240"/>
      <w:proofErr w:type="spellStart"/>
      <w:r w:rsidRPr="00880DE6">
        <w:t>Felhantering</w:t>
      </w:r>
      <w:bookmarkEnd w:id="12"/>
      <w:bookmarkEnd w:id="13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Vid ett tekniskt fel levereras ett generellt undantag (SOAP-</w:t>
      </w:r>
      <w:proofErr w:type="spellStart"/>
      <w:r w:rsidRPr="00880DE6">
        <w:rPr>
          <w:lang w:val="sv-SE"/>
        </w:rPr>
        <w:t>Exception</w:t>
      </w:r>
      <w:proofErr w:type="spellEnd"/>
      <w:r w:rsidRPr="00880DE6">
        <w:rPr>
          <w:lang w:val="sv-SE"/>
        </w:rPr>
        <w:t xml:space="preserve">). Exempel på detta kan vara </w:t>
      </w:r>
      <w:proofErr w:type="spellStart"/>
      <w:r w:rsidRPr="00880DE6">
        <w:rPr>
          <w:lang w:val="sv-SE"/>
        </w:rPr>
        <w:t>deadlock</w:t>
      </w:r>
      <w:proofErr w:type="spellEnd"/>
      <w:r w:rsidRPr="00880DE6">
        <w:rPr>
          <w:lang w:val="sv-SE"/>
        </w:rPr>
        <w:t xml:space="preserve"> i databasen eller följdeffekter av programmeringsfel. Denna information bör loggas av konsumenten. Informationen är inte riktad till användaren.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 xml:space="preserve">Vid ett logiskt fel i de uppdaterande tjänsterna levereras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, </w:t>
      </w:r>
      <w:proofErr w:type="spellStart"/>
      <w:r w:rsidRPr="00880DE6">
        <w:rPr>
          <w:lang w:val="sv-SE"/>
        </w:rPr>
        <w:t>resultText</w:t>
      </w:r>
      <w:proofErr w:type="spellEnd"/>
      <w:r w:rsidRPr="00880DE6">
        <w:rPr>
          <w:lang w:val="sv-SE"/>
        </w:rPr>
        <w:t xml:space="preserve">.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 kan vara: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OK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proofErr w:type="gramStart"/>
      <w:r w:rsidRPr="00880DE6">
        <w:rPr>
          <w:lang w:val="sv-SE"/>
        </w:rPr>
        <w:t>transaktionen har utförts enligt uppdraget i frågemeddelandet.</w:t>
      </w:r>
      <w:proofErr w:type="gram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INFO</w:t>
      </w:r>
    </w:p>
    <w:p w:rsidR="00F96017" w:rsidRPr="00880DE6" w:rsidRDefault="00F96017" w:rsidP="008745C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utförts enligt begäran, men det finns ett meddelande som konsumenten måste visa upp för användaren (om tillämpbart). Exempel på</w:t>
      </w:r>
      <w:r w:rsidR="008745C3" w:rsidRPr="00880DE6">
        <w:rPr>
          <w:lang w:val="sv-SE"/>
        </w:rPr>
        <w:t xml:space="preserve"> detta kan vara ”kom fastande”.</w:t>
      </w:r>
    </w:p>
    <w:p w:rsidR="008745C3" w:rsidRPr="00880DE6" w:rsidRDefault="008745C3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ERROR</w:t>
      </w:r>
    </w:p>
    <w:p w:rsidR="008745C3" w:rsidRPr="00880DE6" w:rsidRDefault="00F96017" w:rsidP="008745C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INTE kunnat utföras enligt p.g.a. logiskt fel. Det finns ett meddelande som konsumenten måste visa upp. Exempel på detta kan vara ”tide</w:t>
      </w:r>
      <w:r w:rsidR="008745C3" w:rsidRPr="00880DE6">
        <w:rPr>
          <w:lang w:val="sv-SE"/>
        </w:rPr>
        <w:t>n har bokats av annan patient</w:t>
      </w:r>
      <w:bookmarkStart w:id="14" w:name="_Toc341787030"/>
    </w:p>
    <w:p w:rsidR="00223C7B" w:rsidRDefault="00223C7B" w:rsidP="00223C7B">
      <w:pPr>
        <w:pStyle w:val="Rubrik1"/>
        <w:numPr>
          <w:ilvl w:val="0"/>
          <w:numId w:val="1"/>
        </w:numPr>
        <w:tabs>
          <w:tab w:val="left" w:pos="1299"/>
        </w:tabs>
      </w:pPr>
      <w:bookmarkStart w:id="15" w:name="_Toc343009241"/>
      <w:proofErr w:type="spellStart"/>
      <w:r w:rsidRPr="008745C3">
        <w:lastRenderedPageBreak/>
        <w:t>Gemensamma</w:t>
      </w:r>
      <w:proofErr w:type="spellEnd"/>
      <w:r w:rsidRPr="008745C3">
        <w:t xml:space="preserve"> </w:t>
      </w:r>
      <w:proofErr w:type="spellStart"/>
      <w:r w:rsidRPr="008745C3">
        <w:t>informationskomponenter</w:t>
      </w:r>
      <w:bookmarkEnd w:id="15"/>
      <w:proofErr w:type="spellEnd"/>
    </w:p>
    <w:p w:rsidR="00223C7B" w:rsidRPr="004E562D" w:rsidRDefault="004E562D" w:rsidP="004E562D">
      <w:pPr>
        <w:pStyle w:val="Brdtext"/>
        <w:spacing w:before="120"/>
        <w:ind w:left="868" w:right="147"/>
        <w:rPr>
          <w:lang w:val="sv-SE"/>
        </w:rPr>
      </w:pPr>
      <w:r w:rsidRPr="004E562D">
        <w:rPr>
          <w:lang w:val="sv-SE"/>
        </w:rPr>
        <w:t>I tjänstekontraktsbeskrivningarna används ett antal komponenter som är gemensamma för vis</w:t>
      </w:r>
      <w:r>
        <w:rPr>
          <w:lang w:val="sv-SE"/>
        </w:rPr>
        <w:t>s</w:t>
      </w:r>
      <w:r w:rsidRPr="004E562D">
        <w:rPr>
          <w:lang w:val="sv-SE"/>
        </w:rPr>
        <w:t>a meddelande</w:t>
      </w:r>
      <w:r>
        <w:rPr>
          <w:lang w:val="sv-SE"/>
        </w:rPr>
        <w:t>, och dessa beskrivs i detta avsnitt.</w:t>
      </w:r>
    </w:p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p w:rsidR="00BF7AAD" w:rsidRDefault="00BF7AAD" w:rsidP="00BF7AAD">
      <w:pPr>
        <w:spacing w:before="14" w:line="260" w:lineRule="exact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ab/>
      </w:r>
    </w:p>
    <w:tbl>
      <w:tblPr>
        <w:tblStyle w:val="TableNormal"/>
        <w:tblW w:w="1085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  <w:gridCol w:w="850"/>
      </w:tblGrid>
      <w:tr w:rsidR="00903665" w:rsidTr="00EE37C7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903665" w:rsidRDefault="00903665" w:rsidP="00EE37C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903665" w:rsidTr="00EE37C7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resultType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E93390" w:rsidTr="00EE37C7">
        <w:trPr>
          <w:gridAfter w:val="1"/>
          <w:wAfter w:w="850" w:type="dxa"/>
          <w:trHeight w:hRule="exact" w:val="31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Se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ovan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E93390" w:rsidTr="00EE37C7">
        <w:trPr>
          <w:gridAfter w:val="1"/>
          <w:wAfter w:w="850" w:type="dxa"/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resultText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gramStart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Ej</w:t>
            </w:r>
            <w:proofErr w:type="gramEnd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 obligatoriskt felmeddelande som innehåller information om felet som uppstod. </w:t>
            </w: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Om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resultatkoden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är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"OK"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så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är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detta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fält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tomt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B81D22" w:rsidTr="00EE37C7">
        <w:trPr>
          <w:gridAfter w:val="1"/>
          <w:wAfter w:w="850" w:type="dxa"/>
          <w:trHeight w:hRule="exact" w:val="26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B81D22" w:rsidTr="00EE37C7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authorType</w:t>
            </w:r>
            <w:proofErr w:type="spellEnd"/>
          </w:p>
          <w:p w:rsidR="00903665" w:rsidRPr="00E93390" w:rsidRDefault="00903665" w:rsidP="00EE37C7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spacing w:line="226" w:lineRule="exact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Tr="00EE37C7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authorTime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Tidpunkt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då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dokumentet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skapades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CD72B3" w:rsidTr="00EE37C7">
        <w:trPr>
          <w:gridAfter w:val="1"/>
          <w:wAfter w:w="850" w:type="dxa"/>
          <w:trHeight w:hRule="exact" w:val="52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authorID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HSA-id för författare. OID för HSA används (1.2.752.129.2.2.1.4)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</w:tr>
      <w:tr w:rsidR="00903665" w:rsidTr="00EE37C7">
        <w:trPr>
          <w:gridAfter w:val="1"/>
          <w:wAfter w:w="850" w:type="dxa"/>
          <w:trHeight w:hRule="exact" w:val="2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authorRoleCode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Kod för författarens befattning, enligt kodverket Befattning (OID 1.2.752.129.2.2.1.4)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Tr="00EE37C7">
        <w:trPr>
          <w:gridAfter w:val="1"/>
          <w:wAfter w:w="850" w:type="dxa"/>
          <w:trHeight w:hRule="exact" w:val="2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authorName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ST</w:t>
            </w:r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Namn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på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författaren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Tr="00EE37C7">
        <w:trPr>
          <w:gridAfter w:val="1"/>
          <w:wAfter w:w="850" w:type="dxa"/>
          <w:trHeight w:hRule="exact" w:val="38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authorOrganizationID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HSA-id för den enhet som författaren är uppdragstagare hos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BC0238" w:rsidTr="00EE37C7">
        <w:trPr>
          <w:gridAfter w:val="1"/>
          <w:wAfter w:w="850" w:type="dxa"/>
          <w:trHeight w:hRule="exact" w:val="28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authorOrganizationName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ST</w:t>
            </w:r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Namn på den enhet som författaren är uppdragstagare hos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BC0238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authorOrganizationTelecom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ST</w:t>
            </w:r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Telefonnummer till den enhet som författaren är uppdragstag hos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BC0238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authorOrganizationAddress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ST</w:t>
            </w:r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Adress till den enhet som författaren är uppdragstagare hos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5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careProviderId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HSA-id för vårdgivaren, som är vårdgivare för den enhet som författaren är uppdragstagare för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custodianType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custodianID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HSA-id 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för</w:t>
            </w:r>
            <w:proofErr w:type="spellEnd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PDL-</w:t>
            </w:r>
            <w:proofErr w:type="spellStart"/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enhet</w:t>
            </w:r>
            <w:proofErr w:type="spellEnd"/>
          </w:p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339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E9339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2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3D4850" w:rsidTr="00EE37C7">
        <w:trPr>
          <w:trHeight w:hRule="exact" w:val="2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legalAuthenticatorType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  <w:tc>
          <w:tcPr>
            <w:tcW w:w="850" w:type="dxa"/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3D4850" w:rsidTr="00EE37C7">
        <w:trPr>
          <w:gridAfter w:val="1"/>
          <w:wAfter w:w="850" w:type="dxa"/>
          <w:trHeight w:hRule="exact" w:val="57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signatureTime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Tidpunkt för signering, </w:t>
            </w: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br/>
              <w:t xml:space="preserve">RIV: Vård- och </w:t>
            </w:r>
            <w:proofErr w:type="spellStart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omsorgsdokument.signeringstidpunkt</w:t>
            </w:r>
            <w:proofErr w:type="spellEnd"/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EE37C7">
        <w:trPr>
          <w:gridAfter w:val="1"/>
          <w:wAfter w:w="850" w:type="dxa"/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assignedEntity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assignedEntityType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Information om person som signerat dokument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0..1</w:t>
            </w:r>
          </w:p>
        </w:tc>
      </w:tr>
      <w:tr w:rsidR="00903665" w:rsidRPr="003D4850" w:rsidTr="00EE37C7">
        <w:trPr>
          <w:gridAfter w:val="1"/>
          <w:wAfter w:w="850" w:type="dxa"/>
          <w:trHeight w:val="29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assignedEntityType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3D4850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assignedEntityID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Information om person som signerat dokument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representedOrganizationID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HSA-id för den organisation som personen har uppdrag för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EE37C7">
        <w:trPr>
          <w:gridAfter w:val="1"/>
          <w:wAfter w:w="850" w:type="dxa"/>
          <w:trHeight w:hRule="exact" w:val="25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0..*</w:t>
            </w:r>
          </w:p>
        </w:tc>
      </w:tr>
      <w:tr w:rsidR="00903665" w:rsidRPr="003D4850" w:rsidTr="00EE37C7">
        <w:trPr>
          <w:gridAfter w:val="1"/>
          <w:wAfter w:w="850" w:type="dxa"/>
          <w:trHeight w:hRule="exact" w:val="29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authorizationType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3D4850" w:rsidTr="00EE37C7">
        <w:trPr>
          <w:gridAfter w:val="1"/>
          <w:wAfter w:w="850" w:type="dxa"/>
          <w:trHeight w:hRule="exact" w:val="56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authorizationCode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II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Kod för typ av </w:t>
            </w:r>
            <w:proofErr w:type="spellStart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menprövning</w:t>
            </w:r>
            <w:proofErr w:type="spellEnd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. Värden från kodverket KV (Detta </w:t>
            </w:r>
            <w:proofErr w:type="spellStart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kodverk</w:t>
            </w:r>
            <w:proofErr w:type="spellEnd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 skall definieras).</w:t>
            </w:r>
          </w:p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EE37C7">
        <w:trPr>
          <w:gridAfter w:val="1"/>
          <w:wAfter w:w="850" w:type="dxa"/>
          <w:trHeight w:hRule="exact" w:val="27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3D4850" w:rsidTr="00EE37C7">
        <w:trPr>
          <w:gridAfter w:val="1"/>
          <w:wAfter w:w="850" w:type="dxa"/>
          <w:trHeight w:hRule="exact" w:val="29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encompassingEncounterType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</w:tr>
      <w:tr w:rsidR="00903665" w:rsidRPr="003D4850" w:rsidTr="00EE37C7">
        <w:trPr>
          <w:gridAfter w:val="1"/>
          <w:wAfter w:w="850" w:type="dxa"/>
          <w:trHeight w:hRule="exact" w:val="83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encounterID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II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Unik identifierare för vård- och omsorgskontakt. OID kan sättas till 1.2.752.129.2.1.2.1  (Icke-nationell identifierare </w:t>
            </w:r>
            <w:proofErr w:type="spellStart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Org+lokalt</w:t>
            </w:r>
            <w:proofErr w:type="spellEnd"/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  <w:tr w:rsidR="00903665" w:rsidRPr="003D4850" w:rsidTr="00EE37C7">
        <w:trPr>
          <w:gridAfter w:val="1"/>
          <w:wAfter w:w="850" w:type="dxa"/>
          <w:trHeight w:hRule="exact" w:val="5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encounterTime</w:t>
            </w:r>
            <w:proofErr w:type="spellEnd"/>
          </w:p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Tidpunkt för vård- och omsorgskontakt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4850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4850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1..1</w:t>
            </w:r>
          </w:p>
        </w:tc>
      </w:tr>
    </w:tbl>
    <w:p w:rsidR="00903665" w:rsidRDefault="00903665" w:rsidP="00BF7AAD">
      <w:pPr>
        <w:spacing w:before="14" w:line="260" w:lineRule="exact"/>
        <w:rPr>
          <w:sz w:val="26"/>
          <w:szCs w:val="26"/>
          <w:lang w:val="sv-SE"/>
        </w:rPr>
      </w:pPr>
    </w:p>
    <w:p w:rsidR="00BF7AAD" w:rsidRDefault="00BF7AAD" w:rsidP="00223C7B">
      <w:pPr>
        <w:spacing w:before="14" w:line="260" w:lineRule="exact"/>
        <w:rPr>
          <w:sz w:val="26"/>
          <w:szCs w:val="26"/>
          <w:lang w:val="sv-SE"/>
        </w:rPr>
      </w:pPr>
    </w:p>
    <w:p w:rsidR="00A77515" w:rsidRPr="008745C3" w:rsidRDefault="00223C7B" w:rsidP="008745C3">
      <w:pPr>
        <w:pStyle w:val="Rubrik1"/>
        <w:numPr>
          <w:ilvl w:val="0"/>
          <w:numId w:val="1"/>
        </w:numPr>
        <w:tabs>
          <w:tab w:val="left" w:pos="1299"/>
        </w:tabs>
      </w:pPr>
      <w:bookmarkStart w:id="16" w:name="_Toc343009242"/>
      <w:proofErr w:type="spellStart"/>
      <w:proofErr w:type="gramStart"/>
      <w:r>
        <w:lastRenderedPageBreak/>
        <w:t>c</w:t>
      </w:r>
      <w:r w:rsidR="00F74A42">
        <w:t>areDocumentation</w:t>
      </w:r>
      <w:proofErr w:type="spellEnd"/>
      <w:proofErr w:type="gramEnd"/>
      <w:r w:rsidR="00F74A42">
        <w:t xml:space="preserve"> (</w:t>
      </w:r>
      <w:proofErr w:type="spellStart"/>
      <w:r w:rsidR="00825B8A" w:rsidRPr="00825B8A">
        <w:t>Vård</w:t>
      </w:r>
      <w:proofErr w:type="spellEnd"/>
      <w:r w:rsidR="00BF7AAD">
        <w:t xml:space="preserve">- </w:t>
      </w:r>
      <w:proofErr w:type="spellStart"/>
      <w:r w:rsidR="00BF7AAD">
        <w:t>och</w:t>
      </w:r>
      <w:proofErr w:type="spellEnd"/>
      <w:r w:rsidR="00BF7AAD">
        <w:t xml:space="preserve"> </w:t>
      </w:r>
      <w:proofErr w:type="spellStart"/>
      <w:r w:rsidR="00BF7AAD">
        <w:t>omsorgs</w:t>
      </w:r>
      <w:r w:rsidR="00825B8A" w:rsidRPr="00825B8A">
        <w:t>dokument</w:t>
      </w:r>
      <w:bookmarkEnd w:id="14"/>
      <w:proofErr w:type="spellEnd"/>
      <w:r w:rsidR="00F74A42">
        <w:t>)</w:t>
      </w:r>
      <w:bookmarkEnd w:id="16"/>
      <w:r w:rsidR="008745C3">
        <w:br/>
      </w:r>
    </w:p>
    <w:p w:rsidR="00BF7AAD" w:rsidRDefault="00FE576C" w:rsidP="00F96017">
      <w:pPr>
        <w:pStyle w:val="Brdtext"/>
        <w:spacing w:line="239" w:lineRule="auto"/>
        <w:ind w:right="145"/>
        <w:rPr>
          <w:sz w:val="23"/>
          <w:szCs w:val="23"/>
          <w:lang w:val="sv-SE"/>
        </w:rPr>
      </w:pPr>
      <w:proofErr w:type="spellStart"/>
      <w:r>
        <w:rPr>
          <w:spacing w:val="-1"/>
          <w:lang w:val="sv-SE"/>
        </w:rPr>
        <w:t>careDocumentation</w:t>
      </w:r>
      <w:proofErr w:type="spellEnd"/>
      <w:r>
        <w:rPr>
          <w:spacing w:val="-1"/>
          <w:lang w:val="sv-SE"/>
        </w:rPr>
        <w:t xml:space="preserve"> returnerar </w:t>
      </w:r>
      <w:r w:rsidR="00BF7AAD">
        <w:rPr>
          <w:spacing w:val="-1"/>
          <w:lang w:val="sv-SE"/>
        </w:rPr>
        <w:t xml:space="preserve">en patients vårddokument, så som </w:t>
      </w:r>
      <w:r w:rsidR="00BF7AAD" w:rsidRPr="00BF7AAD">
        <w:rPr>
          <w:sz w:val="23"/>
          <w:szCs w:val="23"/>
          <w:lang w:val="sv-SE"/>
        </w:rPr>
        <w:t>anteckningar av typerna utredning, åtgärd/behandling, sammanfattning, samordning, inskrivning, slutanteckning</w:t>
      </w:r>
      <w:r w:rsidR="00BF7AAD">
        <w:rPr>
          <w:sz w:val="23"/>
          <w:szCs w:val="23"/>
          <w:lang w:val="sv-SE"/>
        </w:rPr>
        <w:t xml:space="preserve"> (vilket även inkluderar epikris)</w:t>
      </w:r>
      <w:r w:rsidR="00BF7AAD" w:rsidRPr="00BF7AAD">
        <w:rPr>
          <w:sz w:val="23"/>
          <w:szCs w:val="23"/>
          <w:lang w:val="sv-SE"/>
        </w:rPr>
        <w:t>, anteckning utan fysiskt möte, slutenvårdsanteckning samt besöksanteckning.</w:t>
      </w:r>
    </w:p>
    <w:p w:rsidR="00BF7AAD" w:rsidRPr="00BF7AAD" w:rsidRDefault="00BF7AAD" w:rsidP="00F96017">
      <w:pPr>
        <w:pStyle w:val="Brdtext"/>
        <w:spacing w:line="239" w:lineRule="auto"/>
        <w:ind w:right="145"/>
        <w:rPr>
          <w:spacing w:val="-1"/>
          <w:lang w:val="sv-SE"/>
        </w:rPr>
      </w:pPr>
    </w:p>
    <w:p w:rsidR="00F96017" w:rsidRPr="00773801" w:rsidRDefault="00F96017" w:rsidP="00F96017">
      <w:pPr>
        <w:pStyle w:val="Brdtext"/>
        <w:spacing w:line="239" w:lineRule="auto"/>
        <w:ind w:right="145"/>
        <w:rPr>
          <w:color w:val="FF0000"/>
          <w:lang w:val="sv-SE"/>
        </w:rPr>
      </w:pPr>
      <w:r w:rsidRPr="00773801">
        <w:rPr>
          <w:color w:val="FF0000"/>
          <w:spacing w:val="-1"/>
          <w:lang w:val="sv-SE"/>
        </w:rPr>
        <w:t>Be</w:t>
      </w:r>
      <w:r w:rsidRPr="00773801">
        <w:rPr>
          <w:color w:val="FF0000"/>
          <w:lang w:val="sv-SE"/>
        </w:rPr>
        <w:t>skr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vn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av</w:t>
      </w:r>
      <w:r w:rsidRPr="00773801">
        <w:rPr>
          <w:color w:val="FF0000"/>
          <w:spacing w:val="-1"/>
          <w:lang w:val="sv-SE"/>
        </w:rPr>
        <w:t xml:space="preserve"> t</w:t>
      </w:r>
      <w:r w:rsidRPr="00773801">
        <w:rPr>
          <w:color w:val="FF0000"/>
          <w:lang w:val="sv-SE"/>
        </w:rPr>
        <w:t>jä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ra</w:t>
      </w:r>
      <w:r w:rsidRPr="00773801">
        <w:rPr>
          <w:color w:val="FF0000"/>
          <w:spacing w:val="-1"/>
          <w:lang w:val="sv-SE"/>
        </w:rPr>
        <w:t>kt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. De</w:t>
      </w:r>
      <w:r w:rsidRPr="00773801">
        <w:rPr>
          <w:color w:val="FF0000"/>
          <w:spacing w:val="-1"/>
          <w:lang w:val="sv-SE"/>
        </w:rPr>
        <w:t>tt</w:t>
      </w:r>
      <w:r w:rsidRPr="00773801">
        <w:rPr>
          <w:color w:val="FF0000"/>
          <w:lang w:val="sv-SE"/>
        </w:rPr>
        <w:t>a av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repe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ras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v</w:t>
      </w:r>
      <w:r w:rsidRPr="00773801">
        <w:rPr>
          <w:color w:val="FF0000"/>
          <w:spacing w:val="-1"/>
          <w:lang w:val="sv-SE"/>
        </w:rPr>
        <w:t>ar</w:t>
      </w:r>
      <w:r w:rsidRPr="00773801">
        <w:rPr>
          <w:color w:val="FF0000"/>
          <w:lang w:val="sv-SE"/>
        </w:rPr>
        <w:t xml:space="preserve">je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tra</w:t>
      </w:r>
      <w:r w:rsidRPr="00773801">
        <w:rPr>
          <w:color w:val="FF0000"/>
          <w:lang w:val="sv-SE"/>
        </w:rPr>
        <w:t xml:space="preserve">kt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gå</w:t>
      </w:r>
      <w:r w:rsidRPr="00773801">
        <w:rPr>
          <w:color w:val="FF0000"/>
          <w:lang w:val="sv-SE"/>
        </w:rPr>
        <w:t xml:space="preserve">r i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en</w:t>
      </w:r>
      <w:r w:rsidRPr="00773801">
        <w:rPr>
          <w:color w:val="FF0000"/>
          <w:lang w:val="sv-SE"/>
        </w:rPr>
        <w:t>.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Dett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en 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stru</w:t>
      </w:r>
      <w:r w:rsidRPr="00773801">
        <w:rPr>
          <w:color w:val="FF0000"/>
          <w:lang w:val="sv-SE"/>
        </w:rPr>
        <w:t>k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>l d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realiser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spacing w:val="-1"/>
          <w:lang w:val="sv-SE"/>
        </w:rPr>
        <w:t>ra</w:t>
      </w:r>
      <w:r w:rsidRPr="00773801">
        <w:rPr>
          <w:color w:val="FF0000"/>
          <w:lang w:val="sv-SE"/>
        </w:rPr>
        <w:t>kt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i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änste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4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n. </w:t>
      </w:r>
      <w:r w:rsidRPr="00773801">
        <w:rPr>
          <w:color w:val="FF0000"/>
          <w:spacing w:val="-1"/>
          <w:lang w:val="sv-SE"/>
        </w:rPr>
        <w:t>De</w:t>
      </w:r>
      <w:r w:rsidRPr="00773801">
        <w:rPr>
          <w:color w:val="FF0000"/>
          <w:lang w:val="sv-SE"/>
        </w:rPr>
        <w:t>nna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skriv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in</w:t>
      </w:r>
      <w:r w:rsidRPr="00773801">
        <w:rPr>
          <w:color w:val="FF0000"/>
          <w:lang w:val="sv-SE"/>
        </w:rPr>
        <w:t>g,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1"/>
          <w:lang w:val="sv-SE"/>
        </w:rPr>
        <w:t>anståend</w:t>
      </w:r>
      <w:r w:rsidRPr="00773801">
        <w:rPr>
          <w:color w:val="FF0000"/>
          <w:lang w:val="sv-SE"/>
        </w:rPr>
        <w:t>e d</w:t>
      </w:r>
      <w:r w:rsidRPr="00773801">
        <w:rPr>
          <w:color w:val="FF0000"/>
          <w:spacing w:val="-1"/>
          <w:lang w:val="sv-SE"/>
        </w:rPr>
        <w:t>etal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er</w:t>
      </w:r>
      <w:r w:rsidRPr="00773801">
        <w:rPr>
          <w:color w:val="FF0000"/>
          <w:lang w:val="sv-SE"/>
        </w:rPr>
        <w:t>,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de</w:t>
      </w:r>
      <w:r w:rsidRPr="00773801">
        <w:rPr>
          <w:color w:val="FF0000"/>
          <w:spacing w:val="-1"/>
          <w:lang w:val="sv-SE"/>
        </w:rPr>
        <w:t xml:space="preserve"> ge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erella </w:t>
      </w:r>
      <w:r w:rsidRPr="00773801">
        <w:rPr>
          <w:color w:val="FF0000"/>
          <w:lang w:val="sv-SE"/>
        </w:rPr>
        <w:t>reg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na,</w:t>
      </w:r>
      <w:r w:rsidRPr="00773801">
        <w:rPr>
          <w:color w:val="FF0000"/>
          <w:spacing w:val="-1"/>
          <w:lang w:val="sv-SE"/>
        </w:rPr>
        <w:t xml:space="preserve"> te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f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lle</w:t>
      </w:r>
      <w:r w:rsidRPr="00773801">
        <w:rPr>
          <w:color w:val="FF0000"/>
          <w:lang w:val="sv-SE"/>
        </w:rPr>
        <w:t>n o</w:t>
      </w:r>
      <w:r w:rsidRPr="00773801">
        <w:rPr>
          <w:color w:val="FF0000"/>
          <w:spacing w:val="-2"/>
          <w:lang w:val="sv-SE"/>
        </w:rPr>
        <w:t>c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de 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sk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lä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bara</w:t>
      </w:r>
      <w:r w:rsidRPr="00773801">
        <w:rPr>
          <w:color w:val="FF0000"/>
          <w:spacing w:val="-1"/>
          <w:lang w:val="sv-SE"/>
        </w:rPr>
        <w:t xml:space="preserve"> </w:t>
      </w:r>
      <w:proofErr w:type="spellStart"/>
      <w:r w:rsidRPr="00773801">
        <w:rPr>
          <w:color w:val="FF0000"/>
          <w:lang w:val="sv-SE"/>
        </w:rPr>
        <w:t>sp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ci</w:t>
      </w:r>
      <w:r w:rsidRPr="00773801">
        <w:rPr>
          <w:color w:val="FF0000"/>
          <w:lang w:val="sv-SE"/>
        </w:rPr>
        <w:t>fka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</w:t>
      </w:r>
      <w:proofErr w:type="spellEnd"/>
      <w:r w:rsidRPr="00773801">
        <w:rPr>
          <w:color w:val="FF0000"/>
          <w:spacing w:val="-1"/>
          <w:lang w:val="sv-SE"/>
        </w:rPr>
        <w:t xml:space="preserve"> (</w:t>
      </w:r>
      <w:r w:rsidRPr="00773801">
        <w:rPr>
          <w:color w:val="FF0000"/>
          <w:lang w:val="sv-SE"/>
        </w:rPr>
        <w:t>W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DL,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X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D,</w:t>
      </w:r>
      <w:r w:rsidRPr="00773801">
        <w:rPr>
          <w:color w:val="FF0000"/>
          <w:spacing w:val="-1"/>
          <w:lang w:val="sv-SE"/>
        </w:rPr>
        <w:t xml:space="preserve"> </w:t>
      </w:r>
      <w:proofErr w:type="gramStart"/>
      <w:r w:rsidRPr="00773801">
        <w:rPr>
          <w:color w:val="FF0000"/>
          <w:spacing w:val="-1"/>
          <w:lang w:val="sv-SE"/>
        </w:rPr>
        <w:t>.</w:t>
      </w:r>
      <w:r w:rsidRPr="00773801">
        <w:rPr>
          <w:color w:val="FF0000"/>
          <w:lang w:val="sv-SE"/>
        </w:rPr>
        <w:t>.</w:t>
      </w:r>
      <w:proofErr w:type="gramEnd"/>
      <w:r w:rsidRPr="00773801">
        <w:rPr>
          <w:color w:val="FF0000"/>
          <w:lang w:val="sv-SE"/>
        </w:rPr>
        <w:t xml:space="preserve">)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spacing w:val="-2"/>
          <w:lang w:val="sv-SE"/>
        </w:rPr>
        <w:t>mm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aget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ge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2"/>
          <w:lang w:val="sv-SE"/>
        </w:rPr>
        <w:t>m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let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ag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 xml:space="preserve">ör  den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ska r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 xml:space="preserve">alisera 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2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eproduc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nt, så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väl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derlag för 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som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ska </w:t>
      </w:r>
      <w:proofErr w:type="spellStart"/>
      <w:r w:rsidRPr="00773801">
        <w:rPr>
          <w:color w:val="FF0000"/>
          <w:lang w:val="sv-SE"/>
        </w:rPr>
        <w:t>relaisera</w:t>
      </w:r>
      <w:proofErr w:type="spellEnd"/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jänstekon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 xml:space="preserve">ent.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1"/>
          <w:lang w:val="sv-SE"/>
        </w:rPr>
        <w:t>ns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1"/>
          <w:lang w:val="sv-SE"/>
        </w:rPr>
        <w:t>ehö</w:t>
      </w:r>
      <w:r w:rsidRPr="00773801">
        <w:rPr>
          <w:color w:val="FF0000"/>
          <w:lang w:val="sv-SE"/>
        </w:rPr>
        <w:t>va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för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>ål</w:t>
      </w:r>
      <w:r w:rsidRPr="00773801">
        <w:rPr>
          <w:color w:val="FF0000"/>
          <w:spacing w:val="-2"/>
          <w:lang w:val="sv-SE"/>
        </w:rPr>
        <w:t>l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si</w:t>
      </w:r>
      <w:r w:rsidRPr="00773801">
        <w:rPr>
          <w:color w:val="FF0000"/>
          <w:lang w:val="sv-SE"/>
        </w:rPr>
        <w:t>g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 xml:space="preserve">l </w:t>
      </w:r>
      <w:r w:rsidRPr="00773801">
        <w:rPr>
          <w:color w:val="FF0000"/>
          <w:spacing w:val="-1"/>
          <w:lang w:val="sv-SE"/>
        </w:rPr>
        <w:t>prod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ce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t/syste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>-</w:t>
      </w:r>
      <w:r w:rsidRPr="00773801">
        <w:rPr>
          <w:color w:val="FF0000"/>
          <w:spacing w:val="1"/>
          <w:lang w:val="sv-SE"/>
        </w:rPr>
        <w:t>s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ecifi</w:t>
      </w:r>
      <w:r w:rsidRPr="00773801">
        <w:rPr>
          <w:color w:val="FF0000"/>
          <w:lang w:val="sv-SE"/>
        </w:rPr>
        <w:t>ka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</w:t>
      </w:r>
      <w:r w:rsidR="00344613">
        <w:rPr>
          <w:color w:val="FF0000"/>
          <w:lang w:val="sv-SE"/>
        </w:rPr>
        <w:t>r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tsätt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r.</w:t>
      </w:r>
    </w:p>
    <w:p w:rsidR="00F96017" w:rsidRPr="00567867" w:rsidRDefault="00F96017" w:rsidP="00F96017">
      <w:pPr>
        <w:spacing w:before="2" w:line="160" w:lineRule="exact"/>
        <w:rPr>
          <w:sz w:val="16"/>
          <w:szCs w:val="16"/>
          <w:lang w:val="sv-SE"/>
        </w:rPr>
      </w:pPr>
    </w:p>
    <w:p w:rsidR="00F96017" w:rsidRPr="00567867" w:rsidRDefault="00F96017" w:rsidP="00F96017">
      <w:pPr>
        <w:spacing w:line="200" w:lineRule="exact"/>
        <w:rPr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7" w:name="_Toc341787031"/>
      <w:bookmarkStart w:id="18" w:name="_Toc343009243"/>
      <w:proofErr w:type="spellStart"/>
      <w:r w:rsidRPr="00BF7AAD">
        <w:rPr>
          <w:color w:val="FF0000"/>
        </w:rPr>
        <w:t>Frivillighet</w:t>
      </w:r>
      <w:bookmarkEnd w:id="17"/>
      <w:bookmarkEnd w:id="18"/>
      <w:proofErr w:type="spellEnd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spacing w:line="239" w:lineRule="auto"/>
        <w:ind w:right="198"/>
        <w:rPr>
          <w:rFonts w:cs="Times New Roman"/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Be</w:t>
      </w:r>
      <w:r w:rsidRPr="00BF7AAD">
        <w:rPr>
          <w:color w:val="FF0000"/>
          <w:lang w:val="sv-SE"/>
        </w:rPr>
        <w:t>skr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il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ö</w:t>
      </w:r>
      <w:r w:rsidRPr="00BF7AAD">
        <w:rPr>
          <w:color w:val="FF0000"/>
          <w:lang w:val="sv-SE"/>
        </w:rPr>
        <w:t>ru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sä</w:t>
      </w:r>
      <w:r w:rsidRPr="00BF7AAD">
        <w:rPr>
          <w:color w:val="FF0000"/>
          <w:spacing w:val="-1"/>
          <w:lang w:val="sv-SE"/>
        </w:rPr>
        <w:t>ttni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>tt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jä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är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ob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fö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den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fo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ation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äg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ksa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he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en.</w:t>
      </w:r>
      <w:r w:rsidRPr="00BF7AAD">
        <w:rPr>
          <w:color w:val="FF0000"/>
          <w:spacing w:val="-1"/>
          <w:lang w:val="sv-SE"/>
        </w:rPr>
        <w:t xml:space="preserve"> O</w:t>
      </w:r>
      <w:r w:rsidRPr="00BF7AAD">
        <w:rPr>
          <w:color w:val="FF0000"/>
          <w:lang w:val="sv-SE"/>
        </w:rPr>
        <w:t xml:space="preserve">m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allti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me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d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s </w:t>
      </w:r>
      <w:r w:rsidRPr="00BF7AAD">
        <w:rPr>
          <w:color w:val="FF0000"/>
          <w:spacing w:val="-1"/>
          <w:lang w:val="sv-SE"/>
        </w:rPr>
        <w:t>”O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ligat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t”</w:t>
      </w:r>
      <w:r w:rsidRPr="00BF7AAD">
        <w:rPr>
          <w:color w:val="FF0000"/>
          <w:lang w:val="sv-SE"/>
        </w:rPr>
        <w:t xml:space="preserve">. I </w:t>
      </w:r>
      <w:r w:rsidRPr="00BF7AAD">
        <w:rPr>
          <w:color w:val="FF0000"/>
          <w:spacing w:val="-1"/>
          <w:lang w:val="sv-SE"/>
        </w:rPr>
        <w:t>anna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fal</w:t>
      </w:r>
      <w:r w:rsidRPr="00BF7AAD">
        <w:rPr>
          <w:color w:val="FF0000"/>
          <w:lang w:val="sv-SE"/>
        </w:rPr>
        <w:t>l b</w:t>
      </w:r>
      <w:r w:rsidRPr="00BF7AAD">
        <w:rPr>
          <w:color w:val="FF0000"/>
          <w:spacing w:val="-1"/>
          <w:lang w:val="sv-SE"/>
        </w:rPr>
        <w:t>es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vs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 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fri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gt o</w:t>
      </w:r>
      <w:r w:rsidRPr="00BF7AAD">
        <w:rPr>
          <w:color w:val="FF0000"/>
          <w:spacing w:val="-1"/>
          <w:lang w:val="sv-SE"/>
        </w:rPr>
        <w:t>c</w:t>
      </w:r>
      <w:r w:rsidRPr="00BF7AAD">
        <w:rPr>
          <w:color w:val="FF0000"/>
          <w:lang w:val="sv-SE"/>
        </w:rPr>
        <w:t xml:space="preserve">h </w:t>
      </w:r>
      <w:r w:rsidRPr="00BF7AAD">
        <w:rPr>
          <w:color w:val="FF0000"/>
          <w:spacing w:val="-1"/>
          <w:lang w:val="sv-SE"/>
        </w:rPr>
        <w:t>ev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1"/>
          <w:lang w:val="sv-SE"/>
        </w:rPr>
        <w:t>til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dr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tjä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teko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u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pr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cess-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rs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tiv</w:t>
      </w:r>
      <w:r w:rsidRPr="00BF7AAD">
        <w:rPr>
          <w:rFonts w:cs="Times New Roman"/>
          <w:i/>
          <w:color w:val="FF0000"/>
          <w:lang w:val="sv-SE"/>
        </w:rPr>
        <w:t>.</w:t>
      </w:r>
    </w:p>
    <w:p w:rsidR="00F96017" w:rsidRPr="00BF7AAD" w:rsidRDefault="00F96017" w:rsidP="00F96017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9" w:name="_Toc341787032"/>
      <w:bookmarkStart w:id="20" w:name="_Toc343009244"/>
      <w:r w:rsidRPr="00BF7AAD">
        <w:rPr>
          <w:color w:val="FF0000"/>
        </w:rPr>
        <w:t>Version</w:t>
      </w:r>
      <w:bookmarkEnd w:id="19"/>
      <w:bookmarkEnd w:id="20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ind w:right="689"/>
        <w:rPr>
          <w:color w:val="FF0000"/>
          <w:lang w:val="sv-SE"/>
        </w:rPr>
      </w:pP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ge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och</w:t>
      </w:r>
      <w:r w:rsidRPr="00BF7AAD">
        <w:rPr>
          <w:color w:val="FF0000"/>
          <w:spacing w:val="-1"/>
          <w:lang w:val="sv-SE"/>
        </w:rPr>
        <w:t xml:space="preserve"> un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på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or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lang w:val="sv-SE"/>
        </w:rPr>
        <w:t>en &lt;</w:t>
      </w:r>
      <w:r w:rsidRPr="00BF7AAD">
        <w:rPr>
          <w:color w:val="FF0000"/>
          <w:spacing w:val="-1"/>
          <w:lang w:val="sv-SE"/>
        </w:rPr>
        <w:t>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n&gt;.</w:t>
      </w:r>
      <w:r w:rsidRPr="00BF7AAD">
        <w:rPr>
          <w:color w:val="FF0000"/>
          <w:spacing w:val="-2"/>
          <w:lang w:val="sv-SE"/>
        </w:rPr>
        <w:t>&lt;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vers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on&gt;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ne</w:t>
      </w:r>
      <w:r w:rsidRPr="00BF7AAD">
        <w:rPr>
          <w:color w:val="FF0000"/>
          <w:spacing w:val="-1"/>
          <w:lang w:val="sv-SE"/>
        </w:rPr>
        <w:t>bö</w:t>
      </w:r>
      <w:r w:rsidRPr="00BF7AAD">
        <w:rPr>
          <w:color w:val="FF0000"/>
          <w:lang w:val="sv-SE"/>
        </w:rPr>
        <w:t>rd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c</w:t>
      </w:r>
      <w:r w:rsidRPr="00BF7AAD">
        <w:rPr>
          <w:color w:val="FF0000"/>
          <w:lang w:val="sv-SE"/>
        </w:rPr>
        <w:t>h 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ö</w:t>
      </w:r>
      <w:r w:rsidRPr="00BF7AAD">
        <w:rPr>
          <w:color w:val="FF0000"/>
          <w:lang w:val="sv-SE"/>
        </w:rPr>
        <w:t>ver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nss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ä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2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def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itio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R</w:t>
      </w:r>
      <w:r w:rsidRPr="00BF7AAD">
        <w:rPr>
          <w:color w:val="FF0000"/>
          <w:lang w:val="sv-SE"/>
        </w:rPr>
        <w:t>IV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kn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k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.</w:t>
      </w:r>
    </w:p>
    <w:p w:rsidR="00F96017" w:rsidRPr="00BF7AAD" w:rsidRDefault="00F96017" w:rsidP="00F96017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1" w:name="_Toc341787033"/>
      <w:bookmarkStart w:id="22" w:name="_Toc343009245"/>
      <w:r w:rsidRPr="00BF7AAD">
        <w:rPr>
          <w:color w:val="FF0000"/>
        </w:rPr>
        <w:t>SLA-</w:t>
      </w:r>
      <w:proofErr w:type="spellStart"/>
      <w:r w:rsidRPr="00BF7AAD">
        <w:rPr>
          <w:color w:val="FF0000"/>
        </w:rPr>
        <w:t>krav</w:t>
      </w:r>
      <w:bookmarkEnd w:id="21"/>
      <w:bookmarkEnd w:id="22"/>
      <w:proofErr w:type="spellEnd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ind w:right="219"/>
        <w:rPr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an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all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od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ce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måst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fö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å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kun</w:t>
      </w:r>
      <w:r w:rsidRPr="00BF7AAD">
        <w:rPr>
          <w:color w:val="FF0000"/>
          <w:lang w:val="sv-SE"/>
        </w:rPr>
        <w:t>na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 xml:space="preserve"> 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ti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 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ka </w:t>
      </w:r>
      <w:r w:rsidRPr="00BF7AAD">
        <w:rPr>
          <w:color w:val="FF0000"/>
          <w:spacing w:val="-1"/>
          <w:lang w:val="sv-SE"/>
        </w:rPr>
        <w:t>up</w:t>
      </w:r>
      <w:r w:rsidRPr="00BF7AAD">
        <w:rPr>
          <w:color w:val="FF0000"/>
          <w:lang w:val="sv-SE"/>
        </w:rPr>
        <w:t>pv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etli</w:t>
      </w:r>
      <w:r w:rsidRPr="00BF7AAD">
        <w:rPr>
          <w:color w:val="FF0000"/>
          <w:lang w:val="sv-SE"/>
        </w:rPr>
        <w:t xml:space="preserve">gt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</w:t>
      </w:r>
      <w:r w:rsidRPr="00BF7AAD">
        <w:rPr>
          <w:color w:val="FF0000"/>
          <w:lang w:val="sv-SE"/>
        </w:rPr>
        <w:t>ör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sume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ter</w:t>
      </w:r>
      <w:r w:rsidRPr="00BF7AAD">
        <w:rPr>
          <w:color w:val="FF0000"/>
          <w:lang w:val="sv-SE"/>
        </w:rPr>
        <w:t xml:space="preserve">.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sät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3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aturli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 xml:space="preserve">v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stek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tet.</w:t>
      </w:r>
    </w:p>
    <w:p w:rsidR="00F96017" w:rsidRPr="00BF7AAD" w:rsidRDefault="00F96017" w:rsidP="00F96017">
      <w:pPr>
        <w:spacing w:before="9" w:line="220" w:lineRule="exact"/>
        <w:rPr>
          <w:color w:val="FF0000"/>
          <w:lang w:val="sv-SE"/>
        </w:rPr>
      </w:pPr>
    </w:p>
    <w:p w:rsidR="00F96017" w:rsidRPr="00BF7AAD" w:rsidRDefault="00F96017" w:rsidP="00F96017">
      <w:pPr>
        <w:pStyle w:val="Brdtext"/>
        <w:ind w:right="150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>Re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sa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v</w:t>
      </w:r>
      <w:r w:rsidRPr="00BF7AAD">
        <w:rPr>
          <w:color w:val="FF0000"/>
          <w:lang w:val="sv-SE"/>
        </w:rPr>
        <w:t xml:space="preserve">en 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å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vara</w:t>
      </w:r>
      <w:r w:rsidRPr="00BF7AAD">
        <w:rPr>
          <w:color w:val="FF0000"/>
          <w:spacing w:val="-1"/>
          <w:lang w:val="sv-SE"/>
        </w:rPr>
        <w:t xml:space="preserve"> up</w:t>
      </w:r>
      <w:r w:rsidRPr="00BF7AAD">
        <w:rPr>
          <w:color w:val="FF0000"/>
          <w:lang w:val="sv-SE"/>
        </w:rPr>
        <w:t>pf</w:t>
      </w:r>
      <w:r w:rsidRPr="00BF7AAD">
        <w:rPr>
          <w:color w:val="FF0000"/>
          <w:spacing w:val="-1"/>
          <w:lang w:val="sv-SE"/>
        </w:rPr>
        <w:t>yll</w:t>
      </w:r>
      <w:r w:rsidRPr="00BF7AAD">
        <w:rPr>
          <w:color w:val="FF0000"/>
          <w:lang w:val="sv-SE"/>
        </w:rPr>
        <w:t>da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 xml:space="preserve">av 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d</w:t>
      </w:r>
      <w:r w:rsidRPr="00BF7AAD">
        <w:rPr>
          <w:color w:val="FF0000"/>
          <w:lang w:val="sv-SE"/>
        </w:rPr>
        <w:t>uc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ta</w:t>
      </w:r>
      <w:r w:rsidRPr="00BF7AAD">
        <w:rPr>
          <w:color w:val="FF0000"/>
          <w:lang w:val="sv-SE"/>
        </w:rPr>
        <w:t>be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</w:t>
      </w:r>
      <w:r w:rsidRPr="00BF7AAD">
        <w:rPr>
          <w:color w:val="FF0000"/>
          <w:lang w:val="sv-SE"/>
        </w:rPr>
        <w:t>en 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n.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le</w:t>
      </w:r>
      <w:r w:rsidRPr="00BF7AAD">
        <w:rPr>
          <w:color w:val="FF0000"/>
          <w:lang w:val="sv-SE"/>
        </w:rPr>
        <w:t xml:space="preserve">d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en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mm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ar 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det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ns n</w:t>
      </w:r>
      <w:r w:rsidRPr="00BF7AAD">
        <w:rPr>
          <w:color w:val="FF0000"/>
          <w:spacing w:val="-1"/>
          <w:lang w:val="sv-SE"/>
        </w:rPr>
        <w:t>åg</w:t>
      </w:r>
      <w:r w:rsidRPr="00BF7AAD">
        <w:rPr>
          <w:color w:val="FF0000"/>
          <w:lang w:val="sv-SE"/>
        </w:rPr>
        <w:t>ot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öv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ripa</w:t>
      </w:r>
      <w:r w:rsidRPr="00BF7AAD">
        <w:rPr>
          <w:color w:val="FF0000"/>
          <w:lang w:val="sv-SE"/>
        </w:rPr>
        <w:t>nde</w:t>
      </w:r>
      <w:r w:rsidRPr="00BF7AAD">
        <w:rPr>
          <w:color w:val="FF0000"/>
          <w:spacing w:val="-1"/>
          <w:lang w:val="sv-SE"/>
        </w:rPr>
        <w:t xml:space="preserve"> at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tillä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g</w:t>
      </w:r>
      <w:r w:rsidRPr="00BF7AAD">
        <w:rPr>
          <w:color w:val="FF0000"/>
          <w:lang w:val="sv-SE"/>
        </w:rPr>
        <w:t>a u</w:t>
      </w:r>
      <w:r w:rsidRPr="00BF7AAD">
        <w:rPr>
          <w:color w:val="FF0000"/>
          <w:spacing w:val="-1"/>
          <w:lang w:val="sv-SE"/>
        </w:rPr>
        <w:t>tö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ta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ns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nn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åll</w:t>
      </w:r>
    </w:p>
    <w:p w:rsidR="00F96017" w:rsidRPr="00BF7AAD" w:rsidRDefault="00F96017" w:rsidP="00F96017">
      <w:pPr>
        <w:pStyle w:val="Brdtext"/>
        <w:ind w:right="150"/>
        <w:rPr>
          <w:color w:val="FF0000"/>
          <w:spacing w:val="-1"/>
          <w:lang w:val="sv-SE"/>
        </w:rPr>
      </w:pPr>
    </w:p>
    <w:p w:rsidR="00A77515" w:rsidRPr="00BF7AAD" w:rsidRDefault="00A77515">
      <w:pPr>
        <w:rPr>
          <w:color w:val="FF000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3" w:name="_Toc341787034"/>
      <w:bookmarkStart w:id="24" w:name="_Toc343009246"/>
      <w:proofErr w:type="spellStart"/>
      <w:r w:rsidRPr="00BF7AAD">
        <w:rPr>
          <w:color w:val="FF0000"/>
        </w:rPr>
        <w:t>Fältregler</w:t>
      </w:r>
      <w:bookmarkEnd w:id="23"/>
      <w:bookmarkEnd w:id="24"/>
      <w:proofErr w:type="spellEnd"/>
      <w:r w:rsidR="00DA2273" w:rsidRPr="00BF7AAD">
        <w:rPr>
          <w:color w:val="FF0000"/>
        </w:rPr>
        <w:br/>
      </w:r>
    </w:p>
    <w:p w:rsidR="00F96017" w:rsidRPr="00BF7AAD" w:rsidRDefault="00F96017" w:rsidP="00F96017">
      <w:pPr>
        <w:pStyle w:val="Brdtext"/>
        <w:ind w:right="219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 xml:space="preserve">Ange regler i tabellen som gäller för fälten i begäran och Svar. Observera att reglerna ange vad som gäller inom ramen för just denna tjänst. Ofta används en för tjänstedomänen gemensam informationsstruktur för att specificera flera tjänstekontrakt inom domänen. I informationsstrukturen är många av fälten frivilliga, men i användningen i </w:t>
      </w:r>
      <w:proofErr w:type="gramStart"/>
      <w:r w:rsidRPr="00BF7AAD">
        <w:rPr>
          <w:color w:val="FF0000"/>
          <w:spacing w:val="-1"/>
          <w:lang w:val="sv-SE"/>
        </w:rPr>
        <w:t>en</w:t>
      </w:r>
      <w:proofErr w:type="gramEnd"/>
      <w:r w:rsidRPr="00BF7AAD">
        <w:rPr>
          <w:color w:val="FF0000"/>
          <w:spacing w:val="-1"/>
          <w:lang w:val="sv-SE"/>
        </w:rPr>
        <w:t xml:space="preserve"> specifik tjänstekontrakt blir förmodligen några av fälten obligatoriska. Samtliga fält beskrivs med de namn som används i den tekniska beskrivningen (engelska). Beskrivningen följer namn och struktur i den maskinläsbara representationen (tjänsteschema, meddelande-scheman).</w:t>
      </w:r>
    </w:p>
    <w:p w:rsidR="00223C7B" w:rsidRPr="00F96017" w:rsidRDefault="00223C7B" w:rsidP="00F96017">
      <w:pPr>
        <w:pStyle w:val="Brdtext"/>
        <w:ind w:right="219"/>
        <w:rPr>
          <w:spacing w:val="-1"/>
          <w:lang w:val="sv-SE"/>
        </w:rPr>
      </w:pPr>
    </w:p>
    <w:p w:rsidR="00F96017" w:rsidRPr="00F96017" w:rsidRDefault="00F96017" w:rsidP="00F96017">
      <w:pPr>
        <w:pStyle w:val="Rubrik1"/>
        <w:tabs>
          <w:tab w:val="left" w:pos="1299"/>
        </w:tabs>
        <w:ind w:left="723" w:firstLine="0"/>
        <w:rPr>
          <w:lang w:val="sv-SE"/>
        </w:rPr>
      </w:pPr>
    </w:p>
    <w:p w:rsidR="00F96017" w:rsidRDefault="005F0207" w:rsidP="00DA2273">
      <w:pPr>
        <w:rPr>
          <w:lang w:val="sv-SE"/>
        </w:rPr>
      </w:pPr>
      <w:r>
        <w:rPr>
          <w:lang w:val="sv-SE"/>
        </w:rPr>
        <w:br w:type="page"/>
      </w:r>
    </w:p>
    <w:p w:rsidR="00FB2D90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1085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  <w:gridCol w:w="850"/>
      </w:tblGrid>
      <w:tr w:rsidR="00903665" w:rsidTr="00EE37C7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903665" w:rsidRDefault="00903665" w:rsidP="00EE37C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903665" w:rsidTr="00EE37C7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Beg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ä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/>
        </w:tc>
      </w:tr>
      <w:tr w:rsidR="00903665" w:rsidTr="00EE37C7">
        <w:trPr>
          <w:gridAfter w:val="1"/>
          <w:wAfter w:w="850" w:type="dxa"/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authorOrganizationID</w:t>
            </w:r>
            <w:proofErr w:type="spellEnd"/>
          </w:p>
          <w:p w:rsidR="00903665" w:rsidRDefault="00903665" w:rsidP="00EE37C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HSA-Id 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för</w:t>
            </w:r>
            <w:proofErr w:type="spellEnd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br/>
              <w:t>e-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tjänsteproducent</w:t>
            </w:r>
            <w:proofErr w:type="spellEnd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, 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motsvarar</w:t>
            </w:r>
            <w:proofErr w:type="spellEnd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authorOrganizationID</w:t>
            </w:r>
            <w:proofErr w:type="spellEnd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</w:t>
            </w:r>
            <w:proofErr w:type="spellEnd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authorType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</w:t>
            </w:r>
          </w:p>
          <w:p w:rsidR="00903665" w:rsidRDefault="00903665" w:rsidP="00EE37C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65" w:rsidRPr="00B81D22" w:rsidTr="00EE37C7">
        <w:trPr>
          <w:gridAfter w:val="1"/>
          <w:wAfter w:w="850" w:type="dxa"/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</w:pPr>
            <w:r w:rsidRPr="003D78D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D78D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Patiententes</w:t>
            </w:r>
            <w:proofErr w:type="spellEnd"/>
            <w:r w:rsidRPr="003D78D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1..1</w:t>
            </w:r>
          </w:p>
        </w:tc>
      </w:tr>
      <w:tr w:rsidR="00903665" w:rsidRPr="00B81D22" w:rsidTr="00EE37C7">
        <w:trPr>
          <w:gridAfter w:val="1"/>
          <w:wAfter w:w="850" w:type="dxa"/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proofErr w:type="spellStart"/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3D78D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IVL_TS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3D78D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Begränsning av sökningen i tid, baserat på kliniskt </w:t>
            </w:r>
          </w:p>
          <w:p w:rsidR="00903665" w:rsidRPr="0090366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90366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relevanta datum.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0..1</w:t>
            </w:r>
          </w:p>
        </w:tc>
      </w:tr>
      <w:tr w:rsidR="00903665" w:rsidRPr="00B81D22" w:rsidTr="00EE37C7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rPr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rPr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rPr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rPr>
                <w:lang w:val="sv-SE"/>
              </w:rPr>
            </w:pPr>
          </w:p>
        </w:tc>
      </w:tr>
      <w:tr w:rsidR="00903665" w:rsidTr="00EE37C7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Sv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/>
        </w:tc>
      </w:tr>
      <w:tr w:rsidR="00903665" w:rsidRPr="00E95AD9" w:rsidTr="00EE37C7">
        <w:trPr>
          <w:gridAfter w:val="1"/>
          <w:wAfter w:w="850" w:type="dxa"/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3D78D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</w:t>
            </w:r>
            <w:proofErr w:type="spellEnd"/>
          </w:p>
          <w:p w:rsidR="00903665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3D78D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br/>
            </w:r>
            <w:proofErr w:type="spellStart"/>
            <w:r w:rsidRPr="003D78D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Type</w:t>
            </w:r>
            <w:proofErr w:type="spellEnd"/>
          </w:p>
          <w:p w:rsidR="00903665" w:rsidRPr="00E95AD9" w:rsidRDefault="00903665" w:rsidP="00EE37C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FC0A7A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D78D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5AD9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95AD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0</w:t>
            </w:r>
            <w:proofErr w:type="gramStart"/>
            <w:r w:rsidRPr="00E95AD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</w:t>
            </w:r>
            <w:r w:rsidRPr="00E95AD9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  <w:lang w:val="sv-SE"/>
              </w:rPr>
              <w:t>.</w:t>
            </w:r>
            <w:proofErr w:type="gramEnd"/>
            <w:r w:rsidRPr="00E95AD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*</w:t>
            </w:r>
          </w:p>
        </w:tc>
      </w:tr>
      <w:tr w:rsidR="00903665" w:rsidRPr="00E95AD9" w:rsidTr="00EE37C7">
        <w:trPr>
          <w:gridAfter w:val="1"/>
          <w:wAfter w:w="850" w:type="dxa"/>
          <w:trHeight w:hRule="exact" w:val="2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5AD9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RPr="00E95AD9" w:rsidTr="00EE37C7">
        <w:trPr>
          <w:gridAfter w:val="1"/>
          <w:wAfter w:w="850" w:type="dxa"/>
          <w:trHeight w:hRule="exact" w:val="2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careDokumentationType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E95AD9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Tr="00EE37C7">
        <w:trPr>
          <w:gridAfter w:val="1"/>
          <w:wAfter w:w="850" w:type="dxa"/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careDokumentationHeader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careDocumentationHeaderType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3D78D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BC0238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1..1</w:t>
            </w:r>
          </w:p>
        </w:tc>
      </w:tr>
      <w:tr w:rsidR="00903665" w:rsidRPr="00BC0238" w:rsidTr="00EE37C7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DC0AA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careDocumentationBody</w:t>
            </w:r>
            <w:proofErr w:type="spellEnd"/>
          </w:p>
          <w:p w:rsidR="0090366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DC0AA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careDocumentationBodyType</w:t>
            </w:r>
            <w:proofErr w:type="spellEnd"/>
          </w:p>
          <w:p w:rsidR="0090366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C0238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DC0AAB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Representerar den narrativa delen av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C0238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B81D2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1..1</w:t>
            </w:r>
          </w:p>
        </w:tc>
      </w:tr>
      <w:tr w:rsidR="00903665" w:rsidRPr="00BC0238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03665" w:rsidRPr="00BC0238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9C769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careDocumentationHeaderType</w:t>
            </w:r>
            <w:proofErr w:type="spellEnd"/>
          </w:p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81D22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03665" w:rsidRPr="001F2C41" w:rsidTr="00EE37C7">
        <w:trPr>
          <w:gridAfter w:val="1"/>
          <w:wAfter w:w="850" w:type="dxa"/>
          <w:trHeight w:hRule="exact" w:val="70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Vårddokumentets unika identifierare. OID kan sättas till</w:t>
            </w: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</w:t>
            </w:r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1.2.752.129.2.1.2.1  (Icke-nationell identifierare </w:t>
            </w:r>
            <w:proofErr w:type="spellStart"/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Org+lokalt</w:t>
            </w:r>
            <w:proofErr w:type="spellEnd"/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careDocumentTitle</w:t>
            </w:r>
            <w:proofErr w:type="spellEnd"/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Titel på dokumentet/anteckningen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0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careDocumentTime</w:t>
            </w:r>
            <w:proofErr w:type="spellEnd"/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DC0AAB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9C5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Tidpunkt då dokumentet skapades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Patientens ID.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Root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sätts till typ av patientidentifierare.  Bland tillåtna typer finns: personnummer (1.2.752.129.2.1.3.1), samordningsnummer (1.2.752.129.2.1.3.3), reservnummer SLL (1.2.752.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97.3.1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.3)</w:t>
            </w:r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39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author</w:t>
            </w:r>
            <w:proofErr w:type="spellEnd"/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authorType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Information om författare till dokumentet</w:t>
            </w:r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trHeight w:hRule="exact" w:val="56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custodianID</w:t>
            </w:r>
            <w:proofErr w:type="spellEnd"/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Custodian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br/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Type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  <w:tc>
          <w:tcPr>
            <w:tcW w:w="850" w:type="dxa"/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RPr="001F2C41" w:rsidTr="00EE37C7">
        <w:trPr>
          <w:gridAfter w:val="1"/>
          <w:wAfter w:w="850" w:type="dxa"/>
          <w:trHeight w:hRule="exact" w:val="68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legalAuthenticator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legalAuthenticator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br/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Information om signering</w:t>
            </w:r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authorization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authorizationType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Information om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menprövning</w:t>
            </w:r>
            <w:proofErr w:type="spellEnd"/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82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encompassingEncounter</w:t>
            </w:r>
            <w:proofErr w:type="spellEnd"/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encompassingEncounterType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Information om Vård- och omsorgskontakt som föranlett vårddokumentation.</w:t>
            </w:r>
          </w:p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careDocumentationBodyType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5CB5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9C769D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RPr="001F2C41" w:rsidTr="00EE37C7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clinicalDocumentNote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clinicalDocumentNoteType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Dokument/anteckning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multimediaEntry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multimediaEntryType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Multimedia som finns i dokumentet, motsvaras av platshållare i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0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*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3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clinicalDocumentNoteType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</w:tr>
      <w:tr w:rsidR="00903665" w:rsidRPr="001F2C41" w:rsidTr="00EE37C7">
        <w:trPr>
          <w:gridAfter w:val="1"/>
          <w:wAfter w:w="850" w:type="dxa"/>
          <w:trHeight w:hRule="exact" w:val="241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lastRenderedPageBreak/>
              <w:t>careDocumentNoteCode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Typ av vård- och omsorgsdokument. Kod tas från KV Anteckningstyp (1.2.752.129.2.2.2.11).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Tillåtna värden från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kodverk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Anteckningstyp: 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utr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Utredning, 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atb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åtgärd/Behandling, 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sam = Sammanfattning, 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sao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Samordning, 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ins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Inskrivning, 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slu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Slutanteckning, 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auf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= Anteckning utan fysiskt 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Epikris kodas som slutanteckning (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slu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36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careDocumentNoteTitle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ST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Titel på dokument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0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14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ST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renderMultiMedia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referencedObject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="MM1"/&gt;. Innehåller dokumentet fler multimedia läggs ytterligare platshållare i texten, där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referencesObject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 får namn "MM2", "MM3" osv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57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multiMediaID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ST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ID på multimedia (samma ID som anges i &lt;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renderMultimedia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&gt; i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careDocumentNoteText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)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  <w:tr w:rsidR="00903665" w:rsidRPr="001F2C41" w:rsidTr="00EE37C7">
        <w:trPr>
          <w:gridAfter w:val="1"/>
          <w:wAfter w:w="850" w:type="dxa"/>
          <w:trHeight w:hRule="exact" w:val="5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value</w:t>
            </w:r>
            <w:proofErr w:type="spellEnd"/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ED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Multimediainnehållet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 xml:space="preserve">, med lämplig </w:t>
            </w:r>
            <w:proofErr w:type="spell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mime</w:t>
            </w:r>
            <w:proofErr w:type="spell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-typ och kodningstyp.</w:t>
            </w:r>
          </w:p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2C41" w:rsidRDefault="00903665" w:rsidP="00EE37C7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</w:pPr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  <w:proofErr w:type="gramStart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..</w:t>
            </w:r>
            <w:proofErr w:type="gramEnd"/>
            <w:r w:rsidRPr="001F2C4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sv-SE"/>
              </w:rPr>
              <w:t>1</w:t>
            </w:r>
          </w:p>
        </w:tc>
      </w:tr>
    </w:tbl>
    <w:p w:rsidR="00FB2D90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 w:rsidP="00FB2D90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:rsidR="00FE576C" w:rsidRPr="00046C5C" w:rsidRDefault="00FE576C" w:rsidP="00FE576C">
      <w:pPr>
        <w:spacing w:before="4" w:line="280" w:lineRule="exact"/>
        <w:rPr>
          <w:sz w:val="28"/>
          <w:szCs w:val="28"/>
          <w:lang w:val="sv-SE"/>
        </w:rPr>
      </w:pPr>
    </w:p>
    <w:p w:rsidR="00A77515" w:rsidRDefault="00A77515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344613" w:rsidRDefault="00344613">
      <w:pPr>
        <w:spacing w:before="4" w:line="280" w:lineRule="exact"/>
        <w:rPr>
          <w:sz w:val="28"/>
          <w:szCs w:val="28"/>
          <w:lang w:val="sv-SE"/>
        </w:rPr>
      </w:pPr>
    </w:p>
    <w:p w:rsidR="00E347F9" w:rsidRPr="00046C5C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980A16" w:rsidRDefault="00980A16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>
      <w:pPr>
        <w:spacing w:before="14" w:line="260" w:lineRule="exact"/>
        <w:rPr>
          <w:sz w:val="26"/>
          <w:szCs w:val="26"/>
          <w:lang w:val="sv-SE"/>
        </w:rPr>
      </w:pPr>
    </w:p>
    <w:p w:rsidR="006601BE" w:rsidRDefault="006601BE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FE576C" w:rsidRDefault="00FE576C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223C7B" w:rsidRPr="00636C74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223C7B" w:rsidRPr="00636C74">
          <w:pgSz w:w="11909" w:h="16840"/>
          <w:pgMar w:top="1480" w:right="1080" w:bottom="280" w:left="1060" w:header="907" w:footer="0" w:gutter="0"/>
          <w:cols w:space="720"/>
        </w:sectPr>
      </w:pPr>
    </w:p>
    <w:p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:rsidR="002C1A68" w:rsidRPr="00B7653F" w:rsidRDefault="002C1A68" w:rsidP="008745C3">
      <w:pPr>
        <w:pStyle w:val="Rubrik1"/>
        <w:numPr>
          <w:ilvl w:val="0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5" w:name="_Toc341787035"/>
      <w:bookmarkStart w:id="26" w:name="_Toc343009247"/>
      <w:r w:rsidRPr="00B7653F">
        <w:rPr>
          <w:color w:val="FF0000"/>
        </w:rPr>
        <w:t>Regler</w:t>
      </w:r>
      <w:bookmarkEnd w:id="25"/>
      <w:bookmarkEnd w:id="26"/>
    </w:p>
    <w:p w:rsidR="002C1A68" w:rsidRPr="00B7653F" w:rsidRDefault="002C1A68" w:rsidP="002C1A68">
      <w:pPr>
        <w:pStyle w:val="Brdtext"/>
        <w:ind w:left="3" w:right="219" w:firstLine="720"/>
        <w:rPr>
          <w:rFonts w:ascii="Arial" w:eastAsia="Arial" w:hAnsi="Arial"/>
          <w:b/>
          <w:bCs/>
          <w:color w:val="FF0000"/>
          <w:lang w:val="sv-SE"/>
        </w:rPr>
      </w:pPr>
    </w:p>
    <w:p w:rsidR="002C1A68" w:rsidRPr="00B7653F" w:rsidRDefault="00FE576C" w:rsidP="002C1A68">
      <w:pPr>
        <w:pStyle w:val="Brdtext"/>
        <w:ind w:right="219"/>
        <w:rPr>
          <w:color w:val="FF0000"/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Inga speciella regler.</w:t>
      </w:r>
    </w:p>
    <w:p w:rsidR="002C1A68" w:rsidRPr="00B7653F" w:rsidRDefault="002C1A68" w:rsidP="002C1A68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:rsidR="002C1A68" w:rsidRPr="00B7653F" w:rsidRDefault="002C1A68" w:rsidP="008745C3">
      <w:pPr>
        <w:pStyle w:val="Rubrik1"/>
        <w:numPr>
          <w:ilvl w:val="0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7" w:name="_Toc341787036"/>
      <w:bookmarkStart w:id="28" w:name="_Toc343009248"/>
      <w:proofErr w:type="spellStart"/>
      <w:r w:rsidRPr="00B7653F">
        <w:rPr>
          <w:color w:val="FF0000"/>
        </w:rPr>
        <w:t>Tjänsteinteraktion</w:t>
      </w:r>
      <w:bookmarkEnd w:id="27"/>
      <w:bookmarkEnd w:id="28"/>
      <w:proofErr w:type="spellEnd"/>
    </w:p>
    <w:p w:rsidR="002C1A68" w:rsidRPr="00B7653F" w:rsidRDefault="002C1A68" w:rsidP="002C1A68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:rsidR="002C1A68" w:rsidRPr="002C1A68" w:rsidRDefault="002C1A68" w:rsidP="002C1A68">
      <w:pPr>
        <w:pStyle w:val="Brdtext"/>
        <w:ind w:right="219"/>
        <w:rPr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Ange namnet på tjänsteinteraktionen enl. standard för RIV Tekniska Anvisningar. Om tjänsteinteraktionstypen är Uppdrag-resultat, kommer två tjänstekontrakt att referera samma tjänsteinteraktion (initiativ-tagarens tjänstekontrakt respektive utförarens tjänstekontrakt).</w:t>
      </w:r>
    </w:p>
    <w:p w:rsidR="00A77515" w:rsidRPr="00980A16" w:rsidRDefault="00A77515" w:rsidP="002C1A68">
      <w:pPr>
        <w:pStyle w:val="Rubrik1"/>
        <w:tabs>
          <w:tab w:val="left" w:pos="1299"/>
        </w:tabs>
        <w:ind w:firstLine="0"/>
        <w:rPr>
          <w:lang w:val="sv-SE"/>
        </w:rPr>
      </w:pPr>
    </w:p>
    <w:sectPr w:rsidR="00A77515" w:rsidRPr="00980A16">
      <w:pgSz w:w="11909" w:h="16840"/>
      <w:pgMar w:top="1480" w:right="1080" w:bottom="280" w:left="1060" w:header="9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707" w:rsidRDefault="00F23707">
      <w:r>
        <w:separator/>
      </w:r>
    </w:p>
  </w:endnote>
  <w:endnote w:type="continuationSeparator" w:id="0">
    <w:p w:rsidR="00F23707" w:rsidRDefault="00F23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707" w:rsidRDefault="00F23707">
      <w:r>
        <w:separator/>
      </w:r>
    </w:p>
  </w:footnote>
  <w:footnote w:type="continuationSeparator" w:id="0">
    <w:p w:rsidR="00F23707" w:rsidRDefault="00F237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931D4F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AB288E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gramStart"/>
          <w:r w:rsidRPr="00AB288E">
            <w:rPr>
              <w:b/>
              <w:sz w:val="24"/>
            </w:rPr>
            <w:t>ehr:patientsummary</w:t>
          </w:r>
          <w:proofErr w:type="gramEnd"/>
          <w:r w:rsidRPr="00AB288E">
            <w:rPr>
              <w:b/>
              <w:sz w:val="24"/>
            </w:rPr>
            <w:t xml:space="preserve">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 xml:space="preserve">&lt;&lt;plats </w:t>
          </w:r>
          <w:proofErr w:type="spellStart"/>
          <w:r w:rsidRPr="000406C1">
            <w:rPr>
              <w:sz w:val="24"/>
              <w:lang w:val="en-US"/>
            </w:rPr>
            <w:t>för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ägarens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loggo</w:t>
          </w:r>
          <w:proofErr w:type="spellEnd"/>
          <w:r w:rsidRPr="000406C1">
            <w:rPr>
              <w:sz w:val="24"/>
              <w:lang w:val="en-US"/>
            </w:rPr>
            <w:t>&gt;&gt;</w:t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931D4F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D61D65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fldSimple w:instr=" SUBJECT  \* MERGEFORMAT ">
            <w:r w:rsidR="00931D4F">
              <w:t>Tjänstekontraktsbeskrivning</w:t>
            </w:r>
          </w:fldSimple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1D4F" w:rsidRDefault="00931D4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931D4F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1D4F" w:rsidRDefault="00931D4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E6EBD">
            <w:rPr>
              <w:noProof/>
            </w:rPr>
            <w:t>4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E6EBD">
            <w:rPr>
              <w:noProof/>
            </w:rPr>
            <w:t>11</w:t>
          </w:r>
          <w:r>
            <w:fldChar w:fldCharType="end"/>
          </w:r>
          <w:r>
            <w:t>)</w:t>
          </w:r>
        </w:p>
      </w:tc>
    </w:tr>
    <w:tr w:rsidR="00931D4F" w:rsidRPr="00647B65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Pr="00CF3BBF" w:rsidRDefault="00931D4F" w:rsidP="004E562D">
          <w:pPr>
            <w:rPr>
              <w:rFonts w:ascii="Arial" w:hAnsi="Arial" w:cs="Arial"/>
            </w:rPr>
          </w:pPr>
          <w:proofErr w:type="spellStart"/>
          <w:r w:rsidRPr="00CF3BBF">
            <w:rPr>
              <w:rFonts w:ascii="Arial" w:hAnsi="Arial" w:cs="Arial"/>
            </w:rPr>
            <w:t>Utskriftsdatum</w:t>
          </w:r>
          <w:proofErr w:type="spellEnd"/>
          <w:r w:rsidRPr="00CF3BBF">
            <w:rPr>
              <w:rFonts w:ascii="Arial" w:hAnsi="Arial" w:cs="Arial"/>
            </w:rPr>
            <w:t xml:space="preserve">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 w:rsidR="007E6EBD">
            <w:rPr>
              <w:rFonts w:ascii="Arial" w:hAnsi="Arial" w:cs="Arial"/>
              <w:noProof/>
            </w:rPr>
            <w:t>2012-12-11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Pr="00647B65" w:rsidRDefault="00931D4F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Pr="00647B65" w:rsidRDefault="00931D4F" w:rsidP="004E562D"/>
      </w:tc>
    </w:tr>
  </w:tbl>
  <w:p w:rsidR="00931D4F" w:rsidRPr="008745C3" w:rsidRDefault="00931D4F" w:rsidP="008745C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5DE3"/>
    <w:multiLevelType w:val="hybridMultilevel"/>
    <w:tmpl w:val="F4F879A0"/>
    <w:lvl w:ilvl="0" w:tplc="CD329C7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4A2EF1"/>
    <w:multiLevelType w:val="hybridMultilevel"/>
    <w:tmpl w:val="261A17CC"/>
    <w:lvl w:ilvl="0" w:tplc="6AF23DC0">
      <w:start w:val="1"/>
      <w:numFmt w:val="decimal"/>
      <w:lvlText w:val="%1"/>
      <w:lvlJc w:val="left"/>
      <w:pPr>
        <w:ind w:hanging="480"/>
      </w:pPr>
      <w:rPr>
        <w:rFonts w:ascii="Times New Roman" w:eastAsia="Times New Roman" w:hAnsi="Times New Roman" w:hint="default"/>
        <w:sz w:val="24"/>
        <w:szCs w:val="24"/>
      </w:rPr>
    </w:lvl>
    <w:lvl w:ilvl="1" w:tplc="45148896">
      <w:start w:val="1"/>
      <w:numFmt w:val="bullet"/>
      <w:lvlText w:val="•"/>
      <w:lvlJc w:val="left"/>
      <w:rPr>
        <w:rFonts w:hint="default"/>
      </w:rPr>
    </w:lvl>
    <w:lvl w:ilvl="2" w:tplc="8D02F21E">
      <w:start w:val="1"/>
      <w:numFmt w:val="bullet"/>
      <w:lvlText w:val="•"/>
      <w:lvlJc w:val="left"/>
      <w:rPr>
        <w:rFonts w:hint="default"/>
      </w:rPr>
    </w:lvl>
    <w:lvl w:ilvl="3" w:tplc="FBD83CFE">
      <w:start w:val="1"/>
      <w:numFmt w:val="bullet"/>
      <w:lvlText w:val="•"/>
      <w:lvlJc w:val="left"/>
      <w:rPr>
        <w:rFonts w:hint="default"/>
      </w:rPr>
    </w:lvl>
    <w:lvl w:ilvl="4" w:tplc="4E1CD922">
      <w:start w:val="1"/>
      <w:numFmt w:val="bullet"/>
      <w:lvlText w:val="•"/>
      <w:lvlJc w:val="left"/>
      <w:rPr>
        <w:rFonts w:hint="default"/>
      </w:rPr>
    </w:lvl>
    <w:lvl w:ilvl="5" w:tplc="73E2FE3A">
      <w:start w:val="1"/>
      <w:numFmt w:val="bullet"/>
      <w:lvlText w:val="•"/>
      <w:lvlJc w:val="left"/>
      <w:rPr>
        <w:rFonts w:hint="default"/>
      </w:rPr>
    </w:lvl>
    <w:lvl w:ilvl="6" w:tplc="9CACDFA0">
      <w:start w:val="1"/>
      <w:numFmt w:val="bullet"/>
      <w:lvlText w:val="•"/>
      <w:lvlJc w:val="left"/>
      <w:rPr>
        <w:rFonts w:hint="default"/>
      </w:rPr>
    </w:lvl>
    <w:lvl w:ilvl="7" w:tplc="C0BA127C">
      <w:start w:val="1"/>
      <w:numFmt w:val="bullet"/>
      <w:lvlText w:val="•"/>
      <w:lvlJc w:val="left"/>
      <w:rPr>
        <w:rFonts w:hint="default"/>
      </w:rPr>
    </w:lvl>
    <w:lvl w:ilvl="8" w:tplc="867E077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2FA573D"/>
    <w:multiLevelType w:val="multilevel"/>
    <w:tmpl w:val="5BEE0B1C"/>
    <w:lvl w:ilvl="0">
      <w:start w:val="1"/>
      <w:numFmt w:val="decimal"/>
      <w:lvlText w:val="%1."/>
      <w:lvlJc w:val="left"/>
      <w:pPr>
        <w:ind w:hanging="568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hanging="568"/>
      </w:pPr>
      <w:rPr>
        <w:rFonts w:ascii="Arial" w:eastAsia="Arial" w:hAnsi="Arial" w:hint="default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4A2C3400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FE246C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46C5C"/>
    <w:rsid w:val="000B2E7A"/>
    <w:rsid w:val="00192899"/>
    <w:rsid w:val="001C2EB1"/>
    <w:rsid w:val="001D1EEB"/>
    <w:rsid w:val="00201233"/>
    <w:rsid w:val="00223C7B"/>
    <w:rsid w:val="002345AA"/>
    <w:rsid w:val="002529C2"/>
    <w:rsid w:val="00261A82"/>
    <w:rsid w:val="00273CD1"/>
    <w:rsid w:val="00275476"/>
    <w:rsid w:val="002B3C3F"/>
    <w:rsid w:val="002C1A68"/>
    <w:rsid w:val="002F3B7B"/>
    <w:rsid w:val="00344613"/>
    <w:rsid w:val="00357703"/>
    <w:rsid w:val="003D5A7D"/>
    <w:rsid w:val="00405476"/>
    <w:rsid w:val="00421C24"/>
    <w:rsid w:val="00426F10"/>
    <w:rsid w:val="0045695A"/>
    <w:rsid w:val="004E562D"/>
    <w:rsid w:val="004F122C"/>
    <w:rsid w:val="00547B4D"/>
    <w:rsid w:val="00552EC4"/>
    <w:rsid w:val="005F0207"/>
    <w:rsid w:val="005F3114"/>
    <w:rsid w:val="006273AA"/>
    <w:rsid w:val="00636C74"/>
    <w:rsid w:val="006462D6"/>
    <w:rsid w:val="006601BE"/>
    <w:rsid w:val="006605EB"/>
    <w:rsid w:val="006962FC"/>
    <w:rsid w:val="006A2EE0"/>
    <w:rsid w:val="006A3E21"/>
    <w:rsid w:val="00743F5C"/>
    <w:rsid w:val="00773801"/>
    <w:rsid w:val="007872E0"/>
    <w:rsid w:val="007D151F"/>
    <w:rsid w:val="007E29D8"/>
    <w:rsid w:val="007E6EBD"/>
    <w:rsid w:val="00825B8A"/>
    <w:rsid w:val="008745C3"/>
    <w:rsid w:val="00880DE6"/>
    <w:rsid w:val="008E057F"/>
    <w:rsid w:val="008E3E18"/>
    <w:rsid w:val="00903665"/>
    <w:rsid w:val="00931D4F"/>
    <w:rsid w:val="00980A16"/>
    <w:rsid w:val="00996B50"/>
    <w:rsid w:val="00997A22"/>
    <w:rsid w:val="009B3B92"/>
    <w:rsid w:val="00A1686B"/>
    <w:rsid w:val="00A16E9A"/>
    <w:rsid w:val="00A6409B"/>
    <w:rsid w:val="00A67C5C"/>
    <w:rsid w:val="00A77515"/>
    <w:rsid w:val="00AB288E"/>
    <w:rsid w:val="00AC693E"/>
    <w:rsid w:val="00B1002B"/>
    <w:rsid w:val="00B43EE0"/>
    <w:rsid w:val="00B7653F"/>
    <w:rsid w:val="00B8411D"/>
    <w:rsid w:val="00BC07AD"/>
    <w:rsid w:val="00BF7AAD"/>
    <w:rsid w:val="00C139B6"/>
    <w:rsid w:val="00C85EB5"/>
    <w:rsid w:val="00CD72B3"/>
    <w:rsid w:val="00CF3BBF"/>
    <w:rsid w:val="00D61D65"/>
    <w:rsid w:val="00D635DC"/>
    <w:rsid w:val="00DA2273"/>
    <w:rsid w:val="00DE7818"/>
    <w:rsid w:val="00E033E4"/>
    <w:rsid w:val="00E347F9"/>
    <w:rsid w:val="00E352A0"/>
    <w:rsid w:val="00E63128"/>
    <w:rsid w:val="00E96583"/>
    <w:rsid w:val="00EB1732"/>
    <w:rsid w:val="00ED69CA"/>
    <w:rsid w:val="00F23707"/>
    <w:rsid w:val="00F74A42"/>
    <w:rsid w:val="00F777B0"/>
    <w:rsid w:val="00F96017"/>
    <w:rsid w:val="00FA7909"/>
    <w:rsid w:val="00FB2D90"/>
    <w:rsid w:val="00FB7575"/>
    <w:rsid w:val="00FC1351"/>
    <w:rsid w:val="00F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2181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13719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Maria Andersson</cp:lastModifiedBy>
  <cp:revision>7</cp:revision>
  <dcterms:created xsi:type="dcterms:W3CDTF">2012-12-03T08:38:00Z</dcterms:created>
  <dcterms:modified xsi:type="dcterms:W3CDTF">2012-12-11T16:11:00Z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