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700BD">
              <w:rPr>
                <w:color w:val="008000"/>
                <w:sz w:val="32"/>
              </w:rPr>
              <w:t>RC_2</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B16FDD">
              <w:rPr>
                <w:color w:val="008000"/>
                <w:sz w:val="28"/>
              </w:rPr>
              <w:t>2014-07-10</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C06CCE">
              <w:rPr>
                <w:rFonts w:ascii="georgia" w:hAnsi="georgia"/>
                <w:color w:val="008000"/>
              </w:rPr>
              <w:t>RC_2</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0F1E39B8" w:rsidR="00B16FDD" w:rsidRPr="00B16FDD" w:rsidRDefault="008161C9" w:rsidP="0039481C">
            <w:pPr>
              <w:pStyle w:val="TableText"/>
              <w:rPr>
                <w:rFonts w:ascii="georgia" w:hAnsi="georgia"/>
              </w:rPr>
            </w:pPr>
            <w:r>
              <w:rPr>
                <w:rFonts w:ascii="georgia" w:hAnsi="georgia"/>
              </w:rPr>
              <w:t>2014-09-08</w:t>
            </w:r>
            <w:bookmarkStart w:id="2" w:name="_GoBack"/>
            <w:bookmarkEnd w:id="2"/>
          </w:p>
        </w:tc>
        <w:tc>
          <w:tcPr>
            <w:tcW w:w="3260" w:type="dxa"/>
          </w:tcPr>
          <w:p w14:paraId="1285EF4D" w14:textId="1E9C80A7" w:rsidR="00B16FDD" w:rsidRP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r w:rsidR="008161C9">
              <w:rPr>
                <w:rFonts w:ascii="georgia" w:hAnsi="georgia"/>
              </w:rPr>
              <w:t xml:space="preserve"> samt lagt till svensk beskrivning och kortnamn för domän.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lastRenderedPageBreak/>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367400"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3" w:name="_Toc357754843"/>
      <w:bookmarkStart w:id="4" w:name="_Toc243452541"/>
      <w:bookmarkStart w:id="5" w:name="_Toc269462557"/>
      <w:r>
        <w:t>Inledning</w:t>
      </w:r>
      <w:bookmarkEnd w:id="3"/>
      <w:bookmarkEnd w:id="4"/>
      <w:bookmarkEnd w:id="5"/>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B16FDD" w:rsidRPr="00B16FDD">
        <w:rPr>
          <w:b/>
          <w:color w:val="76923C" w:themeColor="accent3" w:themeShade="BF"/>
        </w:rPr>
        <w:t>groupoutcomes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AD5656" w:rsidRPr="00AC0D56" w:rsidRDefault="00AD5656"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AD5656" w:rsidRPr="00AC0D56" w:rsidRDefault="00AD5656"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AD5656" w:rsidRPr="00AC0D56" w:rsidRDefault="00AD5656"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AD5656" w:rsidRPr="00AC0D56" w:rsidRDefault="00AD5656"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AD5656" w:rsidRPr="00AC0D56" w:rsidRDefault="00AD5656"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AD5656" w:rsidRPr="00AC0D56" w:rsidRDefault="00AD5656"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AD5656" w:rsidRPr="00AC0D56" w:rsidRDefault="00AD5656"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Default="00624C79" w:rsidP="00624C79">
      <w:r w:rsidRPr="00624C79">
        <w:t>Där inte annat anges, baseras tjänstedomänens kontrakt på RIV – Informationsspecifikation Nationell Patientöversikt version 2.2.0.</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6" w:name="_Toc270858505"/>
      <w:r w:rsidRPr="00A60A94">
        <w:rPr>
          <w:rFonts w:eastAsia="Calibri"/>
        </w:rPr>
        <w:t>Svenskt namn</w:t>
      </w:r>
      <w:bookmarkEnd w:id="6"/>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7" w:name="_Toc269462558"/>
      <w:r>
        <w:t>WEB beskrivning</w:t>
      </w:r>
      <w:bookmarkEnd w:id="7"/>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8" w:name="_Toc198086678"/>
      <w:bookmarkStart w:id="9" w:name="_Toc224960918"/>
      <w:bookmarkStart w:id="10" w:name="_Toc357754844"/>
      <w:bookmarkStart w:id="11" w:name="_Toc243452542"/>
      <w:bookmarkStart w:id="12" w:name="_Toc269462559"/>
      <w:bookmarkStart w:id="13" w:name="_Toc163300578"/>
      <w:bookmarkStart w:id="14" w:name="_Toc163300880"/>
      <w:bookmarkStart w:id="15" w:name="_Toc198366954"/>
      <w:r>
        <w:t>Versionsinformation</w:t>
      </w:r>
      <w:bookmarkEnd w:id="8"/>
      <w:bookmarkEnd w:id="9"/>
      <w:bookmarkEnd w:id="10"/>
      <w:bookmarkEnd w:id="11"/>
      <w:bookmarkEnd w:id="12"/>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6" w:name="_Toc357754845"/>
      <w:bookmarkStart w:id="17" w:name="_Toc243452543"/>
      <w:bookmarkStart w:id="18" w:name="_Toc269462560"/>
      <w:bookmarkStart w:id="19"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6"/>
      <w:bookmarkEnd w:id="17"/>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F700BD" w:rsidRPr="00F700BD">
        <w:rPr>
          <w:b/>
          <w:color w:val="76923C" w:themeColor="accent3" w:themeShade="BF"/>
        </w:rPr>
        <w:t>RC_2</w:t>
      </w:r>
      <w:bookmarkEnd w:id="18"/>
      <w:r w:rsidRPr="00862A31">
        <w:rPr>
          <w:color w:val="76923C" w:themeColor="accent3" w:themeShade="BF"/>
        </w:rPr>
        <w:fldChar w:fldCharType="end"/>
      </w:r>
    </w:p>
    <w:p w14:paraId="2619F25A" w14:textId="77777777" w:rsidR="0039481C" w:rsidRDefault="0039481C" w:rsidP="0039481C">
      <w:pPr>
        <w:pStyle w:val="Rubrik3"/>
      </w:pPr>
      <w:bookmarkStart w:id="20" w:name="_Toc243452544"/>
      <w:bookmarkStart w:id="21" w:name="_Toc269462561"/>
      <w:r>
        <w:t>Oförändrade tjänstekontrakt</w:t>
      </w:r>
      <w:bookmarkEnd w:id="20"/>
      <w:bookmarkEnd w:id="21"/>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2" w:name="_Toc243452545"/>
      <w:bookmarkStart w:id="23" w:name="_Toc269462562"/>
      <w:r>
        <w:t>Nya tjänstekontrakt</w:t>
      </w:r>
      <w:bookmarkEnd w:id="22"/>
      <w:bookmarkEnd w:id="23"/>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4" w:name="_Toc243452546"/>
      <w:bookmarkStart w:id="25" w:name="_Toc269462563"/>
      <w:r>
        <w:t>Förändrade tjänstekontrakt</w:t>
      </w:r>
      <w:bookmarkEnd w:id="24"/>
      <w:bookmarkEnd w:id="25"/>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6" w:name="_Toc243452547"/>
      <w:bookmarkStart w:id="27" w:name="_Toc269462564"/>
      <w:r>
        <w:t>Utgångna tjänstekontrakt</w:t>
      </w:r>
      <w:bookmarkEnd w:id="26"/>
      <w:bookmarkEnd w:id="27"/>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8" w:name="_Toc357754846"/>
      <w:bookmarkStart w:id="29" w:name="_Toc243452548"/>
      <w:bookmarkStart w:id="30" w:name="_Toc269462565"/>
      <w:r>
        <w:lastRenderedPageBreak/>
        <w:t xml:space="preserve">Version </w:t>
      </w:r>
      <w:r w:rsidRPr="00E13F85">
        <w:t>tidigare</w:t>
      </w:r>
      <w:bookmarkEnd w:id="28"/>
      <w:bookmarkEnd w:id="29"/>
      <w:bookmarkEnd w:id="30"/>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1" w:name="_Toc357754847"/>
      <w:bookmarkStart w:id="32" w:name="_Toc243452549"/>
      <w:bookmarkStart w:id="33" w:name="_Toc269462566"/>
      <w:bookmarkEnd w:id="19"/>
      <w:r>
        <w:t>Tjänstedomänens arkitektur</w:t>
      </w:r>
      <w:bookmarkEnd w:id="31"/>
      <w:bookmarkEnd w:id="32"/>
      <w:bookmarkEnd w:id="33"/>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4" w:name="_Toc357754848"/>
      <w:bookmarkStart w:id="35" w:name="_Toc243452550"/>
      <w:bookmarkStart w:id="36" w:name="_Toc269462567"/>
      <w:r>
        <w:t>Flöden</w:t>
      </w:r>
      <w:bookmarkEnd w:id="34"/>
      <w:bookmarkEnd w:id="35"/>
      <w:bookmarkEnd w:id="36"/>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7" w:name="_Toc243452551"/>
      <w:bookmarkStart w:id="38" w:name="_Toc269462568"/>
      <w:r w:rsidRPr="00F700BD">
        <w:t>Flöde 1</w:t>
      </w:r>
      <w:bookmarkEnd w:id="37"/>
      <w:r w:rsidR="00E13F85" w:rsidRPr="00F700BD">
        <w:t>: Hämta indikatorrapport</w:t>
      </w:r>
      <w:bookmarkEnd w:id="38"/>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03C05F71" w:rsidR="00AD5656" w:rsidRPr="00DC17EC" w:rsidRDefault="00AD5656"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AD5656" w:rsidRPr="00DC17EC" w:rsidRDefault="00AD5656"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AD5656" w:rsidRPr="00DC17EC" w:rsidRDefault="00AD5656"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AD5656" w:rsidRPr="00DC17EC" w:rsidRDefault="00AD5656"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AD5656" w:rsidRPr="00DC17EC" w:rsidRDefault="00AD5656"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AD5656" w:rsidRPr="00DC17EC" w:rsidRDefault="00AD5656"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AD5656" w:rsidRDefault="00AD5656"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03C05F71" w:rsidR="00AD5656" w:rsidRPr="00DC17EC" w:rsidRDefault="00AD5656"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AD5656" w:rsidRPr="00DC17EC" w:rsidRDefault="00AD5656"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AD5656" w:rsidRPr="00DC17EC" w:rsidRDefault="00AD5656"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AD5656" w:rsidRPr="00DC17EC" w:rsidRDefault="00AD5656"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AD5656" w:rsidRPr="00DC17EC" w:rsidRDefault="00AD5656"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AD5656" w:rsidRPr="00DC17EC" w:rsidRDefault="00AD5656"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AD5656" w:rsidRDefault="00AD5656"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9" w:name="_Toc243452552"/>
      <w:bookmarkStart w:id="40" w:name="_Toc269462569"/>
      <w:r w:rsidRPr="00F700BD">
        <w:lastRenderedPageBreak/>
        <w:t xml:space="preserve">Flöde </w:t>
      </w:r>
      <w:bookmarkEnd w:id="39"/>
      <w:r w:rsidR="003C39C3" w:rsidRPr="00F700BD">
        <w:t>2: Administration, skapa en indikator</w:t>
      </w:r>
      <w:bookmarkEnd w:id="40"/>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AD5656" w:rsidRDefault="00AD5656"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AD5656" w:rsidRDefault="00AD5656"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1" w:name="_Toc243452553"/>
      <w:bookmarkStart w:id="42" w:name="_Toc269462570"/>
      <w:r>
        <w:t>Obligatoriska kontrakt</w:t>
      </w:r>
      <w:bookmarkEnd w:id="41"/>
      <w:bookmarkEnd w:id="42"/>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3" w:name="_Toc357754849"/>
      <w:bookmarkStart w:id="44" w:name="_Toc243452554"/>
      <w:bookmarkStart w:id="45" w:name="_Toc269462571"/>
      <w:r w:rsidRPr="00713027">
        <w:t>Adressering</w:t>
      </w:r>
      <w:bookmarkEnd w:id="43"/>
      <w:bookmarkEnd w:id="44"/>
      <w:bookmarkEnd w:id="45"/>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6" w:name="_Toc357754850"/>
      <w:bookmarkStart w:id="47" w:name="_Toc243452555"/>
      <w:bookmarkStart w:id="48" w:name="_Toc269462572"/>
      <w:proofErr w:type="spellStart"/>
      <w:r w:rsidRPr="00713027">
        <w:lastRenderedPageBreak/>
        <w:t>Aggregering</w:t>
      </w:r>
      <w:proofErr w:type="spellEnd"/>
      <w:r w:rsidRPr="00713027">
        <w:t xml:space="preserve"> och engagemangsindex</w:t>
      </w:r>
      <w:bookmarkEnd w:id="46"/>
      <w:bookmarkEnd w:id="47"/>
      <w:bookmarkEnd w:id="48"/>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9" w:name="_Toc224960921"/>
      <w:bookmarkStart w:id="50" w:name="_Toc357754852"/>
      <w:bookmarkStart w:id="51" w:name="_Toc243452557"/>
      <w:bookmarkStart w:id="52" w:name="_Toc269462573"/>
      <w:r>
        <w:t>Tjänstedomänens krav och regler</w:t>
      </w:r>
      <w:bookmarkEnd w:id="49"/>
      <w:bookmarkEnd w:id="50"/>
      <w:bookmarkEnd w:id="51"/>
      <w:bookmarkEnd w:id="52"/>
    </w:p>
    <w:p w14:paraId="6A36E880" w14:textId="77777777" w:rsidR="0039481C" w:rsidRDefault="0039481C" w:rsidP="0039481C">
      <w:pPr>
        <w:pStyle w:val="Rubrik2"/>
      </w:pPr>
      <w:bookmarkStart w:id="53" w:name="_Toc357754853"/>
      <w:bookmarkStart w:id="54" w:name="_Toc243452558"/>
      <w:bookmarkStart w:id="55" w:name="_Toc269462574"/>
      <w:r>
        <w:t>Informationssäkerhet och juridik</w:t>
      </w:r>
      <w:bookmarkEnd w:id="53"/>
      <w:bookmarkEnd w:id="54"/>
      <w:bookmarkEnd w:id="55"/>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6" w:name="_Toc243452559"/>
      <w:bookmarkStart w:id="57" w:name="_Toc269462575"/>
      <w:r>
        <w:t>Icke funktionella krav</w:t>
      </w:r>
      <w:bookmarkEnd w:id="56"/>
      <w:bookmarkEnd w:id="57"/>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8" w:name="_Toc243452560"/>
      <w:bookmarkStart w:id="59" w:name="_Toc269462576"/>
      <w:r>
        <w:t>SLA krav</w:t>
      </w:r>
      <w:bookmarkEnd w:id="58"/>
      <w:bookmarkEnd w:id="59"/>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0" w:name="_Toc243452561"/>
      <w:bookmarkStart w:id="61" w:name="_Toc269462577"/>
      <w:r>
        <w:t>Övriga krav</w:t>
      </w:r>
      <w:bookmarkEnd w:id="60"/>
      <w:bookmarkEnd w:id="61"/>
    </w:p>
    <w:p w14:paraId="6D523F2F" w14:textId="77777777" w:rsidR="0039481C" w:rsidRPr="007C5E55" w:rsidRDefault="0039481C" w:rsidP="0039481C"/>
    <w:p w14:paraId="074ED34E" w14:textId="77777777" w:rsidR="0039481C" w:rsidRDefault="0039481C" w:rsidP="0039481C">
      <w:pPr>
        <w:pStyle w:val="Rubrik2"/>
      </w:pPr>
      <w:bookmarkStart w:id="62" w:name="_Toc357754854"/>
      <w:bookmarkStart w:id="63" w:name="_Toc243452562"/>
      <w:bookmarkStart w:id="64" w:name="_Toc269462578"/>
      <w:bookmarkStart w:id="65" w:name="_Toc224960922"/>
      <w:bookmarkStart w:id="66" w:name="_Toc357754855"/>
      <w:bookmarkEnd w:id="13"/>
      <w:bookmarkEnd w:id="14"/>
      <w:bookmarkEnd w:id="15"/>
      <w:proofErr w:type="spellStart"/>
      <w:r>
        <w:t>Felhantering</w:t>
      </w:r>
      <w:bookmarkEnd w:id="62"/>
      <w:bookmarkEnd w:id="63"/>
      <w:bookmarkEnd w:id="64"/>
      <w:proofErr w:type="spellEnd"/>
    </w:p>
    <w:p w14:paraId="0A41914F" w14:textId="77777777" w:rsidR="00713027" w:rsidRDefault="00713027" w:rsidP="00713027">
      <w:bookmarkStart w:id="67"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8" w:name="_Toc269462579"/>
      <w:r>
        <w:t>Krav på en tjänsteproducent</w:t>
      </w:r>
      <w:bookmarkEnd w:id="67"/>
      <w:bookmarkEnd w:id="68"/>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lastRenderedPageBreak/>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9" w:name="_Toc243452564"/>
      <w:bookmarkStart w:id="70" w:name="_Toc269462580"/>
      <w:r>
        <w:t>Krav på en tjänstekonsument</w:t>
      </w:r>
      <w:bookmarkEnd w:id="69"/>
      <w:bookmarkEnd w:id="70"/>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1" w:name="_Toc243452565"/>
      <w:bookmarkStart w:id="72" w:name="_Toc269462581"/>
      <w:r>
        <w:t xml:space="preserve">Tjänstedomänens </w:t>
      </w:r>
      <w:bookmarkEnd w:id="65"/>
      <w:r>
        <w:t>meddelandemodeller</w:t>
      </w:r>
      <w:bookmarkEnd w:id="66"/>
      <w:bookmarkEnd w:id="71"/>
      <w:bookmarkEnd w:id="72"/>
    </w:p>
    <w:p w14:paraId="062125DB" w14:textId="77777777" w:rsidR="0039481C" w:rsidRDefault="0039481C" w:rsidP="0039481C">
      <w:bookmarkStart w:id="73"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4" w:name="_Toc357754856"/>
      <w:bookmarkStart w:id="75" w:name="_Toc243452566"/>
      <w:bookmarkStart w:id="76" w:name="_Toc269462582"/>
      <w:r>
        <w:t>V-MIM</w:t>
      </w:r>
      <w:bookmarkEnd w:id="74"/>
      <w:bookmarkEnd w:id="75"/>
      <w:bookmarkEnd w:id="76"/>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7" w:name="_Toc176141590"/>
            <w:bookmarkStart w:id="78" w:name="_Toc176141594"/>
            <w:bookmarkStart w:id="79" w:name="_Toc182360207"/>
            <w:bookmarkStart w:id="80" w:name="_Toc182360366"/>
            <w:bookmarkStart w:id="81" w:name="_Toc182362292"/>
            <w:bookmarkEnd w:id="77"/>
            <w:bookmarkEnd w:id="78"/>
            <w:bookmarkEnd w:id="79"/>
            <w:bookmarkEnd w:id="80"/>
            <w:bookmarkEnd w:id="81"/>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367400">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367400">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367400">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367400">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367400">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367400">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367400">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367400">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367400">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367400">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367400">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367400">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367400">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367400">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367400">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367400">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367400">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367400">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367400">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367400">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2" w:name="_Toc357754857"/>
      <w:bookmarkStart w:id="83" w:name="_Toc243452567"/>
      <w:bookmarkStart w:id="84" w:name="_Toc269462583"/>
      <w:r>
        <w:t>Formatregler</w:t>
      </w:r>
      <w:bookmarkEnd w:id="82"/>
      <w:bookmarkEnd w:id="83"/>
      <w:bookmarkEnd w:id="84"/>
    </w:p>
    <w:p w14:paraId="73199282" w14:textId="77777777" w:rsidR="007253F5" w:rsidRPr="005F2D3D" w:rsidRDefault="007253F5" w:rsidP="007253F5">
      <w:pPr>
        <w:pStyle w:val="Rubrik3"/>
        <w:rPr>
          <w:color w:val="000000"/>
        </w:rPr>
      </w:pPr>
      <w:bookmarkStart w:id="85" w:name="_Toc261122975"/>
      <w:bookmarkStart w:id="86" w:name="_Toc269462584"/>
      <w:proofErr w:type="spellStart"/>
      <w:r w:rsidRPr="005F2D3D">
        <w:rPr>
          <w:color w:val="000000"/>
        </w:rPr>
        <w:t>HSAId</w:t>
      </w:r>
      <w:bookmarkEnd w:id="85"/>
      <w:bookmarkEnd w:id="86"/>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7" w:name="_Toc261122976"/>
      <w:bookmarkStart w:id="88" w:name="_Toc269462585"/>
      <w:r w:rsidRPr="005F2D3D">
        <w:rPr>
          <w:color w:val="000000"/>
        </w:rPr>
        <w:t>Datum</w:t>
      </w:r>
      <w:bookmarkEnd w:id="87"/>
      <w:bookmarkEnd w:id="88"/>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9" w:name="_Toc357754858"/>
      <w:bookmarkStart w:id="90" w:name="_Toc243452569"/>
      <w:bookmarkStart w:id="91" w:name="_Toc269462586"/>
      <w:r>
        <w:lastRenderedPageBreak/>
        <w:t>Tjänstekontrakt</w:t>
      </w:r>
      <w:bookmarkEnd w:id="73"/>
      <w:bookmarkEnd w:id="89"/>
      <w:bookmarkEnd w:id="90"/>
      <w:bookmarkEnd w:id="91"/>
    </w:p>
    <w:p w14:paraId="3A445899" w14:textId="77777777" w:rsidR="007253F5" w:rsidRPr="005F2D3D" w:rsidRDefault="007253F5" w:rsidP="007253F5">
      <w:pPr>
        <w:pStyle w:val="Rubrik2"/>
        <w:rPr>
          <w:color w:val="000000"/>
        </w:rPr>
      </w:pPr>
      <w:bookmarkStart w:id="92" w:name="_Toc261122978"/>
      <w:bookmarkStart w:id="93" w:name="_Toc269462587"/>
      <w:proofErr w:type="spellStart"/>
      <w:r w:rsidRPr="005F2D3D">
        <w:rPr>
          <w:color w:val="000000"/>
        </w:rPr>
        <w:t>GetAggregatedQualityReport</w:t>
      </w:r>
      <w:bookmarkEnd w:id="92"/>
      <w:bookmarkEnd w:id="93"/>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4" w:name="_Toc261122979"/>
      <w:bookmarkStart w:id="95" w:name="_Toc269462588"/>
      <w:r w:rsidRPr="005F2D3D">
        <w:rPr>
          <w:color w:val="000000"/>
        </w:rPr>
        <w:t>Version</w:t>
      </w:r>
      <w:bookmarkEnd w:id="94"/>
      <w:bookmarkEnd w:id="95"/>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6" w:name="_Toc243452572"/>
      <w:bookmarkStart w:id="97" w:name="_Toc269462589"/>
      <w:r>
        <w:t>Fältregler</w:t>
      </w:r>
      <w:bookmarkEnd w:id="96"/>
      <w:bookmarkEnd w:id="9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367400">
        <w:trPr>
          <w:trHeight w:val="240"/>
        </w:trPr>
        <w:tc>
          <w:tcPr>
            <w:tcW w:w="2594" w:type="dxa"/>
            <w:shd w:val="clear" w:color="auto" w:fill="auto"/>
            <w:hideMark/>
          </w:tcPr>
          <w:p w14:paraId="53D20E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367400">
        <w:trPr>
          <w:trHeight w:val="240"/>
        </w:trPr>
        <w:tc>
          <w:tcPr>
            <w:tcW w:w="2594" w:type="dxa"/>
            <w:shd w:val="clear" w:color="auto" w:fill="auto"/>
            <w:hideMark/>
          </w:tcPr>
          <w:p w14:paraId="2CEA3E0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367400">
        <w:trPr>
          <w:trHeight w:val="240"/>
        </w:trPr>
        <w:tc>
          <w:tcPr>
            <w:tcW w:w="2594" w:type="dxa"/>
            <w:shd w:val="clear" w:color="auto" w:fill="auto"/>
            <w:hideMark/>
          </w:tcPr>
          <w:p w14:paraId="6BE98B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367400">
        <w:trPr>
          <w:trHeight w:val="720"/>
        </w:trPr>
        <w:tc>
          <w:tcPr>
            <w:tcW w:w="2594" w:type="dxa"/>
            <w:shd w:val="clear" w:color="auto" w:fill="auto"/>
            <w:hideMark/>
          </w:tcPr>
          <w:p w14:paraId="62B6C7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367400">
        <w:trPr>
          <w:trHeight w:val="1440"/>
        </w:trPr>
        <w:tc>
          <w:tcPr>
            <w:tcW w:w="2594" w:type="dxa"/>
            <w:shd w:val="clear" w:color="auto" w:fill="auto"/>
            <w:hideMark/>
          </w:tcPr>
          <w:p w14:paraId="3099E0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367400">
        <w:trPr>
          <w:trHeight w:val="480"/>
        </w:trPr>
        <w:tc>
          <w:tcPr>
            <w:tcW w:w="2594" w:type="dxa"/>
            <w:shd w:val="clear" w:color="auto" w:fill="auto"/>
            <w:hideMark/>
          </w:tcPr>
          <w:p w14:paraId="395C98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367400">
        <w:trPr>
          <w:trHeight w:val="960"/>
        </w:trPr>
        <w:tc>
          <w:tcPr>
            <w:tcW w:w="2594" w:type="dxa"/>
            <w:shd w:val="clear" w:color="auto" w:fill="auto"/>
            <w:hideMark/>
          </w:tcPr>
          <w:p w14:paraId="74B7A7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367400">
        <w:trPr>
          <w:trHeight w:val="480"/>
        </w:trPr>
        <w:tc>
          <w:tcPr>
            <w:tcW w:w="2594" w:type="dxa"/>
            <w:shd w:val="clear" w:color="auto" w:fill="auto"/>
            <w:hideMark/>
          </w:tcPr>
          <w:p w14:paraId="57CD31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367400">
        <w:trPr>
          <w:trHeight w:val="240"/>
        </w:trPr>
        <w:tc>
          <w:tcPr>
            <w:tcW w:w="2594" w:type="dxa"/>
            <w:shd w:val="clear" w:color="auto" w:fill="auto"/>
            <w:hideMark/>
          </w:tcPr>
          <w:p w14:paraId="1993ED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367400">
        <w:trPr>
          <w:trHeight w:val="240"/>
        </w:trPr>
        <w:tc>
          <w:tcPr>
            <w:tcW w:w="2594" w:type="dxa"/>
            <w:shd w:val="clear" w:color="auto" w:fill="auto"/>
            <w:hideMark/>
          </w:tcPr>
          <w:p w14:paraId="75673B8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367400">
        <w:trPr>
          <w:trHeight w:val="720"/>
        </w:trPr>
        <w:tc>
          <w:tcPr>
            <w:tcW w:w="2594" w:type="dxa"/>
            <w:shd w:val="clear" w:color="auto" w:fill="auto"/>
            <w:hideMark/>
          </w:tcPr>
          <w:p w14:paraId="3C52E4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367400">
        <w:trPr>
          <w:trHeight w:val="720"/>
        </w:trPr>
        <w:tc>
          <w:tcPr>
            <w:tcW w:w="2594" w:type="dxa"/>
            <w:shd w:val="clear" w:color="auto" w:fill="auto"/>
            <w:hideMark/>
          </w:tcPr>
          <w:p w14:paraId="12FF7E9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367400">
        <w:trPr>
          <w:trHeight w:val="240"/>
        </w:trPr>
        <w:tc>
          <w:tcPr>
            <w:tcW w:w="2594" w:type="dxa"/>
            <w:shd w:val="clear" w:color="auto" w:fill="auto"/>
            <w:hideMark/>
          </w:tcPr>
          <w:p w14:paraId="6DCFEB7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367400">
        <w:trPr>
          <w:trHeight w:val="480"/>
        </w:trPr>
        <w:tc>
          <w:tcPr>
            <w:tcW w:w="2594" w:type="dxa"/>
            <w:shd w:val="clear" w:color="auto" w:fill="auto"/>
            <w:hideMark/>
          </w:tcPr>
          <w:p w14:paraId="3F9AB1D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367400">
        <w:trPr>
          <w:trHeight w:val="960"/>
        </w:trPr>
        <w:tc>
          <w:tcPr>
            <w:tcW w:w="2594" w:type="dxa"/>
            <w:shd w:val="clear" w:color="auto" w:fill="auto"/>
            <w:hideMark/>
          </w:tcPr>
          <w:p w14:paraId="6AFF08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367400">
        <w:trPr>
          <w:trHeight w:val="960"/>
        </w:trPr>
        <w:tc>
          <w:tcPr>
            <w:tcW w:w="2594" w:type="dxa"/>
            <w:shd w:val="clear" w:color="auto" w:fill="auto"/>
            <w:hideMark/>
          </w:tcPr>
          <w:p w14:paraId="3DA530C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367400">
        <w:trPr>
          <w:trHeight w:val="720"/>
        </w:trPr>
        <w:tc>
          <w:tcPr>
            <w:tcW w:w="2594" w:type="dxa"/>
            <w:shd w:val="clear" w:color="auto" w:fill="auto"/>
            <w:hideMark/>
          </w:tcPr>
          <w:p w14:paraId="65FADBB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367400">
        <w:trPr>
          <w:trHeight w:val="240"/>
        </w:trPr>
        <w:tc>
          <w:tcPr>
            <w:tcW w:w="2594" w:type="dxa"/>
            <w:shd w:val="clear" w:color="auto" w:fill="auto"/>
            <w:hideMark/>
          </w:tcPr>
          <w:p w14:paraId="47CFA5D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367400">
        <w:trPr>
          <w:trHeight w:val="240"/>
        </w:trPr>
        <w:tc>
          <w:tcPr>
            <w:tcW w:w="2594" w:type="dxa"/>
            <w:shd w:val="clear" w:color="auto" w:fill="auto"/>
            <w:hideMark/>
          </w:tcPr>
          <w:p w14:paraId="6C6DE1C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367400">
        <w:trPr>
          <w:trHeight w:val="480"/>
        </w:trPr>
        <w:tc>
          <w:tcPr>
            <w:tcW w:w="2594" w:type="dxa"/>
            <w:shd w:val="clear" w:color="auto" w:fill="auto"/>
            <w:hideMark/>
          </w:tcPr>
          <w:p w14:paraId="74658E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367400">
        <w:trPr>
          <w:trHeight w:val="480"/>
        </w:trPr>
        <w:tc>
          <w:tcPr>
            <w:tcW w:w="2594" w:type="dxa"/>
            <w:shd w:val="clear" w:color="auto" w:fill="auto"/>
            <w:hideMark/>
          </w:tcPr>
          <w:p w14:paraId="7D7B413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367400">
        <w:trPr>
          <w:trHeight w:val="960"/>
        </w:trPr>
        <w:tc>
          <w:tcPr>
            <w:tcW w:w="2594" w:type="dxa"/>
            <w:shd w:val="clear" w:color="auto" w:fill="auto"/>
            <w:hideMark/>
          </w:tcPr>
          <w:p w14:paraId="1B6837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367400">
        <w:trPr>
          <w:trHeight w:val="1200"/>
        </w:trPr>
        <w:tc>
          <w:tcPr>
            <w:tcW w:w="2594" w:type="dxa"/>
            <w:shd w:val="clear" w:color="auto" w:fill="auto"/>
            <w:hideMark/>
          </w:tcPr>
          <w:p w14:paraId="35EC37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367400">
        <w:trPr>
          <w:trHeight w:val="960"/>
        </w:trPr>
        <w:tc>
          <w:tcPr>
            <w:tcW w:w="2594" w:type="dxa"/>
            <w:shd w:val="clear" w:color="auto" w:fill="auto"/>
            <w:hideMark/>
          </w:tcPr>
          <w:p w14:paraId="5CC4AB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367400">
        <w:trPr>
          <w:trHeight w:val="480"/>
        </w:trPr>
        <w:tc>
          <w:tcPr>
            <w:tcW w:w="2594" w:type="dxa"/>
            <w:shd w:val="clear" w:color="auto" w:fill="auto"/>
            <w:hideMark/>
          </w:tcPr>
          <w:p w14:paraId="3B9A73B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367400">
        <w:trPr>
          <w:trHeight w:val="1440"/>
        </w:trPr>
        <w:tc>
          <w:tcPr>
            <w:tcW w:w="2594" w:type="dxa"/>
            <w:shd w:val="clear" w:color="auto" w:fill="auto"/>
            <w:hideMark/>
          </w:tcPr>
          <w:p w14:paraId="448C28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367400">
        <w:trPr>
          <w:trHeight w:val="960"/>
        </w:trPr>
        <w:tc>
          <w:tcPr>
            <w:tcW w:w="2594" w:type="dxa"/>
            <w:shd w:val="clear" w:color="auto" w:fill="auto"/>
            <w:hideMark/>
          </w:tcPr>
          <w:p w14:paraId="0B4A60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367400">
        <w:trPr>
          <w:trHeight w:val="720"/>
        </w:trPr>
        <w:tc>
          <w:tcPr>
            <w:tcW w:w="2594" w:type="dxa"/>
            <w:shd w:val="clear" w:color="auto" w:fill="auto"/>
            <w:hideMark/>
          </w:tcPr>
          <w:p w14:paraId="1728AB6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367400">
        <w:trPr>
          <w:trHeight w:val="240"/>
        </w:trPr>
        <w:tc>
          <w:tcPr>
            <w:tcW w:w="2594" w:type="dxa"/>
            <w:shd w:val="clear" w:color="auto" w:fill="auto"/>
            <w:hideMark/>
          </w:tcPr>
          <w:p w14:paraId="4326B59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367400">
        <w:trPr>
          <w:trHeight w:val="240"/>
        </w:trPr>
        <w:tc>
          <w:tcPr>
            <w:tcW w:w="2594" w:type="dxa"/>
            <w:shd w:val="clear" w:color="auto" w:fill="auto"/>
            <w:hideMark/>
          </w:tcPr>
          <w:p w14:paraId="65DE645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367400">
        <w:trPr>
          <w:trHeight w:val="480"/>
        </w:trPr>
        <w:tc>
          <w:tcPr>
            <w:tcW w:w="2594" w:type="dxa"/>
            <w:shd w:val="clear" w:color="auto" w:fill="auto"/>
            <w:hideMark/>
          </w:tcPr>
          <w:p w14:paraId="6D35F1B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367400">
        <w:trPr>
          <w:trHeight w:val="480"/>
        </w:trPr>
        <w:tc>
          <w:tcPr>
            <w:tcW w:w="2594" w:type="dxa"/>
            <w:shd w:val="clear" w:color="auto" w:fill="auto"/>
            <w:hideMark/>
          </w:tcPr>
          <w:p w14:paraId="6899644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367400">
        <w:trPr>
          <w:trHeight w:val="960"/>
        </w:trPr>
        <w:tc>
          <w:tcPr>
            <w:tcW w:w="2594" w:type="dxa"/>
            <w:shd w:val="clear" w:color="auto" w:fill="auto"/>
            <w:hideMark/>
          </w:tcPr>
          <w:p w14:paraId="50E619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367400">
        <w:trPr>
          <w:trHeight w:val="1200"/>
        </w:trPr>
        <w:tc>
          <w:tcPr>
            <w:tcW w:w="2594" w:type="dxa"/>
            <w:shd w:val="clear" w:color="auto" w:fill="auto"/>
            <w:hideMark/>
          </w:tcPr>
          <w:p w14:paraId="5F43448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367400">
        <w:trPr>
          <w:trHeight w:val="480"/>
        </w:trPr>
        <w:tc>
          <w:tcPr>
            <w:tcW w:w="2594" w:type="dxa"/>
            <w:shd w:val="clear" w:color="auto" w:fill="auto"/>
            <w:hideMark/>
          </w:tcPr>
          <w:p w14:paraId="7787ED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367400">
        <w:trPr>
          <w:trHeight w:val="240"/>
        </w:trPr>
        <w:tc>
          <w:tcPr>
            <w:tcW w:w="2594" w:type="dxa"/>
            <w:shd w:val="clear" w:color="auto" w:fill="auto"/>
            <w:hideMark/>
          </w:tcPr>
          <w:p w14:paraId="4802A1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367400">
        <w:trPr>
          <w:trHeight w:val="720"/>
        </w:trPr>
        <w:tc>
          <w:tcPr>
            <w:tcW w:w="2594" w:type="dxa"/>
            <w:shd w:val="clear" w:color="auto" w:fill="auto"/>
            <w:hideMark/>
          </w:tcPr>
          <w:p w14:paraId="4EBCA66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367400">
        <w:trPr>
          <w:trHeight w:val="240"/>
        </w:trPr>
        <w:tc>
          <w:tcPr>
            <w:tcW w:w="2594" w:type="dxa"/>
            <w:shd w:val="clear" w:color="auto" w:fill="auto"/>
            <w:hideMark/>
          </w:tcPr>
          <w:p w14:paraId="1BACAE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367400">
        <w:trPr>
          <w:trHeight w:val="240"/>
        </w:trPr>
        <w:tc>
          <w:tcPr>
            <w:tcW w:w="2594" w:type="dxa"/>
            <w:shd w:val="clear" w:color="auto" w:fill="auto"/>
            <w:hideMark/>
          </w:tcPr>
          <w:p w14:paraId="4DD3D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367400">
        <w:trPr>
          <w:trHeight w:val="480"/>
        </w:trPr>
        <w:tc>
          <w:tcPr>
            <w:tcW w:w="2594" w:type="dxa"/>
            <w:shd w:val="clear" w:color="auto" w:fill="auto"/>
            <w:hideMark/>
          </w:tcPr>
          <w:p w14:paraId="444DC3D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367400">
        <w:trPr>
          <w:trHeight w:val="480"/>
        </w:trPr>
        <w:tc>
          <w:tcPr>
            <w:tcW w:w="2594" w:type="dxa"/>
            <w:shd w:val="clear" w:color="auto" w:fill="auto"/>
            <w:hideMark/>
          </w:tcPr>
          <w:p w14:paraId="2F5401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367400">
        <w:trPr>
          <w:trHeight w:val="960"/>
        </w:trPr>
        <w:tc>
          <w:tcPr>
            <w:tcW w:w="2594" w:type="dxa"/>
            <w:shd w:val="clear" w:color="auto" w:fill="auto"/>
            <w:hideMark/>
          </w:tcPr>
          <w:p w14:paraId="595684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367400">
        <w:trPr>
          <w:trHeight w:val="1200"/>
        </w:trPr>
        <w:tc>
          <w:tcPr>
            <w:tcW w:w="2594" w:type="dxa"/>
            <w:shd w:val="clear" w:color="auto" w:fill="auto"/>
            <w:hideMark/>
          </w:tcPr>
          <w:p w14:paraId="1D0241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367400">
        <w:trPr>
          <w:trHeight w:val="960"/>
        </w:trPr>
        <w:tc>
          <w:tcPr>
            <w:tcW w:w="2594" w:type="dxa"/>
            <w:shd w:val="clear" w:color="auto" w:fill="auto"/>
          </w:tcPr>
          <w:p w14:paraId="026990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367400">
        <w:trPr>
          <w:trHeight w:val="960"/>
        </w:trPr>
        <w:tc>
          <w:tcPr>
            <w:tcW w:w="2594" w:type="dxa"/>
            <w:shd w:val="clear" w:color="auto" w:fill="auto"/>
          </w:tcPr>
          <w:p w14:paraId="2B710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alternativt </w:t>
            </w:r>
            <w:r w:rsidRPr="005F2D3D">
              <w:rPr>
                <w:rFonts w:ascii="Times New Roman" w:eastAsia="Times New Roman" w:hAnsi="Times New Roman"/>
                <w:color w:val="000000"/>
                <w:spacing w:val="-1"/>
                <w:sz w:val="20"/>
                <w:szCs w:val="20"/>
              </w:rPr>
              <w:lastRenderedPageBreak/>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367400">
        <w:trPr>
          <w:trHeight w:val="960"/>
        </w:trPr>
        <w:tc>
          <w:tcPr>
            <w:tcW w:w="2594" w:type="dxa"/>
            <w:shd w:val="clear" w:color="auto" w:fill="auto"/>
            <w:hideMark/>
          </w:tcPr>
          <w:p w14:paraId="6B7E94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367400">
        <w:trPr>
          <w:trHeight w:val="720"/>
        </w:trPr>
        <w:tc>
          <w:tcPr>
            <w:tcW w:w="2594" w:type="dxa"/>
            <w:shd w:val="clear" w:color="auto" w:fill="auto"/>
            <w:hideMark/>
          </w:tcPr>
          <w:p w14:paraId="4BFCD4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367400">
        <w:trPr>
          <w:trHeight w:val="480"/>
        </w:trPr>
        <w:tc>
          <w:tcPr>
            <w:tcW w:w="2594" w:type="dxa"/>
            <w:shd w:val="clear" w:color="auto" w:fill="auto"/>
            <w:hideMark/>
          </w:tcPr>
          <w:p w14:paraId="43EEFA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367400">
        <w:trPr>
          <w:trHeight w:val="480"/>
        </w:trPr>
        <w:tc>
          <w:tcPr>
            <w:tcW w:w="2594" w:type="dxa"/>
            <w:shd w:val="clear" w:color="auto" w:fill="auto"/>
            <w:hideMark/>
          </w:tcPr>
          <w:p w14:paraId="25B293B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367400">
        <w:trPr>
          <w:trHeight w:val="720"/>
        </w:trPr>
        <w:tc>
          <w:tcPr>
            <w:tcW w:w="2594" w:type="dxa"/>
            <w:shd w:val="clear" w:color="auto" w:fill="auto"/>
            <w:hideMark/>
          </w:tcPr>
          <w:p w14:paraId="28A108E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367400">
        <w:trPr>
          <w:trHeight w:val="240"/>
        </w:trPr>
        <w:tc>
          <w:tcPr>
            <w:tcW w:w="2594" w:type="dxa"/>
            <w:shd w:val="clear" w:color="auto" w:fill="auto"/>
            <w:hideMark/>
          </w:tcPr>
          <w:p w14:paraId="0F5D3E9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8" w:name="_Toc243452573"/>
      <w:bookmarkStart w:id="99" w:name="_Toc269462590"/>
      <w:r>
        <w:t>Övriga regler</w:t>
      </w:r>
      <w:bookmarkEnd w:id="98"/>
      <w:bookmarkEnd w:id="99"/>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367400">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367400">
        <w:trPr>
          <w:trHeight w:val="240"/>
        </w:trPr>
        <w:tc>
          <w:tcPr>
            <w:tcW w:w="3529" w:type="dxa"/>
            <w:shd w:val="clear" w:color="auto" w:fill="auto"/>
            <w:hideMark/>
          </w:tcPr>
          <w:p w14:paraId="3D278C9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0" w:name="_Toc243452574"/>
      <w:bookmarkStart w:id="101" w:name="_Toc269462591"/>
      <w:r w:rsidRPr="00776D68">
        <w:t>Annan information om kontraktet</w:t>
      </w:r>
      <w:bookmarkEnd w:id="100"/>
      <w:bookmarkEnd w:id="101"/>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AD5656" w:rsidRDefault="00AD5656" w:rsidP="00C72B17">
      <w:pPr>
        <w:spacing w:line="240" w:lineRule="auto"/>
      </w:pPr>
      <w:r>
        <w:separator/>
      </w:r>
    </w:p>
  </w:endnote>
  <w:endnote w:type="continuationSeparator" w:id="0">
    <w:p w14:paraId="5E4DDE35" w14:textId="77777777" w:rsidR="00AD5656" w:rsidRDefault="00AD565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AD5656" w:rsidRDefault="00AD5656">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D5656" w:rsidRDefault="00AD5656"/>
  <w:p w14:paraId="1FC233E8" w14:textId="77777777" w:rsidR="00AD5656" w:rsidRDefault="00AD5656"/>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D5656" w:rsidRPr="004A7C1C" w14:paraId="3C5A492F" w14:textId="77777777" w:rsidTr="00095A0D">
      <w:trPr>
        <w:trHeight w:val="629"/>
      </w:trPr>
      <w:tc>
        <w:tcPr>
          <w:tcW w:w="1559" w:type="dxa"/>
        </w:tcPr>
        <w:p w14:paraId="784DFED4" w14:textId="77777777" w:rsidR="00AD5656" w:rsidRPr="001304B6" w:rsidRDefault="00AD5656"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AD5656" w:rsidRPr="0091623E" w:rsidRDefault="00AD5656"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D5656" w:rsidRPr="004A7C1C" w:rsidRDefault="00AD5656" w:rsidP="001304B6">
          <w:pPr>
            <w:pStyle w:val="Sidfot"/>
          </w:pPr>
        </w:p>
      </w:tc>
      <w:tc>
        <w:tcPr>
          <w:tcW w:w="709" w:type="dxa"/>
        </w:tcPr>
        <w:p w14:paraId="6E332D35" w14:textId="77777777" w:rsidR="00AD5656" w:rsidRPr="004A7C1C" w:rsidRDefault="00AD5656"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8161C9">
            <w:rPr>
              <w:rStyle w:val="Sidnummer"/>
              <w:noProof/>
            </w:rPr>
            <w:t>4</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8161C9">
            <w:rPr>
              <w:rStyle w:val="Sidnummer"/>
              <w:noProof/>
            </w:rPr>
            <w:t>27</w:t>
          </w:r>
          <w:r w:rsidRPr="004A7C1C">
            <w:rPr>
              <w:rStyle w:val="Sidnummer"/>
            </w:rPr>
            <w:fldChar w:fldCharType="end"/>
          </w:r>
        </w:p>
      </w:tc>
    </w:tr>
  </w:tbl>
  <w:p w14:paraId="6EB65E86" w14:textId="77777777" w:rsidR="00AD5656" w:rsidRDefault="00AD5656"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D5656" w:rsidRDefault="00AD5656">
    <w:pPr>
      <w:pStyle w:val="Sidfot"/>
    </w:pPr>
  </w:p>
  <w:p w14:paraId="36E0CB75" w14:textId="77777777" w:rsidR="00AD5656" w:rsidRDefault="00AD5656">
    <w:pPr>
      <w:pStyle w:val="Sidfot"/>
    </w:pPr>
  </w:p>
  <w:p w14:paraId="68EA24B6" w14:textId="77777777" w:rsidR="00AD5656" w:rsidRDefault="00AD5656">
    <w:pPr>
      <w:pStyle w:val="Sidfot"/>
    </w:pPr>
  </w:p>
  <w:p w14:paraId="798F58D1" w14:textId="77777777" w:rsidR="00AD5656" w:rsidRDefault="00AD5656">
    <w:pPr>
      <w:pStyle w:val="Sidfot"/>
    </w:pPr>
  </w:p>
  <w:p w14:paraId="0B4F500D" w14:textId="77777777" w:rsidR="00AD5656" w:rsidRDefault="00AD5656">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AD5656" w:rsidRDefault="00AD5656" w:rsidP="00C72B17">
      <w:pPr>
        <w:spacing w:line="240" w:lineRule="auto"/>
      </w:pPr>
      <w:r>
        <w:separator/>
      </w:r>
    </w:p>
  </w:footnote>
  <w:footnote w:type="continuationSeparator" w:id="0">
    <w:p w14:paraId="61188C52" w14:textId="77777777" w:rsidR="00AD5656" w:rsidRDefault="00AD565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AD5656" w:rsidRDefault="00AD5656">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D5656" w:rsidRDefault="00AD5656"/>
  <w:p w14:paraId="69BC34DE" w14:textId="77777777" w:rsidR="00AD5656" w:rsidRDefault="00AD5656"/>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D5656" w:rsidRPr="00333716" w14:paraId="38E1EC6E" w14:textId="77777777" w:rsidTr="000A531A">
      <w:trPr>
        <w:trHeight w:hRule="exact" w:val="539"/>
      </w:trPr>
      <w:tc>
        <w:tcPr>
          <w:tcW w:w="3168" w:type="dxa"/>
          <w:tcBorders>
            <w:top w:val="nil"/>
            <w:bottom w:val="nil"/>
          </w:tcBorders>
        </w:tcPr>
        <w:p w14:paraId="74451D16" w14:textId="77777777" w:rsidR="00AD5656" w:rsidRPr="00095A0D" w:rsidRDefault="00AD5656" w:rsidP="00095A0D">
          <w:pPr>
            <w:pStyle w:val="Sidfot"/>
            <w:rPr>
              <w:rFonts w:ascii="Arial" w:eastAsia="Times New Roman" w:hAnsi="Arial"/>
              <w:color w:val="00A9A7"/>
              <w:sz w:val="14"/>
              <w:szCs w:val="24"/>
              <w:lang w:eastAsia="en-GB"/>
            </w:rPr>
          </w:pPr>
          <w:bookmarkStart w:id="102" w:name="LDnr1"/>
          <w:bookmarkEnd w:id="102"/>
        </w:p>
        <w:p w14:paraId="1A79B92D" w14:textId="77777777" w:rsidR="00AD5656" w:rsidRPr="00095A0D" w:rsidRDefault="00AD5656"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AD5656" w:rsidRDefault="00AD5656"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779143EE" w:rsidR="00AD5656"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AD5656" w:rsidRPr="00095A0D"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AD5656"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AD5656" w:rsidRPr="00095A0D"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AD5656" w:rsidRPr="00095A0D" w:rsidRDefault="00AD5656"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AD5656" w:rsidRPr="000A531A" w:rsidRDefault="00AD5656"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AD5656"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D5656" w:rsidRPr="00095A0D" w:rsidRDefault="00AD5656"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D5656" w:rsidRPr="00095A0D" w:rsidRDefault="00AD5656" w:rsidP="00095A0D">
          <w:pPr>
            <w:pStyle w:val="Sidfot"/>
            <w:rPr>
              <w:rFonts w:ascii="Arial" w:eastAsia="Times New Roman" w:hAnsi="Arial"/>
              <w:color w:val="00A9A7"/>
              <w:sz w:val="14"/>
              <w:szCs w:val="24"/>
              <w:lang w:eastAsia="en-GB"/>
            </w:rPr>
          </w:pPr>
        </w:p>
      </w:tc>
    </w:tr>
  </w:tbl>
  <w:p w14:paraId="2AC110CF" w14:textId="77777777" w:rsidR="00AD5656" w:rsidRDefault="00AD5656" w:rsidP="008303EF">
    <w:pPr>
      <w:tabs>
        <w:tab w:val="left" w:pos="6237"/>
      </w:tabs>
    </w:pPr>
    <w:r>
      <w:t xml:space="preserve"> </w:t>
    </w:r>
    <w:bookmarkStart w:id="103" w:name="Dnr1"/>
    <w:bookmarkEnd w:id="103"/>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D5656" w:rsidRDefault="00AD5656" w:rsidP="00D774BC">
    <w:pPr>
      <w:tabs>
        <w:tab w:val="left" w:pos="6237"/>
      </w:tabs>
    </w:pPr>
  </w:p>
  <w:p w14:paraId="51103E17" w14:textId="77777777" w:rsidR="00AD5656" w:rsidRDefault="00AD5656" w:rsidP="00D774BC">
    <w:pPr>
      <w:tabs>
        <w:tab w:val="left" w:pos="6237"/>
      </w:tabs>
    </w:pPr>
  </w:p>
  <w:p w14:paraId="772AE06E" w14:textId="77777777" w:rsidR="00AD5656" w:rsidRDefault="00AD5656" w:rsidP="00D774BC">
    <w:pPr>
      <w:tabs>
        <w:tab w:val="left" w:pos="6237"/>
      </w:tabs>
    </w:pPr>
  </w:p>
  <w:p w14:paraId="42F0C144" w14:textId="77777777" w:rsidR="00AD5656" w:rsidRDefault="00AD5656"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4" w:name="LDnr"/>
    <w:bookmarkEnd w:id="104"/>
    <w:r>
      <w:t xml:space="preserve"> </w:t>
    </w:r>
    <w:bookmarkStart w:id="105" w:name="Dnr"/>
    <w:bookmarkEnd w:id="105"/>
  </w:p>
  <w:tbl>
    <w:tblPr>
      <w:tblW w:w="9180" w:type="dxa"/>
      <w:tblLayout w:type="fixed"/>
      <w:tblLook w:val="04A0" w:firstRow="1" w:lastRow="0" w:firstColumn="1" w:lastColumn="0" w:noHBand="0" w:noVBand="1"/>
    </w:tblPr>
    <w:tblGrid>
      <w:gridCol w:w="956"/>
      <w:gridCol w:w="1199"/>
      <w:gridCol w:w="4049"/>
      <w:gridCol w:w="2976"/>
    </w:tblGrid>
    <w:tr w:rsidR="00AD5656" w:rsidRPr="0024387D" w14:paraId="6E3EED84" w14:textId="77777777" w:rsidTr="00364AE6">
      <w:tc>
        <w:tcPr>
          <w:tcW w:w="2155" w:type="dxa"/>
          <w:gridSpan w:val="2"/>
        </w:tcPr>
        <w:p w14:paraId="2933175C" w14:textId="77777777" w:rsidR="00AD5656" w:rsidRPr="0024387D" w:rsidRDefault="00AD5656" w:rsidP="002A2120">
          <w:pPr>
            <w:pStyle w:val="Sidhuvud"/>
            <w:rPr>
              <w:rFonts w:cs="georgia"/>
              <w:sz w:val="12"/>
              <w:szCs w:val="12"/>
            </w:rPr>
          </w:pPr>
        </w:p>
      </w:tc>
      <w:tc>
        <w:tcPr>
          <w:tcW w:w="4049" w:type="dxa"/>
        </w:tcPr>
        <w:p w14:paraId="2813ED1B" w14:textId="77777777" w:rsidR="00AD5656" w:rsidRPr="0024387D" w:rsidRDefault="00AD5656" w:rsidP="00DE4030">
          <w:pPr>
            <w:pStyle w:val="Sidhuvud"/>
            <w:rPr>
              <w:rFonts w:cs="georgia"/>
              <w:sz w:val="14"/>
              <w:szCs w:val="14"/>
            </w:rPr>
          </w:pPr>
        </w:p>
      </w:tc>
      <w:tc>
        <w:tcPr>
          <w:tcW w:w="2976" w:type="dxa"/>
        </w:tcPr>
        <w:p w14:paraId="1F7BDFA1" w14:textId="77777777" w:rsidR="00AD5656" w:rsidRDefault="00AD5656" w:rsidP="00DE4030">
          <w:r>
            <w:t xml:space="preserve"> </w:t>
          </w:r>
          <w:bookmarkStart w:id="106" w:name="slask"/>
          <w:bookmarkStart w:id="107" w:name="Addressee"/>
          <w:bookmarkEnd w:id="106"/>
          <w:bookmarkEnd w:id="107"/>
        </w:p>
      </w:tc>
    </w:tr>
    <w:tr w:rsidR="00AD5656" w:rsidRPr="00F456CC" w14:paraId="7817C09A" w14:textId="77777777" w:rsidTr="00364AE6">
      <w:tc>
        <w:tcPr>
          <w:tcW w:w="956" w:type="dxa"/>
          <w:tcBorders>
            <w:right w:val="single" w:sz="4" w:space="0" w:color="auto"/>
          </w:tcBorders>
        </w:tcPr>
        <w:p w14:paraId="7F2ACC79" w14:textId="77777777" w:rsidR="00AD5656" w:rsidRPr="00F456CC" w:rsidRDefault="00AD5656" w:rsidP="00025527">
          <w:pPr>
            <w:pStyle w:val="Sidhuvud"/>
            <w:rPr>
              <w:rFonts w:cs="georgia"/>
              <w:sz w:val="12"/>
              <w:szCs w:val="12"/>
            </w:rPr>
          </w:pPr>
        </w:p>
      </w:tc>
      <w:tc>
        <w:tcPr>
          <w:tcW w:w="1199" w:type="dxa"/>
          <w:tcBorders>
            <w:left w:val="single" w:sz="4" w:space="0" w:color="auto"/>
          </w:tcBorders>
        </w:tcPr>
        <w:p w14:paraId="27F330F9" w14:textId="77777777" w:rsidR="00AD5656" w:rsidRPr="00F456CC" w:rsidRDefault="00AD5656" w:rsidP="00DE4030">
          <w:pPr>
            <w:pStyle w:val="Sidhuvud"/>
            <w:rPr>
              <w:rFonts w:cs="georgia"/>
              <w:sz w:val="12"/>
              <w:szCs w:val="12"/>
            </w:rPr>
          </w:pPr>
        </w:p>
      </w:tc>
      <w:tc>
        <w:tcPr>
          <w:tcW w:w="4049" w:type="dxa"/>
        </w:tcPr>
        <w:p w14:paraId="37AA9367" w14:textId="77777777" w:rsidR="00AD5656" w:rsidRPr="002C11AF" w:rsidRDefault="00AD5656" w:rsidP="00DE4030">
          <w:pPr>
            <w:pStyle w:val="Sidhuvud"/>
            <w:rPr>
              <w:rFonts w:cs="georgia"/>
              <w:sz w:val="12"/>
              <w:szCs w:val="12"/>
            </w:rPr>
          </w:pPr>
        </w:p>
      </w:tc>
      <w:tc>
        <w:tcPr>
          <w:tcW w:w="2976" w:type="dxa"/>
        </w:tcPr>
        <w:p w14:paraId="25E5B32E" w14:textId="77777777" w:rsidR="00AD5656" w:rsidRPr="002C11AF" w:rsidRDefault="00AD5656" w:rsidP="00DE4030">
          <w:pPr>
            <w:pStyle w:val="Sidhuvud"/>
            <w:rPr>
              <w:rFonts w:cs="georgia"/>
              <w:sz w:val="12"/>
              <w:szCs w:val="12"/>
            </w:rPr>
          </w:pPr>
        </w:p>
      </w:tc>
    </w:tr>
  </w:tbl>
  <w:p w14:paraId="4244CC6E" w14:textId="77777777" w:rsidR="00AD5656" w:rsidRPr="003755FD" w:rsidRDefault="00AD5656" w:rsidP="008866A6">
    <w:bookmarkStart w:id="108" w:name="Radera2"/>
    <w:bookmarkEnd w:id="10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2100"/>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61C9"/>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60A94"/>
    <w:rsid w:val="00A7347F"/>
    <w:rsid w:val="00A80E12"/>
    <w:rsid w:val="00A81BE1"/>
    <w:rsid w:val="00A8749F"/>
    <w:rsid w:val="00AA3E23"/>
    <w:rsid w:val="00AB63BF"/>
    <w:rsid w:val="00AD5656"/>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5F4A8-DF6A-D640-B02B-319D1D96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23</TotalTime>
  <Pages>27</Pages>
  <Words>4866</Words>
  <Characters>31533</Characters>
  <Application>Microsoft Macintosh Word</Application>
  <DocSecurity>0</DocSecurity>
  <Lines>1576</Lines>
  <Paragraphs>1039</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35360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9</cp:revision>
  <dcterms:created xsi:type="dcterms:W3CDTF">2014-07-10T09:11:00Z</dcterms:created>
  <dcterms:modified xsi:type="dcterms:W3CDTF">2014-09-08T12:15:00Z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2014-07-10</vt:lpwstr>
  </property>
  <property fmtid="{D5CDD505-2E9C-101B-9397-08002B2CF9AE}" pid="8" name="rc">
    <vt:lpwstr>RC_2</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