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1C290B">
      <w:pPr>
        <w:pStyle w:val="43"/>
      </w:pPr>
      <w:bookmarkStart w:id="0" w:name="_Toc321147149"/>
      <w:bookmarkStart w:id="1" w:name="_Toc318188327"/>
      <w:bookmarkStart w:id="2" w:name="_Toc318188227"/>
      <w:bookmarkStart w:id="3" w:name="_Toc321147011"/>
      <w:bookmarkStart w:id="4" w:name="_Toc318189312"/>
      <w:r>
        <w:drawing>
          <wp:anchor distT="0" distB="0" distL="114300" distR="114300" simplePos="0" relativeHeight="251659264" behindDoc="0" locked="0" layoutInCell="1" allowOverlap="1">
            <wp:simplePos x="0" y="0"/>
            <wp:positionH relativeFrom="margin">
              <wp:posOffset>830580</wp:posOffset>
            </wp:positionH>
            <wp:positionV relativeFrom="margin">
              <wp:align>top</wp:align>
            </wp:positionV>
            <wp:extent cx="4069080" cy="4069080"/>
            <wp:effectExtent l="0" t="0" r="7620" b="0"/>
            <wp:wrapTopAndBottom/>
            <wp:docPr id="1677612850" name="Picture 2" descr="Pune Timesheet Management Software | Project Time Tracking System | InfoG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12850" name="Picture 2" descr="Pune Timesheet Management Software | Project Time Tracking System | InfoGir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069080" cy="4069080"/>
                    </a:xfrm>
                    <a:prstGeom prst="rect">
                      <a:avLst/>
                    </a:prstGeom>
                    <a:noFill/>
                    <a:ln>
                      <a:noFill/>
                    </a:ln>
                  </pic:spPr>
                </pic:pic>
              </a:graphicData>
            </a:graphic>
          </wp:anchor>
        </w:drawing>
      </w:r>
    </w:p>
    <w:bookmarkEnd w:id="0"/>
    <w:bookmarkEnd w:id="1"/>
    <w:bookmarkEnd w:id="2"/>
    <w:bookmarkEnd w:id="3"/>
    <w:bookmarkEnd w:id="4"/>
    <w:p w14:paraId="525F3C4C">
      <w:pPr>
        <w:pStyle w:val="36"/>
        <w:jc w:val="both"/>
        <w:rPr>
          <w:b/>
          <w:bCs/>
          <w:sz w:val="52"/>
          <w:szCs w:val="52"/>
        </w:rPr>
      </w:pPr>
      <w:r>
        <w:rPr>
          <w:b/>
          <w:bCs/>
          <w:sz w:val="52"/>
          <w:szCs w:val="52"/>
        </w:rPr>
        <w:t>EMPLOYEE  TIME  ENTRY  SYSTEM</w:t>
      </w:r>
    </w:p>
    <w:p w14:paraId="1AD04D72">
      <w:pPr>
        <w:pStyle w:val="35"/>
      </w:pPr>
    </w:p>
    <w:p w14:paraId="3E7618E5">
      <w:pPr>
        <w:pStyle w:val="35"/>
      </w:pPr>
    </w:p>
    <w:p w14:paraId="1E7C3626">
      <w:pPr>
        <w:pStyle w:val="35"/>
      </w:pPr>
    </w:p>
    <w:p w14:paraId="2A991D62">
      <w:pPr>
        <w:pStyle w:val="35"/>
        <w:rPr>
          <w:b/>
          <w:bCs/>
          <w:sz w:val="48"/>
          <w:szCs w:val="48"/>
          <w:u w:val="single"/>
        </w:rPr>
      </w:pPr>
      <w:r>
        <w:rPr>
          <w:b/>
          <w:bCs/>
          <w:sz w:val="48"/>
          <w:szCs w:val="48"/>
          <w:u w:val="single"/>
        </w:rPr>
        <w:t>PRESENTED BY</w:t>
      </w:r>
    </w:p>
    <w:p w14:paraId="36573208">
      <w:pPr>
        <w:pStyle w:val="39"/>
        <w:rPr>
          <w:sz w:val="36"/>
          <w:szCs w:val="36"/>
        </w:rPr>
      </w:pPr>
      <w:r>
        <w:rPr>
          <w:sz w:val="36"/>
          <w:szCs w:val="36"/>
        </w:rPr>
        <w:t>Chigurukota Aasritha sai</w:t>
      </w:r>
    </w:p>
    <w:p w14:paraId="4F08F00C">
      <w:pPr>
        <w:pStyle w:val="39"/>
      </w:pPr>
      <w:r>
        <w:br w:type="page"/>
      </w:r>
    </w:p>
    <w:p w14:paraId="296EF12F">
      <w:pPr>
        <w:spacing w:before="100" w:beforeAutospacing="1" w:after="100" w:afterAutospacing="1" w:line="240" w:lineRule="auto"/>
        <w:outlineLvl w:val="0"/>
        <w:rPr>
          <w:rFonts w:ascii="Times New Roman" w:hAnsi="Times New Roman" w:eastAsia="Times New Roman" w:cs="Times New Roman"/>
          <w:b/>
          <w:bCs/>
          <w:color w:val="00788A" w:themeColor="accent1" w:themeShade="BF"/>
          <w:kern w:val="36"/>
          <w:sz w:val="48"/>
          <w:szCs w:val="48"/>
          <w:lang w:val="en-IN" w:eastAsia="en-IN"/>
        </w:rPr>
      </w:pPr>
      <w:r>
        <w:rPr>
          <w:rFonts w:ascii="Times New Roman" w:hAnsi="Times New Roman" w:eastAsia="Times New Roman" w:cs="Times New Roman"/>
          <w:b/>
          <w:bCs/>
          <w:color w:val="00788A" w:themeColor="accent1" w:themeShade="BF"/>
          <w:kern w:val="36"/>
          <w:sz w:val="48"/>
          <w:szCs w:val="48"/>
          <w:lang w:val="en-IN" w:eastAsia="en-IN"/>
        </w:rPr>
        <w:t>Introduction to the Time Entry System</w:t>
      </w:r>
    </w:p>
    <w:p w14:paraId="202754EB">
      <w:pPr>
        <w:spacing w:before="100" w:beforeAutospacing="1" w:after="100" w:afterAutospacing="1" w:line="276"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The time entry system is crucial for tracking and managing employee work hours. It encompasses a range of features to streamline the process of recording work hours, including clocking in and out, entering time for specific projects, and managing time off.</w:t>
      </w:r>
      <w:r>
        <w:t xml:space="preserve"> </w:t>
      </w:r>
      <w:r>
        <w:rPr>
          <w:rFonts w:ascii="Times New Roman" w:hAnsi="Times New Roman" w:eastAsia="Times New Roman" w:cs="Times New Roman"/>
          <w:color w:val="272E38" w:themeColor="text2" w:themeShade="80"/>
          <w:sz w:val="32"/>
          <w:szCs w:val="32"/>
          <w:lang w:val="en-IN" w:eastAsia="en-IN"/>
        </w:rPr>
        <w:t>By providing tools for planning, tracking, and analysing time-related activities, these systems contribute to the success of both individuals and organisations in achieving their goals.</w:t>
      </w:r>
    </w:p>
    <w:p w14:paraId="2A5073D3"/>
    <w:p w14:paraId="4D63C84D">
      <w:pPr>
        <w:spacing w:before="100" w:beforeAutospacing="1" w:after="100" w:afterAutospacing="1" w:line="240" w:lineRule="auto"/>
        <w:outlineLvl w:val="0"/>
        <w:rPr>
          <w:rFonts w:ascii="Times New Roman" w:hAnsi="Times New Roman" w:eastAsia="Times New Roman" w:cs="Times New Roman"/>
          <w:b/>
          <w:bCs/>
          <w:color w:val="00788A" w:themeColor="accent1" w:themeShade="BF"/>
          <w:kern w:val="36"/>
          <w:sz w:val="48"/>
          <w:szCs w:val="48"/>
          <w:lang w:val="en-IN" w:eastAsia="en-IN"/>
        </w:rPr>
      </w:pPr>
      <w:r>
        <w:rPr>
          <w:rFonts w:ascii="Times New Roman" w:hAnsi="Times New Roman" w:eastAsia="Times New Roman" w:cs="Times New Roman"/>
          <w:b/>
          <w:bCs/>
          <w:color w:val="00788A" w:themeColor="accent1" w:themeShade="BF"/>
          <w:kern w:val="36"/>
          <w:sz w:val="48"/>
          <w:szCs w:val="48"/>
          <w:lang w:val="en-IN" w:eastAsia="en-IN"/>
        </w:rPr>
        <w:t>Purpose and Benefits of the System</w:t>
      </w:r>
    </w:p>
    <w:p w14:paraId="79699DF0">
      <w:r>
        <w:drawing>
          <wp:inline distT="0" distB="0" distL="0" distR="0">
            <wp:extent cx="5819775" cy="3764280"/>
            <wp:effectExtent l="0" t="0" r="9525" b="7620"/>
            <wp:docPr id="200670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06586" name="Picture 1"/>
                    <pic:cNvPicPr>
                      <a:picLocks noChangeAspect="1"/>
                    </pic:cNvPicPr>
                  </pic:nvPicPr>
                  <pic:blipFill>
                    <a:blip r:embed="rId8"/>
                    <a:stretch>
                      <a:fillRect/>
                    </a:stretch>
                  </pic:blipFill>
                  <pic:spPr>
                    <a:xfrm>
                      <a:off x="0" y="0"/>
                      <a:ext cx="5823157" cy="3766181"/>
                    </a:xfrm>
                    <a:prstGeom prst="rect">
                      <a:avLst/>
                    </a:prstGeom>
                  </pic:spPr>
                </pic:pic>
              </a:graphicData>
            </a:graphic>
          </wp:inline>
        </w:drawing>
      </w:r>
    </w:p>
    <w:p w14:paraId="4603901B"/>
    <w:p w14:paraId="18E126D0">
      <w:pPr>
        <w:spacing w:before="100" w:beforeAutospacing="1" w:after="100" w:afterAutospacing="1" w:line="240" w:lineRule="auto"/>
        <w:outlineLvl w:val="0"/>
        <w:rPr>
          <w:rFonts w:ascii="Times New Roman" w:hAnsi="Times New Roman" w:eastAsia="Times New Roman" w:cs="Times New Roman"/>
          <w:b/>
          <w:bCs/>
          <w:color w:val="00788A" w:themeColor="accent1" w:themeShade="BF"/>
          <w:kern w:val="36"/>
          <w:sz w:val="48"/>
          <w:szCs w:val="48"/>
          <w:lang w:val="en-IN" w:eastAsia="en-IN"/>
        </w:rPr>
      </w:pPr>
      <w:r>
        <w:rPr>
          <w:rFonts w:ascii="Times New Roman" w:hAnsi="Times New Roman" w:eastAsia="Times New Roman" w:cs="Times New Roman"/>
          <w:b/>
          <w:bCs/>
          <w:color w:val="00788A" w:themeColor="accent1" w:themeShade="BF"/>
          <w:kern w:val="36"/>
          <w:sz w:val="48"/>
          <w:szCs w:val="48"/>
          <w:lang w:val="en-IN" w:eastAsia="en-IN"/>
        </w:rPr>
        <w:t>Requirements</w:t>
      </w:r>
    </w:p>
    <w:p w14:paraId="2E2D1C91">
      <w:pPr>
        <w:spacing w:before="100" w:beforeAutospacing="1" w:after="100" w:afterAutospacing="1" w:line="24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Front End: React JS, CSS, Bootstrap</w:t>
      </w:r>
    </w:p>
    <w:p w14:paraId="683CEC5E">
      <w:pPr>
        <w:spacing w:before="100" w:beforeAutospacing="1" w:after="100" w:afterAutospacing="1" w:line="24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Back End: Java</w:t>
      </w:r>
    </w:p>
    <w:p w14:paraId="02CFFAF7">
      <w:pPr>
        <w:spacing w:before="100" w:beforeAutospacing="1" w:after="100" w:afterAutospacing="1" w:line="24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Database: Express and node JS</w:t>
      </w:r>
    </w:p>
    <w:p w14:paraId="5E936FDC">
      <w:pPr>
        <w:spacing w:before="100" w:beforeAutospacing="1" w:after="100" w:afterAutospacing="1" w:line="240" w:lineRule="auto"/>
        <w:jc w:val="both"/>
        <w:rPr>
          <w:rFonts w:ascii="Times New Roman" w:hAnsi="Times New Roman" w:eastAsia="Times New Roman" w:cs="Times New Roman"/>
          <w:color w:val="272E38" w:themeColor="text2" w:themeShade="80"/>
          <w:sz w:val="16"/>
          <w:szCs w:val="16"/>
          <w:lang w:val="en-IN" w:eastAsia="en-IN"/>
        </w:rPr>
      </w:pPr>
    </w:p>
    <w:p w14:paraId="68FC9A19">
      <w:pPr>
        <w:spacing w:before="100" w:beforeAutospacing="1" w:after="100" w:afterAutospacing="1" w:line="240" w:lineRule="auto"/>
        <w:outlineLvl w:val="0"/>
        <w:rPr>
          <w:rFonts w:ascii="Times New Roman" w:hAnsi="Times New Roman" w:eastAsia="Times New Roman" w:cs="Times New Roman"/>
          <w:b/>
          <w:bCs/>
          <w:color w:val="00788A" w:themeColor="accent1" w:themeShade="BF"/>
          <w:kern w:val="36"/>
          <w:sz w:val="48"/>
          <w:szCs w:val="48"/>
          <w:lang w:val="en-IN" w:eastAsia="en-IN"/>
        </w:rPr>
      </w:pPr>
      <w:r>
        <w:rPr>
          <w:rFonts w:ascii="Times New Roman" w:hAnsi="Times New Roman" w:eastAsia="Times New Roman" w:cs="Times New Roman"/>
          <w:b/>
          <w:bCs/>
          <w:color w:val="00788A" w:themeColor="accent1" w:themeShade="BF"/>
          <w:kern w:val="36"/>
          <w:sz w:val="48"/>
          <w:szCs w:val="48"/>
          <w:lang w:val="en-IN" w:eastAsia="en-IN"/>
        </w:rPr>
        <w:t>User Interface and Navigation</w:t>
      </w:r>
    </w:p>
    <w:p w14:paraId="070446CA">
      <w:pPr>
        <w:spacing w:before="100" w:beforeAutospacing="1" w:after="100" w:afterAutospacing="1" w:line="276"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The system boasts an intuitive and user-friendly interface, providing employees easy access to time-related functions. Its navigation is designed for simplicity, ensuring seamless movement between sections.</w:t>
      </w:r>
    </w:p>
    <w:p w14:paraId="09EFE93F">
      <w:pPr>
        <w:spacing w:before="100" w:beforeAutospacing="1" w:after="100" w:afterAutospacing="1" w:line="276"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drawing>
          <wp:anchor distT="0" distB="0" distL="114300" distR="114300" simplePos="0" relativeHeight="251661312" behindDoc="0" locked="0" layoutInCell="1" allowOverlap="1">
            <wp:simplePos x="0" y="0"/>
            <wp:positionH relativeFrom="column">
              <wp:posOffset>-464820</wp:posOffset>
            </wp:positionH>
            <wp:positionV relativeFrom="paragraph">
              <wp:posOffset>831215</wp:posOffset>
            </wp:positionV>
            <wp:extent cx="6583680" cy="3590925"/>
            <wp:effectExtent l="0" t="0" r="7620" b="0"/>
            <wp:wrapTopAndBottom/>
            <wp:docPr id="64545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56577"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83680" cy="3590741"/>
                    </a:xfrm>
                    <a:prstGeom prst="rect">
                      <a:avLst/>
                    </a:prstGeom>
                  </pic:spPr>
                </pic:pic>
              </a:graphicData>
            </a:graphic>
          </wp:anchor>
        </w:drawing>
      </w:r>
      <w:r>
        <w:rPr>
          <w:rFonts w:ascii="Times New Roman" w:hAnsi="Times New Roman" w:eastAsia="Times New Roman" w:cs="Times New Roman"/>
          <w:color w:val="272E38" w:themeColor="text2" w:themeShade="80"/>
          <w:sz w:val="32"/>
          <w:szCs w:val="32"/>
          <w:lang w:val="en-IN" w:eastAsia="en-IN"/>
        </w:rPr>
        <w:t>Firstly, when accessing the React Application, the first page of the application is the “Login Form”.</w:t>
      </w:r>
    </w:p>
    <w:p w14:paraId="44EF8CEB">
      <w:pPr>
        <w:spacing w:before="100" w:beforeAutospacing="1" w:after="100" w:afterAutospacing="1" w:line="36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 xml:space="preserve">The Login Form will navigate to the next page, only when the credentials entered by the employee are correct. </w:t>
      </w:r>
    </w:p>
    <w:p w14:paraId="0C7F2DE3">
      <w:pPr>
        <w:spacing w:before="100" w:beforeAutospacing="1" w:after="100" w:afterAutospacing="1" w:line="24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drawing>
          <wp:anchor distT="0" distB="0" distL="114300" distR="114300" simplePos="0" relativeHeight="251660288" behindDoc="0" locked="0" layoutInCell="1" allowOverlap="1">
            <wp:simplePos x="0" y="0"/>
            <wp:positionH relativeFrom="column">
              <wp:posOffset>-478790</wp:posOffset>
            </wp:positionH>
            <wp:positionV relativeFrom="paragraph">
              <wp:posOffset>172720</wp:posOffset>
            </wp:positionV>
            <wp:extent cx="6727190" cy="3573780"/>
            <wp:effectExtent l="0" t="0" r="0" b="7620"/>
            <wp:wrapTopAndBottom/>
            <wp:docPr id="147857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0947"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27190" cy="3573780"/>
                    </a:xfrm>
                    <a:prstGeom prst="rect">
                      <a:avLst/>
                    </a:prstGeom>
                  </pic:spPr>
                </pic:pic>
              </a:graphicData>
            </a:graphic>
          </wp:anchor>
        </w:drawing>
      </w:r>
    </w:p>
    <w:p w14:paraId="455B9DC1">
      <w:pPr>
        <w:spacing w:before="100" w:beforeAutospacing="1" w:after="100" w:afterAutospacing="1" w:line="36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After validating the credentials, the login page gets navigated to the “Week view” page of the application.</w:t>
      </w:r>
    </w:p>
    <w:p w14:paraId="6ECA0842">
      <w:pPr>
        <w:pStyle w:val="67"/>
        <w:numPr>
          <w:ilvl w:val="0"/>
          <w:numId w:val="3"/>
        </w:numPr>
        <w:spacing w:before="100" w:beforeAutospacing="1" w:after="100" w:afterAutospacing="1" w:line="36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The Week view page consists of 2 links at the top of the container named “Week view” and “Month view”.</w:t>
      </w:r>
    </w:p>
    <w:p w14:paraId="1BF0E5BA">
      <w:pPr>
        <w:pStyle w:val="67"/>
        <w:numPr>
          <w:ilvl w:val="0"/>
          <w:numId w:val="3"/>
        </w:numPr>
        <w:spacing w:before="100" w:beforeAutospacing="1" w:after="100" w:afterAutospacing="1" w:line="36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 xml:space="preserve">When an employee clicks on the Week view, there will be no change. </w:t>
      </w:r>
    </w:p>
    <w:p w14:paraId="1D3E9AAB">
      <w:pPr>
        <w:spacing w:before="100" w:beforeAutospacing="1" w:after="100" w:afterAutospacing="1" w:line="24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drawing>
          <wp:anchor distT="0" distB="0" distL="114300" distR="114300" simplePos="0" relativeHeight="251675648" behindDoc="0" locked="0" layoutInCell="1" allowOverlap="1">
            <wp:simplePos x="0" y="0"/>
            <wp:positionH relativeFrom="margin">
              <wp:posOffset>-662940</wp:posOffset>
            </wp:positionH>
            <wp:positionV relativeFrom="paragraph">
              <wp:posOffset>0</wp:posOffset>
            </wp:positionV>
            <wp:extent cx="7005955" cy="3721735"/>
            <wp:effectExtent l="0" t="0" r="4445" b="0"/>
            <wp:wrapTopAndBottom/>
            <wp:docPr id="58055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59108"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05955" cy="3721735"/>
                    </a:xfrm>
                    <a:prstGeom prst="rect">
                      <a:avLst/>
                    </a:prstGeom>
                  </pic:spPr>
                </pic:pic>
              </a:graphicData>
            </a:graphic>
          </wp:anchor>
        </w:drawing>
      </w:r>
      <w:r>
        <w:rPr>
          <w:rFonts w:ascii="Times New Roman" w:hAnsi="Times New Roman" w:eastAsia="Times New Roman" w:cs="Times New Roman"/>
          <w:color w:val="272E38" w:themeColor="text2" w:themeShade="80"/>
          <w:sz w:val="32"/>
          <w:szCs w:val="32"/>
          <w:lang w:val="en-IN" w:eastAsia="en-IN"/>
        </w:rPr>
        <mc:AlternateContent>
          <mc:Choice Requires="wps">
            <w:drawing>
              <wp:anchor distT="0" distB="0" distL="114300" distR="114300" simplePos="0" relativeHeight="251669504" behindDoc="0" locked="0" layoutInCell="1" allowOverlap="1">
                <wp:simplePos x="0" y="0"/>
                <wp:positionH relativeFrom="column">
                  <wp:posOffset>5401945</wp:posOffset>
                </wp:positionH>
                <wp:positionV relativeFrom="paragraph">
                  <wp:posOffset>-449580</wp:posOffset>
                </wp:positionV>
                <wp:extent cx="635" cy="635"/>
                <wp:effectExtent l="76200" t="114300" r="95250" b="133350"/>
                <wp:wrapNone/>
                <wp:docPr id="105109282" name="Ink 7"/>
                <wp:cNvGraphicFramePr/>
                <a:graphic xmlns:a="http://schemas.openxmlformats.org/drawingml/2006/main">
                  <a:graphicData uri="http://schemas.microsoft.com/office/word/2010/wordprocessingInk">
                    <mc:AlternateContent xmlns:a14="http://schemas.microsoft.com/office/drawing/2010/main">
                      <mc:Choice Requires="a14">
                        <w14:contentPart bwMode="auto" r:id="rId12">
                          <w14:nvContentPartPr>
                            <w14:cNvPr id="105109282" name="Ink 7"/>
                            <w14:cNvContentPartPr/>
                          </w14:nvContentPartPr>
                          <w14:xfrm>
                            <a:off x="0" y="0"/>
                            <a:ext cx="360" cy="360"/>
                          </w14:xfrm>
                        </w14:contentPart>
                      </mc:Choice>
                    </mc:AlternateContent>
                  </a:graphicData>
                </a:graphic>
              </wp:anchor>
            </w:drawing>
          </mc:Choice>
          <mc:Fallback>
            <w:pict>
              <v:shape id="Ink 7" o:spid="_x0000_s1026" o:spt="75" style="position:absolute;left:0pt;margin-left:425.35pt;margin-top:-35.4pt;height:0.05pt;width:0.05pt;z-index:251669504;mso-width-relative:page;mso-height-relative:page;" coordsize="21600,21600" o:gfxdata="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&#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">
                <v:imagedata r:id="rId13" o:title=""/>
                <o:lock v:ext="edit"/>
              </v:shape>
            </w:pict>
          </mc:Fallback>
        </mc:AlternateContent>
      </w:r>
      <w:r>
        <w:rPr>
          <w:rFonts w:ascii="Times New Roman" w:hAnsi="Times New Roman" w:eastAsia="Times New Roman" w:cs="Times New Roman"/>
          <w:color w:val="272E38" w:themeColor="text2" w:themeShade="80"/>
          <w:sz w:val="32"/>
          <w:szCs w:val="32"/>
          <w:lang w:val="en-IN" w:eastAsia="en-IN"/>
        </w:rPr>
        <mc:AlternateContent>
          <mc:Choice Requires="wps">
            <w:drawing>
              <wp:anchor distT="0" distB="0" distL="114300" distR="114300" simplePos="0" relativeHeight="251667456" behindDoc="0" locked="0" layoutInCell="1" allowOverlap="1">
                <wp:simplePos x="0" y="0"/>
                <wp:positionH relativeFrom="column">
                  <wp:posOffset>2771775</wp:posOffset>
                </wp:positionH>
                <wp:positionV relativeFrom="paragraph">
                  <wp:posOffset>1965325</wp:posOffset>
                </wp:positionV>
                <wp:extent cx="93345" cy="327660"/>
                <wp:effectExtent l="57150" t="95250" r="97155" b="130175"/>
                <wp:wrapNone/>
                <wp:docPr id="1727266596" name="Ink 5"/>
                <wp:cNvGraphicFramePr/>
                <a:graphic xmlns:a="http://schemas.openxmlformats.org/drawingml/2006/main">
                  <a:graphicData uri="http://schemas.microsoft.com/office/word/2010/wordprocessingInk">
                    <mc:AlternateContent xmlns:a14="http://schemas.microsoft.com/office/drawing/2010/main">
                      <mc:Choice Requires="a14">
                        <w14:contentPart bwMode="auto" r:id="rId14">
                          <w14:nvContentPartPr>
                            <w14:cNvPr id="1727266596" name="Ink 5"/>
                            <w14:cNvContentPartPr/>
                          </w14:nvContentPartPr>
                          <w14:xfrm>
                            <a:off x="0" y="0"/>
                            <a:ext cx="93600" cy="327600"/>
                          </w14:xfrm>
                        </w14:contentPart>
                      </mc:Choice>
                    </mc:AlternateContent>
                  </a:graphicData>
                </a:graphic>
              </wp:anchor>
            </w:drawing>
          </mc:Choice>
          <mc:Fallback>
            <w:pict>
              <v:shape id="Ink 5" o:spid="_x0000_s1026" o:spt="75" style="position:absolute;left:0pt;margin-left:218.25pt;margin-top:154.75pt;height:25.8pt;width:7.35pt;z-index:251667456;mso-width-relative:page;mso-height-relative:page;" coordsize="21600,21600" o:gfxdata="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">
                <v:imagedata r:id="rId15" o:title=""/>
                <o:lock v:ext="edit"/>
              </v:shape>
            </w:pict>
          </mc:Fallback>
        </mc:AlternateContent>
      </w:r>
      <w:r>
        <w:rPr>
          <w:rFonts w:ascii="Times New Roman" w:hAnsi="Times New Roman" w:eastAsia="Times New Roman" w:cs="Times New Roman"/>
          <w:color w:val="272E38" w:themeColor="text2" w:themeShade="80"/>
          <w:sz w:val="32"/>
          <w:szCs w:val="32"/>
          <w:lang w:val="en-IN" w:eastAsia="en-IN"/>
        </w:rPr>
        <mc:AlternateContent>
          <mc:Choice Requires="wps">
            <w:drawing>
              <wp:anchor distT="0" distB="0" distL="114300" distR="114300" simplePos="0" relativeHeight="251666432" behindDoc="0" locked="0" layoutInCell="1" allowOverlap="1">
                <wp:simplePos x="0" y="0"/>
                <wp:positionH relativeFrom="column">
                  <wp:posOffset>2750185</wp:posOffset>
                </wp:positionH>
                <wp:positionV relativeFrom="paragraph">
                  <wp:posOffset>1995805</wp:posOffset>
                </wp:positionV>
                <wp:extent cx="635" cy="635"/>
                <wp:effectExtent l="76200" t="114300" r="95250" b="133350"/>
                <wp:wrapNone/>
                <wp:docPr id="273356647" name="Ink 4"/>
                <wp:cNvGraphicFramePr/>
                <a:graphic xmlns:a="http://schemas.openxmlformats.org/drawingml/2006/main">
                  <a:graphicData uri="http://schemas.microsoft.com/office/word/2010/wordprocessingInk">
                    <mc:AlternateContent xmlns:a14="http://schemas.microsoft.com/office/drawing/2010/main">
                      <mc:Choice Requires="a14">
                        <w14:contentPart bwMode="auto" r:id="rId16">
                          <w14:nvContentPartPr>
                            <w14:cNvPr id="273356647" name="Ink 4"/>
                            <w14:cNvContentPartPr/>
                          </w14:nvContentPartPr>
                          <w14:xfrm>
                            <a:off x="0" y="0"/>
                            <a:ext cx="360" cy="360"/>
                          </w14:xfrm>
                        </w14:contentPart>
                      </mc:Choice>
                    </mc:AlternateContent>
                  </a:graphicData>
                </a:graphic>
              </wp:anchor>
            </w:drawing>
          </mc:Choice>
          <mc:Fallback>
            <w:pict>
              <v:shape id="Ink 4" o:spid="_x0000_s1026" o:spt="75" style="position:absolute;left:0pt;margin-left:216.55pt;margin-top:157.15pt;height:0.05pt;width:0.05pt;z-index:251666432;mso-width-relative:page;mso-height-relative:page;" coordsize="21600,21600" o:gfxdata="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">
                <v:imagedata r:id="rId13" o:title=""/>
                <o:lock v:ext="edit"/>
              </v:shape>
            </w:pict>
          </mc:Fallback>
        </mc:AlternateContent>
      </w:r>
      <w:r>
        <w:rPr>
          <w:rFonts w:ascii="Times New Roman" w:hAnsi="Times New Roman" w:eastAsia="Times New Roman" w:cs="Times New Roman"/>
          <w:color w:val="272E38" w:themeColor="text2" w:themeShade="80"/>
          <w:sz w:val="32"/>
          <w:szCs w:val="32"/>
          <w:lang w:val="en-IN" w:eastAsia="en-IN"/>
        </w:rPr>
        <mc:AlternateContent>
          <mc:Choice Requires="wps">
            <w:drawing>
              <wp:anchor distT="0" distB="0" distL="114300" distR="114300" simplePos="0" relativeHeight="251665408" behindDoc="0" locked="0" layoutInCell="1" allowOverlap="1">
                <wp:simplePos x="0" y="0"/>
                <wp:positionH relativeFrom="column">
                  <wp:posOffset>-2079625</wp:posOffset>
                </wp:positionH>
                <wp:positionV relativeFrom="paragraph">
                  <wp:posOffset>-198120</wp:posOffset>
                </wp:positionV>
                <wp:extent cx="635" cy="635"/>
                <wp:effectExtent l="76200" t="114300" r="95250" b="133350"/>
                <wp:wrapNone/>
                <wp:docPr id="493810070" name="Ink 3"/>
                <wp:cNvGraphicFramePr/>
                <a:graphic xmlns:a="http://schemas.openxmlformats.org/drawingml/2006/main">
                  <a:graphicData uri="http://schemas.microsoft.com/office/word/2010/wordprocessingInk">
                    <mc:AlternateContent xmlns:a14="http://schemas.microsoft.com/office/drawing/2010/main">
                      <mc:Choice Requires="a14">
                        <w14:contentPart bwMode="auto" r:id="rId17">
                          <w14:nvContentPartPr>
                            <w14:cNvPr id="493810070" name="Ink 3"/>
                            <w14:cNvContentPartPr/>
                          </w14:nvContentPartPr>
                          <w14:xfrm>
                            <a:off x="0" y="0"/>
                            <a:ext cx="360" cy="360"/>
                          </w14:xfrm>
                        </w14:contentPart>
                      </mc:Choice>
                    </mc:AlternateContent>
                  </a:graphicData>
                </a:graphic>
              </wp:anchor>
            </w:drawing>
          </mc:Choice>
          <mc:Fallback>
            <w:pict>
              <v:shape id="Ink 3" o:spid="_x0000_s1026" o:spt="75" style="position:absolute;left:0pt;margin-left:-163.75pt;margin-top:-15.6pt;height:0.05pt;width:0.05pt;z-index:251665408;mso-width-relative:page;mso-height-relative:page;" coordsize="21600,21600" o:gfxdata="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">
                <v:imagedata r:id="rId18" o:title=""/>
                <o:lock v:ext="edit"/>
              </v:shape>
            </w:pict>
          </mc:Fallback>
        </mc:AlternateContent>
      </w:r>
      <w:r>
        <w:rPr>
          <w:rFonts w:ascii="Times New Roman" w:hAnsi="Times New Roman" w:eastAsia="Times New Roman" w:cs="Times New Roman"/>
          <w:color w:val="272E38" w:themeColor="text2" w:themeShade="80"/>
          <w:sz w:val="32"/>
          <w:szCs w:val="32"/>
          <w:lang w:val="en-IN" w:eastAsia="en-IN"/>
        </w:rPr>
        <mc:AlternateContent>
          <mc:Choice Requires="wps">
            <w:drawing>
              <wp:anchor distT="0" distB="0" distL="114300" distR="114300" simplePos="0" relativeHeight="251664384" behindDoc="0" locked="0" layoutInCell="1" allowOverlap="1">
                <wp:simplePos x="0" y="0"/>
                <wp:positionH relativeFrom="column">
                  <wp:posOffset>2742565</wp:posOffset>
                </wp:positionH>
                <wp:positionV relativeFrom="paragraph">
                  <wp:posOffset>2011045</wp:posOffset>
                </wp:positionV>
                <wp:extent cx="38735" cy="635"/>
                <wp:effectExtent l="95250" t="152400" r="114300" b="152400"/>
                <wp:wrapNone/>
                <wp:docPr id="2071882497" name="Ink 2"/>
                <wp:cNvGraphicFramePr/>
                <a:graphic xmlns:a="http://schemas.openxmlformats.org/drawingml/2006/main">
                  <a:graphicData uri="http://schemas.microsoft.com/office/word/2010/wordprocessingInk">
                    <mc:AlternateContent xmlns:a14="http://schemas.microsoft.com/office/drawing/2010/main">
                      <mc:Choice Requires="a14">
                        <w14:contentPart bwMode="auto" r:id="rId19">
                          <w14:nvContentPartPr>
                            <w14:cNvPr id="2071882497" name="Ink 2"/>
                            <w14:cNvContentPartPr/>
                          </w14:nvContentPartPr>
                          <w14:xfrm>
                            <a:off x="0" y="0"/>
                            <a:ext cx="38520" cy="360"/>
                          </w14:xfrm>
                        </w14:contentPart>
                      </mc:Choice>
                    </mc:AlternateContent>
                  </a:graphicData>
                </a:graphic>
              </wp:anchor>
            </w:drawing>
          </mc:Choice>
          <mc:Fallback>
            <w:pict>
              <v:shape id="Ink 2" o:spid="_x0000_s1026" o:spt="75" style="position:absolute;left:0pt;margin-left:215.95pt;margin-top:158.35pt;height:0.05pt;width:3.05pt;z-index:251664384;mso-width-relative:page;mso-height-relative:page;" coordsize="21600,21600" o:gfxdata="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">
                <v:imagedata r:id="rId20" o:title=""/>
                <o:lock v:ext="edit"/>
              </v:shape>
            </w:pict>
          </mc:Fallback>
        </mc:AlternateContent>
      </w:r>
      <w:r>
        <w:rPr>
          <w:rFonts w:ascii="Times New Roman" w:hAnsi="Times New Roman" w:eastAsia="Times New Roman" w:cs="Times New Roman"/>
          <w:color w:val="272E38" w:themeColor="text2" w:themeShade="80"/>
          <w:sz w:val="32"/>
          <w:szCs w:val="32"/>
          <w:lang w:val="en-IN" w:eastAsia="en-IN"/>
        </w:rPr>
        <mc:AlternateContent>
          <mc:Choice Requires="wps">
            <w:drawing>
              <wp:anchor distT="0" distB="0" distL="114300" distR="114300" simplePos="0" relativeHeight="251663360" behindDoc="0" locked="0" layoutInCell="1" allowOverlap="1">
                <wp:simplePos x="0" y="0"/>
                <wp:positionH relativeFrom="column">
                  <wp:posOffset>2773045</wp:posOffset>
                </wp:positionH>
                <wp:positionV relativeFrom="paragraph">
                  <wp:posOffset>2018665</wp:posOffset>
                </wp:positionV>
                <wp:extent cx="635" cy="635"/>
                <wp:effectExtent l="95250" t="152400" r="114300" b="152400"/>
                <wp:wrapNone/>
                <wp:docPr id="522936842" name="Ink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21">
                          <w14:nvContentPartPr>
                            <w14:cNvPr id="522936842" name="Ink 1"/>
                            <w14:cNvContentPartPr/>
                          </w14:nvContentPartPr>
                          <w14:xfrm>
                            <a:off x="0" y="0"/>
                            <a:ext cx="360" cy="360"/>
                          </w14:xfrm>
                        </w14:contentPart>
                      </mc:Choice>
                    </mc:AlternateContent>
                  </a:graphicData>
                </a:graphic>
              </wp:anchor>
            </w:drawing>
          </mc:Choice>
          <mc:Fallback>
            <w:pict>
              <v:shape id="Ink 1" o:spid="_x0000_s1026" o:spt="75" style="position:absolute;left:0pt;margin-left:218.35pt;margin-top:158.95pt;height:0.05pt;width:0.05pt;z-index:251663360;mso-width-relative:page;mso-height-relative:page;" coordsize="21600,21600" o:gfxdata="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">
                <v:imagedata r:id="rId13" o:title=""/>
                <o:lock v:ext="edit"/>
              </v:shape>
            </w:pict>
          </mc:Fallback>
        </mc:AlternateContent>
      </w:r>
      <w:r>
        <w:t xml:space="preserve"> </w:t>
      </w:r>
    </w:p>
    <w:p w14:paraId="4C788089">
      <w:pPr>
        <w:pStyle w:val="67"/>
        <w:numPr>
          <w:ilvl w:val="0"/>
          <w:numId w:val="4"/>
        </w:numPr>
        <w:spacing w:before="100" w:beforeAutospacing="1" w:after="100" w:afterAutospacing="1" w:line="36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mc:AlternateContent>
          <mc:Choice Requires="wps">
            <w:drawing>
              <wp:anchor distT="0" distB="0" distL="114300" distR="114300" simplePos="0" relativeHeight="251668480" behindDoc="0" locked="0" layoutInCell="1" allowOverlap="1">
                <wp:simplePos x="0" y="0"/>
                <wp:positionH relativeFrom="column">
                  <wp:posOffset>5184140</wp:posOffset>
                </wp:positionH>
                <wp:positionV relativeFrom="paragraph">
                  <wp:posOffset>216535</wp:posOffset>
                </wp:positionV>
                <wp:extent cx="400685" cy="100330"/>
                <wp:effectExtent l="57150" t="95250" r="95250" b="128905"/>
                <wp:wrapNone/>
                <wp:docPr id="1598941995" name="Ink 6"/>
                <wp:cNvGraphicFramePr/>
                <a:graphic xmlns:a="http://schemas.openxmlformats.org/drawingml/2006/main">
                  <a:graphicData uri="http://schemas.microsoft.com/office/word/2010/wordprocessingInk">
                    <mc:AlternateContent xmlns:a14="http://schemas.microsoft.com/office/drawing/2010/main">
                      <mc:Choice Requires="a14">
                        <w14:contentPart bwMode="auto" r:id="rId22">
                          <w14:nvContentPartPr>
                            <w14:cNvPr id="1598941995" name="Ink 6"/>
                            <w14:cNvContentPartPr/>
                          </w14:nvContentPartPr>
                          <w14:xfrm>
                            <a:off x="0" y="0"/>
                            <a:ext cx="400680" cy="100080"/>
                          </w14:xfrm>
                        </w14:contentPart>
                      </mc:Choice>
                    </mc:AlternateContent>
                  </a:graphicData>
                </a:graphic>
              </wp:anchor>
            </w:drawing>
          </mc:Choice>
          <mc:Fallback>
            <w:pict>
              <v:shape id="Ink 6" o:spid="_x0000_s1026" o:spt="75" style="position:absolute;left:0pt;margin-left:408.2pt;margin-top:17.05pt;height:7.9pt;width:31.55pt;z-index:251668480;mso-width-relative:page;mso-height-relative:page;" coordsize="21600,21600" o:gfxdata="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">
                <v:imagedata r:id="rId23" o:title=""/>
                <o:lock v:ext="edit"/>
              </v:shape>
            </w:pict>
          </mc:Fallback>
        </mc:AlternateContent>
      </w:r>
      <w:r>
        <w:rPr>
          <w:rFonts w:ascii="Times New Roman" w:hAnsi="Times New Roman" w:eastAsia="Times New Roman" w:cs="Times New Roman"/>
          <w:color w:val="272E38" w:themeColor="text2" w:themeShade="80"/>
          <w:sz w:val="32"/>
          <w:szCs w:val="32"/>
          <w:lang w:val="en-IN" w:eastAsia="en-IN"/>
        </w:rPr>
        <w:t>The Dates of the week change accordingly, after selecting the week.</w:t>
      </w:r>
    </w:p>
    <w:p w14:paraId="7D0F4BFC">
      <w:pPr>
        <w:pStyle w:val="67"/>
        <w:numPr>
          <w:ilvl w:val="0"/>
          <w:numId w:val="4"/>
        </w:numPr>
        <w:spacing w:before="100" w:beforeAutospacing="1" w:after="100" w:afterAutospacing="1" w:line="36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Now employees can add the details regarding the number of hours worked on a particular date in the text box.</w:t>
      </w:r>
    </w:p>
    <w:p w14:paraId="3F403FE0">
      <w:pPr>
        <w:pStyle w:val="67"/>
        <w:numPr>
          <w:ilvl w:val="0"/>
          <w:numId w:val="4"/>
        </w:numPr>
        <w:spacing w:before="100" w:beforeAutospacing="1" w:after="100" w:afterAutospacing="1" w:line="36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Saturday and Sunday are marked as Weekend.</w:t>
      </w:r>
    </w:p>
    <w:p w14:paraId="7B4E1F1E">
      <w:pPr>
        <w:pStyle w:val="67"/>
        <w:numPr>
          <w:ilvl w:val="0"/>
          <w:numId w:val="4"/>
        </w:numPr>
        <w:spacing w:before="100" w:beforeAutospacing="1" w:after="100" w:afterAutospacing="1" w:line="36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Onclick on the Submit button, the data submitted is displayed at the bottom of the week box.</w:t>
      </w:r>
    </w:p>
    <w:p w14:paraId="58898729">
      <w:pPr>
        <w:spacing w:line="360" w:lineRule="auto"/>
        <w:rPr>
          <w:rFonts w:ascii="Times New Roman" w:hAnsi="Times New Roman" w:eastAsia="Times New Roman" w:cs="Times New Roman"/>
          <w:color w:val="272E38" w:themeColor="text2" w:themeShade="80"/>
          <w:sz w:val="16"/>
          <w:szCs w:val="16"/>
          <w:lang w:val="en-IN" w:eastAsia="en-IN"/>
        </w:rPr>
      </w:pPr>
      <w:r>
        <w:rPr>
          <w:rFonts w:ascii="Times New Roman" w:hAnsi="Times New Roman" w:eastAsia="Times New Roman" w:cs="Times New Roman"/>
          <w:color w:val="272E38" w:themeColor="text2" w:themeShade="80"/>
          <w:sz w:val="32"/>
          <w:szCs w:val="32"/>
          <w:lang w:val="en-IN" w:eastAsia="en-IN"/>
        </w:rPr>
        <w:drawing>
          <wp:anchor distT="0" distB="0" distL="114300" distR="114300" simplePos="0" relativeHeight="251670528" behindDoc="0" locked="0" layoutInCell="1" allowOverlap="1">
            <wp:simplePos x="0" y="0"/>
            <wp:positionH relativeFrom="margin">
              <wp:posOffset>-925830</wp:posOffset>
            </wp:positionH>
            <wp:positionV relativeFrom="paragraph">
              <wp:posOffset>0</wp:posOffset>
            </wp:positionV>
            <wp:extent cx="7350760" cy="3070860"/>
            <wp:effectExtent l="0" t="0" r="2540" b="0"/>
            <wp:wrapTopAndBottom/>
            <wp:docPr id="48660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07228"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50760" cy="3070860"/>
                    </a:xfrm>
                    <a:prstGeom prst="rect">
                      <a:avLst/>
                    </a:prstGeom>
                  </pic:spPr>
                </pic:pic>
              </a:graphicData>
            </a:graphic>
          </wp:anchor>
        </w:drawing>
      </w:r>
    </w:p>
    <w:p w14:paraId="52D47DEF">
      <w:pPr>
        <w:pStyle w:val="67"/>
        <w:numPr>
          <w:ilvl w:val="0"/>
          <w:numId w:val="5"/>
        </w:numPr>
        <w:spacing w:line="360" w:lineRule="auto"/>
        <w:jc w:val="both"/>
        <w:rPr>
          <w:rFonts w:ascii="Times New Roman" w:hAnsi="Times New Roman" w:eastAsia="Times New Roman" w:cs="Times New Roman"/>
          <w:color w:val="272E38" w:themeColor="text2" w:themeShade="80"/>
          <w:sz w:val="32"/>
          <w:szCs w:val="32"/>
          <w:lang w:val="en-IN" w:eastAsia="en-IN"/>
        </w:rPr>
      </w:pPr>
      <w:r>
        <w:drawing>
          <wp:anchor distT="0" distB="0" distL="114300" distR="114300" simplePos="0" relativeHeight="251671552" behindDoc="0" locked="0" layoutInCell="1" allowOverlap="1">
            <wp:simplePos x="0" y="0"/>
            <wp:positionH relativeFrom="column">
              <wp:posOffset>-684530</wp:posOffset>
            </wp:positionH>
            <wp:positionV relativeFrom="paragraph">
              <wp:posOffset>929005</wp:posOffset>
            </wp:positionV>
            <wp:extent cx="7022465" cy="3731260"/>
            <wp:effectExtent l="0" t="0" r="6985" b="3175"/>
            <wp:wrapTopAndBottom/>
            <wp:docPr id="149343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4817"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22465" cy="3730980"/>
                    </a:xfrm>
                    <a:prstGeom prst="rect">
                      <a:avLst/>
                    </a:prstGeom>
                  </pic:spPr>
                </pic:pic>
              </a:graphicData>
            </a:graphic>
          </wp:anchor>
        </w:drawing>
      </w:r>
      <w:r>
        <w:rPr>
          <w:rFonts w:ascii="Times New Roman" w:hAnsi="Times New Roman" w:eastAsia="Times New Roman" w:cs="Times New Roman"/>
          <w:color w:val="272E38" w:themeColor="text2" w:themeShade="80"/>
          <w:sz w:val="32"/>
          <w:szCs w:val="32"/>
          <w:lang w:val="en-IN" w:eastAsia="en-IN"/>
        </w:rPr>
        <w:t>The system validates the daily data inputted by employees to ensure completeness and accuracy.</w:t>
      </w:r>
    </w:p>
    <w:p w14:paraId="5DD53936">
      <w:pPr>
        <w:pStyle w:val="67"/>
        <w:spacing w:line="360" w:lineRule="auto"/>
        <w:ind w:left="360"/>
        <w:rPr>
          <w:rFonts w:ascii="Times New Roman" w:hAnsi="Times New Roman" w:eastAsia="Times New Roman" w:cs="Times New Roman"/>
          <w:color w:val="272E38" w:themeColor="text2" w:themeShade="80"/>
          <w:sz w:val="32"/>
          <w:szCs w:val="32"/>
          <w:lang w:val="en-IN" w:eastAsia="en-IN"/>
        </w:rPr>
      </w:pPr>
    </w:p>
    <w:p w14:paraId="5DB73B87">
      <w:pPr>
        <w:pStyle w:val="67"/>
        <w:numPr>
          <w:ilvl w:val="0"/>
          <w:numId w:val="4"/>
        </w:numPr>
        <w:spacing w:line="360" w:lineRule="auto"/>
        <w:rPr>
          <w:rFonts w:ascii="Times New Roman" w:hAnsi="Times New Roman" w:eastAsia="Times New Roman" w:cs="Times New Roman"/>
          <w:color w:val="272E38" w:themeColor="text2" w:themeShade="80"/>
          <w:sz w:val="32"/>
          <w:szCs w:val="32"/>
          <w:lang w:val="en-IN" w:eastAsia="en-IN"/>
        </w:rPr>
      </w:pPr>
      <w:bookmarkStart w:id="5" w:name="_GoBack"/>
      <w:r>
        <w:rPr>
          <w:rFonts w:ascii="Times New Roman" w:hAnsi="Times New Roman" w:eastAsia="Times New Roman" w:cs="Times New Roman"/>
          <w:color w:val="272E38" w:themeColor="text2" w:themeShade="80"/>
          <w:sz w:val="32"/>
          <w:szCs w:val="32"/>
          <w:lang w:val="en-IN" w:eastAsia="en-IN"/>
        </w:rPr>
        <w:drawing>
          <wp:anchor distT="0" distB="0" distL="114300" distR="114300" simplePos="0" relativeHeight="251662336" behindDoc="0" locked="0" layoutInCell="1" allowOverlap="1">
            <wp:simplePos x="0" y="0"/>
            <wp:positionH relativeFrom="page">
              <wp:posOffset>416560</wp:posOffset>
            </wp:positionH>
            <wp:positionV relativeFrom="paragraph">
              <wp:posOffset>674370</wp:posOffset>
            </wp:positionV>
            <wp:extent cx="7070725" cy="3756660"/>
            <wp:effectExtent l="0" t="0" r="0" b="0"/>
            <wp:wrapTopAndBottom/>
            <wp:docPr id="58760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08053"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70725" cy="3756660"/>
                    </a:xfrm>
                    <a:prstGeom prst="rect">
                      <a:avLst/>
                    </a:prstGeom>
                  </pic:spPr>
                </pic:pic>
              </a:graphicData>
            </a:graphic>
          </wp:anchor>
        </w:drawing>
      </w:r>
      <w:bookmarkEnd w:id="5"/>
      <w:r>
        <w:rPr>
          <w:rFonts w:ascii="Times New Roman" w:hAnsi="Times New Roman" w:cs="Times New Roman"/>
          <w:color w:val="272E38" w:themeColor="text2" w:themeShade="80"/>
          <w:sz w:val="32"/>
          <w:szCs w:val="32"/>
          <w:shd w:val="clear" w:color="auto" w:fill="FFFFFF"/>
        </w:rPr>
        <w:t>Clicking on Month view navigates to the Month view page</w:t>
      </w:r>
      <w:r>
        <w:rPr>
          <w:rFonts w:ascii="Arial" w:hAnsi="Arial" w:cs="Arial"/>
          <w:color w:val="161719"/>
          <w:sz w:val="21"/>
          <w:szCs w:val="21"/>
          <w:shd w:val="clear" w:color="auto" w:fill="FFFFFF"/>
        </w:rPr>
        <w:t>.</w:t>
      </w:r>
    </w:p>
    <w:p w14:paraId="4E6423E9">
      <w:pPr>
        <w:spacing w:line="360" w:lineRule="auto"/>
        <w:rPr>
          <w:rFonts w:ascii="Times New Roman" w:hAnsi="Times New Roman" w:eastAsia="Times New Roman" w:cs="Times New Roman"/>
          <w:color w:val="272E38" w:themeColor="text2" w:themeShade="80"/>
          <w:sz w:val="32"/>
          <w:szCs w:val="32"/>
          <w:lang w:val="en-IN" w:eastAsia="en-IN"/>
        </w:rPr>
      </w:pPr>
    </w:p>
    <w:p w14:paraId="4ABCAB3F">
      <w:pPr>
        <w:pStyle w:val="67"/>
        <w:numPr>
          <w:ilvl w:val="0"/>
          <w:numId w:val="4"/>
        </w:numPr>
        <w:spacing w:line="36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Upon selecting a specific month, the page will automatically redirect to the corresponding dates of the chosen month.</w:t>
      </w:r>
    </w:p>
    <w:p w14:paraId="4B58C8F2">
      <w:pPr>
        <w:pStyle w:val="67"/>
        <w:numPr>
          <w:ilvl w:val="0"/>
          <w:numId w:val="4"/>
        </w:numPr>
        <w:spacing w:before="100" w:beforeAutospacing="1" w:after="100" w:afterAutospacing="1" w:line="36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Each day in the January month is represented with a text box where employees can add the details regarding the number of hours worked on a particular date in the text box.</w:t>
      </w:r>
    </w:p>
    <w:p w14:paraId="5B00AF4C">
      <w:pPr>
        <w:pStyle w:val="67"/>
        <w:numPr>
          <w:ilvl w:val="0"/>
          <w:numId w:val="4"/>
        </w:numPr>
        <w:spacing w:before="100" w:beforeAutospacing="1" w:after="100" w:afterAutospacing="1" w:line="36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Onclick on the Submit button, the total number of hours worked in that particular month is displayed at the bottom.</w:t>
      </w:r>
      <w:r>
        <w:t xml:space="preserve"> </w:t>
      </w:r>
    </w:p>
    <w:p w14:paraId="567A3B14">
      <w:pPr>
        <w:pStyle w:val="67"/>
        <w:spacing w:before="100" w:beforeAutospacing="1" w:after="100" w:afterAutospacing="1" w:line="360" w:lineRule="auto"/>
        <w:ind w:left="360"/>
        <w:jc w:val="both"/>
        <w:rPr>
          <w:rFonts w:ascii="Times New Roman" w:hAnsi="Times New Roman" w:eastAsia="Times New Roman" w:cs="Times New Roman"/>
          <w:color w:val="272E38" w:themeColor="text2" w:themeShade="80"/>
          <w:sz w:val="32"/>
          <w:szCs w:val="32"/>
          <w:lang w:val="en-IN" w:eastAsia="en-IN"/>
        </w:rPr>
      </w:pPr>
    </w:p>
    <w:p w14:paraId="281CD3C0">
      <w:pPr>
        <w:pStyle w:val="67"/>
        <w:spacing w:before="100" w:beforeAutospacing="1" w:after="100" w:afterAutospacing="1" w:line="360" w:lineRule="auto"/>
        <w:ind w:left="360"/>
        <w:jc w:val="both"/>
        <w:rPr>
          <w:rFonts w:ascii="Times New Roman" w:hAnsi="Times New Roman" w:eastAsia="Times New Roman" w:cs="Times New Roman"/>
          <w:color w:val="272E38" w:themeColor="text2" w:themeShade="80"/>
          <w:sz w:val="32"/>
          <w:szCs w:val="32"/>
          <w:lang w:val="en-IN" w:eastAsia="en-IN"/>
        </w:rPr>
      </w:pPr>
    </w:p>
    <w:p w14:paraId="45DFABB0">
      <w:pPr>
        <w:pStyle w:val="67"/>
        <w:spacing w:before="100" w:beforeAutospacing="1" w:after="100" w:afterAutospacing="1" w:line="360" w:lineRule="auto"/>
        <w:ind w:left="360"/>
        <w:jc w:val="both"/>
        <w:rPr>
          <w:rFonts w:ascii="Times New Roman" w:hAnsi="Times New Roman" w:eastAsia="Times New Roman" w:cs="Times New Roman"/>
          <w:color w:val="272E38" w:themeColor="text2" w:themeShade="80"/>
          <w:sz w:val="32"/>
          <w:szCs w:val="32"/>
          <w:lang w:val="en-IN" w:eastAsia="en-IN"/>
        </w:rPr>
      </w:pPr>
      <w:r>
        <w:drawing>
          <wp:anchor distT="0" distB="0" distL="114300" distR="114300" simplePos="0" relativeHeight="251673600" behindDoc="0" locked="0" layoutInCell="1" allowOverlap="1">
            <wp:simplePos x="0" y="0"/>
            <wp:positionH relativeFrom="column">
              <wp:posOffset>-482600</wp:posOffset>
            </wp:positionH>
            <wp:positionV relativeFrom="paragraph">
              <wp:posOffset>6656705</wp:posOffset>
            </wp:positionV>
            <wp:extent cx="6903720" cy="944880"/>
            <wp:effectExtent l="0" t="0" r="0" b="7620"/>
            <wp:wrapTopAndBottom/>
            <wp:docPr id="45062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28101"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03720" cy="944880"/>
                    </a:xfrm>
                    <a:prstGeom prst="rect">
                      <a:avLst/>
                    </a:prstGeom>
                  </pic:spPr>
                </pic:pic>
              </a:graphicData>
            </a:graphic>
          </wp:anchor>
        </w:drawing>
      </w:r>
      <w:r>
        <w:drawing>
          <wp:anchor distT="0" distB="0" distL="114300" distR="114300" simplePos="0" relativeHeight="251672576" behindDoc="0" locked="0" layoutInCell="1" allowOverlap="1">
            <wp:simplePos x="0" y="0"/>
            <wp:positionH relativeFrom="column">
              <wp:posOffset>-491490</wp:posOffset>
            </wp:positionH>
            <wp:positionV relativeFrom="paragraph">
              <wp:posOffset>3481705</wp:posOffset>
            </wp:positionV>
            <wp:extent cx="6910070" cy="3185160"/>
            <wp:effectExtent l="0" t="0" r="5080" b="0"/>
            <wp:wrapTopAndBottom/>
            <wp:docPr id="90418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87040"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10070" cy="3185160"/>
                    </a:xfrm>
                    <a:prstGeom prst="rect">
                      <a:avLst/>
                    </a:prstGeom>
                  </pic:spPr>
                </pic:pic>
              </a:graphicData>
            </a:graphic>
          </wp:anchor>
        </w:drawing>
      </w:r>
      <w:r>
        <w:rPr>
          <w:rFonts w:ascii="Times New Roman" w:hAnsi="Times New Roman" w:eastAsia="Times New Roman" w:cs="Times New Roman"/>
          <w:color w:val="272E38" w:themeColor="text2" w:themeShade="80"/>
          <w:sz w:val="32"/>
          <w:szCs w:val="32"/>
          <w:lang w:val="en-IN" w:eastAsia="en-IN"/>
        </w:rPr>
        <w:drawing>
          <wp:inline distT="0" distB="0" distL="0" distR="0">
            <wp:extent cx="5486400" cy="3220720"/>
            <wp:effectExtent l="0" t="0" r="0" b="0"/>
            <wp:docPr id="140230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06025" name="Picture 1"/>
                    <pic:cNvPicPr>
                      <a:picLocks noChangeAspect="1"/>
                    </pic:cNvPicPr>
                  </pic:nvPicPr>
                  <pic:blipFill>
                    <a:blip r:embed="rId29"/>
                    <a:stretch>
                      <a:fillRect/>
                    </a:stretch>
                  </pic:blipFill>
                  <pic:spPr>
                    <a:xfrm>
                      <a:off x="0" y="0"/>
                      <a:ext cx="5486400" cy="3220720"/>
                    </a:xfrm>
                    <a:prstGeom prst="rect">
                      <a:avLst/>
                    </a:prstGeom>
                  </pic:spPr>
                </pic:pic>
              </a:graphicData>
            </a:graphic>
          </wp:inline>
        </w:drawing>
      </w:r>
    </w:p>
    <w:p w14:paraId="5253FDA1">
      <w:pPr>
        <w:pStyle w:val="67"/>
        <w:numPr>
          <w:ilvl w:val="0"/>
          <w:numId w:val="4"/>
        </w:numPr>
        <w:spacing w:line="36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 xml:space="preserve">The system has been designed to validate the daily data inputted by employees to ensure that all the fields are complete before submission. </w:t>
      </w:r>
    </w:p>
    <w:p w14:paraId="015A7A76">
      <w:pPr>
        <w:pStyle w:val="67"/>
        <w:numPr>
          <w:ilvl w:val="0"/>
          <w:numId w:val="4"/>
        </w:numPr>
        <w:spacing w:line="36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In case any of the fields are left empty, the submit button will be disabled until the employee inputs data for all the fields. This feature has been incorporated to ensure data accuracy and completeness while streamlining the data entry.</w:t>
      </w:r>
    </w:p>
    <w:p w14:paraId="6B9C9FD7">
      <w:pPr>
        <w:pStyle w:val="67"/>
        <w:spacing w:before="100" w:beforeAutospacing="1" w:after="100" w:afterAutospacing="1" w:line="360" w:lineRule="auto"/>
        <w:ind w:left="360"/>
        <w:jc w:val="both"/>
      </w:pPr>
      <w:r>
        <w:rPr>
          <w:rFonts w:ascii="Times New Roman" w:hAnsi="Times New Roman" w:eastAsia="Times New Roman" w:cs="Times New Roman"/>
          <w:color w:val="272E38" w:themeColor="text2" w:themeShade="80"/>
          <w:sz w:val="32"/>
          <w:szCs w:val="32"/>
          <w:lang w:val="en-IN" w:eastAsia="en-IN"/>
        </w:rPr>
        <w:drawing>
          <wp:anchor distT="0" distB="0" distL="114300" distR="114300" simplePos="0" relativeHeight="251674624" behindDoc="0" locked="0" layoutInCell="1" allowOverlap="1">
            <wp:simplePos x="0" y="0"/>
            <wp:positionH relativeFrom="column">
              <wp:posOffset>-464185</wp:posOffset>
            </wp:positionH>
            <wp:positionV relativeFrom="paragraph">
              <wp:posOffset>342900</wp:posOffset>
            </wp:positionV>
            <wp:extent cx="6870065" cy="3649980"/>
            <wp:effectExtent l="0" t="0" r="6985" b="7620"/>
            <wp:wrapTopAndBottom/>
            <wp:docPr id="159254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47150"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70065" cy="3649980"/>
                    </a:xfrm>
                    <a:prstGeom prst="rect">
                      <a:avLst/>
                    </a:prstGeom>
                  </pic:spPr>
                </pic:pic>
              </a:graphicData>
            </a:graphic>
          </wp:anchor>
        </w:drawing>
      </w:r>
    </w:p>
    <w:p w14:paraId="545503B4">
      <w:pPr>
        <w:spacing w:before="100" w:beforeAutospacing="1" w:after="100" w:afterAutospacing="1" w:line="360" w:lineRule="auto"/>
        <w:jc w:val="both"/>
        <w:rPr>
          <w:rFonts w:ascii="Times New Roman" w:hAnsi="Times New Roman" w:eastAsia="Times New Roman" w:cs="Times New Roman"/>
          <w:color w:val="272E38" w:themeColor="text2" w:themeShade="80"/>
          <w:sz w:val="32"/>
          <w:szCs w:val="32"/>
          <w:lang w:val="en-IN" w:eastAsia="en-IN"/>
        </w:rPr>
      </w:pPr>
    </w:p>
    <w:p w14:paraId="185CF08A">
      <w:pPr>
        <w:spacing w:before="100" w:beforeAutospacing="1" w:after="100" w:afterAutospacing="1" w:line="360" w:lineRule="auto"/>
        <w:jc w:val="both"/>
        <w:rPr>
          <w:rFonts w:ascii="Times New Roman" w:hAnsi="Times New Roman" w:eastAsia="Times New Roman" w:cs="Times New Roman"/>
          <w:color w:val="272E38" w:themeColor="text2" w:themeShade="80"/>
          <w:sz w:val="32"/>
          <w:szCs w:val="32"/>
          <w:lang w:val="en-IN" w:eastAsia="en-IN"/>
        </w:rPr>
      </w:pPr>
    </w:p>
    <w:p w14:paraId="0DD720D2">
      <w:pPr>
        <w:pStyle w:val="67"/>
        <w:numPr>
          <w:ilvl w:val="0"/>
          <w:numId w:val="4"/>
        </w:numPr>
        <w:spacing w:before="100" w:beforeAutospacing="1" w:after="100" w:afterAutospacing="1" w:line="360" w:lineRule="auto"/>
        <w:jc w:val="both"/>
        <w:rPr>
          <w:rFonts w:ascii="Times New Roman" w:hAnsi="Times New Roman" w:eastAsia="Times New Roman" w:cs="Times New Roman"/>
          <w:color w:val="272E38" w:themeColor="text2" w:themeShade="80"/>
          <w:sz w:val="32"/>
          <w:szCs w:val="32"/>
          <w:lang w:val="en-IN" w:eastAsia="en-IN"/>
        </w:rPr>
      </w:pPr>
      <w:r>
        <w:rPr>
          <w:rFonts w:ascii="Times New Roman" w:hAnsi="Times New Roman" w:eastAsia="Times New Roman" w:cs="Times New Roman"/>
          <w:color w:val="272E38" w:themeColor="text2" w:themeShade="80"/>
          <w:sz w:val="32"/>
          <w:szCs w:val="32"/>
          <w:lang w:val="en-IN" w:eastAsia="en-IN"/>
        </w:rPr>
        <w:t>Upon clicking the 'submit' button located on both the week view and month view pages, the details entered by an employee are automatically stored in the database for record-keeping purposes.</w:t>
      </w:r>
    </w:p>
    <w:p w14:paraId="4500D545">
      <w:pPr>
        <w:pStyle w:val="67"/>
        <w:spacing w:before="100" w:beforeAutospacing="1" w:after="100" w:afterAutospacing="1" w:line="360" w:lineRule="auto"/>
        <w:ind w:left="360"/>
        <w:jc w:val="both"/>
        <w:rPr>
          <w:rFonts w:ascii="Times New Roman" w:hAnsi="Times New Roman" w:eastAsia="Times New Roman" w:cs="Times New Roman"/>
          <w:color w:val="272E38" w:themeColor="text2" w:themeShade="80"/>
          <w:sz w:val="32"/>
          <w:szCs w:val="32"/>
          <w:lang w:val="en-IN" w:eastAsia="en-IN"/>
        </w:rPr>
      </w:pPr>
    </w:p>
    <w:p w14:paraId="6195B65B">
      <w:pPr>
        <w:pStyle w:val="67"/>
        <w:spacing w:before="100" w:beforeAutospacing="1" w:after="100" w:afterAutospacing="1" w:line="360" w:lineRule="auto"/>
        <w:ind w:left="360"/>
        <w:jc w:val="both"/>
        <w:rPr>
          <w:rFonts w:ascii="Times New Roman" w:hAnsi="Times New Roman" w:eastAsia="Times New Roman" w:cs="Times New Roman"/>
          <w:color w:val="272E38" w:themeColor="text2" w:themeShade="80"/>
          <w:sz w:val="32"/>
          <w:szCs w:val="32"/>
          <w:lang w:val="en-IN" w:eastAsia="en-IN"/>
        </w:rPr>
      </w:pPr>
    </w:p>
    <w:p w14:paraId="35B04A3A">
      <w:pPr>
        <w:spacing w:before="100" w:beforeAutospacing="1" w:after="100" w:afterAutospacing="1" w:line="240" w:lineRule="auto"/>
        <w:outlineLvl w:val="0"/>
        <w:rPr>
          <w:rFonts w:ascii="Times New Roman" w:hAnsi="Times New Roman" w:eastAsia="Times New Roman" w:cs="Times New Roman"/>
          <w:b/>
          <w:bCs/>
          <w:color w:val="00788A" w:themeColor="accent1" w:themeShade="BF"/>
          <w:kern w:val="36"/>
          <w:sz w:val="48"/>
          <w:szCs w:val="48"/>
          <w:lang w:val="en-IN" w:eastAsia="en-IN"/>
        </w:rPr>
      </w:pPr>
      <w:r>
        <w:rPr>
          <w:rFonts w:ascii="Times New Roman" w:hAnsi="Times New Roman" w:eastAsia="Times New Roman" w:cs="Times New Roman"/>
          <w:b/>
          <w:bCs/>
          <w:color w:val="00788A" w:themeColor="accent1" w:themeShade="BF"/>
          <w:kern w:val="36"/>
          <w:sz w:val="48"/>
          <w:szCs w:val="48"/>
          <w:lang w:val="en-IN" w:eastAsia="en-IN"/>
        </w:rPr>
        <w:t>GitHub Link</w:t>
      </w:r>
    </w:p>
    <w:p w14:paraId="0BAE72BC">
      <w:pPr>
        <w:spacing w:before="100" w:beforeAutospacing="1" w:after="100" w:afterAutospacing="1" w:line="240" w:lineRule="auto"/>
        <w:outlineLvl w:val="0"/>
        <w:rPr>
          <w:rStyle w:val="30"/>
          <w:rFonts w:ascii="Times New Roman" w:hAnsi="Times New Roman" w:eastAsia="Times New Roman" w:cs="Times New Roman"/>
          <w:sz w:val="32"/>
          <w:szCs w:val="32"/>
          <w:lang w:val="en-IN" w:eastAsia="en-IN"/>
        </w:rPr>
      </w:pPr>
      <w:r>
        <w:fldChar w:fldCharType="begin"/>
      </w:r>
      <w:r>
        <w:instrText xml:space="preserve"> HYPERLINK "https://github.com/Aasritha26/Time-Entry-System" </w:instrText>
      </w:r>
      <w:r>
        <w:fldChar w:fldCharType="separate"/>
      </w:r>
      <w:r>
        <w:rPr>
          <w:rStyle w:val="30"/>
          <w:rFonts w:ascii="Times New Roman" w:hAnsi="Times New Roman" w:eastAsia="Times New Roman" w:cs="Times New Roman"/>
          <w:sz w:val="32"/>
          <w:szCs w:val="32"/>
          <w:lang w:val="en-IN" w:eastAsia="en-IN"/>
        </w:rPr>
        <w:t>https://github.com/Aasritha26/Time-Entry-System</w:t>
      </w:r>
      <w:r>
        <w:rPr>
          <w:rStyle w:val="30"/>
          <w:rFonts w:ascii="Times New Roman" w:hAnsi="Times New Roman" w:eastAsia="Times New Roman" w:cs="Times New Roman"/>
          <w:sz w:val="32"/>
          <w:szCs w:val="32"/>
          <w:lang w:val="en-IN" w:eastAsia="en-IN"/>
        </w:rPr>
        <w:fldChar w:fldCharType="end"/>
      </w:r>
    </w:p>
    <w:p w14:paraId="288F72B8">
      <w:pPr>
        <w:spacing w:before="100" w:beforeAutospacing="1" w:after="100" w:afterAutospacing="1" w:line="240" w:lineRule="auto"/>
        <w:outlineLvl w:val="0"/>
        <w:rPr>
          <w:rStyle w:val="30"/>
          <w:rFonts w:ascii="Times New Roman" w:hAnsi="Times New Roman" w:eastAsia="Times New Roman" w:cs="Times New Roman"/>
          <w:sz w:val="32"/>
          <w:szCs w:val="32"/>
          <w:lang w:val="en-IN" w:eastAsia="en-IN"/>
        </w:rPr>
      </w:pPr>
    </w:p>
    <w:p w14:paraId="4D067A47">
      <w:pPr>
        <w:spacing w:before="100" w:beforeAutospacing="1" w:after="100" w:afterAutospacing="1" w:line="240" w:lineRule="auto"/>
        <w:outlineLvl w:val="0"/>
        <w:rPr>
          <w:rStyle w:val="30"/>
          <w:rFonts w:ascii="Times New Roman" w:hAnsi="Times New Roman" w:eastAsia="Times New Roman" w:cs="Times New Roman"/>
          <w:sz w:val="32"/>
          <w:szCs w:val="32"/>
          <w:lang w:val="en-IN" w:eastAsia="en-IN"/>
        </w:rPr>
      </w:pPr>
    </w:p>
    <w:p w14:paraId="29D5131E">
      <w:pPr>
        <w:spacing w:before="100" w:beforeAutospacing="1" w:after="100" w:afterAutospacing="1" w:line="240" w:lineRule="auto"/>
        <w:outlineLvl w:val="0"/>
        <w:rPr>
          <w:rStyle w:val="30"/>
          <w:rFonts w:ascii="Times New Roman" w:hAnsi="Times New Roman" w:eastAsia="Times New Roman" w:cs="Times New Roman"/>
          <w:b/>
          <w:bCs/>
          <w:color w:val="00788A" w:themeColor="accent1" w:themeShade="BF"/>
          <w:kern w:val="36"/>
          <w:sz w:val="48"/>
          <w:szCs w:val="48"/>
          <w:u w:val="none"/>
          <w:lang w:val="en-IN" w:eastAsia="en-IN"/>
        </w:rPr>
      </w:pPr>
      <w:r>
        <w:rPr>
          <w:rFonts w:ascii="Times New Roman" w:hAnsi="Times New Roman" w:eastAsia="Times New Roman" w:cs="Times New Roman"/>
          <w:b/>
          <w:bCs/>
          <w:color w:val="00788A" w:themeColor="accent1" w:themeShade="BF"/>
          <w:kern w:val="36"/>
          <w:sz w:val="48"/>
          <w:szCs w:val="48"/>
          <w:lang w:val="en-IN" w:eastAsia="en-IN"/>
        </w:rPr>
        <w:t>Web application Link</w:t>
      </w:r>
    </w:p>
    <w:p w14:paraId="55244680">
      <w:pPr>
        <w:spacing w:before="100" w:beforeAutospacing="1" w:after="100" w:afterAutospacing="1" w:line="240" w:lineRule="auto"/>
        <w:outlineLvl w:val="0"/>
        <w:rPr>
          <w:rFonts w:ascii="Times New Roman" w:hAnsi="Times New Roman" w:eastAsia="Times New Roman" w:cs="Times New Roman"/>
          <w:color w:val="835E01" w:themeColor="accent3" w:themeShade="80"/>
          <w:sz w:val="32"/>
          <w:szCs w:val="32"/>
          <w:u w:val="single"/>
          <w:lang w:val="en-IN" w:eastAsia="en-IN"/>
        </w:rPr>
      </w:pPr>
      <w:r>
        <w:fldChar w:fldCharType="begin"/>
      </w:r>
      <w:r>
        <w:instrText xml:space="preserve"> HYPERLINK "http://192.168.1.38:3000/login" </w:instrText>
      </w:r>
      <w:r>
        <w:fldChar w:fldCharType="separate"/>
      </w:r>
      <w:r>
        <w:rPr>
          <w:rStyle w:val="30"/>
          <w:rFonts w:ascii="Times New Roman" w:hAnsi="Times New Roman" w:eastAsia="Times New Roman" w:cs="Times New Roman"/>
          <w:sz w:val="32"/>
          <w:szCs w:val="32"/>
          <w:lang w:val="en-IN" w:eastAsia="en-IN"/>
        </w:rPr>
        <w:t>http://192.168.1.38:3000/login</w:t>
      </w:r>
      <w:r>
        <w:rPr>
          <w:rStyle w:val="30"/>
          <w:rFonts w:ascii="Times New Roman" w:hAnsi="Times New Roman" w:eastAsia="Times New Roman" w:cs="Times New Roman"/>
          <w:sz w:val="32"/>
          <w:szCs w:val="32"/>
          <w:lang w:val="en-IN" w:eastAsia="en-IN"/>
        </w:rPr>
        <w:fldChar w:fldCharType="end"/>
      </w:r>
    </w:p>
    <w:sectPr>
      <w:footerReference r:id="rId5" w:type="default"/>
      <w:pgSz w:w="12240" w:h="15840"/>
      <w:pgMar w:top="1728" w:right="1800" w:bottom="1440" w:left="180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tantia">
    <w:panose1 w:val="02030602050306030303"/>
    <w:charset w:val="86"/>
    <w:family w:val="roman"/>
    <w:pitch w:val="default"/>
    <w:sig w:usb0="A00002EF" w:usb1="4000204B" w:usb2="00000000" w:usb3="00000000" w:csb0="2000019F" w:csb1="00000000"/>
  </w:font>
  <w:font w:name="Constantia">
    <w:panose1 w:val="02030602050306030303"/>
    <w:charset w:val="00"/>
    <w:family w:val="auto"/>
    <w:pitch w:val="default"/>
    <w:sig w:usb0="A00002EF" w:usb1="4000204B" w:usb2="00000000" w:usb3="00000000" w:csb0="2000019F" w:csb1="00000000"/>
  </w:font>
  <w:font w:name="华文新魏">
    <w:altName w:val="Segoe Print"/>
    <w:panose1 w:val="00000000000000000000"/>
    <w:charset w:val="00"/>
    <w:family w:val="auto"/>
    <w:pitch w:val="default"/>
    <w:sig w:usb0="00000000" w:usb1="00000000" w:usb2="00000000" w:usb3="00000000" w:csb0="00000000" w:csb1="00000000"/>
  </w:font>
  <w:font w:name="Century Gothic">
    <w:panose1 w:val="020B0502020202020204"/>
    <w:charset w:val="00"/>
    <w:family w:val="swiss"/>
    <w:pitch w:val="default"/>
    <w:sig w:usb0="00000287" w:usb1="00000000" w:usb2="00000000" w:usb3="00000000" w:csb0="2000009F" w:csb1="DFD7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465D40">
    <w:pPr>
      <w:pStyle w:val="23"/>
    </w:pPr>
    <w:r>
      <w:t xml:space="preserve">Page </w:t>
    </w:r>
    <w:r>
      <w:fldChar w:fldCharType="begin"/>
    </w:r>
    <w:r>
      <w:instrText xml:space="preserve"> PAGE  \* Arabic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abstractNum w:abstractNumId="0">
    <w:nsid w:val="FFFFFF88"/>
    <w:multiLevelType w:val="singleLevel"/>
    <w:tmpl w:val="FFFFFF88"/>
    <w:lvl w:ilvl="0" w:tentative="0">
      <w:start w:val="1"/>
      <w:numFmt w:val="decimal"/>
      <w:pStyle w:val="32"/>
      <w:lvlText w:val="%1."/>
      <w:lvlJc w:val="left"/>
      <w:pPr>
        <w:tabs>
          <w:tab w:val="left" w:pos="360"/>
        </w:tabs>
        <w:ind w:left="360" w:hanging="360"/>
      </w:pPr>
    </w:lvl>
  </w:abstractNum>
  <w:abstractNum w:abstractNumId="1">
    <w:nsid w:val="FFFFFF89"/>
    <w:multiLevelType w:val="singleLevel"/>
    <w:tmpl w:val="FFFFFF89"/>
    <w:lvl w:ilvl="0" w:tentative="0">
      <w:start w:val="1"/>
      <w:numFmt w:val="bullet"/>
      <w:pStyle w:val="31"/>
      <w:lvlText w:val="−"/>
      <w:lvlJc w:val="left"/>
      <w:pPr>
        <w:ind w:left="720" w:hanging="360"/>
      </w:pPr>
      <w:rPr>
        <w:rFonts w:hint="default" w:ascii="Century Gothic" w:hAnsi="Century Gothic"/>
        <w:color w:val="0D0D0D" w:themeColor="text1" w:themeTint="F2"/>
        <w14:textFill>
          <w14:solidFill>
            <w14:schemeClr w14:val="tx1">
              <w14:lumMod w14:val="95000"/>
              <w14:lumOff w14:val="5000"/>
            </w14:schemeClr>
          </w14:solidFill>
        </w14:textFill>
      </w:rPr>
    </w:lvl>
  </w:abstractNum>
  <w:abstractNum w:abstractNumId="2">
    <w:nsid w:val="29376295"/>
    <w:multiLevelType w:val="multilevel"/>
    <w:tmpl w:val="29376295"/>
    <w:lvl w:ilvl="0" w:tentative="0">
      <w:start w:val="1"/>
      <w:numFmt w:val="bullet"/>
      <w:lvlText w:val=""/>
      <w:lvlPicBulletId w:val="1"/>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4ED93132"/>
    <w:multiLevelType w:val="multilevel"/>
    <w:tmpl w:val="4ED93132"/>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CFD26E6"/>
    <w:multiLevelType w:val="multilevel"/>
    <w:tmpl w:val="5CFD26E6"/>
    <w:lvl w:ilvl="0" w:tentative="0">
      <w:start w:val="1"/>
      <w:numFmt w:val="bullet"/>
      <w:lvlText w:val=""/>
      <w:lvlPicBulletId w:val="2"/>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889"/>
    <w:rsid w:val="00003015"/>
    <w:rsid w:val="00021ACE"/>
    <w:rsid w:val="00026D98"/>
    <w:rsid w:val="00055D94"/>
    <w:rsid w:val="000723C7"/>
    <w:rsid w:val="00081194"/>
    <w:rsid w:val="0008207A"/>
    <w:rsid w:val="000A1C10"/>
    <w:rsid w:val="00100786"/>
    <w:rsid w:val="001174CF"/>
    <w:rsid w:val="0012792C"/>
    <w:rsid w:val="00146201"/>
    <w:rsid w:val="0015409B"/>
    <w:rsid w:val="001E3EB8"/>
    <w:rsid w:val="001E6421"/>
    <w:rsid w:val="00245EBA"/>
    <w:rsid w:val="002554CD"/>
    <w:rsid w:val="0029184A"/>
    <w:rsid w:val="00293B83"/>
    <w:rsid w:val="002945B8"/>
    <w:rsid w:val="002B0BEF"/>
    <w:rsid w:val="002B4294"/>
    <w:rsid w:val="002C2FC2"/>
    <w:rsid w:val="002C64CB"/>
    <w:rsid w:val="00302ED6"/>
    <w:rsid w:val="0031561D"/>
    <w:rsid w:val="00321D9A"/>
    <w:rsid w:val="00333D0D"/>
    <w:rsid w:val="003362E1"/>
    <w:rsid w:val="00353080"/>
    <w:rsid w:val="0035767C"/>
    <w:rsid w:val="00362F0F"/>
    <w:rsid w:val="003736E2"/>
    <w:rsid w:val="0039347A"/>
    <w:rsid w:val="003B57DE"/>
    <w:rsid w:val="003F4472"/>
    <w:rsid w:val="003F7084"/>
    <w:rsid w:val="00412F0D"/>
    <w:rsid w:val="004178A6"/>
    <w:rsid w:val="0044128C"/>
    <w:rsid w:val="004438B3"/>
    <w:rsid w:val="00447A10"/>
    <w:rsid w:val="00447C7C"/>
    <w:rsid w:val="00475734"/>
    <w:rsid w:val="004811BE"/>
    <w:rsid w:val="00484316"/>
    <w:rsid w:val="004A183B"/>
    <w:rsid w:val="004A7DA9"/>
    <w:rsid w:val="004C049F"/>
    <w:rsid w:val="004C2960"/>
    <w:rsid w:val="004D6A3E"/>
    <w:rsid w:val="004E06DB"/>
    <w:rsid w:val="004F6B58"/>
    <w:rsid w:val="005000E2"/>
    <w:rsid w:val="00504BA2"/>
    <w:rsid w:val="00546605"/>
    <w:rsid w:val="005701E0"/>
    <w:rsid w:val="00581A10"/>
    <w:rsid w:val="00583F9D"/>
    <w:rsid w:val="00590E75"/>
    <w:rsid w:val="005A7D32"/>
    <w:rsid w:val="005C1653"/>
    <w:rsid w:val="005C79C8"/>
    <w:rsid w:val="005E2B37"/>
    <w:rsid w:val="005E48DB"/>
    <w:rsid w:val="005E7D70"/>
    <w:rsid w:val="00620BE2"/>
    <w:rsid w:val="00626462"/>
    <w:rsid w:val="00631183"/>
    <w:rsid w:val="00644110"/>
    <w:rsid w:val="006463AC"/>
    <w:rsid w:val="00652C77"/>
    <w:rsid w:val="0065480E"/>
    <w:rsid w:val="00671714"/>
    <w:rsid w:val="0067620B"/>
    <w:rsid w:val="006857FD"/>
    <w:rsid w:val="00690731"/>
    <w:rsid w:val="006A3CE7"/>
    <w:rsid w:val="006B5E18"/>
    <w:rsid w:val="006D4A86"/>
    <w:rsid w:val="006F3218"/>
    <w:rsid w:val="00707EA4"/>
    <w:rsid w:val="007328F5"/>
    <w:rsid w:val="007547DF"/>
    <w:rsid w:val="00776F98"/>
    <w:rsid w:val="007A4FE2"/>
    <w:rsid w:val="007B1940"/>
    <w:rsid w:val="007C5D7C"/>
    <w:rsid w:val="007C6295"/>
    <w:rsid w:val="008031E4"/>
    <w:rsid w:val="00831B57"/>
    <w:rsid w:val="0084250C"/>
    <w:rsid w:val="0086272A"/>
    <w:rsid w:val="008660BE"/>
    <w:rsid w:val="0089379D"/>
    <w:rsid w:val="009058C2"/>
    <w:rsid w:val="00906053"/>
    <w:rsid w:val="00912086"/>
    <w:rsid w:val="00927638"/>
    <w:rsid w:val="00944004"/>
    <w:rsid w:val="00946B29"/>
    <w:rsid w:val="00955610"/>
    <w:rsid w:val="00956F4F"/>
    <w:rsid w:val="00963728"/>
    <w:rsid w:val="00991457"/>
    <w:rsid w:val="009B7A30"/>
    <w:rsid w:val="009C0CE0"/>
    <w:rsid w:val="009E6519"/>
    <w:rsid w:val="00A24348"/>
    <w:rsid w:val="00A32A8C"/>
    <w:rsid w:val="00A47124"/>
    <w:rsid w:val="00A634DA"/>
    <w:rsid w:val="00A748AD"/>
    <w:rsid w:val="00A9236D"/>
    <w:rsid w:val="00A92911"/>
    <w:rsid w:val="00A92BE4"/>
    <w:rsid w:val="00A96279"/>
    <w:rsid w:val="00AA2104"/>
    <w:rsid w:val="00AC6AB3"/>
    <w:rsid w:val="00AD178B"/>
    <w:rsid w:val="00B442F7"/>
    <w:rsid w:val="00B57A33"/>
    <w:rsid w:val="00B61786"/>
    <w:rsid w:val="00B824EB"/>
    <w:rsid w:val="00BC4574"/>
    <w:rsid w:val="00BE2421"/>
    <w:rsid w:val="00BF5B3A"/>
    <w:rsid w:val="00C02BE7"/>
    <w:rsid w:val="00C07B54"/>
    <w:rsid w:val="00C14B9A"/>
    <w:rsid w:val="00C25359"/>
    <w:rsid w:val="00C6554A"/>
    <w:rsid w:val="00C677AC"/>
    <w:rsid w:val="00C73117"/>
    <w:rsid w:val="00C85FE5"/>
    <w:rsid w:val="00C97F97"/>
    <w:rsid w:val="00CB0943"/>
    <w:rsid w:val="00CD16D5"/>
    <w:rsid w:val="00CF1A1A"/>
    <w:rsid w:val="00CF2889"/>
    <w:rsid w:val="00CF5A03"/>
    <w:rsid w:val="00D31026"/>
    <w:rsid w:val="00D51F4B"/>
    <w:rsid w:val="00D77835"/>
    <w:rsid w:val="00D81420"/>
    <w:rsid w:val="00D83191"/>
    <w:rsid w:val="00DC44B8"/>
    <w:rsid w:val="00DE1335"/>
    <w:rsid w:val="00DE3C1D"/>
    <w:rsid w:val="00DF1587"/>
    <w:rsid w:val="00E10EA3"/>
    <w:rsid w:val="00E2301E"/>
    <w:rsid w:val="00E47833"/>
    <w:rsid w:val="00E47C96"/>
    <w:rsid w:val="00E84712"/>
    <w:rsid w:val="00E85AD1"/>
    <w:rsid w:val="00E90D79"/>
    <w:rsid w:val="00EB725F"/>
    <w:rsid w:val="00EC7DC2"/>
    <w:rsid w:val="00EC7E1C"/>
    <w:rsid w:val="00ED4758"/>
    <w:rsid w:val="00ED7C44"/>
    <w:rsid w:val="00EE3D21"/>
    <w:rsid w:val="00EF03CD"/>
    <w:rsid w:val="00F16B46"/>
    <w:rsid w:val="00F62B30"/>
    <w:rsid w:val="00FA4CD0"/>
    <w:rsid w:val="00FD1ED1"/>
    <w:rsid w:val="00FE736A"/>
    <w:rsid w:val="00FF78F8"/>
    <w:rsid w:val="28490E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10" w:semiHidden="0" w:name="List Bullet"/>
    <w:lsdException w:qFormat="1" w:uiPriority="11"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2"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3"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iPriority="22" w:name="Strong"/>
    <w:lsdException w:qFormat="1" w:uiPriority="20" w:name="Emphasis"/>
    <w:lsdException w:uiPriority="99" w:name="Document Map"/>
    <w:lsdException w:qFormat="1"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qFormat="1" w:uiPriority="3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200" w:line="264" w:lineRule="auto"/>
    </w:pPr>
    <w:rPr>
      <w:rFonts w:asciiTheme="minorHAnsi" w:hAnsiTheme="minorHAnsi" w:eastAsiaTheme="minorHAnsi" w:cstheme="minorBidi"/>
      <w:color w:val="595959" w:themeColor="text1" w:themeTint="A6"/>
      <w:sz w:val="22"/>
      <w:szCs w:val="22"/>
      <w:lang w:val="en-US" w:eastAsia="en-US" w:bidi="ar-SA"/>
      <w14:textFill>
        <w14:solidFill>
          <w14:schemeClr w14:val="tx1">
            <w14:lumMod w14:val="65000"/>
            <w14:lumOff w14:val="35000"/>
          </w14:schemeClr>
        </w14:solidFill>
      </w14:textFill>
    </w:rPr>
  </w:style>
  <w:style w:type="paragraph" w:styleId="2">
    <w:name w:val="heading 1"/>
    <w:basedOn w:val="1"/>
    <w:next w:val="1"/>
    <w:link w:val="37"/>
    <w:qFormat/>
    <w:uiPriority w:val="9"/>
    <w:pPr>
      <w:keepNext/>
      <w:keepLines/>
      <w:spacing w:before="600" w:after="60"/>
      <w:contextualSpacing/>
      <w:outlineLvl w:val="0"/>
    </w:pPr>
    <w:rPr>
      <w:rFonts w:asciiTheme="majorHAnsi" w:hAnsiTheme="majorHAnsi" w:eastAsiaTheme="majorEastAsia" w:cstheme="majorBidi"/>
      <w:color w:val="00788A" w:themeColor="accent1" w:themeShade="BF"/>
      <w:sz w:val="32"/>
    </w:rPr>
  </w:style>
  <w:style w:type="paragraph" w:styleId="3">
    <w:name w:val="heading 2"/>
    <w:basedOn w:val="1"/>
    <w:next w:val="1"/>
    <w:link w:val="38"/>
    <w:unhideWhenUsed/>
    <w:qFormat/>
    <w:uiPriority w:val="9"/>
    <w:pPr>
      <w:keepNext/>
      <w:keepLines/>
      <w:spacing w:before="240" w:after="0"/>
      <w:contextualSpacing/>
      <w:outlineLvl w:val="1"/>
    </w:pPr>
    <w:rPr>
      <w:rFonts w:asciiTheme="majorHAnsi" w:hAnsiTheme="majorHAnsi" w:eastAsiaTheme="majorEastAsia" w:cstheme="majorBidi"/>
      <w:caps/>
      <w:color w:val="00788A" w:themeColor="accent1" w:themeShade="BF"/>
      <w:sz w:val="24"/>
    </w:rPr>
  </w:style>
  <w:style w:type="paragraph" w:styleId="4">
    <w:name w:val="heading 3"/>
    <w:basedOn w:val="1"/>
    <w:next w:val="1"/>
    <w:link w:val="45"/>
    <w:semiHidden/>
    <w:unhideWhenUsed/>
    <w:qFormat/>
    <w:uiPriority w:val="9"/>
    <w:pPr>
      <w:keepNext/>
      <w:keepLines/>
      <w:spacing w:before="40" w:after="0"/>
      <w:outlineLvl w:val="2"/>
    </w:pPr>
    <w:rPr>
      <w:rFonts w:asciiTheme="majorHAnsi" w:hAnsiTheme="majorHAnsi" w:eastAsiaTheme="majorEastAsia" w:cstheme="majorBidi"/>
      <w:color w:val="00505C" w:themeColor="accent1" w:themeShade="80"/>
      <w:sz w:val="24"/>
      <w:szCs w:val="24"/>
    </w:rPr>
  </w:style>
  <w:style w:type="paragraph" w:styleId="5">
    <w:name w:val="heading 6"/>
    <w:basedOn w:val="1"/>
    <w:next w:val="1"/>
    <w:link w:val="65"/>
    <w:semiHidden/>
    <w:unhideWhenUsed/>
    <w:qFormat/>
    <w:uiPriority w:val="9"/>
    <w:pPr>
      <w:keepNext/>
      <w:keepLines/>
      <w:spacing w:before="40" w:after="0"/>
      <w:outlineLvl w:val="5"/>
    </w:pPr>
    <w:rPr>
      <w:rFonts w:asciiTheme="majorHAnsi" w:hAnsiTheme="majorHAnsi" w:eastAsiaTheme="majorEastAsia" w:cstheme="majorBidi"/>
      <w:color w:val="00505C" w:themeColor="accent1" w:themeShade="80"/>
    </w:rPr>
  </w:style>
  <w:style w:type="paragraph" w:styleId="6">
    <w:name w:val="heading 7"/>
    <w:basedOn w:val="1"/>
    <w:next w:val="1"/>
    <w:link w:val="64"/>
    <w:semiHidden/>
    <w:unhideWhenUsed/>
    <w:qFormat/>
    <w:uiPriority w:val="9"/>
    <w:pPr>
      <w:keepNext/>
      <w:keepLines/>
      <w:spacing w:before="40" w:after="0"/>
      <w:outlineLvl w:val="6"/>
    </w:pPr>
    <w:rPr>
      <w:rFonts w:asciiTheme="majorHAnsi" w:hAnsiTheme="majorHAnsi" w:eastAsiaTheme="majorEastAsia" w:cstheme="majorBidi"/>
      <w:i/>
      <w:iCs/>
      <w:color w:val="00505C" w:themeColor="accent1" w:themeShade="80"/>
    </w:rPr>
  </w:style>
  <w:style w:type="paragraph" w:styleId="7">
    <w:name w:val="heading 8"/>
    <w:basedOn w:val="1"/>
    <w:next w:val="1"/>
    <w:link w:val="46"/>
    <w:semiHidden/>
    <w:unhideWhenUsed/>
    <w:qFormat/>
    <w:uiPriority w:val="9"/>
    <w:pPr>
      <w:keepNext/>
      <w:keepLines/>
      <w:spacing w:before="40" w:after="0"/>
      <w:outlineLvl w:val="7"/>
    </w:pPr>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paragraph" w:styleId="8">
    <w:name w:val="heading 9"/>
    <w:basedOn w:val="1"/>
    <w:next w:val="1"/>
    <w:link w:val="47"/>
    <w:semiHidden/>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11">
    <w:name w:val="Balloon Text"/>
    <w:basedOn w:val="1"/>
    <w:link w:val="52"/>
    <w:semiHidden/>
    <w:unhideWhenUsed/>
    <w:uiPriority w:val="99"/>
    <w:pPr>
      <w:spacing w:before="0" w:after="0" w:line="240" w:lineRule="auto"/>
    </w:pPr>
    <w:rPr>
      <w:rFonts w:ascii="Segoe UI" w:hAnsi="Segoe UI" w:cs="Segoe UI"/>
      <w:szCs w:val="18"/>
    </w:rPr>
  </w:style>
  <w:style w:type="paragraph" w:styleId="12">
    <w:name w:val="Block Text"/>
    <w:basedOn w:val="1"/>
    <w:semiHidden/>
    <w:unhideWhenUsed/>
    <w:uiPriority w:val="99"/>
    <w:pPr>
      <w:pBdr>
        <w:top w:val="single" w:color="007789" w:themeColor="accent1" w:themeShade="BF" w:sz="2" w:space="10"/>
        <w:left w:val="single" w:color="007789" w:themeColor="accent1" w:themeShade="BF" w:sz="2" w:space="10"/>
        <w:bottom w:val="single" w:color="007789" w:themeColor="accent1" w:themeShade="BF" w:sz="2" w:space="10"/>
        <w:right w:val="single" w:color="007789" w:themeColor="accent1" w:themeShade="BF" w:sz="2" w:space="10"/>
      </w:pBdr>
      <w:ind w:left="1152" w:right="1152"/>
    </w:pPr>
    <w:rPr>
      <w:rFonts w:eastAsiaTheme="minorEastAsia"/>
      <w:i/>
      <w:iCs/>
      <w:color w:val="00788A" w:themeColor="accent1" w:themeShade="BF"/>
    </w:rPr>
  </w:style>
  <w:style w:type="paragraph" w:styleId="13">
    <w:name w:val="Body Text 3"/>
    <w:basedOn w:val="1"/>
    <w:link w:val="53"/>
    <w:semiHidden/>
    <w:unhideWhenUsed/>
    <w:uiPriority w:val="99"/>
    <w:pPr>
      <w:spacing w:after="120"/>
    </w:pPr>
    <w:rPr>
      <w:szCs w:val="16"/>
    </w:rPr>
  </w:style>
  <w:style w:type="paragraph" w:styleId="14">
    <w:name w:val="Body Text Indent 3"/>
    <w:basedOn w:val="1"/>
    <w:link w:val="54"/>
    <w:semiHidden/>
    <w:unhideWhenUsed/>
    <w:uiPriority w:val="99"/>
    <w:pPr>
      <w:spacing w:after="120"/>
      <w:ind w:left="360"/>
    </w:pPr>
    <w:rPr>
      <w:szCs w:val="16"/>
    </w:rPr>
  </w:style>
  <w:style w:type="paragraph" w:styleId="15">
    <w:name w:val="caption"/>
    <w:basedOn w:val="1"/>
    <w:next w:val="1"/>
    <w:semiHidden/>
    <w:unhideWhenUsed/>
    <w:qFormat/>
    <w:uiPriority w:val="35"/>
    <w:pPr>
      <w:spacing w:before="0" w:line="240" w:lineRule="auto"/>
    </w:pPr>
    <w:rPr>
      <w:i/>
      <w:iCs/>
      <w:color w:val="4E5B6F" w:themeColor="text2"/>
      <w:szCs w:val="18"/>
      <w14:textFill>
        <w14:solidFill>
          <w14:schemeClr w14:val="tx2"/>
        </w14:solidFill>
      </w14:textFill>
    </w:rPr>
  </w:style>
  <w:style w:type="character" w:styleId="16">
    <w:name w:val="annotation reference"/>
    <w:basedOn w:val="9"/>
    <w:semiHidden/>
    <w:unhideWhenUsed/>
    <w:uiPriority w:val="99"/>
    <w:rPr>
      <w:sz w:val="22"/>
      <w:szCs w:val="16"/>
    </w:rPr>
  </w:style>
  <w:style w:type="paragraph" w:styleId="17">
    <w:name w:val="annotation text"/>
    <w:basedOn w:val="1"/>
    <w:link w:val="55"/>
    <w:semiHidden/>
    <w:unhideWhenUsed/>
    <w:uiPriority w:val="99"/>
    <w:pPr>
      <w:spacing w:line="240" w:lineRule="auto"/>
    </w:pPr>
    <w:rPr>
      <w:szCs w:val="20"/>
    </w:rPr>
  </w:style>
  <w:style w:type="paragraph" w:styleId="18">
    <w:name w:val="annotation subject"/>
    <w:basedOn w:val="17"/>
    <w:next w:val="17"/>
    <w:link w:val="56"/>
    <w:semiHidden/>
    <w:unhideWhenUsed/>
    <w:uiPriority w:val="99"/>
    <w:rPr>
      <w:b/>
      <w:bCs/>
    </w:rPr>
  </w:style>
  <w:style w:type="paragraph" w:styleId="19">
    <w:name w:val="Document Map"/>
    <w:basedOn w:val="1"/>
    <w:link w:val="57"/>
    <w:semiHidden/>
    <w:unhideWhenUsed/>
    <w:uiPriority w:val="99"/>
    <w:pPr>
      <w:spacing w:before="0" w:after="0" w:line="240" w:lineRule="auto"/>
    </w:pPr>
    <w:rPr>
      <w:rFonts w:ascii="Segoe UI" w:hAnsi="Segoe UI" w:cs="Segoe UI"/>
      <w:szCs w:val="16"/>
    </w:rPr>
  </w:style>
  <w:style w:type="paragraph" w:styleId="20">
    <w:name w:val="endnote text"/>
    <w:basedOn w:val="1"/>
    <w:link w:val="58"/>
    <w:semiHidden/>
    <w:unhideWhenUsed/>
    <w:uiPriority w:val="99"/>
    <w:pPr>
      <w:spacing w:before="0" w:after="0" w:line="240" w:lineRule="auto"/>
    </w:pPr>
    <w:rPr>
      <w:szCs w:val="20"/>
    </w:rPr>
  </w:style>
  <w:style w:type="paragraph" w:styleId="21">
    <w:name w:val="envelope return"/>
    <w:basedOn w:val="1"/>
    <w:semiHidden/>
    <w:unhideWhenUsed/>
    <w:uiPriority w:val="99"/>
    <w:pPr>
      <w:spacing w:before="0" w:after="0" w:line="240" w:lineRule="auto"/>
    </w:pPr>
    <w:rPr>
      <w:rFonts w:asciiTheme="majorHAnsi" w:hAnsiTheme="majorHAnsi" w:eastAsiaTheme="majorEastAsia" w:cstheme="majorBidi"/>
      <w:szCs w:val="20"/>
    </w:rPr>
  </w:style>
  <w:style w:type="character" w:styleId="22">
    <w:name w:val="FollowedHyperlink"/>
    <w:basedOn w:val="9"/>
    <w:semiHidden/>
    <w:unhideWhenUsed/>
    <w:uiPriority w:val="99"/>
    <w:rPr>
      <w:color w:val="00788A" w:themeColor="accent1" w:themeShade="BF"/>
      <w:u w:val="single"/>
    </w:rPr>
  </w:style>
  <w:style w:type="paragraph" w:styleId="23">
    <w:name w:val="footer"/>
    <w:basedOn w:val="1"/>
    <w:link w:val="42"/>
    <w:unhideWhenUsed/>
    <w:uiPriority w:val="99"/>
    <w:pPr>
      <w:spacing w:before="0" w:after="0" w:line="240" w:lineRule="auto"/>
      <w:jc w:val="right"/>
    </w:pPr>
    <w:rPr>
      <w:caps/>
    </w:rPr>
  </w:style>
  <w:style w:type="paragraph" w:styleId="24">
    <w:name w:val="footnote text"/>
    <w:basedOn w:val="1"/>
    <w:link w:val="59"/>
    <w:semiHidden/>
    <w:unhideWhenUsed/>
    <w:uiPriority w:val="99"/>
    <w:pPr>
      <w:spacing w:before="0" w:after="0" w:line="240" w:lineRule="auto"/>
    </w:pPr>
    <w:rPr>
      <w:szCs w:val="20"/>
    </w:rPr>
  </w:style>
  <w:style w:type="paragraph" w:styleId="25">
    <w:name w:val="header"/>
    <w:basedOn w:val="1"/>
    <w:link w:val="44"/>
    <w:unhideWhenUsed/>
    <w:uiPriority w:val="99"/>
    <w:pPr>
      <w:spacing w:before="0" w:after="0" w:line="240" w:lineRule="auto"/>
    </w:pPr>
  </w:style>
  <w:style w:type="character" w:styleId="26">
    <w:name w:val="HTML Code"/>
    <w:basedOn w:val="9"/>
    <w:semiHidden/>
    <w:unhideWhenUsed/>
    <w:uiPriority w:val="99"/>
    <w:rPr>
      <w:rFonts w:ascii="Consolas" w:hAnsi="Consolas"/>
      <w:sz w:val="22"/>
      <w:szCs w:val="20"/>
    </w:rPr>
  </w:style>
  <w:style w:type="character" w:styleId="27">
    <w:name w:val="HTML Keyboard"/>
    <w:basedOn w:val="9"/>
    <w:semiHidden/>
    <w:unhideWhenUsed/>
    <w:uiPriority w:val="99"/>
    <w:rPr>
      <w:rFonts w:ascii="Consolas" w:hAnsi="Consolas"/>
      <w:sz w:val="22"/>
      <w:szCs w:val="20"/>
    </w:rPr>
  </w:style>
  <w:style w:type="paragraph" w:styleId="28">
    <w:name w:val="HTML Preformatted"/>
    <w:basedOn w:val="1"/>
    <w:link w:val="60"/>
    <w:semiHidden/>
    <w:unhideWhenUsed/>
    <w:uiPriority w:val="99"/>
    <w:pPr>
      <w:spacing w:before="0" w:after="0" w:line="240" w:lineRule="auto"/>
    </w:pPr>
    <w:rPr>
      <w:rFonts w:ascii="Consolas" w:hAnsi="Consolas"/>
      <w:szCs w:val="20"/>
    </w:rPr>
  </w:style>
  <w:style w:type="character" w:styleId="29">
    <w:name w:val="HTML Typewriter"/>
    <w:basedOn w:val="9"/>
    <w:semiHidden/>
    <w:unhideWhenUsed/>
    <w:uiPriority w:val="99"/>
    <w:rPr>
      <w:rFonts w:ascii="Consolas" w:hAnsi="Consolas"/>
      <w:sz w:val="22"/>
      <w:szCs w:val="20"/>
    </w:rPr>
  </w:style>
  <w:style w:type="character" w:styleId="30">
    <w:name w:val="Hyperlink"/>
    <w:basedOn w:val="9"/>
    <w:unhideWhenUsed/>
    <w:uiPriority w:val="99"/>
    <w:rPr>
      <w:color w:val="835E01" w:themeColor="accent3" w:themeShade="80"/>
      <w:u w:val="single"/>
    </w:rPr>
  </w:style>
  <w:style w:type="paragraph" w:styleId="31">
    <w:name w:val="List Bullet"/>
    <w:basedOn w:val="1"/>
    <w:unhideWhenUsed/>
    <w:qFormat/>
    <w:uiPriority w:val="10"/>
    <w:pPr>
      <w:numPr>
        <w:ilvl w:val="0"/>
        <w:numId w:val="1"/>
      </w:numPr>
    </w:pPr>
  </w:style>
  <w:style w:type="paragraph" w:styleId="32">
    <w:name w:val="List Number"/>
    <w:basedOn w:val="1"/>
    <w:unhideWhenUsed/>
    <w:qFormat/>
    <w:uiPriority w:val="11"/>
    <w:pPr>
      <w:numPr>
        <w:ilvl w:val="0"/>
        <w:numId w:val="2"/>
      </w:numPr>
      <w:contextualSpacing/>
    </w:pPr>
  </w:style>
  <w:style w:type="paragraph" w:styleId="33">
    <w:name w:val="macro"/>
    <w:link w:val="61"/>
    <w:semiHidden/>
    <w:unhideWhenUsed/>
    <w:uiPriority w:val="99"/>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hAnsi="Consolas" w:eastAsiaTheme="minorHAnsi" w:cstheme="minorBidi"/>
      <w:color w:val="595959" w:themeColor="text1" w:themeTint="A6"/>
      <w:sz w:val="22"/>
      <w:szCs w:val="20"/>
      <w:lang w:val="en-US" w:eastAsia="en-US" w:bidi="ar-SA"/>
      <w14:textFill>
        <w14:solidFill>
          <w14:schemeClr w14:val="tx1">
            <w14:lumMod w14:val="65000"/>
            <w14:lumOff w14:val="35000"/>
          </w14:schemeClr>
        </w14:solidFill>
      </w14:textFill>
    </w:rPr>
  </w:style>
  <w:style w:type="paragraph" w:styleId="34">
    <w:name w:val="Plain Text"/>
    <w:basedOn w:val="1"/>
    <w:link w:val="63"/>
    <w:semiHidden/>
    <w:unhideWhenUsed/>
    <w:qFormat/>
    <w:uiPriority w:val="99"/>
    <w:pPr>
      <w:spacing w:before="0" w:after="0" w:line="240" w:lineRule="auto"/>
    </w:pPr>
    <w:rPr>
      <w:rFonts w:ascii="Consolas" w:hAnsi="Consolas"/>
      <w:szCs w:val="21"/>
    </w:rPr>
  </w:style>
  <w:style w:type="paragraph" w:styleId="35">
    <w:name w:val="Subtitle"/>
    <w:basedOn w:val="1"/>
    <w:link w:val="41"/>
    <w:unhideWhenUsed/>
    <w:qFormat/>
    <w:uiPriority w:val="3"/>
    <w:pPr>
      <w:spacing w:before="0" w:after="480"/>
      <w:contextualSpacing/>
      <w:jc w:val="center"/>
    </w:pPr>
    <w:rPr>
      <w:rFonts w:asciiTheme="majorHAnsi" w:hAnsiTheme="majorHAnsi" w:eastAsiaTheme="majorEastAsia" w:cstheme="majorBidi"/>
      <w:caps/>
      <w:sz w:val="26"/>
    </w:rPr>
  </w:style>
  <w:style w:type="paragraph" w:styleId="36">
    <w:name w:val="Title"/>
    <w:basedOn w:val="1"/>
    <w:link w:val="40"/>
    <w:unhideWhenUsed/>
    <w:qFormat/>
    <w:uiPriority w:val="2"/>
    <w:pPr>
      <w:spacing w:before="480" w:after="40" w:line="240" w:lineRule="auto"/>
      <w:contextualSpacing/>
      <w:jc w:val="center"/>
    </w:pPr>
    <w:rPr>
      <w:rFonts w:asciiTheme="majorHAnsi" w:hAnsiTheme="majorHAnsi" w:eastAsiaTheme="majorEastAsia" w:cstheme="majorBidi"/>
      <w:color w:val="00788A" w:themeColor="accent1" w:themeShade="BF"/>
      <w:kern w:val="28"/>
      <w:sz w:val="60"/>
    </w:rPr>
  </w:style>
  <w:style w:type="character" w:customStyle="1" w:styleId="37">
    <w:name w:val="Heading 1 Char"/>
    <w:basedOn w:val="9"/>
    <w:link w:val="2"/>
    <w:uiPriority w:val="9"/>
    <w:rPr>
      <w:rFonts w:asciiTheme="majorHAnsi" w:hAnsiTheme="majorHAnsi" w:eastAsiaTheme="majorEastAsia" w:cstheme="majorBidi"/>
      <w:color w:val="00788A" w:themeColor="accent1" w:themeShade="BF"/>
      <w:sz w:val="32"/>
    </w:rPr>
  </w:style>
  <w:style w:type="character" w:customStyle="1" w:styleId="38">
    <w:name w:val="Heading 2 Char"/>
    <w:basedOn w:val="9"/>
    <w:link w:val="3"/>
    <w:uiPriority w:val="9"/>
    <w:rPr>
      <w:rFonts w:asciiTheme="majorHAnsi" w:hAnsiTheme="majorHAnsi" w:eastAsiaTheme="majorEastAsia" w:cstheme="majorBidi"/>
      <w:caps/>
      <w:color w:val="00788A" w:themeColor="accent1" w:themeShade="BF"/>
      <w:sz w:val="24"/>
    </w:rPr>
  </w:style>
  <w:style w:type="paragraph" w:customStyle="1" w:styleId="39">
    <w:name w:val="Contact Info"/>
    <w:basedOn w:val="1"/>
    <w:qFormat/>
    <w:uiPriority w:val="4"/>
    <w:pPr>
      <w:spacing w:before="0" w:after="0"/>
      <w:jc w:val="center"/>
    </w:pPr>
  </w:style>
  <w:style w:type="character" w:customStyle="1" w:styleId="40">
    <w:name w:val="Title Char"/>
    <w:basedOn w:val="9"/>
    <w:link w:val="36"/>
    <w:uiPriority w:val="2"/>
    <w:rPr>
      <w:rFonts w:asciiTheme="majorHAnsi" w:hAnsiTheme="majorHAnsi" w:eastAsiaTheme="majorEastAsia" w:cstheme="majorBidi"/>
      <w:color w:val="00788A" w:themeColor="accent1" w:themeShade="BF"/>
      <w:kern w:val="28"/>
      <w:sz w:val="60"/>
    </w:rPr>
  </w:style>
  <w:style w:type="character" w:customStyle="1" w:styleId="41">
    <w:name w:val="Subtitle Char"/>
    <w:basedOn w:val="9"/>
    <w:link w:val="35"/>
    <w:uiPriority w:val="3"/>
    <w:rPr>
      <w:rFonts w:asciiTheme="majorHAnsi" w:hAnsiTheme="majorHAnsi" w:eastAsiaTheme="majorEastAsia" w:cstheme="majorBidi"/>
      <w:caps/>
      <w:sz w:val="26"/>
    </w:rPr>
  </w:style>
  <w:style w:type="character" w:customStyle="1" w:styleId="42">
    <w:name w:val="Footer Char"/>
    <w:basedOn w:val="9"/>
    <w:link w:val="23"/>
    <w:uiPriority w:val="99"/>
    <w:rPr>
      <w:caps/>
    </w:rPr>
  </w:style>
  <w:style w:type="paragraph" w:customStyle="1" w:styleId="43">
    <w:name w:val="Photo"/>
    <w:basedOn w:val="1"/>
    <w:qFormat/>
    <w:uiPriority w:val="1"/>
    <w:pPr>
      <w:spacing w:before="0" w:after="0" w:line="240" w:lineRule="auto"/>
      <w:jc w:val="center"/>
    </w:pPr>
  </w:style>
  <w:style w:type="character" w:customStyle="1" w:styleId="44">
    <w:name w:val="Header Char"/>
    <w:basedOn w:val="9"/>
    <w:link w:val="25"/>
    <w:uiPriority w:val="99"/>
    <w:rPr>
      <w:color w:val="595959" w:themeColor="text1" w:themeTint="A6"/>
      <w:sz w:val="20"/>
      <w:szCs w:val="20"/>
      <w:lang w:eastAsia="ja-JP"/>
      <w14:textFill>
        <w14:solidFill>
          <w14:schemeClr w14:val="tx1">
            <w14:lumMod w14:val="65000"/>
            <w14:lumOff w14:val="35000"/>
          </w14:schemeClr>
        </w14:solidFill>
      </w14:textFill>
    </w:rPr>
  </w:style>
  <w:style w:type="character" w:customStyle="1" w:styleId="45">
    <w:name w:val="Heading 3 Char"/>
    <w:basedOn w:val="9"/>
    <w:link w:val="4"/>
    <w:semiHidden/>
    <w:uiPriority w:val="9"/>
    <w:rPr>
      <w:rFonts w:asciiTheme="majorHAnsi" w:hAnsiTheme="majorHAnsi" w:eastAsiaTheme="majorEastAsia" w:cstheme="majorBidi"/>
      <w:color w:val="00505C" w:themeColor="accent1" w:themeShade="80"/>
      <w:sz w:val="24"/>
      <w:szCs w:val="24"/>
    </w:rPr>
  </w:style>
  <w:style w:type="character" w:customStyle="1" w:styleId="46">
    <w:name w:val="Heading 8 Char"/>
    <w:basedOn w:val="9"/>
    <w:link w:val="7"/>
    <w:semiHidden/>
    <w:uiPriority w:val="9"/>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character" w:customStyle="1" w:styleId="47">
    <w:name w:val="Heading 9 Char"/>
    <w:basedOn w:val="9"/>
    <w:link w:val="8"/>
    <w:semiHidden/>
    <w:uiPriority w:val="9"/>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customStyle="1" w:styleId="48">
    <w:name w:val="Intense Emphasis"/>
    <w:basedOn w:val="9"/>
    <w:semiHidden/>
    <w:unhideWhenUsed/>
    <w:qFormat/>
    <w:uiPriority w:val="21"/>
    <w:rPr>
      <w:i/>
      <w:iCs/>
      <w:color w:val="00788A" w:themeColor="accent1" w:themeShade="BF"/>
    </w:rPr>
  </w:style>
  <w:style w:type="paragraph" w:styleId="49">
    <w:name w:val="Intense Quote"/>
    <w:basedOn w:val="1"/>
    <w:next w:val="1"/>
    <w:link w:val="50"/>
    <w:semiHidden/>
    <w:unhideWhenUsed/>
    <w:qFormat/>
    <w:uiPriority w:val="30"/>
    <w:pPr>
      <w:pBdr>
        <w:top w:val="single" w:color="007789" w:themeColor="accent1" w:themeShade="BF" w:sz="4" w:space="10"/>
        <w:bottom w:val="single" w:color="007789" w:themeColor="accent1" w:themeShade="BF" w:sz="4" w:space="10"/>
      </w:pBdr>
      <w:spacing w:before="360" w:after="360"/>
      <w:ind w:left="864" w:right="864"/>
      <w:jc w:val="center"/>
    </w:pPr>
    <w:rPr>
      <w:i/>
      <w:iCs/>
      <w:color w:val="00788A" w:themeColor="accent1" w:themeShade="BF"/>
    </w:rPr>
  </w:style>
  <w:style w:type="character" w:customStyle="1" w:styleId="50">
    <w:name w:val="Intense Quote Char"/>
    <w:basedOn w:val="9"/>
    <w:link w:val="49"/>
    <w:semiHidden/>
    <w:uiPriority w:val="30"/>
    <w:rPr>
      <w:i/>
      <w:iCs/>
      <w:color w:val="00788A" w:themeColor="accent1" w:themeShade="BF"/>
    </w:rPr>
  </w:style>
  <w:style w:type="character" w:customStyle="1" w:styleId="51">
    <w:name w:val="Intense Reference"/>
    <w:basedOn w:val="9"/>
    <w:semiHidden/>
    <w:unhideWhenUsed/>
    <w:qFormat/>
    <w:uiPriority w:val="32"/>
    <w:rPr>
      <w:b/>
      <w:bCs/>
      <w:smallCaps/>
      <w:color w:val="00788A" w:themeColor="accent1" w:themeShade="BF"/>
      <w:spacing w:val="5"/>
    </w:rPr>
  </w:style>
  <w:style w:type="character" w:customStyle="1" w:styleId="52">
    <w:name w:val="Balloon Text Char"/>
    <w:basedOn w:val="9"/>
    <w:link w:val="11"/>
    <w:semiHidden/>
    <w:uiPriority w:val="99"/>
    <w:rPr>
      <w:rFonts w:ascii="Segoe UI" w:hAnsi="Segoe UI" w:cs="Segoe UI"/>
      <w:szCs w:val="18"/>
    </w:rPr>
  </w:style>
  <w:style w:type="character" w:customStyle="1" w:styleId="53">
    <w:name w:val="Body Text 3 Char"/>
    <w:basedOn w:val="9"/>
    <w:link w:val="13"/>
    <w:semiHidden/>
    <w:uiPriority w:val="99"/>
    <w:rPr>
      <w:szCs w:val="16"/>
    </w:rPr>
  </w:style>
  <w:style w:type="character" w:customStyle="1" w:styleId="54">
    <w:name w:val="Body Text Indent 3 Char"/>
    <w:basedOn w:val="9"/>
    <w:link w:val="14"/>
    <w:semiHidden/>
    <w:uiPriority w:val="99"/>
    <w:rPr>
      <w:szCs w:val="16"/>
    </w:rPr>
  </w:style>
  <w:style w:type="character" w:customStyle="1" w:styleId="55">
    <w:name w:val="Comment Text Char"/>
    <w:basedOn w:val="9"/>
    <w:link w:val="17"/>
    <w:semiHidden/>
    <w:uiPriority w:val="99"/>
    <w:rPr>
      <w:szCs w:val="20"/>
    </w:rPr>
  </w:style>
  <w:style w:type="character" w:customStyle="1" w:styleId="56">
    <w:name w:val="Comment Subject Char"/>
    <w:basedOn w:val="55"/>
    <w:link w:val="18"/>
    <w:semiHidden/>
    <w:uiPriority w:val="99"/>
    <w:rPr>
      <w:b/>
      <w:bCs/>
      <w:szCs w:val="20"/>
    </w:rPr>
  </w:style>
  <w:style w:type="character" w:customStyle="1" w:styleId="57">
    <w:name w:val="Document Map Char"/>
    <w:basedOn w:val="9"/>
    <w:link w:val="19"/>
    <w:semiHidden/>
    <w:uiPriority w:val="99"/>
    <w:rPr>
      <w:rFonts w:ascii="Segoe UI" w:hAnsi="Segoe UI" w:cs="Segoe UI"/>
      <w:szCs w:val="16"/>
    </w:rPr>
  </w:style>
  <w:style w:type="character" w:customStyle="1" w:styleId="58">
    <w:name w:val="Endnote Text Char"/>
    <w:basedOn w:val="9"/>
    <w:link w:val="20"/>
    <w:semiHidden/>
    <w:uiPriority w:val="99"/>
    <w:rPr>
      <w:szCs w:val="20"/>
    </w:rPr>
  </w:style>
  <w:style w:type="character" w:customStyle="1" w:styleId="59">
    <w:name w:val="Footnote Text Char"/>
    <w:basedOn w:val="9"/>
    <w:link w:val="24"/>
    <w:semiHidden/>
    <w:uiPriority w:val="99"/>
    <w:rPr>
      <w:szCs w:val="20"/>
    </w:rPr>
  </w:style>
  <w:style w:type="character" w:customStyle="1" w:styleId="60">
    <w:name w:val="HTML Preformatted Char"/>
    <w:basedOn w:val="9"/>
    <w:link w:val="28"/>
    <w:semiHidden/>
    <w:uiPriority w:val="99"/>
    <w:rPr>
      <w:rFonts w:ascii="Consolas" w:hAnsi="Consolas"/>
      <w:szCs w:val="20"/>
    </w:rPr>
  </w:style>
  <w:style w:type="character" w:customStyle="1" w:styleId="61">
    <w:name w:val="Macro Text Char"/>
    <w:basedOn w:val="9"/>
    <w:link w:val="33"/>
    <w:semiHidden/>
    <w:uiPriority w:val="99"/>
    <w:rPr>
      <w:rFonts w:ascii="Consolas" w:hAnsi="Consolas"/>
      <w:szCs w:val="20"/>
    </w:rPr>
  </w:style>
  <w:style w:type="character" w:styleId="62">
    <w:name w:val="Placeholder Text"/>
    <w:basedOn w:val="9"/>
    <w:semiHidden/>
    <w:uiPriority w:val="99"/>
    <w:rPr>
      <w:color w:val="595959" w:themeColor="text1" w:themeTint="A6"/>
      <w14:textFill>
        <w14:solidFill>
          <w14:schemeClr w14:val="tx1">
            <w14:lumMod w14:val="65000"/>
            <w14:lumOff w14:val="35000"/>
          </w14:schemeClr>
        </w14:solidFill>
      </w14:textFill>
    </w:rPr>
  </w:style>
  <w:style w:type="character" w:customStyle="1" w:styleId="63">
    <w:name w:val="Plain Text Char"/>
    <w:basedOn w:val="9"/>
    <w:link w:val="34"/>
    <w:semiHidden/>
    <w:uiPriority w:val="99"/>
    <w:rPr>
      <w:rFonts w:ascii="Consolas" w:hAnsi="Consolas"/>
      <w:szCs w:val="21"/>
    </w:rPr>
  </w:style>
  <w:style w:type="character" w:customStyle="1" w:styleId="64">
    <w:name w:val="Heading 7 Char"/>
    <w:basedOn w:val="9"/>
    <w:link w:val="6"/>
    <w:semiHidden/>
    <w:qFormat/>
    <w:uiPriority w:val="9"/>
    <w:rPr>
      <w:rFonts w:asciiTheme="majorHAnsi" w:hAnsiTheme="majorHAnsi" w:eastAsiaTheme="majorEastAsia" w:cstheme="majorBidi"/>
      <w:i/>
      <w:iCs/>
      <w:color w:val="00505C" w:themeColor="accent1" w:themeShade="80"/>
    </w:rPr>
  </w:style>
  <w:style w:type="character" w:customStyle="1" w:styleId="65">
    <w:name w:val="Heading 6 Char"/>
    <w:basedOn w:val="9"/>
    <w:link w:val="5"/>
    <w:semiHidden/>
    <w:uiPriority w:val="9"/>
    <w:rPr>
      <w:rFonts w:asciiTheme="majorHAnsi" w:hAnsiTheme="majorHAnsi" w:eastAsiaTheme="majorEastAsia" w:cstheme="majorBidi"/>
      <w:color w:val="00505C" w:themeColor="accent1" w:themeShade="80"/>
    </w:rPr>
  </w:style>
  <w:style w:type="paragraph" w:customStyle="1" w:styleId="66">
    <w:name w:val="paragraph"/>
    <w:basedOn w:val="1"/>
    <w:qFormat/>
    <w:uiPriority w:val="0"/>
    <w:pPr>
      <w:spacing w:before="100" w:beforeAutospacing="1" w:after="100" w:afterAutospacing="1" w:line="240" w:lineRule="auto"/>
    </w:pPr>
    <w:rPr>
      <w:rFonts w:ascii="Times New Roman" w:hAnsi="Times New Roman" w:eastAsia="Times New Roman" w:cs="Times New Roman"/>
      <w:color w:val="auto"/>
      <w:sz w:val="24"/>
      <w:szCs w:val="24"/>
      <w:lang w:val="en-IN" w:eastAsia="en-IN"/>
    </w:rPr>
  </w:style>
  <w:style w:type="paragraph" w:styleId="67">
    <w:name w:val="List Paragraph"/>
    <w:basedOn w:val="1"/>
    <w:unhideWhenUsed/>
    <w:qFormat/>
    <w:uiPriority w:val="34"/>
    <w:pPr>
      <w:ind w:left="720"/>
      <w:contextualSpacing/>
    </w:pPr>
  </w:style>
  <w:style w:type="character" w:customStyle="1" w:styleId="68">
    <w:name w:val="Unresolved Mention"/>
    <w:basedOn w:val="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customXml" Target="ink/ink7.xml"/><Relationship Id="rId21" Type="http://schemas.openxmlformats.org/officeDocument/2006/relationships/customXml" Target="ink/ink6.xm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customXml" Target="ink/ink5.xml"/><Relationship Id="rId18" Type="http://schemas.openxmlformats.org/officeDocument/2006/relationships/image" Target="media/image8.png"/><Relationship Id="rId17" Type="http://schemas.openxmlformats.org/officeDocument/2006/relationships/customXml" Target="ink/ink4.xml"/><Relationship Id="rId16" Type="http://schemas.openxmlformats.org/officeDocument/2006/relationships/customXml" Target="ink/ink3.xml"/><Relationship Id="rId15" Type="http://schemas.openxmlformats.org/officeDocument/2006/relationships/image" Target="media/image7.png"/><Relationship Id="rId14" Type="http://schemas.openxmlformats.org/officeDocument/2006/relationships/customXml" Target="ink/ink2.xml"/><Relationship Id="rId13" Type="http://schemas.openxmlformats.org/officeDocument/2006/relationships/image" Target="media/image6.png"/><Relationship Id="rId12" Type="http://schemas.openxmlformats.org/officeDocument/2006/relationships/customXml" Target="ink/ink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Local\Microsoft\Office\16.0\DTS\en-IN%7b9B930AD9-60B9-4089-A8EF-EDC96293F013%7d\%7b444E3FE4-6660-403B-BC0A-21BEE8E19E85%7dtf02835058_win32.dotx" TargetMode="Externa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4-01-25T15:16:17"/>
    </inkml:context>
    <inkml:brush xml:id="br0">
      <inkml:brushProperty name="width" value="0.2" units="cm"/>
      <inkml:brushProperty name="height" value="0.4" units="cm"/>
      <inkml:brushProperty name="color" value="#ffffff"/>
      <inkml:brushProperty name="tip" value="rectangle"/>
      <inkml:brushProperty name="rasterOp" value="maskPen"/>
    </inkml:brush>
  </inkml:definitions>
  <inkml:trace contextRef="#ctx0" brushRef="#br0">1 0,'0'0</inkml:trace>
</inkml:ink>
</file>

<file path=word/ink/ink2.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4-01-25T15:15:59"/>
    </inkml:context>
    <inkml:brush xml:id="br0">
      <inkml:brushProperty name="width" value="0.2" units="cm"/>
      <inkml:brushProperty name="height" value="0.4" units="cm"/>
      <inkml:brushProperty name="color" value="#ffffff"/>
      <inkml:brushProperty name="tip" value="rectangle"/>
      <inkml:brushProperty name="rasterOp" value="maskPen"/>
    </inkml:brush>
  </inkml:definitions>
  <inkml:trace contextRef="#ctx0" brushRef="#br0">47 0,'-2'0,"0"0,0 0,0 0,1 0,-1 0,0 1,0-1,0 1,0-1,1 1,-1 0,0-1,0 1,1 0,-4 2,4-1,-1 0,1 0,0 0,0 0,0 1,0-1,0 0,0 1,0-1,1 0,-1 1,1 3,-1 9,0-1,1 0,0 1,2-1,-1 0,7 23,32 86,-22-71,39 89,8 24,-45-102,-7-26,-2 0,11 70,-20-88</inkml:trace>
</inkml:ink>
</file>

<file path=word/ink/ink3.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4-01-25T15:15:56"/>
    </inkml:context>
    <inkml:brush xml:id="br0">
      <inkml:brushProperty name="width" value="0.2" units="cm"/>
      <inkml:brushProperty name="height" value="0.4" units="cm"/>
      <inkml:brushProperty name="color" value="#ffffff"/>
      <inkml:brushProperty name="tip" value="rectangle"/>
      <inkml:brushProperty name="rasterOp" value="maskPen"/>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4-01-25T15:15:54"/>
    </inkml:context>
    <inkml:brush xml:id="br0">
      <inkml:brushProperty name="width" value="0.2" units="cm"/>
      <inkml:brushProperty name="height" value="0.4" units="cm"/>
      <inkml:brushProperty name="color" value="#ffffff"/>
      <inkml:brushProperty name="tip" value="rectangle"/>
      <inkml:brushProperty name="rasterOp" value="maskPen"/>
    </inkml:brush>
  </inkml:definitions>
  <inkml:trace contextRef="#ctx0" brushRef="#br0">0 0</inkml:trace>
</inkml:ink>
</file>

<file path=word/ink/ink5.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4-01-25T15:15:43"/>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0 0,'4'0,"8"0,5 0,5 0,4 0,-1 0</inkml:trace>
</inkml:ink>
</file>

<file path=word/ink/ink6.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4-01-25T15:15:39"/>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1 0,'0'0</inkml:trace>
</inkml:ink>
</file>

<file path=word/ink/ink7.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4-01-25T15:16:02"/>
    </inkml:context>
    <inkml:brush xml:id="br0">
      <inkml:brushProperty name="width" value="0.2" units="cm"/>
      <inkml:brushProperty name="height" value="0.4" units="cm"/>
      <inkml:brushProperty name="color" value="#ffffff"/>
      <inkml:brushProperty name="tip" value="rectangle"/>
      <inkml:brushProperty name="rasterOp" value="maskPen"/>
    </inkml:brush>
  </inkml:definitions>
  <inkml:trace contextRef="#ctx0" brushRef="#br0">1113 0,'-13'2,"0"-1,0 2,1-1,-1 2,-23 9,-28 8,-184 51,233-68,0 0,-1-1,-20 1,21-3,1 0,0 2,0 0,-16 5,23-5,-227 77,192-68,17-4,0-1,-1-1,0-1,-49 2,26-7,27-1</inkml:trace>
</inkml:ink>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9C3DEC-8822-4118-AA2B-64EF8C6EA945}">
  <ds:schemaRefs/>
</ds:datastoreItem>
</file>

<file path=docProps/app.xml><?xml version="1.0" encoding="utf-8"?>
<Properties xmlns="http://schemas.openxmlformats.org/officeDocument/2006/extended-properties" xmlns:vt="http://schemas.openxmlformats.org/officeDocument/2006/docPropsVTypes">
  <Template>{444E3FE4-6660-403B-BC0A-21BEE8E19E85}tf02835058_win32</Template>
  <Pages>10</Pages>
  <Words>466</Words>
  <Characters>2489</Characters>
  <Lines>86</Lines>
  <Paragraphs>33</Paragraphs>
  <TotalTime>208</TotalTime>
  <ScaleCrop>false</ScaleCrop>
  <LinksUpToDate>false</LinksUpToDate>
  <CharactersWithSpaces>2944</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2024-01-25T07:01:00Z</dcterms:created>
  <dc:creator>LENOVO</dc:creator>
  <cp:lastModifiedBy>Aasritha sai kota</cp:lastModifiedBy>
  <dcterms:modified xsi:type="dcterms:W3CDTF">2024-06-25T06:31:41Z</dcterms:modified>
  <cp:revision>153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76fdae67-9e1e-452d-ae79-39fcc26a2866</vt:lpwstr>
  </property>
  <property fmtid="{D5CDD505-2E9C-101B-9397-08002B2CF9AE}" pid="3" name="KSOProductBuildVer">
    <vt:lpwstr>1033-12.2.0.17119</vt:lpwstr>
  </property>
  <property fmtid="{D5CDD505-2E9C-101B-9397-08002B2CF9AE}" pid="4" name="ICV">
    <vt:lpwstr>2BDB63256DCA4D09B7D68C3BA77A2EB9_12</vt:lpwstr>
  </property>
</Properties>
</file>