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Downloaded from</w:t>
      </w:r>
      <w:r>
        <w:t xml:space="preserve"> </w:t>
      </w:r>
      <w:hyperlink r:id="rId20">
        <w:r>
          <w:rPr>
            <w:rStyle w:val="Hyperlink"/>
          </w:rPr>
          <w:t xml:space="preserve">https://www.velvetjobs.com/job-descriptions/android-developer</w:t>
        </w:r>
      </w:hyperlink>
    </w:p>
    <w:p>
      <w:pPr>
        <w:pStyle w:val="Heading1"/>
      </w:pPr>
      <w:bookmarkStart w:id="21" w:name="example-of-android-developer-job-description"/>
      <w:r>
        <w:t xml:space="preserve">Example of Android Developer Job Description</w:t>
      </w:r>
      <w:bookmarkEnd w:id="21"/>
    </w:p>
    <w:p>
      <w:pPr>
        <w:pStyle w:val="Compact"/>
      </w:pPr>
      <w:r>
        <w:t xml:space="preserve">Our company is searching for experienced candidates for the position of android developer. If you are looking for an exciting place to work, please take a look at the list of qualifications below.</w:t>
      </w:r>
    </w:p>
    <w:p>
      <w:pPr>
        <w:pStyle w:val="Heading2"/>
      </w:pPr>
      <w:bookmarkStart w:id="22" w:name="responsibilities-for-android-developer"/>
      <w:r>
        <w:t xml:space="preserve">Responsibilities for android developer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Influences every aspect of the Android mobile app development process from API creation through to screen design and any mobile technologies used</w:t>
      </w:r>
    </w:p>
    <w:p>
      <w:pPr>
        <w:pStyle w:val="Compact"/>
        <w:numPr>
          <w:numId w:val="1001"/>
          <w:ilvl w:val="0"/>
        </w:numPr>
      </w:pPr>
      <w:r>
        <w:t xml:space="preserve">Create software designed to meet company objectives and provide excellent customer satisfaction</w:t>
      </w:r>
    </w:p>
    <w:p>
      <w:pPr>
        <w:pStyle w:val="Compact"/>
        <w:numPr>
          <w:numId w:val="1001"/>
          <w:ilvl w:val="0"/>
        </w:numPr>
      </w:pPr>
      <w:r>
        <w:t xml:space="preserve">Motivate and trains staff to maximize productivity and promotes their professional development in a manner consistent with VZW company policies and practices</w:t>
      </w:r>
    </w:p>
    <w:p>
      <w:pPr>
        <w:pStyle w:val="Compact"/>
        <w:numPr>
          <w:numId w:val="1001"/>
          <w:ilvl w:val="0"/>
        </w:numPr>
      </w:pPr>
      <w:r>
        <w:t xml:space="preserve">Continue to enhance and support device certification platform that is used by OEM and Vendors</w:t>
      </w:r>
    </w:p>
    <w:p>
      <w:pPr>
        <w:pStyle w:val="Compact"/>
        <w:numPr>
          <w:numId w:val="1001"/>
          <w:ilvl w:val="0"/>
        </w:numPr>
      </w:pPr>
      <w:r>
        <w:t xml:space="preserve">Ability to manage multiple medium to large projects and coordinate development activities between multiple IT teams</w:t>
      </w:r>
    </w:p>
    <w:p>
      <w:pPr>
        <w:pStyle w:val="Compact"/>
        <w:numPr>
          <w:numId w:val="1001"/>
          <w:ilvl w:val="0"/>
        </w:numPr>
      </w:pPr>
      <w:r>
        <w:t xml:space="preserve">Manage projects, coordinate development activities, and ensure timely delivery of modules to business with good quality and report project status to upper management</w:t>
      </w:r>
    </w:p>
    <w:p>
      <w:pPr>
        <w:pStyle w:val="Compact"/>
        <w:numPr>
          <w:numId w:val="1001"/>
          <w:ilvl w:val="0"/>
        </w:numPr>
      </w:pPr>
      <w:r>
        <w:t xml:space="preserve">Coordinate application architecture and technology initiatives to ensure adoption of proper technology for application development</w:t>
      </w:r>
    </w:p>
    <w:p>
      <w:pPr>
        <w:pStyle w:val="Compact"/>
        <w:numPr>
          <w:numId w:val="1001"/>
          <w:ilvl w:val="0"/>
        </w:numPr>
      </w:pPr>
      <w:r>
        <w:t xml:space="preserve">Help plan resources, budget, identify quick wins and identify process improvements that can be automated</w:t>
      </w:r>
    </w:p>
    <w:p>
      <w:pPr>
        <w:pStyle w:val="Compact"/>
        <w:numPr>
          <w:numId w:val="1001"/>
          <w:ilvl w:val="0"/>
        </w:numPr>
      </w:pPr>
      <w:r>
        <w:t xml:space="preserve">Manage application initiatives, schedule and align projects, coordinate activities to diagnose and resolve customer issues by working with other teams</w:t>
      </w:r>
    </w:p>
    <w:p>
      <w:pPr>
        <w:pStyle w:val="Compact"/>
        <w:numPr>
          <w:numId w:val="1001"/>
          <w:ilvl w:val="0"/>
        </w:numPr>
      </w:pPr>
      <w:r>
        <w:t xml:space="preserve">Oversee special/confidential projects and provide direction on metrics and quantifying the savings of various initiatives</w:t>
      </w:r>
    </w:p>
    <w:p>
      <w:pPr>
        <w:pStyle w:val="Heading2"/>
      </w:pPr>
      <w:bookmarkStart w:id="23" w:name="qualifications-for-android-developer"/>
      <w:r>
        <w:t xml:space="preserve">Qualifications for android developer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Familiarity with fundamental web and mobile technologies (HTML5, CSS, JS etc)</w:t>
      </w:r>
    </w:p>
    <w:p>
      <w:pPr>
        <w:pStyle w:val="Compact"/>
        <w:numPr>
          <w:numId w:val="1002"/>
          <w:ilvl w:val="0"/>
        </w:numPr>
      </w:pPr>
      <w:r>
        <w:t xml:space="preserve">3+ years of experiences in building android software applications</w:t>
      </w:r>
    </w:p>
    <w:p>
      <w:pPr>
        <w:pStyle w:val="Compact"/>
        <w:numPr>
          <w:numId w:val="1002"/>
          <w:ilvl w:val="0"/>
        </w:numPr>
      </w:pPr>
      <w:r>
        <w:t xml:space="preserve">Has publish at least one original Android app</w:t>
      </w:r>
    </w:p>
    <w:p>
      <w:pPr>
        <w:pStyle w:val="Compact"/>
        <w:numPr>
          <w:numId w:val="1002"/>
          <w:ilvl w:val="0"/>
        </w:numPr>
      </w:pPr>
      <w:r>
        <w:t xml:space="preserve">Mobile app deployment experience a plus (phone, tablet, watch)</w:t>
      </w:r>
    </w:p>
    <w:p>
      <w:pPr>
        <w:pStyle w:val="Compact"/>
        <w:numPr>
          <w:numId w:val="1002"/>
          <w:ilvl w:val="0"/>
        </w:numPr>
      </w:pPr>
      <w:r>
        <w:t xml:space="preserve">Deep knowledge of Android programming (Java6/7, XML), standard design patterns for widgets, views, , modern design practices using material design, backwards compatibility using Android Support libraries</w:t>
      </w:r>
    </w:p>
    <w:p>
      <w:pPr>
        <w:pStyle w:val="Compact"/>
        <w:numPr>
          <w:numId w:val="1002"/>
          <w:ilvl w:val="0"/>
        </w:numPr>
      </w:pPr>
      <w:r>
        <w:t xml:space="preserve">Attention to detail and familiarity with Material Design other common app UI/UX standards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velvetjobs.com/job-descriptions/android-develop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velvetjobs.com/job-descriptions/android-develop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2021-10-28T13:36:58Z</dcterms:created>
  <dcterms:modified xsi:type="dcterms:W3CDTF">2021-10-28T13:36:58Z</dcterms:modified>
</cp:coreProperties>
</file>