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Downloaded from</w:t>
      </w:r>
      <w:r>
        <w:t xml:space="preserve"> </w:t>
      </w:r>
      <w:hyperlink r:id="rId20">
        <w:r>
          <w:rPr>
            <w:rStyle w:val="Hyperlink"/>
          </w:rPr>
          <w:t xml:space="preserve">https://www.velvetjobs.com/job-descriptions/ui-ux-designer</w:t>
        </w:r>
      </w:hyperlink>
    </w:p>
    <w:p>
      <w:pPr>
        <w:pStyle w:val="Heading1"/>
      </w:pPr>
      <w:bookmarkStart w:id="21" w:name="example-of-uiux-designer-job-description"/>
      <w:r>
        <w:t xml:space="preserve">Example of UI/UX Designer Job Description</w:t>
      </w:r>
      <w:bookmarkEnd w:id="21"/>
    </w:p>
    <w:p>
      <w:pPr>
        <w:pStyle w:val="Compact"/>
      </w:pPr>
      <w:r>
        <w:t xml:space="preserve">Our company is looking to fill the role of UI/UX designer. To join our growing team, please review the list of responsibilities and qualifications.</w:t>
      </w:r>
    </w:p>
    <w:p>
      <w:pPr>
        <w:pStyle w:val="Heading2"/>
      </w:pPr>
      <w:bookmarkStart w:id="22" w:name="responsibilities-for-uiux-designer"/>
      <w:r>
        <w:t xml:space="preserve">Responsibilities for UI/UX designer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Interface layout</w:t>
      </w:r>
    </w:p>
    <w:p>
      <w:pPr>
        <w:pStyle w:val="Compact"/>
        <w:numPr>
          <w:numId w:val="1001"/>
          <w:ilvl w:val="0"/>
        </w:numPr>
      </w:pPr>
      <w:r>
        <w:t xml:space="preserve">Establish visual guidelines</w:t>
      </w:r>
    </w:p>
    <w:p>
      <w:pPr>
        <w:pStyle w:val="Compact"/>
        <w:numPr>
          <w:numId w:val="1001"/>
          <w:ilvl w:val="0"/>
        </w:numPr>
      </w:pPr>
      <w:r>
        <w:t xml:space="preserve">Design end to end experience for mobile exploratory products</w:t>
      </w:r>
    </w:p>
    <w:p>
      <w:pPr>
        <w:pStyle w:val="Compact"/>
        <w:numPr>
          <w:numId w:val="1001"/>
          <w:ilvl w:val="0"/>
        </w:numPr>
      </w:pPr>
      <w:r>
        <w:t xml:space="preserve">Research our intended customers to deeply understand user roles, tasks, needs, desires, and opportunities</w:t>
      </w:r>
    </w:p>
    <w:p>
      <w:pPr>
        <w:pStyle w:val="Compact"/>
        <w:numPr>
          <w:numId w:val="1001"/>
          <w:ilvl w:val="0"/>
        </w:numPr>
      </w:pPr>
      <w:r>
        <w:t xml:space="preserve">Collaborate with Researchers as they develop new innovative technologies to align business value with user value, crafting experiences that deliver on both promises</w:t>
      </w:r>
    </w:p>
    <w:p>
      <w:pPr>
        <w:pStyle w:val="Compact"/>
        <w:numPr>
          <w:numId w:val="1001"/>
          <w:ilvl w:val="0"/>
        </w:numPr>
      </w:pPr>
      <w:r>
        <w:t xml:space="preserve">Comfortable using prototyping tools marvel, principle, origami</w:t>
      </w:r>
    </w:p>
    <w:p>
      <w:pPr>
        <w:pStyle w:val="Compact"/>
        <w:numPr>
          <w:numId w:val="1001"/>
          <w:ilvl w:val="0"/>
        </w:numPr>
      </w:pPr>
      <w:r>
        <w:t xml:space="preserve">Providing visual design including ad-hoc mockups and wire frames</w:t>
      </w:r>
    </w:p>
    <w:p>
      <w:pPr>
        <w:pStyle w:val="Compact"/>
        <w:numPr>
          <w:numId w:val="1001"/>
          <w:ilvl w:val="0"/>
        </w:numPr>
      </w:pPr>
      <w:r>
        <w:t xml:space="preserve">Front end code for prototypes, designing user interface to show usability</w:t>
      </w:r>
    </w:p>
    <w:p>
      <w:pPr>
        <w:pStyle w:val="Compact"/>
        <w:numPr>
          <w:numId w:val="1001"/>
          <w:ilvl w:val="0"/>
        </w:numPr>
      </w:pPr>
      <w:r>
        <w:t xml:space="preserve">Designing and recommending interaction design for the Development teams</w:t>
      </w:r>
    </w:p>
    <w:p>
      <w:pPr>
        <w:pStyle w:val="Compact"/>
        <w:numPr>
          <w:numId w:val="1001"/>
          <w:ilvl w:val="0"/>
        </w:numPr>
      </w:pPr>
      <w:r>
        <w:t xml:space="preserve">Optimizing design and code based on user input and usability validation</w:t>
      </w:r>
    </w:p>
    <w:p>
      <w:pPr>
        <w:pStyle w:val="Heading2"/>
      </w:pPr>
      <w:bookmarkStart w:id="23" w:name="qualifications-for-uiux-designer"/>
      <w:r>
        <w:t xml:space="preserve">Qualifications for UI/UX designer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Design experiences that embrace what is great about Android OS and iOS</w:t>
      </w:r>
    </w:p>
    <w:p>
      <w:pPr>
        <w:pStyle w:val="Compact"/>
        <w:numPr>
          <w:numId w:val="1002"/>
          <w:ilvl w:val="0"/>
        </w:numPr>
      </w:pPr>
      <w:r>
        <w:t xml:space="preserve">Bachelor’s Degree in Design or Bachelor’s Degree in Human-Computer Interaction</w:t>
      </w:r>
    </w:p>
    <w:p>
      <w:pPr>
        <w:pStyle w:val="Compact"/>
        <w:numPr>
          <w:numId w:val="1002"/>
          <w:ilvl w:val="0"/>
        </w:numPr>
      </w:pPr>
      <w:r>
        <w:t xml:space="preserve">7+ years of experience with user interface (UI) design or 7+ years of experience with user expereince (UX) design</w:t>
      </w:r>
    </w:p>
    <w:p>
      <w:pPr>
        <w:pStyle w:val="Compact"/>
        <w:numPr>
          <w:numId w:val="1002"/>
          <w:ilvl w:val="0"/>
        </w:numPr>
      </w:pPr>
      <w:r>
        <w:t xml:space="preserve">Experience creating web designs/landing pages for lead generation and/or ecommerce websites</w:t>
      </w:r>
    </w:p>
    <w:p>
      <w:pPr>
        <w:pStyle w:val="Compact"/>
        <w:numPr>
          <w:numId w:val="1002"/>
          <w:ilvl w:val="0"/>
        </w:numPr>
      </w:pPr>
      <w:r>
        <w:t xml:space="preserve">Strong online portfolio demonstrating experience with purpose-driven, direct response design (UI/UX, ecommerce website design, display ads, email marketing, landing page or micro-site design)</w:t>
      </w:r>
    </w:p>
    <w:p>
      <w:pPr>
        <w:pStyle w:val="Compact"/>
        <w:numPr>
          <w:numId w:val="1002"/>
          <w:ilvl w:val="0"/>
        </w:numPr>
      </w:pPr>
      <w:r>
        <w:t xml:space="preserve">Experience driving business conversion through rapid UI/UX enhancements and A/B testing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velvetjobs.com/job-descriptions/ui-ux-design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velvetjobs.com/job-descriptions/ui-ux-design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2021-10-28T13:28:22Z</dcterms:created>
  <dcterms:modified xsi:type="dcterms:W3CDTF">2021-10-28T13:28:22Z</dcterms:modified>
</cp:coreProperties>
</file>