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3FFD" w14:textId="77777777" w:rsidR="008308D7" w:rsidRPr="00BF3DB0" w:rsidRDefault="008308D7" w:rsidP="008308D7">
      <w:pPr>
        <w:jc w:val="center"/>
        <w:rPr>
          <w:rFonts w:ascii="Times New Roman" w:hAnsi="Times New Roman" w:cs="Times New Roman"/>
          <w:b/>
          <w:sz w:val="32"/>
          <w:szCs w:val="32"/>
          <w:lang w:val="en-US"/>
        </w:rPr>
      </w:pPr>
      <w:r w:rsidRPr="00BF3DB0">
        <w:rPr>
          <w:rFonts w:ascii="Times New Roman" w:hAnsi="Times New Roman" w:cs="Times New Roman"/>
          <w:b/>
          <w:sz w:val="32"/>
          <w:szCs w:val="32"/>
          <w:lang w:val="en-US"/>
        </w:rPr>
        <w:t>CCZG506 - API-driven Cloud Native Solutions</w:t>
      </w:r>
    </w:p>
    <w:p w14:paraId="15D9CE17" w14:textId="77777777" w:rsidR="008308D7" w:rsidRPr="00BF3DB0" w:rsidRDefault="00385B67" w:rsidP="008308D7">
      <w:pPr>
        <w:jc w:val="center"/>
        <w:rPr>
          <w:rFonts w:ascii="Times New Roman" w:hAnsi="Times New Roman" w:cs="Times New Roman"/>
          <w:b/>
          <w:sz w:val="32"/>
          <w:szCs w:val="32"/>
          <w:lang w:val="en-US"/>
        </w:rPr>
      </w:pPr>
      <w:r>
        <w:rPr>
          <w:rFonts w:ascii="Times New Roman" w:hAnsi="Times New Roman" w:cs="Times New Roman"/>
          <w:b/>
          <w:sz w:val="32"/>
          <w:szCs w:val="32"/>
          <w:lang w:val="en-US"/>
        </w:rPr>
        <w:t>Assignment</w:t>
      </w:r>
      <w:r w:rsidR="008308D7" w:rsidRPr="00BF3DB0">
        <w:rPr>
          <w:rFonts w:ascii="Times New Roman" w:hAnsi="Times New Roman" w:cs="Times New Roman"/>
          <w:b/>
          <w:sz w:val="32"/>
          <w:szCs w:val="32"/>
          <w:lang w:val="en-US"/>
        </w:rPr>
        <w:t xml:space="preserve"> I</w:t>
      </w:r>
      <w:r w:rsidR="00C51BC9">
        <w:rPr>
          <w:rFonts w:ascii="Times New Roman" w:hAnsi="Times New Roman" w:cs="Times New Roman"/>
          <w:b/>
          <w:sz w:val="32"/>
          <w:szCs w:val="32"/>
          <w:lang w:val="en-US"/>
        </w:rPr>
        <w:t>I</w:t>
      </w:r>
    </w:p>
    <w:p w14:paraId="5FC40186" w14:textId="77777777" w:rsidR="008308D7" w:rsidRPr="00BF3DB0" w:rsidRDefault="008308D7">
      <w:pPr>
        <w:rPr>
          <w:rFonts w:ascii="Times New Roman" w:hAnsi="Times New Roman" w:cs="Times New Roman"/>
          <w:lang w:val="en-US"/>
        </w:rPr>
      </w:pPr>
    </w:p>
    <w:p w14:paraId="7D7B6238" w14:textId="77777777" w:rsidR="002C3264" w:rsidRPr="00BF3DB0" w:rsidRDefault="002C3264">
      <w:pPr>
        <w:rPr>
          <w:rFonts w:ascii="Times New Roman" w:hAnsi="Times New Roman" w:cs="Times New Roman"/>
          <w:b/>
          <w:lang w:val="en-US"/>
        </w:rPr>
      </w:pPr>
      <w:r w:rsidRPr="00BF3DB0">
        <w:rPr>
          <w:rFonts w:ascii="Times New Roman" w:hAnsi="Times New Roman" w:cs="Times New Roman"/>
          <w:b/>
          <w:lang w:val="en-US"/>
        </w:rPr>
        <w:t>Group Details</w:t>
      </w:r>
    </w:p>
    <w:p w14:paraId="0173F7CF" w14:textId="77777777" w:rsidR="00595EB2" w:rsidRPr="00BF3DB0" w:rsidRDefault="00595EB2">
      <w:pPr>
        <w:rPr>
          <w:rFonts w:ascii="Times New Roman" w:hAnsi="Times New Roman" w:cs="Times New Roman"/>
          <w:lang w:val="en-US"/>
        </w:rPr>
      </w:pPr>
      <w:r w:rsidRPr="00BF3DB0">
        <w:rPr>
          <w:rFonts w:ascii="Times New Roman" w:hAnsi="Times New Roman" w:cs="Times New Roman"/>
          <w:lang w:val="en-US"/>
        </w:rPr>
        <w:t>Group No: &lt;Fill Group No&gt;</w:t>
      </w:r>
    </w:p>
    <w:p w14:paraId="58F65E3F" w14:textId="77777777" w:rsidR="00595EB2" w:rsidRPr="00BF3DB0" w:rsidRDefault="00595EB2">
      <w:pPr>
        <w:rPr>
          <w:rFonts w:ascii="Times New Roman" w:hAnsi="Times New Roman" w:cs="Times New Roman"/>
          <w:lang w:val="en-US"/>
        </w:rPr>
      </w:pPr>
      <w:r w:rsidRPr="00BF3DB0">
        <w:rPr>
          <w:rFonts w:ascii="Times New Roman" w:hAnsi="Times New Roman" w:cs="Times New Roman"/>
          <w:lang w:val="en-US"/>
        </w:rPr>
        <w:t>Group Member Names with Contribution</w:t>
      </w:r>
    </w:p>
    <w:tbl>
      <w:tblPr>
        <w:tblStyle w:val="TableGrid"/>
        <w:tblW w:w="0" w:type="auto"/>
        <w:tblLook w:val="04A0" w:firstRow="1" w:lastRow="0" w:firstColumn="1" w:lastColumn="0" w:noHBand="0" w:noVBand="1"/>
      </w:tblPr>
      <w:tblGrid>
        <w:gridCol w:w="895"/>
        <w:gridCol w:w="1440"/>
        <w:gridCol w:w="1800"/>
        <w:gridCol w:w="2070"/>
        <w:gridCol w:w="2070"/>
      </w:tblGrid>
      <w:tr w:rsidR="00595EB2" w:rsidRPr="00BF3DB0" w14:paraId="03B3EF80" w14:textId="77777777" w:rsidTr="003E2913">
        <w:tc>
          <w:tcPr>
            <w:tcW w:w="895" w:type="dxa"/>
          </w:tcPr>
          <w:p w14:paraId="7E8A6A81"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Sl. No</w:t>
            </w:r>
          </w:p>
        </w:tc>
        <w:tc>
          <w:tcPr>
            <w:tcW w:w="1440" w:type="dxa"/>
          </w:tcPr>
          <w:p w14:paraId="1F24D771"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BITS ID</w:t>
            </w:r>
          </w:p>
        </w:tc>
        <w:tc>
          <w:tcPr>
            <w:tcW w:w="1800" w:type="dxa"/>
          </w:tcPr>
          <w:p w14:paraId="6369D833"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Name</w:t>
            </w:r>
          </w:p>
        </w:tc>
        <w:tc>
          <w:tcPr>
            <w:tcW w:w="2070" w:type="dxa"/>
          </w:tcPr>
          <w:p w14:paraId="6E9807AC"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Contribution</w:t>
            </w:r>
            <w:r w:rsidR="00272DF0" w:rsidRPr="00BF3DB0">
              <w:rPr>
                <w:rFonts w:ascii="Times New Roman" w:hAnsi="Times New Roman" w:cs="Times New Roman"/>
                <w:lang w:val="en-US"/>
              </w:rPr>
              <w:t xml:space="preserve"> of team member</w:t>
            </w:r>
            <w:r w:rsidR="00C42AD2" w:rsidRPr="00BF3DB0">
              <w:rPr>
                <w:rFonts w:ascii="Times New Roman" w:hAnsi="Times New Roman" w:cs="Times New Roman"/>
                <w:lang w:val="en-US"/>
              </w:rPr>
              <w:t xml:space="preserve"> (Qualitative)</w:t>
            </w:r>
          </w:p>
        </w:tc>
        <w:tc>
          <w:tcPr>
            <w:tcW w:w="2070" w:type="dxa"/>
          </w:tcPr>
          <w:p w14:paraId="596B47F2"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Percentage Contribution (Out of 100)</w:t>
            </w:r>
            <w:r w:rsidR="00C42AD2" w:rsidRPr="00BF3DB0">
              <w:rPr>
                <w:rFonts w:ascii="Times New Roman" w:hAnsi="Times New Roman" w:cs="Times New Roman"/>
                <w:lang w:val="en-US"/>
              </w:rPr>
              <w:t xml:space="preserve"> Quantitative</w:t>
            </w:r>
          </w:p>
        </w:tc>
      </w:tr>
      <w:tr w:rsidR="00595EB2" w:rsidRPr="00BF3DB0" w14:paraId="331237EC" w14:textId="77777777" w:rsidTr="003E2913">
        <w:tc>
          <w:tcPr>
            <w:tcW w:w="895" w:type="dxa"/>
          </w:tcPr>
          <w:p w14:paraId="28F7BA26"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1</w:t>
            </w:r>
          </w:p>
        </w:tc>
        <w:tc>
          <w:tcPr>
            <w:tcW w:w="1440" w:type="dxa"/>
          </w:tcPr>
          <w:p w14:paraId="42AD0392" w14:textId="77777777" w:rsidR="00595EB2" w:rsidRPr="00BF3DB0" w:rsidRDefault="00595EB2" w:rsidP="00595EB2">
            <w:pPr>
              <w:rPr>
                <w:rFonts w:ascii="Times New Roman" w:hAnsi="Times New Roman" w:cs="Times New Roman"/>
                <w:lang w:val="en-US"/>
              </w:rPr>
            </w:pPr>
          </w:p>
        </w:tc>
        <w:tc>
          <w:tcPr>
            <w:tcW w:w="1800" w:type="dxa"/>
          </w:tcPr>
          <w:p w14:paraId="026EC19F" w14:textId="77777777" w:rsidR="00595EB2" w:rsidRPr="00BF3DB0" w:rsidRDefault="00595EB2" w:rsidP="00595EB2">
            <w:pPr>
              <w:rPr>
                <w:rFonts w:ascii="Times New Roman" w:hAnsi="Times New Roman" w:cs="Times New Roman"/>
                <w:lang w:val="en-US"/>
              </w:rPr>
            </w:pPr>
          </w:p>
        </w:tc>
        <w:tc>
          <w:tcPr>
            <w:tcW w:w="2070" w:type="dxa"/>
          </w:tcPr>
          <w:p w14:paraId="6E06B279" w14:textId="77777777" w:rsidR="00595EB2" w:rsidRPr="00BF3DB0" w:rsidRDefault="00595EB2" w:rsidP="00595EB2">
            <w:pPr>
              <w:rPr>
                <w:rFonts w:ascii="Times New Roman" w:hAnsi="Times New Roman" w:cs="Times New Roman"/>
                <w:lang w:val="en-US"/>
              </w:rPr>
            </w:pPr>
          </w:p>
        </w:tc>
        <w:tc>
          <w:tcPr>
            <w:tcW w:w="2070" w:type="dxa"/>
          </w:tcPr>
          <w:p w14:paraId="11F9B144" w14:textId="77777777" w:rsidR="00595EB2" w:rsidRPr="00BF3DB0" w:rsidRDefault="00595EB2" w:rsidP="00595EB2">
            <w:pPr>
              <w:rPr>
                <w:rFonts w:ascii="Times New Roman" w:hAnsi="Times New Roman" w:cs="Times New Roman"/>
                <w:lang w:val="en-US"/>
              </w:rPr>
            </w:pPr>
          </w:p>
        </w:tc>
      </w:tr>
      <w:tr w:rsidR="00595EB2" w:rsidRPr="00BF3DB0" w14:paraId="6AC0C3A3" w14:textId="77777777" w:rsidTr="003E2913">
        <w:tc>
          <w:tcPr>
            <w:tcW w:w="895" w:type="dxa"/>
          </w:tcPr>
          <w:p w14:paraId="5CF837BE"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2</w:t>
            </w:r>
          </w:p>
        </w:tc>
        <w:tc>
          <w:tcPr>
            <w:tcW w:w="1440" w:type="dxa"/>
          </w:tcPr>
          <w:p w14:paraId="397F5A27" w14:textId="77777777" w:rsidR="00595EB2" w:rsidRPr="00BF3DB0" w:rsidRDefault="00595EB2" w:rsidP="00595EB2">
            <w:pPr>
              <w:rPr>
                <w:rFonts w:ascii="Times New Roman" w:hAnsi="Times New Roman" w:cs="Times New Roman"/>
                <w:lang w:val="en-US"/>
              </w:rPr>
            </w:pPr>
          </w:p>
        </w:tc>
        <w:tc>
          <w:tcPr>
            <w:tcW w:w="1800" w:type="dxa"/>
          </w:tcPr>
          <w:p w14:paraId="65B253BF" w14:textId="77777777" w:rsidR="00595EB2" w:rsidRPr="00BF3DB0" w:rsidRDefault="00595EB2" w:rsidP="00595EB2">
            <w:pPr>
              <w:rPr>
                <w:rFonts w:ascii="Times New Roman" w:hAnsi="Times New Roman" w:cs="Times New Roman"/>
                <w:lang w:val="en-US"/>
              </w:rPr>
            </w:pPr>
          </w:p>
        </w:tc>
        <w:tc>
          <w:tcPr>
            <w:tcW w:w="2070" w:type="dxa"/>
          </w:tcPr>
          <w:p w14:paraId="0543AE77" w14:textId="77777777" w:rsidR="00595EB2" w:rsidRPr="00BF3DB0" w:rsidRDefault="00595EB2" w:rsidP="00595EB2">
            <w:pPr>
              <w:rPr>
                <w:rFonts w:ascii="Times New Roman" w:hAnsi="Times New Roman" w:cs="Times New Roman"/>
                <w:lang w:val="en-US"/>
              </w:rPr>
            </w:pPr>
          </w:p>
        </w:tc>
        <w:tc>
          <w:tcPr>
            <w:tcW w:w="2070" w:type="dxa"/>
          </w:tcPr>
          <w:p w14:paraId="1088CA2C" w14:textId="77777777" w:rsidR="00595EB2" w:rsidRPr="00BF3DB0" w:rsidRDefault="00595EB2" w:rsidP="00595EB2">
            <w:pPr>
              <w:rPr>
                <w:rFonts w:ascii="Times New Roman" w:hAnsi="Times New Roman" w:cs="Times New Roman"/>
                <w:lang w:val="en-US"/>
              </w:rPr>
            </w:pPr>
          </w:p>
        </w:tc>
      </w:tr>
      <w:tr w:rsidR="00595EB2" w:rsidRPr="00BF3DB0" w14:paraId="50AF717F" w14:textId="77777777" w:rsidTr="003E2913">
        <w:tc>
          <w:tcPr>
            <w:tcW w:w="895" w:type="dxa"/>
          </w:tcPr>
          <w:p w14:paraId="001E3343"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3</w:t>
            </w:r>
          </w:p>
        </w:tc>
        <w:tc>
          <w:tcPr>
            <w:tcW w:w="1440" w:type="dxa"/>
          </w:tcPr>
          <w:p w14:paraId="21A14C29" w14:textId="77777777" w:rsidR="00595EB2" w:rsidRPr="00BF3DB0" w:rsidRDefault="00595EB2" w:rsidP="00595EB2">
            <w:pPr>
              <w:rPr>
                <w:rFonts w:ascii="Times New Roman" w:hAnsi="Times New Roman" w:cs="Times New Roman"/>
                <w:lang w:val="en-US"/>
              </w:rPr>
            </w:pPr>
          </w:p>
        </w:tc>
        <w:tc>
          <w:tcPr>
            <w:tcW w:w="1800" w:type="dxa"/>
          </w:tcPr>
          <w:p w14:paraId="43F38AED" w14:textId="77777777" w:rsidR="00595EB2" w:rsidRPr="00BF3DB0" w:rsidRDefault="00595EB2" w:rsidP="00595EB2">
            <w:pPr>
              <w:rPr>
                <w:rFonts w:ascii="Times New Roman" w:hAnsi="Times New Roman" w:cs="Times New Roman"/>
                <w:lang w:val="en-US"/>
              </w:rPr>
            </w:pPr>
          </w:p>
        </w:tc>
        <w:tc>
          <w:tcPr>
            <w:tcW w:w="2070" w:type="dxa"/>
          </w:tcPr>
          <w:p w14:paraId="712579A4" w14:textId="77777777" w:rsidR="00595EB2" w:rsidRPr="00BF3DB0" w:rsidRDefault="00595EB2" w:rsidP="00595EB2">
            <w:pPr>
              <w:rPr>
                <w:rFonts w:ascii="Times New Roman" w:hAnsi="Times New Roman" w:cs="Times New Roman"/>
                <w:lang w:val="en-US"/>
              </w:rPr>
            </w:pPr>
          </w:p>
        </w:tc>
        <w:tc>
          <w:tcPr>
            <w:tcW w:w="2070" w:type="dxa"/>
          </w:tcPr>
          <w:p w14:paraId="45B876B9" w14:textId="77777777" w:rsidR="00595EB2" w:rsidRPr="00BF3DB0" w:rsidRDefault="00595EB2" w:rsidP="00595EB2">
            <w:pPr>
              <w:rPr>
                <w:rFonts w:ascii="Times New Roman" w:hAnsi="Times New Roman" w:cs="Times New Roman"/>
                <w:lang w:val="en-US"/>
              </w:rPr>
            </w:pPr>
          </w:p>
        </w:tc>
      </w:tr>
      <w:tr w:rsidR="00595EB2" w:rsidRPr="00BF3DB0" w14:paraId="49D3A38C" w14:textId="77777777" w:rsidTr="003E2913">
        <w:tc>
          <w:tcPr>
            <w:tcW w:w="895" w:type="dxa"/>
          </w:tcPr>
          <w:p w14:paraId="75A1EA41"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4</w:t>
            </w:r>
          </w:p>
        </w:tc>
        <w:tc>
          <w:tcPr>
            <w:tcW w:w="1440" w:type="dxa"/>
          </w:tcPr>
          <w:p w14:paraId="5FA4A6A3" w14:textId="77777777" w:rsidR="00595EB2" w:rsidRPr="00BF3DB0" w:rsidRDefault="00595EB2" w:rsidP="00595EB2">
            <w:pPr>
              <w:rPr>
                <w:rFonts w:ascii="Times New Roman" w:hAnsi="Times New Roman" w:cs="Times New Roman"/>
                <w:lang w:val="en-US"/>
              </w:rPr>
            </w:pPr>
          </w:p>
        </w:tc>
        <w:tc>
          <w:tcPr>
            <w:tcW w:w="1800" w:type="dxa"/>
          </w:tcPr>
          <w:p w14:paraId="4A99B220" w14:textId="77777777" w:rsidR="00595EB2" w:rsidRPr="00BF3DB0" w:rsidRDefault="00595EB2" w:rsidP="00595EB2">
            <w:pPr>
              <w:rPr>
                <w:rFonts w:ascii="Times New Roman" w:hAnsi="Times New Roman" w:cs="Times New Roman"/>
                <w:lang w:val="en-US"/>
              </w:rPr>
            </w:pPr>
          </w:p>
        </w:tc>
        <w:tc>
          <w:tcPr>
            <w:tcW w:w="2070" w:type="dxa"/>
          </w:tcPr>
          <w:p w14:paraId="05535995" w14:textId="77777777" w:rsidR="00595EB2" w:rsidRPr="00BF3DB0" w:rsidRDefault="00595EB2" w:rsidP="00595EB2">
            <w:pPr>
              <w:rPr>
                <w:rFonts w:ascii="Times New Roman" w:hAnsi="Times New Roman" w:cs="Times New Roman"/>
                <w:lang w:val="en-US"/>
              </w:rPr>
            </w:pPr>
          </w:p>
        </w:tc>
        <w:tc>
          <w:tcPr>
            <w:tcW w:w="2070" w:type="dxa"/>
          </w:tcPr>
          <w:p w14:paraId="69A06871" w14:textId="77777777" w:rsidR="00595EB2" w:rsidRPr="00BF3DB0" w:rsidRDefault="00595EB2" w:rsidP="00595EB2">
            <w:pPr>
              <w:rPr>
                <w:rFonts w:ascii="Times New Roman" w:hAnsi="Times New Roman" w:cs="Times New Roman"/>
                <w:lang w:val="en-US"/>
              </w:rPr>
            </w:pPr>
          </w:p>
        </w:tc>
      </w:tr>
      <w:tr w:rsidR="00595EB2" w:rsidRPr="00BF3DB0" w14:paraId="74D854F8" w14:textId="77777777" w:rsidTr="003E2913">
        <w:tc>
          <w:tcPr>
            <w:tcW w:w="895" w:type="dxa"/>
          </w:tcPr>
          <w:p w14:paraId="57360C4C"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5</w:t>
            </w:r>
          </w:p>
        </w:tc>
        <w:tc>
          <w:tcPr>
            <w:tcW w:w="1440" w:type="dxa"/>
          </w:tcPr>
          <w:p w14:paraId="4F82A2AA" w14:textId="77777777" w:rsidR="00595EB2" w:rsidRPr="00BF3DB0" w:rsidRDefault="00595EB2" w:rsidP="00595EB2">
            <w:pPr>
              <w:rPr>
                <w:rFonts w:ascii="Times New Roman" w:hAnsi="Times New Roman" w:cs="Times New Roman"/>
                <w:lang w:val="en-US"/>
              </w:rPr>
            </w:pPr>
          </w:p>
        </w:tc>
        <w:tc>
          <w:tcPr>
            <w:tcW w:w="1800" w:type="dxa"/>
          </w:tcPr>
          <w:p w14:paraId="61A7328A" w14:textId="77777777" w:rsidR="00595EB2" w:rsidRPr="00BF3DB0" w:rsidRDefault="00595EB2" w:rsidP="00595EB2">
            <w:pPr>
              <w:rPr>
                <w:rFonts w:ascii="Times New Roman" w:hAnsi="Times New Roman" w:cs="Times New Roman"/>
                <w:lang w:val="en-US"/>
              </w:rPr>
            </w:pPr>
          </w:p>
        </w:tc>
        <w:tc>
          <w:tcPr>
            <w:tcW w:w="2070" w:type="dxa"/>
          </w:tcPr>
          <w:p w14:paraId="664ACFB7" w14:textId="77777777" w:rsidR="00595EB2" w:rsidRPr="00BF3DB0" w:rsidRDefault="00595EB2" w:rsidP="00595EB2">
            <w:pPr>
              <w:rPr>
                <w:rFonts w:ascii="Times New Roman" w:hAnsi="Times New Roman" w:cs="Times New Roman"/>
                <w:lang w:val="en-US"/>
              </w:rPr>
            </w:pPr>
          </w:p>
        </w:tc>
        <w:tc>
          <w:tcPr>
            <w:tcW w:w="2070" w:type="dxa"/>
          </w:tcPr>
          <w:p w14:paraId="5F0F9BC9" w14:textId="77777777" w:rsidR="00595EB2" w:rsidRPr="00BF3DB0" w:rsidRDefault="00595EB2" w:rsidP="00595EB2">
            <w:pPr>
              <w:rPr>
                <w:rFonts w:ascii="Times New Roman" w:hAnsi="Times New Roman" w:cs="Times New Roman"/>
                <w:lang w:val="en-US"/>
              </w:rPr>
            </w:pPr>
          </w:p>
        </w:tc>
      </w:tr>
      <w:tr w:rsidR="00595EB2" w:rsidRPr="00BF3DB0" w14:paraId="1E70FF22" w14:textId="77777777" w:rsidTr="003E2913">
        <w:tc>
          <w:tcPr>
            <w:tcW w:w="895" w:type="dxa"/>
          </w:tcPr>
          <w:p w14:paraId="2A409DF7"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6</w:t>
            </w:r>
          </w:p>
        </w:tc>
        <w:tc>
          <w:tcPr>
            <w:tcW w:w="1440" w:type="dxa"/>
          </w:tcPr>
          <w:p w14:paraId="0BF8C78D" w14:textId="77777777" w:rsidR="00595EB2" w:rsidRPr="00BF3DB0" w:rsidRDefault="00595EB2" w:rsidP="00595EB2">
            <w:pPr>
              <w:rPr>
                <w:rFonts w:ascii="Times New Roman" w:hAnsi="Times New Roman" w:cs="Times New Roman"/>
                <w:lang w:val="en-US"/>
              </w:rPr>
            </w:pPr>
          </w:p>
        </w:tc>
        <w:tc>
          <w:tcPr>
            <w:tcW w:w="1800" w:type="dxa"/>
          </w:tcPr>
          <w:p w14:paraId="620C3640" w14:textId="77777777" w:rsidR="00595EB2" w:rsidRPr="00BF3DB0" w:rsidRDefault="00595EB2" w:rsidP="00595EB2">
            <w:pPr>
              <w:rPr>
                <w:rFonts w:ascii="Times New Roman" w:hAnsi="Times New Roman" w:cs="Times New Roman"/>
                <w:lang w:val="en-US"/>
              </w:rPr>
            </w:pPr>
          </w:p>
        </w:tc>
        <w:tc>
          <w:tcPr>
            <w:tcW w:w="2070" w:type="dxa"/>
          </w:tcPr>
          <w:p w14:paraId="098A20C7" w14:textId="77777777" w:rsidR="00595EB2" w:rsidRPr="00BF3DB0" w:rsidRDefault="00595EB2" w:rsidP="00595EB2">
            <w:pPr>
              <w:rPr>
                <w:rFonts w:ascii="Times New Roman" w:hAnsi="Times New Roman" w:cs="Times New Roman"/>
                <w:lang w:val="en-US"/>
              </w:rPr>
            </w:pPr>
          </w:p>
        </w:tc>
        <w:tc>
          <w:tcPr>
            <w:tcW w:w="2070" w:type="dxa"/>
          </w:tcPr>
          <w:p w14:paraId="13181882" w14:textId="77777777" w:rsidR="00595EB2" w:rsidRPr="00BF3DB0" w:rsidRDefault="00595EB2" w:rsidP="00595EB2">
            <w:pPr>
              <w:rPr>
                <w:rFonts w:ascii="Times New Roman" w:hAnsi="Times New Roman" w:cs="Times New Roman"/>
                <w:lang w:val="en-US"/>
              </w:rPr>
            </w:pPr>
          </w:p>
        </w:tc>
      </w:tr>
    </w:tbl>
    <w:p w14:paraId="6FF86EE6" w14:textId="77777777" w:rsidR="00595EB2" w:rsidRPr="00BF3DB0" w:rsidRDefault="00595EB2" w:rsidP="00595EB2">
      <w:pPr>
        <w:rPr>
          <w:rFonts w:ascii="Times New Roman" w:hAnsi="Times New Roman" w:cs="Times New Roman"/>
          <w:lang w:val="en-US"/>
        </w:rPr>
      </w:pPr>
      <w:r w:rsidRPr="00BF3DB0">
        <w:rPr>
          <w:rFonts w:ascii="Times New Roman" w:hAnsi="Times New Roman" w:cs="Times New Roman"/>
          <w:lang w:val="en-US"/>
        </w:rPr>
        <w:t xml:space="preserve"> </w:t>
      </w:r>
    </w:p>
    <w:p w14:paraId="28C36C8F" w14:textId="77777777" w:rsidR="00C42AD2" w:rsidRPr="00BF3DB0" w:rsidRDefault="00C73FA3" w:rsidP="00595EB2">
      <w:pPr>
        <w:rPr>
          <w:rFonts w:ascii="Times New Roman" w:hAnsi="Times New Roman" w:cs="Times New Roman"/>
          <w:b/>
          <w:lang w:val="en-US"/>
        </w:rPr>
      </w:pPr>
      <w:r w:rsidRPr="00BF3DB0">
        <w:rPr>
          <w:rFonts w:ascii="Times New Roman" w:hAnsi="Times New Roman" w:cs="Times New Roman"/>
          <w:b/>
          <w:lang w:val="en-US"/>
        </w:rPr>
        <w:t xml:space="preserve">General </w:t>
      </w:r>
      <w:r w:rsidR="002C3264" w:rsidRPr="00BF3DB0">
        <w:rPr>
          <w:rFonts w:ascii="Times New Roman" w:hAnsi="Times New Roman" w:cs="Times New Roman"/>
          <w:b/>
          <w:lang w:val="en-US"/>
        </w:rPr>
        <w:t>Instructions</w:t>
      </w:r>
    </w:p>
    <w:p w14:paraId="6C287F4A" w14:textId="77777777" w:rsidR="002C3264" w:rsidRPr="00BF3DB0" w:rsidRDefault="002C3264" w:rsidP="002C3264">
      <w:pPr>
        <w:pStyle w:val="ListParagraph"/>
        <w:numPr>
          <w:ilvl w:val="0"/>
          <w:numId w:val="1"/>
        </w:numPr>
        <w:spacing w:after="0" w:line="360" w:lineRule="auto"/>
        <w:jc w:val="both"/>
        <w:rPr>
          <w:rFonts w:ascii="Times New Roman" w:hAnsi="Times New Roman" w:cs="Times New Roman"/>
          <w:lang w:val="en-US"/>
        </w:rPr>
      </w:pPr>
      <w:r w:rsidRPr="00BF3DB0">
        <w:rPr>
          <w:rFonts w:ascii="Times New Roman" w:hAnsi="Times New Roman" w:cs="Times New Roman"/>
          <w:lang w:val="en-US"/>
        </w:rPr>
        <w:t xml:space="preserve">It is a Group Assignment. </w:t>
      </w:r>
    </w:p>
    <w:p w14:paraId="68A835D0" w14:textId="0D82CCF1" w:rsidR="002C3264" w:rsidRPr="00BF3DB0" w:rsidRDefault="002C3264" w:rsidP="002C3264">
      <w:pPr>
        <w:pStyle w:val="ListParagraph"/>
        <w:numPr>
          <w:ilvl w:val="0"/>
          <w:numId w:val="1"/>
        </w:numPr>
        <w:spacing w:after="0" w:line="360" w:lineRule="auto"/>
        <w:jc w:val="both"/>
        <w:rPr>
          <w:rFonts w:ascii="Times New Roman" w:hAnsi="Times New Roman" w:cs="Times New Roman"/>
          <w:lang w:val="en-US"/>
        </w:rPr>
      </w:pPr>
      <w:r w:rsidRPr="00BF3DB0">
        <w:rPr>
          <w:rFonts w:ascii="Times New Roman" w:hAnsi="Times New Roman" w:cs="Times New Roman"/>
          <w:lang w:val="en-US"/>
        </w:rPr>
        <w:t xml:space="preserve">You can form groups of </w:t>
      </w:r>
      <w:proofErr w:type="gramStart"/>
      <w:r w:rsidRPr="00BF3DB0">
        <w:rPr>
          <w:rFonts w:ascii="Times New Roman" w:hAnsi="Times New Roman" w:cs="Times New Roman"/>
          <w:lang w:val="en-US"/>
        </w:rPr>
        <w:t>min</w:t>
      </w:r>
      <w:proofErr w:type="gramEnd"/>
      <w:r w:rsidRPr="00BF3DB0">
        <w:rPr>
          <w:rFonts w:ascii="Times New Roman" w:hAnsi="Times New Roman" w:cs="Times New Roman"/>
          <w:lang w:val="en-US"/>
        </w:rPr>
        <w:t xml:space="preserve"> 2 students and max </w:t>
      </w:r>
      <w:proofErr w:type="spellStart"/>
      <w:r w:rsidRPr="00BF3DB0">
        <w:rPr>
          <w:rFonts w:ascii="Times New Roman" w:hAnsi="Times New Roman" w:cs="Times New Roman"/>
          <w:lang w:val="en-US"/>
        </w:rPr>
        <w:t>upto</w:t>
      </w:r>
      <w:proofErr w:type="spellEnd"/>
      <w:r w:rsidRPr="00BF3DB0">
        <w:rPr>
          <w:rFonts w:ascii="Times New Roman" w:hAnsi="Times New Roman" w:cs="Times New Roman"/>
          <w:lang w:val="en-US"/>
        </w:rPr>
        <w:t xml:space="preserve"> </w:t>
      </w:r>
      <w:r w:rsidR="0033734C">
        <w:rPr>
          <w:rFonts w:ascii="Times New Roman" w:hAnsi="Times New Roman" w:cs="Times New Roman"/>
          <w:lang w:val="en-US"/>
        </w:rPr>
        <w:t>5</w:t>
      </w:r>
      <w:r w:rsidRPr="00BF3DB0">
        <w:rPr>
          <w:rFonts w:ascii="Times New Roman" w:hAnsi="Times New Roman" w:cs="Times New Roman"/>
          <w:lang w:val="en-US"/>
        </w:rPr>
        <w:t xml:space="preserve"> students, and execute the assignment.</w:t>
      </w:r>
    </w:p>
    <w:p w14:paraId="1825570A" w14:textId="77777777" w:rsidR="002C3264" w:rsidRPr="00BF3DB0" w:rsidRDefault="00E606E6" w:rsidP="002C3264">
      <w:pPr>
        <w:pStyle w:val="ListParagraph"/>
        <w:numPr>
          <w:ilvl w:val="0"/>
          <w:numId w:val="1"/>
        </w:numPr>
        <w:spacing w:after="0" w:line="360" w:lineRule="auto"/>
        <w:jc w:val="both"/>
        <w:rPr>
          <w:rFonts w:ascii="Times New Roman" w:hAnsi="Times New Roman" w:cs="Times New Roman"/>
          <w:lang w:val="en-US"/>
        </w:rPr>
      </w:pPr>
      <w:r>
        <w:rPr>
          <w:rFonts w:ascii="Times New Roman" w:hAnsi="Times New Roman" w:cs="Times New Roman"/>
          <w:lang w:val="en-US"/>
        </w:rPr>
        <w:t>Weightage</w:t>
      </w:r>
      <w:r w:rsidR="002C3264" w:rsidRPr="00BF3DB0">
        <w:rPr>
          <w:rFonts w:ascii="Times New Roman" w:hAnsi="Times New Roman" w:cs="Times New Roman"/>
          <w:lang w:val="en-US"/>
        </w:rPr>
        <w:t xml:space="preserve"> - 15 marks</w:t>
      </w:r>
    </w:p>
    <w:p w14:paraId="6B88D261" w14:textId="5312E42C" w:rsidR="002C3264" w:rsidRPr="00BF3DB0" w:rsidRDefault="002C3264" w:rsidP="002C3264">
      <w:pPr>
        <w:pStyle w:val="ListParagraph"/>
        <w:numPr>
          <w:ilvl w:val="0"/>
          <w:numId w:val="1"/>
        </w:numPr>
        <w:spacing w:after="0" w:line="360" w:lineRule="auto"/>
        <w:jc w:val="both"/>
        <w:rPr>
          <w:rFonts w:ascii="Times New Roman" w:hAnsi="Times New Roman" w:cs="Times New Roman"/>
          <w:lang w:val="en-US"/>
        </w:rPr>
      </w:pPr>
      <w:r w:rsidRPr="00BF3DB0">
        <w:rPr>
          <w:rFonts w:ascii="Times New Roman" w:hAnsi="Times New Roman" w:cs="Times New Roman"/>
          <w:lang w:val="en-US"/>
        </w:rPr>
        <w:t xml:space="preserve">Duration -&gt; </w:t>
      </w:r>
      <w:r w:rsidR="0033734C">
        <w:rPr>
          <w:rFonts w:ascii="Times New Roman" w:hAnsi="Times New Roman" w:cs="Times New Roman"/>
          <w:lang w:val="en-US"/>
        </w:rPr>
        <w:t>20</w:t>
      </w:r>
      <w:r w:rsidRPr="00BF3DB0">
        <w:rPr>
          <w:rFonts w:ascii="Times New Roman" w:hAnsi="Times New Roman" w:cs="Times New Roman"/>
          <w:lang w:val="en-US"/>
        </w:rPr>
        <w:t>-</w:t>
      </w:r>
      <w:r w:rsidR="0033734C">
        <w:rPr>
          <w:rFonts w:ascii="Times New Roman" w:hAnsi="Times New Roman" w:cs="Times New Roman"/>
          <w:lang w:val="en-US"/>
        </w:rPr>
        <w:t xml:space="preserve">Feb </w:t>
      </w:r>
      <w:r w:rsidRPr="00BF3DB0">
        <w:rPr>
          <w:rFonts w:ascii="Times New Roman" w:hAnsi="Times New Roman" w:cs="Times New Roman"/>
          <w:lang w:val="en-US"/>
        </w:rPr>
        <w:t>-2</w:t>
      </w:r>
      <w:r w:rsidR="0033734C">
        <w:rPr>
          <w:rFonts w:ascii="Times New Roman" w:hAnsi="Times New Roman" w:cs="Times New Roman"/>
          <w:lang w:val="en-US"/>
        </w:rPr>
        <w:t>5</w:t>
      </w:r>
      <w:r w:rsidRPr="00BF3DB0">
        <w:rPr>
          <w:rFonts w:ascii="Times New Roman" w:hAnsi="Times New Roman" w:cs="Times New Roman"/>
          <w:lang w:val="en-US"/>
        </w:rPr>
        <w:t xml:space="preserve"> (</w:t>
      </w:r>
      <w:r w:rsidR="005E2537">
        <w:rPr>
          <w:rFonts w:ascii="Times New Roman" w:hAnsi="Times New Roman" w:cs="Times New Roman"/>
          <w:lang w:val="en-US"/>
        </w:rPr>
        <w:t>10</w:t>
      </w:r>
      <w:r w:rsidRPr="00BF3DB0">
        <w:rPr>
          <w:rFonts w:ascii="Times New Roman" w:hAnsi="Times New Roman" w:cs="Times New Roman"/>
          <w:lang w:val="en-US"/>
        </w:rPr>
        <w:t xml:space="preserve"> pm) till </w:t>
      </w:r>
      <w:r w:rsidR="0033734C">
        <w:rPr>
          <w:rFonts w:ascii="Times New Roman" w:hAnsi="Times New Roman" w:cs="Times New Roman"/>
          <w:lang w:val="en-US"/>
        </w:rPr>
        <w:t>7</w:t>
      </w:r>
      <w:r w:rsidRPr="00BF3DB0">
        <w:rPr>
          <w:rFonts w:ascii="Times New Roman" w:hAnsi="Times New Roman" w:cs="Times New Roman"/>
          <w:lang w:val="en-US"/>
        </w:rPr>
        <w:t>-</w:t>
      </w:r>
      <w:r w:rsidR="0033734C">
        <w:rPr>
          <w:rFonts w:ascii="Times New Roman" w:hAnsi="Times New Roman" w:cs="Times New Roman"/>
          <w:lang w:val="en-US"/>
        </w:rPr>
        <w:t>March</w:t>
      </w:r>
      <w:r w:rsidRPr="00BF3DB0">
        <w:rPr>
          <w:rFonts w:ascii="Times New Roman" w:hAnsi="Times New Roman" w:cs="Times New Roman"/>
          <w:lang w:val="en-US"/>
        </w:rPr>
        <w:t>-2</w:t>
      </w:r>
      <w:r w:rsidR="0033734C">
        <w:rPr>
          <w:rFonts w:ascii="Times New Roman" w:hAnsi="Times New Roman" w:cs="Times New Roman"/>
          <w:lang w:val="en-US"/>
        </w:rPr>
        <w:t>5</w:t>
      </w:r>
      <w:r w:rsidRPr="00BF3DB0">
        <w:rPr>
          <w:rFonts w:ascii="Times New Roman" w:hAnsi="Times New Roman" w:cs="Times New Roman"/>
          <w:lang w:val="en-US"/>
        </w:rPr>
        <w:t xml:space="preserve"> (11.55pm). </w:t>
      </w:r>
    </w:p>
    <w:p w14:paraId="7AFBB278" w14:textId="77777777" w:rsidR="002C3264" w:rsidRPr="00F26413" w:rsidRDefault="002C3264" w:rsidP="002C3264">
      <w:pPr>
        <w:pStyle w:val="ListParagraph"/>
        <w:numPr>
          <w:ilvl w:val="0"/>
          <w:numId w:val="1"/>
        </w:numPr>
        <w:spacing w:after="0" w:line="360" w:lineRule="auto"/>
        <w:jc w:val="both"/>
        <w:rPr>
          <w:rFonts w:ascii="Times New Roman" w:hAnsi="Times New Roman" w:cs="Times New Roman"/>
          <w:b/>
          <w:color w:val="FF0000"/>
          <w:lang w:val="en-US"/>
        </w:rPr>
      </w:pPr>
      <w:r w:rsidRPr="00F26413">
        <w:rPr>
          <w:rFonts w:ascii="Times New Roman" w:hAnsi="Times New Roman" w:cs="Times New Roman"/>
          <w:b/>
          <w:color w:val="FF0000"/>
          <w:lang w:val="en-US"/>
        </w:rPr>
        <w:t>Submissions after the due date will result in deduction of marks.</w:t>
      </w:r>
    </w:p>
    <w:p w14:paraId="24FAA0B4" w14:textId="1E0E6B9A" w:rsidR="002C3264" w:rsidRPr="00BF3DB0" w:rsidRDefault="002C3264" w:rsidP="009D2209">
      <w:pPr>
        <w:pStyle w:val="ListParagraph"/>
        <w:numPr>
          <w:ilvl w:val="0"/>
          <w:numId w:val="1"/>
        </w:numPr>
        <w:spacing w:after="0" w:line="360" w:lineRule="auto"/>
        <w:jc w:val="both"/>
        <w:rPr>
          <w:rFonts w:ascii="Times New Roman" w:hAnsi="Times New Roman" w:cs="Times New Roman"/>
          <w:lang w:val="en-US"/>
        </w:rPr>
      </w:pPr>
      <w:r w:rsidRPr="00BF3DB0">
        <w:rPr>
          <w:rFonts w:ascii="Times New Roman" w:hAnsi="Times New Roman" w:cs="Times New Roman"/>
          <w:lang w:val="en-US"/>
        </w:rPr>
        <w:t xml:space="preserve">URL for Group Formation - </w:t>
      </w:r>
      <w:hyperlink r:id="rId5" w:history="1">
        <w:r w:rsidR="0033734C" w:rsidRPr="00414B73">
          <w:rPr>
            <w:rStyle w:val="Hyperlink"/>
          </w:rPr>
          <w:t>https://docs.go</w:t>
        </w:r>
        <w:r w:rsidR="0033734C" w:rsidRPr="00414B73">
          <w:rPr>
            <w:rStyle w:val="Hyperlink"/>
          </w:rPr>
          <w:t>o</w:t>
        </w:r>
        <w:r w:rsidR="0033734C" w:rsidRPr="00414B73">
          <w:rPr>
            <w:rStyle w:val="Hyperlink"/>
          </w:rPr>
          <w:t>gle.com/spreadsheets/d/1OeyU1X7xNjKEthfWVe5zwOyX1Uwb-PHvylYoChYKzlc/edit?usp=sharing</w:t>
        </w:r>
      </w:hyperlink>
    </w:p>
    <w:p w14:paraId="3DF3DDA7" w14:textId="77777777" w:rsidR="00C73FA3" w:rsidRPr="00BF3DB0" w:rsidRDefault="00C73FA3" w:rsidP="008761FA">
      <w:pPr>
        <w:spacing w:after="0" w:line="360" w:lineRule="auto"/>
        <w:ind w:left="360"/>
        <w:jc w:val="both"/>
        <w:rPr>
          <w:rFonts w:ascii="Times New Roman" w:hAnsi="Times New Roman" w:cs="Times New Roman"/>
          <w:lang w:val="en-US"/>
        </w:rPr>
      </w:pPr>
    </w:p>
    <w:p w14:paraId="4F8B155A" w14:textId="77777777" w:rsidR="008761FA" w:rsidRPr="00BF3DB0" w:rsidRDefault="001532E6" w:rsidP="00BF3DB0">
      <w:pPr>
        <w:spacing w:after="0" w:line="360" w:lineRule="auto"/>
        <w:jc w:val="center"/>
        <w:rPr>
          <w:rFonts w:ascii="Times New Roman" w:hAnsi="Times New Roman" w:cs="Times New Roman"/>
          <w:b/>
          <w:sz w:val="28"/>
          <w:szCs w:val="28"/>
          <w:lang w:val="en-US"/>
        </w:rPr>
      </w:pPr>
      <w:r w:rsidRPr="00BF3DB0">
        <w:rPr>
          <w:rFonts w:ascii="Times New Roman" w:hAnsi="Times New Roman" w:cs="Times New Roman"/>
          <w:b/>
          <w:sz w:val="28"/>
          <w:szCs w:val="28"/>
          <w:lang w:val="en-US"/>
        </w:rPr>
        <w:t>Project</w:t>
      </w:r>
      <w:r w:rsidR="008761FA" w:rsidRPr="00BF3DB0">
        <w:rPr>
          <w:rFonts w:ascii="Times New Roman" w:hAnsi="Times New Roman" w:cs="Times New Roman"/>
          <w:b/>
          <w:sz w:val="28"/>
          <w:szCs w:val="28"/>
          <w:lang w:val="en-US"/>
        </w:rPr>
        <w:t xml:space="preserve"> Details</w:t>
      </w:r>
    </w:p>
    <w:p w14:paraId="25BEF4B0"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Design and develop an API-based AI project that includes the following:</w:t>
      </w:r>
    </w:p>
    <w:p w14:paraId="29BDD95C"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1. Select a domain of your choice. Ex: Education, Customer Service etc.</w:t>
      </w:r>
    </w:p>
    <w:p w14:paraId="73485498"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2. Choose two categories from Natural Language Processing, Computer Vision, and Speech Recognition.</w:t>
      </w:r>
    </w:p>
    <w:p w14:paraId="38E23192"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3. Select at least 5 sub-tasks across the chosen categories (e.g., Text Generation, Question Answering, Image Classification etc.).</w:t>
      </w:r>
    </w:p>
    <w:p w14:paraId="58948C86"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4. Identify appropriate models (either LLM or SLM) to implement the selected sub-tasks.</w:t>
      </w:r>
    </w:p>
    <w:p w14:paraId="55DFCC64"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5. Ensure all the sub-tasks are cohesive and work towards a unified objective to implement the AI project in the chosen domain.</w:t>
      </w:r>
    </w:p>
    <w:p w14:paraId="05B0FEC2"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lastRenderedPageBreak/>
        <w:t>6. Using the relevant APIs (Ex: Hugging Face and / or Open AI), design and develop the AI application. The project must be interactive and demonstrable.</w:t>
      </w:r>
    </w:p>
    <w:p w14:paraId="722A1790" w14:textId="77777777" w:rsidR="00D121FA"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 xml:space="preserve">7. Apply </w:t>
      </w:r>
      <w:proofErr w:type="spellStart"/>
      <w:r w:rsidRPr="00D121FA">
        <w:rPr>
          <w:rFonts w:ascii="Times New Roman" w:hAnsi="Times New Roman" w:cs="Times New Roman"/>
          <w:lang w:val="en-US"/>
        </w:rPr>
        <w:t>LLMOps</w:t>
      </w:r>
      <w:proofErr w:type="spellEnd"/>
      <w:r w:rsidRPr="00D121FA">
        <w:rPr>
          <w:rFonts w:ascii="Times New Roman" w:hAnsi="Times New Roman" w:cs="Times New Roman"/>
          <w:lang w:val="en-US"/>
        </w:rPr>
        <w:t xml:space="preserve"> principles, and measure at least 5 relevant metrics to assess the project.</w:t>
      </w:r>
    </w:p>
    <w:p w14:paraId="53D6ED44" w14:textId="77777777" w:rsidR="009D6E8B" w:rsidRPr="00D121FA" w:rsidRDefault="00D121FA" w:rsidP="00D121FA">
      <w:pPr>
        <w:spacing w:after="0" w:line="360" w:lineRule="auto"/>
        <w:jc w:val="both"/>
        <w:rPr>
          <w:rFonts w:ascii="Times New Roman" w:hAnsi="Times New Roman" w:cs="Times New Roman"/>
          <w:lang w:val="en-US"/>
        </w:rPr>
      </w:pPr>
      <w:r w:rsidRPr="00D121FA">
        <w:rPr>
          <w:rFonts w:ascii="Times New Roman" w:hAnsi="Times New Roman" w:cs="Times New Roman"/>
          <w:lang w:val="en-US"/>
        </w:rPr>
        <w:t>8. Choose a relevant dataset from the same d</w:t>
      </w:r>
      <w:r w:rsidR="00D87CF8">
        <w:rPr>
          <w:rFonts w:ascii="Times New Roman" w:hAnsi="Times New Roman" w:cs="Times New Roman"/>
          <w:lang w:val="en-US"/>
        </w:rPr>
        <w:t>omain, and fine-tune a model</w:t>
      </w:r>
      <w:r w:rsidRPr="00D121FA">
        <w:rPr>
          <w:rFonts w:ascii="Times New Roman" w:hAnsi="Times New Roman" w:cs="Times New Roman"/>
          <w:lang w:val="en-US"/>
        </w:rPr>
        <w:t xml:space="preserve"> on this dataset, using any suitable LLM or SLM. Demonstrate the fine-tuned model.</w:t>
      </w:r>
    </w:p>
    <w:p w14:paraId="77593094" w14:textId="77777777" w:rsidR="009D6E8B" w:rsidRDefault="009D6E8B" w:rsidP="008761FA">
      <w:pPr>
        <w:spacing w:after="0" w:line="360" w:lineRule="auto"/>
        <w:jc w:val="both"/>
        <w:rPr>
          <w:rFonts w:ascii="Times New Roman" w:hAnsi="Times New Roman" w:cs="Times New Roman"/>
          <w:lang w:val="en-US"/>
        </w:rPr>
      </w:pPr>
    </w:p>
    <w:p w14:paraId="33A986AB" w14:textId="77777777" w:rsidR="0058521B" w:rsidRDefault="00C1132D" w:rsidP="007040DD">
      <w:pPr>
        <w:spacing w:after="0" w:line="360" w:lineRule="auto"/>
        <w:jc w:val="both"/>
        <w:rPr>
          <w:rFonts w:ascii="Times New Roman" w:hAnsi="Times New Roman" w:cs="Times New Roman"/>
          <w:b/>
          <w:lang w:val="en-US"/>
        </w:rPr>
      </w:pPr>
      <w:r>
        <w:rPr>
          <w:rFonts w:ascii="Times New Roman" w:hAnsi="Times New Roman" w:cs="Times New Roman"/>
          <w:b/>
          <w:lang w:val="en-US"/>
        </w:rPr>
        <w:t>Evaluation</w:t>
      </w:r>
      <w:r w:rsidR="0058521B">
        <w:rPr>
          <w:rFonts w:ascii="Times New Roman" w:hAnsi="Times New Roman" w:cs="Times New Roman"/>
          <w:b/>
          <w:lang w:val="en-US"/>
        </w:rPr>
        <w:t xml:space="preserve"> Guidelines</w:t>
      </w:r>
    </w:p>
    <w:p w14:paraId="09A00CFD" w14:textId="77777777" w:rsidR="002B0F45" w:rsidRPr="002B0F45" w:rsidRDefault="00B36E05" w:rsidP="002B0F45">
      <w:pPr>
        <w:spacing w:after="0" w:line="360" w:lineRule="auto"/>
        <w:jc w:val="both"/>
        <w:rPr>
          <w:rFonts w:ascii="Times New Roman" w:hAnsi="Times New Roman" w:cs="Times New Roman"/>
          <w:lang w:val="en-US"/>
        </w:rPr>
      </w:pPr>
      <w:r>
        <w:rPr>
          <w:rFonts w:ascii="Times New Roman" w:hAnsi="Times New Roman" w:cs="Times New Roman"/>
          <w:lang w:val="en-US"/>
        </w:rPr>
        <w:t>a</w:t>
      </w:r>
      <w:r w:rsidR="002B0F45" w:rsidRPr="002B0F45">
        <w:rPr>
          <w:rFonts w:ascii="Times New Roman" w:hAnsi="Times New Roman" w:cs="Times New Roman"/>
          <w:lang w:val="en-US"/>
        </w:rPr>
        <w:t>. Prepare a word document containing the project details (screenshots of the application are required, along with explanation). Highlight clearly the contribution of each group member in executing the assignment. Upload the file as &lt;groupid.docx&gt; or &lt;groupid.pdf&gt; into the portal. Note that only one student needs to upload the file representing the group. No need of Individual submissions.</w:t>
      </w:r>
    </w:p>
    <w:p w14:paraId="5C1F0898" w14:textId="77777777" w:rsidR="002B0F45" w:rsidRDefault="00B36E05" w:rsidP="002B0F45">
      <w:pPr>
        <w:spacing w:after="0" w:line="360" w:lineRule="auto"/>
        <w:jc w:val="both"/>
        <w:rPr>
          <w:rFonts w:ascii="Times New Roman" w:hAnsi="Times New Roman" w:cs="Times New Roman"/>
          <w:lang w:val="en-US"/>
        </w:rPr>
      </w:pPr>
      <w:r>
        <w:rPr>
          <w:rFonts w:ascii="Times New Roman" w:hAnsi="Times New Roman" w:cs="Times New Roman"/>
          <w:lang w:val="en-US"/>
        </w:rPr>
        <w:t>b</w:t>
      </w:r>
      <w:r w:rsidR="002B0F45" w:rsidRPr="002B0F45">
        <w:rPr>
          <w:rFonts w:ascii="Times New Roman" w:hAnsi="Times New Roman" w:cs="Times New Roman"/>
          <w:lang w:val="en-US"/>
        </w:rPr>
        <w:t xml:space="preserve">. </w:t>
      </w:r>
      <w:r w:rsidR="00C1132D">
        <w:rPr>
          <w:rFonts w:ascii="Times New Roman" w:hAnsi="Times New Roman" w:cs="Times New Roman"/>
          <w:lang w:val="en-US"/>
        </w:rPr>
        <w:t>The e</w:t>
      </w:r>
      <w:r>
        <w:rPr>
          <w:rFonts w:ascii="Times New Roman" w:hAnsi="Times New Roman" w:cs="Times New Roman"/>
          <w:lang w:val="en-US"/>
        </w:rPr>
        <w:t>valuation component includes: (</w:t>
      </w:r>
      <w:proofErr w:type="spellStart"/>
      <w:r>
        <w:rPr>
          <w:rFonts w:ascii="Times New Roman" w:hAnsi="Times New Roman" w:cs="Times New Roman"/>
          <w:lang w:val="en-US"/>
        </w:rPr>
        <w:t>i</w:t>
      </w:r>
      <w:proofErr w:type="spellEnd"/>
      <w:r w:rsidR="00C1132D">
        <w:rPr>
          <w:rFonts w:ascii="Times New Roman" w:hAnsi="Times New Roman" w:cs="Times New Roman"/>
          <w:lang w:val="en-US"/>
        </w:rPr>
        <w:t>) Demonstration of the project;</w:t>
      </w:r>
      <w:r w:rsidR="00073D4D">
        <w:rPr>
          <w:rFonts w:ascii="Times New Roman" w:hAnsi="Times New Roman" w:cs="Times New Roman"/>
          <w:lang w:val="en-US"/>
        </w:rPr>
        <w:t xml:space="preserve"> and</w:t>
      </w:r>
      <w:r w:rsidR="00C1132D">
        <w:rPr>
          <w:rFonts w:ascii="Times New Roman" w:hAnsi="Times New Roman" w:cs="Times New Roman"/>
          <w:lang w:val="en-US"/>
        </w:rPr>
        <w:t xml:space="preserve"> (</w:t>
      </w:r>
      <w:r>
        <w:rPr>
          <w:rFonts w:ascii="Times New Roman" w:hAnsi="Times New Roman" w:cs="Times New Roman"/>
          <w:lang w:val="en-US"/>
        </w:rPr>
        <w:t>ii</w:t>
      </w:r>
      <w:r w:rsidR="00C1132D">
        <w:rPr>
          <w:rFonts w:ascii="Times New Roman" w:hAnsi="Times New Roman" w:cs="Times New Roman"/>
          <w:lang w:val="en-US"/>
        </w:rPr>
        <w:t xml:space="preserve">) Viva-voce. </w:t>
      </w:r>
    </w:p>
    <w:p w14:paraId="2D99A263" w14:textId="77777777" w:rsidR="00046EA6" w:rsidRDefault="00B36E05" w:rsidP="002B0F45">
      <w:pPr>
        <w:spacing w:after="0" w:line="360" w:lineRule="auto"/>
        <w:jc w:val="both"/>
        <w:rPr>
          <w:rFonts w:ascii="Times New Roman" w:hAnsi="Times New Roman" w:cs="Times New Roman"/>
          <w:lang w:val="en-US"/>
        </w:rPr>
      </w:pPr>
      <w:r>
        <w:rPr>
          <w:rFonts w:ascii="Times New Roman" w:hAnsi="Times New Roman" w:cs="Times New Roman"/>
          <w:lang w:val="en-US"/>
        </w:rPr>
        <w:t>c</w:t>
      </w:r>
      <w:r w:rsidR="00046EA6">
        <w:rPr>
          <w:rFonts w:ascii="Times New Roman" w:hAnsi="Times New Roman" w:cs="Times New Roman"/>
          <w:lang w:val="en-US"/>
        </w:rPr>
        <w:t xml:space="preserve">. </w:t>
      </w:r>
      <w:r>
        <w:rPr>
          <w:rFonts w:ascii="Times New Roman" w:hAnsi="Times New Roman" w:cs="Times New Roman"/>
          <w:lang w:val="en-US"/>
        </w:rPr>
        <w:t>Marks distribution are as follows.</w:t>
      </w:r>
    </w:p>
    <w:p w14:paraId="79F76A68" w14:textId="77777777" w:rsidR="00B36E05" w:rsidRPr="00B36E05" w:rsidRDefault="00B36E05" w:rsidP="002B0F45">
      <w:pPr>
        <w:spacing w:after="0" w:line="360" w:lineRule="auto"/>
        <w:jc w:val="both"/>
        <w:rPr>
          <w:rFonts w:ascii="Times New Roman" w:hAnsi="Times New Roman" w:cs="Times New Roman"/>
          <w:color w:val="002060"/>
          <w:lang w:val="en-US"/>
        </w:rPr>
      </w:pPr>
      <w:r w:rsidRPr="00B36E05">
        <w:rPr>
          <w:rFonts w:ascii="Times New Roman" w:hAnsi="Times New Roman" w:cs="Times New Roman"/>
          <w:color w:val="002060"/>
          <w:lang w:val="en-US"/>
        </w:rPr>
        <w:t xml:space="preserve">10 marks for </w:t>
      </w:r>
      <w:r w:rsidR="00D143A7">
        <w:rPr>
          <w:rFonts w:ascii="Times New Roman" w:hAnsi="Times New Roman" w:cs="Times New Roman"/>
          <w:color w:val="002060"/>
          <w:lang w:val="en-US"/>
        </w:rPr>
        <w:t xml:space="preserve">the content in the </w:t>
      </w:r>
      <w:r w:rsidRPr="00B36E05">
        <w:rPr>
          <w:rFonts w:ascii="Times New Roman" w:hAnsi="Times New Roman" w:cs="Times New Roman"/>
          <w:color w:val="002060"/>
          <w:lang w:val="en-US"/>
        </w:rPr>
        <w:t xml:space="preserve">Word document </w:t>
      </w:r>
    </w:p>
    <w:p w14:paraId="23BA0BB3" w14:textId="77777777" w:rsidR="00B36E05" w:rsidRPr="00B36E05" w:rsidRDefault="00B36E05" w:rsidP="002B0F45">
      <w:pPr>
        <w:spacing w:after="0" w:line="360" w:lineRule="auto"/>
        <w:jc w:val="both"/>
        <w:rPr>
          <w:rFonts w:ascii="Times New Roman" w:hAnsi="Times New Roman" w:cs="Times New Roman"/>
          <w:color w:val="002060"/>
          <w:lang w:val="en-US"/>
        </w:rPr>
      </w:pPr>
      <w:r w:rsidRPr="00B36E05">
        <w:rPr>
          <w:rFonts w:ascii="Times New Roman" w:hAnsi="Times New Roman" w:cs="Times New Roman"/>
          <w:color w:val="002060"/>
          <w:lang w:val="en-US"/>
        </w:rPr>
        <w:t>5 marks for demo of project plus viva</w:t>
      </w:r>
    </w:p>
    <w:p w14:paraId="335F8581" w14:textId="77777777" w:rsidR="002B0F45" w:rsidRDefault="002B0F45" w:rsidP="007040DD">
      <w:pPr>
        <w:spacing w:after="0" w:line="360" w:lineRule="auto"/>
        <w:jc w:val="both"/>
        <w:rPr>
          <w:rFonts w:ascii="Times New Roman" w:hAnsi="Times New Roman" w:cs="Times New Roman"/>
          <w:b/>
          <w:lang w:val="en-US"/>
        </w:rPr>
      </w:pPr>
    </w:p>
    <w:p w14:paraId="72917788" w14:textId="77777777" w:rsidR="007040DD" w:rsidRPr="00BF3DB0" w:rsidRDefault="007040DD" w:rsidP="007040DD">
      <w:pPr>
        <w:spacing w:after="0" w:line="360" w:lineRule="auto"/>
        <w:jc w:val="both"/>
        <w:rPr>
          <w:rFonts w:ascii="Times New Roman" w:hAnsi="Times New Roman" w:cs="Times New Roman"/>
          <w:b/>
          <w:lang w:val="en-US"/>
        </w:rPr>
      </w:pPr>
      <w:r w:rsidRPr="00BF3DB0">
        <w:rPr>
          <w:rFonts w:ascii="Times New Roman" w:hAnsi="Times New Roman" w:cs="Times New Roman"/>
          <w:b/>
          <w:lang w:val="en-US"/>
        </w:rPr>
        <w:t>Note</w:t>
      </w:r>
    </w:p>
    <w:p w14:paraId="51A39C29" w14:textId="77777777" w:rsidR="007040DD" w:rsidRPr="00BF3DB0" w:rsidRDefault="007040DD" w:rsidP="007040DD">
      <w:pPr>
        <w:spacing w:after="0" w:line="360" w:lineRule="auto"/>
        <w:jc w:val="both"/>
        <w:rPr>
          <w:rFonts w:ascii="Times New Roman" w:hAnsi="Times New Roman" w:cs="Times New Roman"/>
          <w:lang w:val="en-US"/>
        </w:rPr>
      </w:pPr>
      <w:r w:rsidRPr="00BF3DB0">
        <w:rPr>
          <w:rFonts w:ascii="Times New Roman" w:hAnsi="Times New Roman" w:cs="Times New Roman"/>
          <w:lang w:val="en-US"/>
        </w:rPr>
        <w:t>1. No extension of deadline will be given under any circumstances. Manage your time and complete the assignment within the deadline.</w:t>
      </w:r>
    </w:p>
    <w:p w14:paraId="0CAA9F33" w14:textId="77777777" w:rsidR="007040DD" w:rsidRDefault="007040DD" w:rsidP="007040DD">
      <w:pPr>
        <w:spacing w:after="0" w:line="360" w:lineRule="auto"/>
        <w:jc w:val="both"/>
        <w:rPr>
          <w:rFonts w:ascii="Times New Roman" w:hAnsi="Times New Roman" w:cs="Times New Roman"/>
          <w:lang w:val="en-US"/>
        </w:rPr>
      </w:pPr>
      <w:r w:rsidRPr="00BF3DB0">
        <w:rPr>
          <w:rFonts w:ascii="Times New Roman" w:hAnsi="Times New Roman" w:cs="Times New Roman"/>
          <w:lang w:val="en-US"/>
        </w:rPr>
        <w:t>2. Since Assignment-I</w:t>
      </w:r>
      <w:r w:rsidR="00C1132D">
        <w:rPr>
          <w:rFonts w:ascii="Times New Roman" w:hAnsi="Times New Roman" w:cs="Times New Roman"/>
          <w:lang w:val="en-US"/>
        </w:rPr>
        <w:t>I</w:t>
      </w:r>
      <w:r w:rsidRPr="00BF3DB0">
        <w:rPr>
          <w:rFonts w:ascii="Times New Roman" w:hAnsi="Times New Roman" w:cs="Times New Roman"/>
          <w:lang w:val="en-US"/>
        </w:rPr>
        <w:t xml:space="preserve"> is part of EC-1 component, there is NO MAKEUP for this component.</w:t>
      </w:r>
    </w:p>
    <w:p w14:paraId="08AA13E3" w14:textId="29BFCC03" w:rsidR="00A875CB" w:rsidRPr="00BF3DB0" w:rsidRDefault="00A875CB" w:rsidP="00A875CB">
      <w:pPr>
        <w:tabs>
          <w:tab w:val="left" w:pos="2385"/>
        </w:tabs>
        <w:spacing w:after="0" w:line="360" w:lineRule="auto"/>
        <w:jc w:val="both"/>
        <w:rPr>
          <w:rFonts w:ascii="Times New Roman" w:hAnsi="Times New Roman" w:cs="Times New Roman"/>
          <w:lang w:val="en-US"/>
        </w:rPr>
      </w:pPr>
      <w:r>
        <w:rPr>
          <w:rFonts w:ascii="Times New Roman" w:hAnsi="Times New Roman" w:cs="Times New Roman"/>
          <w:lang w:val="en-US"/>
        </w:rPr>
        <w:t xml:space="preserve">3. Project demonstrations will be scheduled </w:t>
      </w:r>
      <w:r w:rsidR="0033734C">
        <w:rPr>
          <w:rFonts w:ascii="Times New Roman" w:hAnsi="Times New Roman" w:cs="Times New Roman"/>
          <w:lang w:val="en-US"/>
        </w:rPr>
        <w:t>soon</w:t>
      </w:r>
      <w:r>
        <w:rPr>
          <w:rFonts w:ascii="Times New Roman" w:hAnsi="Times New Roman" w:cs="Times New Roman"/>
          <w:lang w:val="en-US"/>
        </w:rPr>
        <w:t xml:space="preserve">. An announcement regarding the schedule and time slots will be made in due course of time. </w:t>
      </w:r>
      <w:r>
        <w:rPr>
          <w:rFonts w:ascii="Times New Roman" w:hAnsi="Times New Roman" w:cs="Times New Roman"/>
          <w:lang w:val="en-US"/>
        </w:rPr>
        <w:tab/>
      </w:r>
    </w:p>
    <w:p w14:paraId="5457D0E6" w14:textId="77777777" w:rsidR="0033734C" w:rsidRDefault="00A875CB" w:rsidP="0033734C">
      <w:pPr>
        <w:spacing w:after="0" w:line="360" w:lineRule="auto"/>
        <w:jc w:val="both"/>
        <w:rPr>
          <w:rFonts w:ascii="Times New Roman" w:hAnsi="Times New Roman" w:cs="Times New Roman"/>
          <w:lang w:val="en-US"/>
        </w:rPr>
      </w:pPr>
      <w:r>
        <w:rPr>
          <w:rFonts w:ascii="Times New Roman" w:hAnsi="Times New Roman" w:cs="Times New Roman"/>
          <w:lang w:val="en-US"/>
        </w:rPr>
        <w:t>4</w:t>
      </w:r>
      <w:r w:rsidR="007040DD" w:rsidRPr="00BF3DB0">
        <w:rPr>
          <w:rFonts w:ascii="Times New Roman" w:hAnsi="Times New Roman" w:cs="Times New Roman"/>
          <w:lang w:val="en-US"/>
        </w:rPr>
        <w:t>. Any questions or clarifications regarding the assignment can be emailed to "</w:t>
      </w:r>
      <w:r w:rsidR="0033734C" w:rsidRPr="00BF3DB0">
        <w:rPr>
          <w:rFonts w:ascii="Times New Roman" w:hAnsi="Times New Roman" w:cs="Times New Roman"/>
          <w:lang w:val="en-US"/>
        </w:rPr>
        <w:t>"</w:t>
      </w:r>
      <w:r w:rsidR="0033734C" w:rsidRPr="00414B73">
        <w:t xml:space="preserve"> </w:t>
      </w:r>
      <w:hyperlink r:id="rId6" w:tgtFrame="_blank" w:history="1">
        <w:r w:rsidR="0033734C">
          <w:rPr>
            <w:rStyle w:val="Hyperlink"/>
            <w:rFonts w:ascii="Arial" w:hAnsi="Arial" w:cs="Arial"/>
            <w:color w:val="1155CC"/>
            <w:shd w:val="clear" w:color="auto" w:fill="FFFFFF"/>
          </w:rPr>
          <w:t>animesh.giri@wilp.bits-pilani.ac.in</w:t>
        </w:r>
      </w:hyperlink>
      <w:r w:rsidR="0033734C">
        <w:rPr>
          <w:rFonts w:ascii="Arial" w:hAnsi="Arial" w:cs="Arial"/>
          <w:color w:val="222222"/>
          <w:shd w:val="clear" w:color="auto" w:fill="FFFFFF"/>
        </w:rPr>
        <w:t>”</w:t>
      </w:r>
    </w:p>
    <w:p w14:paraId="77F1320B" w14:textId="47F5F434" w:rsidR="009C01A4" w:rsidRDefault="009C01A4" w:rsidP="007040DD">
      <w:pPr>
        <w:spacing w:after="0" w:line="360" w:lineRule="auto"/>
        <w:jc w:val="both"/>
        <w:rPr>
          <w:rFonts w:ascii="Times New Roman" w:hAnsi="Times New Roman" w:cs="Times New Roman"/>
          <w:lang w:val="en-US"/>
        </w:rPr>
      </w:pPr>
    </w:p>
    <w:p w14:paraId="7B19C75B" w14:textId="77777777" w:rsidR="009C01A4" w:rsidRPr="009C01A4" w:rsidRDefault="009C01A4" w:rsidP="009C01A4">
      <w:pPr>
        <w:spacing w:after="0" w:line="360" w:lineRule="auto"/>
        <w:jc w:val="center"/>
        <w:rPr>
          <w:rFonts w:ascii="Times New Roman" w:hAnsi="Times New Roman" w:cs="Times New Roman"/>
          <w:b/>
          <w:sz w:val="28"/>
          <w:szCs w:val="28"/>
          <w:lang w:val="en-US"/>
        </w:rPr>
      </w:pPr>
      <w:r w:rsidRPr="009C01A4">
        <w:rPr>
          <w:rFonts w:ascii="Times New Roman" w:hAnsi="Times New Roman" w:cs="Times New Roman"/>
          <w:b/>
          <w:sz w:val="28"/>
          <w:szCs w:val="28"/>
          <w:lang w:val="en-US"/>
        </w:rPr>
        <w:t>All the Best!</w:t>
      </w:r>
    </w:p>
    <w:p w14:paraId="2701D589" w14:textId="77777777" w:rsidR="008761FA" w:rsidRPr="00BF3DB0" w:rsidRDefault="008761FA" w:rsidP="008761FA">
      <w:pPr>
        <w:spacing w:after="0" w:line="360" w:lineRule="auto"/>
        <w:ind w:left="360"/>
        <w:jc w:val="both"/>
        <w:rPr>
          <w:rFonts w:ascii="Times New Roman" w:hAnsi="Times New Roman" w:cs="Times New Roman"/>
          <w:lang w:val="en-US"/>
        </w:rPr>
      </w:pPr>
    </w:p>
    <w:p w14:paraId="0C69BCC5" w14:textId="77777777" w:rsidR="008761FA" w:rsidRPr="00BF3DB0" w:rsidRDefault="008761FA" w:rsidP="008761FA">
      <w:pPr>
        <w:spacing w:after="0" w:line="360" w:lineRule="auto"/>
        <w:ind w:left="360"/>
        <w:jc w:val="both"/>
        <w:rPr>
          <w:rFonts w:ascii="Times New Roman" w:hAnsi="Times New Roman" w:cs="Times New Roman"/>
          <w:lang w:val="en-US"/>
        </w:rPr>
      </w:pPr>
    </w:p>
    <w:p w14:paraId="4F7B766E" w14:textId="77777777" w:rsidR="008761FA" w:rsidRPr="00BF3DB0" w:rsidRDefault="008761FA" w:rsidP="008761FA">
      <w:pPr>
        <w:spacing w:after="0" w:line="360" w:lineRule="auto"/>
        <w:ind w:left="360"/>
        <w:jc w:val="both"/>
        <w:rPr>
          <w:rFonts w:ascii="Times New Roman" w:hAnsi="Times New Roman" w:cs="Times New Roman"/>
          <w:lang w:val="en-US"/>
        </w:rPr>
      </w:pPr>
    </w:p>
    <w:p w14:paraId="4E7B41E3" w14:textId="77777777" w:rsidR="008761FA" w:rsidRPr="00BF3DB0" w:rsidRDefault="008761FA" w:rsidP="008761FA">
      <w:pPr>
        <w:spacing w:after="0" w:line="360" w:lineRule="auto"/>
        <w:ind w:left="360"/>
        <w:jc w:val="both"/>
        <w:rPr>
          <w:rFonts w:ascii="Times New Roman" w:hAnsi="Times New Roman" w:cs="Times New Roman"/>
          <w:lang w:val="en-US"/>
        </w:rPr>
      </w:pPr>
    </w:p>
    <w:p w14:paraId="699B78D4" w14:textId="77777777" w:rsidR="008761FA" w:rsidRPr="00BF3DB0" w:rsidRDefault="008761FA" w:rsidP="008761FA">
      <w:pPr>
        <w:spacing w:after="0" w:line="360" w:lineRule="auto"/>
        <w:ind w:left="360"/>
        <w:jc w:val="both"/>
        <w:rPr>
          <w:rFonts w:ascii="Times New Roman" w:hAnsi="Times New Roman" w:cs="Times New Roman"/>
          <w:lang w:val="en-US"/>
        </w:rPr>
      </w:pPr>
    </w:p>
    <w:p w14:paraId="0C775547" w14:textId="77777777" w:rsidR="008761FA" w:rsidRPr="00BF3DB0" w:rsidRDefault="008761FA" w:rsidP="008761FA">
      <w:pPr>
        <w:spacing w:after="0" w:line="360" w:lineRule="auto"/>
        <w:ind w:left="360"/>
        <w:jc w:val="both"/>
        <w:rPr>
          <w:rFonts w:ascii="Times New Roman" w:hAnsi="Times New Roman" w:cs="Times New Roman"/>
          <w:lang w:val="en-US"/>
        </w:rPr>
      </w:pPr>
    </w:p>
    <w:p w14:paraId="590F4CB9" w14:textId="77777777" w:rsidR="008761FA" w:rsidRPr="00BF3DB0" w:rsidRDefault="008761FA" w:rsidP="008761FA">
      <w:pPr>
        <w:spacing w:after="0" w:line="360" w:lineRule="auto"/>
        <w:ind w:left="360"/>
        <w:jc w:val="both"/>
        <w:rPr>
          <w:rFonts w:ascii="Times New Roman" w:hAnsi="Times New Roman" w:cs="Times New Roman"/>
          <w:lang w:val="en-US"/>
        </w:rPr>
      </w:pPr>
    </w:p>
    <w:sectPr w:rsidR="008761FA" w:rsidRPr="00BF3D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26C"/>
    <w:multiLevelType w:val="multilevel"/>
    <w:tmpl w:val="8A00CA4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D0E0C6C"/>
    <w:multiLevelType w:val="multilevel"/>
    <w:tmpl w:val="9EE674A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52579E"/>
    <w:multiLevelType w:val="hybridMultilevel"/>
    <w:tmpl w:val="FD460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1B5C9E"/>
    <w:multiLevelType w:val="multilevel"/>
    <w:tmpl w:val="A788BD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8AE7D43"/>
    <w:multiLevelType w:val="hybridMultilevel"/>
    <w:tmpl w:val="87764A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DB36DC"/>
    <w:multiLevelType w:val="hybridMultilevel"/>
    <w:tmpl w:val="9306D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B3A01"/>
    <w:multiLevelType w:val="multilevel"/>
    <w:tmpl w:val="530A3C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A531800"/>
    <w:multiLevelType w:val="multilevel"/>
    <w:tmpl w:val="2824549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12E145E"/>
    <w:multiLevelType w:val="multilevel"/>
    <w:tmpl w:val="FA7C01B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36D138E3"/>
    <w:multiLevelType w:val="multilevel"/>
    <w:tmpl w:val="530A3C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4FAA77D9"/>
    <w:multiLevelType w:val="multilevel"/>
    <w:tmpl w:val="264814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26D5392"/>
    <w:multiLevelType w:val="multilevel"/>
    <w:tmpl w:val="530A3C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E053B32"/>
    <w:multiLevelType w:val="hybridMultilevel"/>
    <w:tmpl w:val="32FEB8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2C13F56"/>
    <w:multiLevelType w:val="hybridMultilevel"/>
    <w:tmpl w:val="32FEB8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34473A"/>
    <w:multiLevelType w:val="multilevel"/>
    <w:tmpl w:val="868886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CA70D5A"/>
    <w:multiLevelType w:val="hybridMultilevel"/>
    <w:tmpl w:val="C74C6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981F20"/>
    <w:multiLevelType w:val="hybridMultilevel"/>
    <w:tmpl w:val="8DD82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0115D6"/>
    <w:multiLevelType w:val="multilevel"/>
    <w:tmpl w:val="B6B4B85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78745C06"/>
    <w:multiLevelType w:val="multilevel"/>
    <w:tmpl w:val="2824549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531451515">
    <w:abstractNumId w:val="2"/>
  </w:num>
  <w:num w:numId="2" w16cid:durableId="1446733390">
    <w:abstractNumId w:val="18"/>
  </w:num>
  <w:num w:numId="3" w16cid:durableId="1258635555">
    <w:abstractNumId w:val="13"/>
  </w:num>
  <w:num w:numId="4" w16cid:durableId="683436533">
    <w:abstractNumId w:val="12"/>
  </w:num>
  <w:num w:numId="5" w16cid:durableId="1234240579">
    <w:abstractNumId w:val="5"/>
  </w:num>
  <w:num w:numId="6" w16cid:durableId="592249706">
    <w:abstractNumId w:val="11"/>
  </w:num>
  <w:num w:numId="7" w16cid:durableId="1081558239">
    <w:abstractNumId w:val="16"/>
  </w:num>
  <w:num w:numId="8" w16cid:durableId="1788621973">
    <w:abstractNumId w:val="4"/>
  </w:num>
  <w:num w:numId="9" w16cid:durableId="684746042">
    <w:abstractNumId w:val="0"/>
  </w:num>
  <w:num w:numId="10" w16cid:durableId="2023822394">
    <w:abstractNumId w:val="9"/>
  </w:num>
  <w:num w:numId="11" w16cid:durableId="1777406607">
    <w:abstractNumId w:val="8"/>
  </w:num>
  <w:num w:numId="12" w16cid:durableId="8026111">
    <w:abstractNumId w:val="14"/>
  </w:num>
  <w:num w:numId="13" w16cid:durableId="478159541">
    <w:abstractNumId w:val="6"/>
  </w:num>
  <w:num w:numId="14" w16cid:durableId="1661108026">
    <w:abstractNumId w:val="17"/>
  </w:num>
  <w:num w:numId="15" w16cid:durableId="167989008">
    <w:abstractNumId w:val="10"/>
  </w:num>
  <w:num w:numId="16" w16cid:durableId="364331572">
    <w:abstractNumId w:val="3"/>
  </w:num>
  <w:num w:numId="17" w16cid:durableId="1132404902">
    <w:abstractNumId w:val="1"/>
  </w:num>
  <w:num w:numId="18" w16cid:durableId="1622034005">
    <w:abstractNumId w:val="7"/>
  </w:num>
  <w:num w:numId="19" w16cid:durableId="1652907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EB2"/>
    <w:rsid w:val="00046EA6"/>
    <w:rsid w:val="00073D4D"/>
    <w:rsid w:val="000A3C31"/>
    <w:rsid w:val="000C005E"/>
    <w:rsid w:val="00106DDB"/>
    <w:rsid w:val="001227C7"/>
    <w:rsid w:val="001308E6"/>
    <w:rsid w:val="00136F36"/>
    <w:rsid w:val="001532E6"/>
    <w:rsid w:val="00174823"/>
    <w:rsid w:val="001A02E2"/>
    <w:rsid w:val="001F13A8"/>
    <w:rsid w:val="001F3081"/>
    <w:rsid w:val="002439F4"/>
    <w:rsid w:val="00265287"/>
    <w:rsid w:val="00272DF0"/>
    <w:rsid w:val="002828E3"/>
    <w:rsid w:val="002835EE"/>
    <w:rsid w:val="002A3934"/>
    <w:rsid w:val="002B0F45"/>
    <w:rsid w:val="002C2CAC"/>
    <w:rsid w:val="002C3264"/>
    <w:rsid w:val="0032782A"/>
    <w:rsid w:val="003331B2"/>
    <w:rsid w:val="0033734C"/>
    <w:rsid w:val="00365E91"/>
    <w:rsid w:val="00375016"/>
    <w:rsid w:val="00385B67"/>
    <w:rsid w:val="003F5173"/>
    <w:rsid w:val="00406719"/>
    <w:rsid w:val="00426E95"/>
    <w:rsid w:val="004320FB"/>
    <w:rsid w:val="00444DA7"/>
    <w:rsid w:val="00456B10"/>
    <w:rsid w:val="004B57A8"/>
    <w:rsid w:val="004B6EFE"/>
    <w:rsid w:val="004D3104"/>
    <w:rsid w:val="005279FD"/>
    <w:rsid w:val="00560C58"/>
    <w:rsid w:val="005841DE"/>
    <w:rsid w:val="0058521B"/>
    <w:rsid w:val="0059274A"/>
    <w:rsid w:val="00595EB2"/>
    <w:rsid w:val="005A2608"/>
    <w:rsid w:val="005E2537"/>
    <w:rsid w:val="00601C32"/>
    <w:rsid w:val="00617525"/>
    <w:rsid w:val="006921DF"/>
    <w:rsid w:val="006E7119"/>
    <w:rsid w:val="00703E29"/>
    <w:rsid w:val="007040DD"/>
    <w:rsid w:val="00727A28"/>
    <w:rsid w:val="007D6C5A"/>
    <w:rsid w:val="008308D7"/>
    <w:rsid w:val="008761FA"/>
    <w:rsid w:val="008914D8"/>
    <w:rsid w:val="00951C2C"/>
    <w:rsid w:val="00982B83"/>
    <w:rsid w:val="009A3492"/>
    <w:rsid w:val="009B3ED6"/>
    <w:rsid w:val="009C01A4"/>
    <w:rsid w:val="009D2209"/>
    <w:rsid w:val="009D6E8B"/>
    <w:rsid w:val="009F11A1"/>
    <w:rsid w:val="009F7DFB"/>
    <w:rsid w:val="00A540B8"/>
    <w:rsid w:val="00A875CB"/>
    <w:rsid w:val="00AA2C59"/>
    <w:rsid w:val="00AA592D"/>
    <w:rsid w:val="00B0188D"/>
    <w:rsid w:val="00B36E05"/>
    <w:rsid w:val="00B5611E"/>
    <w:rsid w:val="00B82239"/>
    <w:rsid w:val="00B9632A"/>
    <w:rsid w:val="00BD551E"/>
    <w:rsid w:val="00BF3DB0"/>
    <w:rsid w:val="00C1132D"/>
    <w:rsid w:val="00C42AD2"/>
    <w:rsid w:val="00C51BC9"/>
    <w:rsid w:val="00C640F8"/>
    <w:rsid w:val="00C73FA3"/>
    <w:rsid w:val="00C84904"/>
    <w:rsid w:val="00C93D84"/>
    <w:rsid w:val="00CB1966"/>
    <w:rsid w:val="00CC5E2E"/>
    <w:rsid w:val="00CE46CF"/>
    <w:rsid w:val="00D06B6D"/>
    <w:rsid w:val="00D121FA"/>
    <w:rsid w:val="00D143A7"/>
    <w:rsid w:val="00D21508"/>
    <w:rsid w:val="00D87CF8"/>
    <w:rsid w:val="00DB7AB3"/>
    <w:rsid w:val="00DC68B6"/>
    <w:rsid w:val="00DD145D"/>
    <w:rsid w:val="00DF6BA0"/>
    <w:rsid w:val="00E154E8"/>
    <w:rsid w:val="00E606E6"/>
    <w:rsid w:val="00EB39D1"/>
    <w:rsid w:val="00EC0E46"/>
    <w:rsid w:val="00EF403F"/>
    <w:rsid w:val="00F26413"/>
    <w:rsid w:val="00F4389F"/>
    <w:rsid w:val="00F547DC"/>
    <w:rsid w:val="00F8320E"/>
    <w:rsid w:val="00FF1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C44E"/>
  <w15:chartTrackingRefBased/>
  <w15:docId w15:val="{63695319-CFFB-4D9A-BE6D-C19B2E4A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EB2"/>
    <w:pPr>
      <w:ind w:left="720"/>
      <w:contextualSpacing/>
    </w:pPr>
  </w:style>
  <w:style w:type="table" w:styleId="TableGrid">
    <w:name w:val="Table Grid"/>
    <w:basedOn w:val="TableNormal"/>
    <w:uiPriority w:val="39"/>
    <w:rsid w:val="0059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FA3"/>
    <w:rPr>
      <w:color w:val="0563C1" w:themeColor="hyperlink"/>
      <w:u w:val="single"/>
    </w:rPr>
  </w:style>
  <w:style w:type="paragraph" w:styleId="NormalWeb">
    <w:name w:val="Normal (Web)"/>
    <w:basedOn w:val="Normal"/>
    <w:uiPriority w:val="99"/>
    <w:unhideWhenUsed/>
    <w:rsid w:val="007040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40DD"/>
    <w:rPr>
      <w:b/>
      <w:bCs/>
    </w:rPr>
  </w:style>
  <w:style w:type="character" w:styleId="FollowedHyperlink">
    <w:name w:val="FollowedHyperlink"/>
    <w:basedOn w:val="DefaultParagraphFont"/>
    <w:uiPriority w:val="99"/>
    <w:semiHidden/>
    <w:unhideWhenUsed/>
    <w:rsid w:val="003373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imesh.giri@wilp.bits-pilani.ac.in" TargetMode="External"/><Relationship Id="rId5" Type="http://schemas.openxmlformats.org/officeDocument/2006/relationships/hyperlink" Target="https://docs.google.com/spreadsheets/d/1OeyU1X7xNjKEthfWVe5zwOyX1Uwb-PHvylYoChYKzlc/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Prof Animesh Giri</cp:lastModifiedBy>
  <cp:revision>2</cp:revision>
  <dcterms:created xsi:type="dcterms:W3CDTF">2025-01-28T16:18:00Z</dcterms:created>
  <dcterms:modified xsi:type="dcterms:W3CDTF">2025-01-28T16:18:00Z</dcterms:modified>
</cp:coreProperties>
</file>