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F03E1BF" w14:textId="77777777" w:rsidR="005C6552" w:rsidRPr="00A96613" w:rsidRDefault="005C6552" w:rsidP="005C6552">
      <w:pPr>
        <w:jc w:val="center"/>
        <w:rPr>
          <w:b/>
          <w:bCs/>
          <w:sz w:val="28"/>
          <w:szCs w:val="36"/>
        </w:rPr>
      </w:pPr>
      <w:r w:rsidRPr="00A96613">
        <w:rPr>
          <w:b/>
          <w:bCs/>
          <w:sz w:val="28"/>
          <w:szCs w:val="36"/>
        </w:rPr>
        <w:t>Proposal</w:t>
      </w:r>
      <w:r w:rsidRPr="00A96613">
        <w:rPr>
          <w:b/>
          <w:bCs/>
          <w:sz w:val="28"/>
          <w:szCs w:val="36"/>
        </w:rPr>
        <w:br/>
      </w:r>
      <w:r w:rsidRPr="00A96613">
        <w:rPr>
          <w:sz w:val="28"/>
          <w:szCs w:val="36"/>
        </w:rPr>
        <w:br/>
      </w:r>
      <w:r w:rsidRPr="00A96613">
        <w:rPr>
          <w:bCs/>
          <w:sz w:val="28"/>
          <w:szCs w:val="36"/>
        </w:rPr>
        <w:t>Enhancing the Safety and Authenticity of Online Discussions on Social Media Platforms with the help of BOT’s</w:t>
      </w:r>
    </w:p>
    <w:p w14:paraId="52F85372" w14:textId="77777777" w:rsidR="005C6552" w:rsidRPr="00A96613" w:rsidRDefault="005C6552" w:rsidP="005C6552"/>
    <w:p w14:paraId="1BA62E62" w14:textId="77777777" w:rsidR="00147E0B" w:rsidRPr="00A96613" w:rsidRDefault="007F294E" w:rsidP="00147E0B">
      <w:r>
        <w:rPr>
          <w:noProof/>
        </w:rPr>
        <w:pict w14:anchorId="4089DE52">
          <v:rect id="_x0000_i1033" alt="" style="width:451pt;height:.05pt;mso-width-percent:0;mso-height-percent:0;mso-width-percent:0;mso-height-percent:0" o:hralign="center" o:hrstd="t" o:hr="t" fillcolor="#a0a0a0" stroked="f"/>
        </w:pict>
      </w:r>
    </w:p>
    <w:p w14:paraId="514E23A4" w14:textId="77777777" w:rsidR="00147E0B" w:rsidRPr="00A96613" w:rsidRDefault="00147E0B" w:rsidP="00147E0B">
      <w:pPr>
        <w:spacing w:before="100" w:beforeAutospacing="1" w:after="100" w:afterAutospacing="1"/>
        <w:outlineLvl w:val="2"/>
        <w:rPr>
          <w:b/>
          <w:bCs/>
        </w:rPr>
      </w:pPr>
      <w:r w:rsidRPr="00A96613">
        <w:rPr>
          <w:b/>
          <w:bCs/>
        </w:rPr>
        <w:t>Introduction</w:t>
      </w:r>
    </w:p>
    <w:p w14:paraId="3DBA33B4" w14:textId="77777777" w:rsidR="005C6552" w:rsidRPr="00A96613" w:rsidRDefault="005C6552" w:rsidP="005C6552">
      <w:pPr>
        <w:pStyle w:val="NormalWeb"/>
      </w:pPr>
      <w:r w:rsidRPr="00A96613">
        <w:t>Social media platforms have become essential for communication, community building, and information sharing. However, harmful behaviors, malicious actors, and the spread of misinformation pose significant challenges, undermining trust and safety.</w:t>
      </w:r>
    </w:p>
    <w:p w14:paraId="2B5E5429" w14:textId="7D624D2D" w:rsidR="005C6552" w:rsidRPr="00A96613" w:rsidRDefault="005C6552" w:rsidP="005C6552">
      <w:pPr>
        <w:pStyle w:val="NormalWeb"/>
      </w:pPr>
      <w:r w:rsidRPr="00A96613">
        <w:t>This research focuses on using bots as proactive tools to enhance the safety and authenticity of online discussions. By leveraging AI-driven systems, bots can detect and mitigate misinformation, analyze sentiments, and identify threats, ensuring a secure and authentic digital environment.</w:t>
      </w:r>
    </w:p>
    <w:p w14:paraId="3F37AE2F" w14:textId="7D02FEF2" w:rsidR="0038257A" w:rsidRPr="00A96613" w:rsidRDefault="007F294E" w:rsidP="005C6552">
      <w:pPr>
        <w:pStyle w:val="NormalWeb"/>
      </w:pPr>
      <w:r>
        <w:rPr>
          <w:noProof/>
        </w:rPr>
        <w:pict w14:anchorId="76FB7A3B">
          <v:rect id="_x0000_i1032" alt="" style="width:451pt;height:.05pt;mso-width-percent:0;mso-height-percent:0;mso-width-percent:0;mso-height-percent:0" o:hralign="center" o:hrstd="t" o:hr="t" fillcolor="#a0a0a0" stroked="f"/>
        </w:pict>
      </w:r>
    </w:p>
    <w:p w14:paraId="4A86E887" w14:textId="34935DB5" w:rsidR="0038257A" w:rsidRPr="00A96613" w:rsidRDefault="0038257A" w:rsidP="0038257A">
      <w:pPr>
        <w:pStyle w:val="NormalWeb"/>
      </w:pPr>
      <w:r w:rsidRPr="001F71B0">
        <w:rPr>
          <w:b/>
          <w:highlight w:val="red"/>
        </w:rPr>
        <w:t>Literature Review</w:t>
      </w:r>
    </w:p>
    <w:p w14:paraId="7BBD98D7" w14:textId="77777777" w:rsidR="003654B3" w:rsidRDefault="00785554" w:rsidP="00785554">
      <w:r w:rsidRPr="00785554">
        <w:t xml:space="preserve">Recent studies have </w:t>
      </w:r>
      <w:r w:rsidR="00AD49C8">
        <w:t>some</w:t>
      </w:r>
      <w:r w:rsidRPr="00785554">
        <w:t xml:space="preserve"> understanding of mitigating challenges on social media by focusing on misinformation, emotional impact, and bot detection. Research like "Toward Mitigating Misinformation and Social Media Manipulation in the LLM Era" and "Mapping Automatic Social Media Information Disorder" explores how bots and AI technologies spread or counter disinformation, emphasizing ethical deployment to ensure authenticity. </w:t>
      </w:r>
    </w:p>
    <w:p w14:paraId="39A83B59" w14:textId="77777777" w:rsidR="003654B3" w:rsidRDefault="003654B3" w:rsidP="00785554"/>
    <w:p w14:paraId="2818EF4C" w14:textId="77777777" w:rsidR="003654B3" w:rsidRDefault="00785554" w:rsidP="00785554">
      <w:r w:rsidRPr="00785554">
        <w:t>Machine learning techniques have been leveraged in works such as "Sentiment Analysis of Cyberbullying Data in Social Media" and "Harnessing Machine Learning to Unveil Emotional Responses to Hateful Content," which use sentiment analysis to understand and address harmful behaviors. Additionally, studies like "Exploring Social Bots" and "</w:t>
      </w:r>
      <w:proofErr w:type="spellStart"/>
      <w:r w:rsidRPr="00785554">
        <w:t>TweezBot</w:t>
      </w:r>
      <w:proofErr w:type="spellEnd"/>
      <w:r w:rsidRPr="00785554">
        <w:t>" enhance bot detection through feature-based machine learning models</w:t>
      </w:r>
      <w:r w:rsidR="003654B3">
        <w:t>.</w:t>
      </w:r>
    </w:p>
    <w:p w14:paraId="26EF68C2" w14:textId="77777777" w:rsidR="003654B3" w:rsidRDefault="003654B3" w:rsidP="00785554"/>
    <w:p w14:paraId="049C2CCC" w14:textId="3B9A3BA8" w:rsidR="00785554" w:rsidRPr="00785554" w:rsidRDefault="00785554" w:rsidP="00785554">
      <w:r w:rsidRPr="00785554">
        <w:t>Historical analyses, such as "The Spread of Low-Credibility Content by Social Bots," provide foundational insights into how bots manipulate discourse, underscoring the importance of developing scalable, ethical solutions for safer digital spaces.</w:t>
      </w:r>
    </w:p>
    <w:p w14:paraId="348F850D" w14:textId="77777777" w:rsidR="00AD49C8" w:rsidRDefault="00B61457" w:rsidP="00147E0B">
      <w:r>
        <w:br/>
      </w:r>
      <w:r>
        <w:br/>
      </w:r>
    </w:p>
    <w:p w14:paraId="16A24F60" w14:textId="36D0931C" w:rsidR="00AD49C8" w:rsidRDefault="001F71B0" w:rsidP="00147E0B">
      <w:r w:rsidRPr="001F71B0">
        <w:rPr>
          <w:highlight w:val="yellow"/>
        </w:rPr>
        <w:t>Failed to connect with our study.</w:t>
      </w:r>
    </w:p>
    <w:p w14:paraId="05C16A4F" w14:textId="77777777" w:rsidR="00AD49C8" w:rsidRDefault="00AD49C8" w:rsidP="00147E0B"/>
    <w:p w14:paraId="7F47189E" w14:textId="77777777" w:rsidR="00AD49C8" w:rsidRDefault="00AD49C8" w:rsidP="00147E0B"/>
    <w:p w14:paraId="3BF69EF8" w14:textId="77777777" w:rsidR="00AD49C8" w:rsidRDefault="00AD49C8" w:rsidP="00147E0B"/>
    <w:p w14:paraId="7257E485" w14:textId="77777777" w:rsidR="00AD49C8" w:rsidRDefault="00AD49C8" w:rsidP="00147E0B"/>
    <w:p w14:paraId="1CFE19E1" w14:textId="77777777" w:rsidR="00AD49C8" w:rsidRDefault="00AD49C8" w:rsidP="00147E0B"/>
    <w:p w14:paraId="61AF21B5" w14:textId="4992B451" w:rsidR="00C141DE" w:rsidRDefault="00C141DE" w:rsidP="00147E0B"/>
    <w:p w14:paraId="1C1C591A" w14:textId="77777777" w:rsidR="003654B3" w:rsidRDefault="003654B3" w:rsidP="00147E0B"/>
    <w:p w14:paraId="5CCF8594" w14:textId="7DF6B424" w:rsidR="00147E0B" w:rsidRPr="00A96613" w:rsidRDefault="00B61457" w:rsidP="00147E0B">
      <w:r>
        <w:lastRenderedPageBreak/>
        <w:br/>
      </w:r>
      <w:r w:rsidR="007F294E">
        <w:rPr>
          <w:noProof/>
        </w:rPr>
        <w:pict w14:anchorId="4639472E">
          <v:rect id="_x0000_i1031" alt="" style="width:451pt;height:.05pt;mso-width-percent:0;mso-height-percent:0;mso-width-percent:0;mso-height-percent:0" o:hralign="center" o:hrstd="t" o:hr="t" fillcolor="#a0a0a0" stroked="f"/>
        </w:pict>
      </w:r>
    </w:p>
    <w:p w14:paraId="2044730E" w14:textId="6687CE3B" w:rsidR="00147E0B" w:rsidRDefault="00147E0B" w:rsidP="00147E0B">
      <w:pPr>
        <w:spacing w:before="100" w:beforeAutospacing="1" w:after="100" w:afterAutospacing="1"/>
        <w:outlineLvl w:val="2"/>
        <w:rPr>
          <w:b/>
          <w:bCs/>
        </w:rPr>
      </w:pPr>
      <w:r w:rsidRPr="001F71B0">
        <w:rPr>
          <w:b/>
          <w:bCs/>
          <w:highlight w:val="red"/>
        </w:rPr>
        <w:t>Problem Statement</w:t>
      </w:r>
    </w:p>
    <w:p w14:paraId="4525412A" w14:textId="2C85079C" w:rsidR="00B37BC4" w:rsidRDefault="00B37BC4" w:rsidP="00B37BC4">
      <w:r w:rsidRPr="00B37BC4">
        <w:t>The spread of misinformation and harmful behaviors on social media platforms has created significant challenges to fostering safe and authentic online environments. The rapid dissemination of false information manipulates public opinion, undermines societal trust, and exacerbates the polarization of communities. Meanwhile, threatening and abusive interactions erode the quality of discourse, deterring meaningful engagement and amplifying negativity.</w:t>
      </w:r>
    </w:p>
    <w:p w14:paraId="67CFDE03" w14:textId="77777777" w:rsidR="00B37BC4" w:rsidRPr="00B37BC4" w:rsidRDefault="00B37BC4" w:rsidP="00B37BC4"/>
    <w:p w14:paraId="4141C565" w14:textId="45875E16" w:rsidR="00B37BC4" w:rsidRDefault="00B37BC4" w:rsidP="00B37BC4">
      <w:r w:rsidRPr="00B37BC4">
        <w:t>Existing solutions to these issues are often manual or simplistic, lacking the scalability and sophistication required to address the complex dynamics of modern social platforms. Furthermore, many current methods fail to balance effective intervention with the preservation of user privacy and the openness of digital spaces.</w:t>
      </w:r>
    </w:p>
    <w:p w14:paraId="75314935" w14:textId="77777777" w:rsidR="00B37BC4" w:rsidRPr="00B37BC4" w:rsidRDefault="00B37BC4" w:rsidP="00B37BC4"/>
    <w:p w14:paraId="133E8511" w14:textId="42A8C001" w:rsidR="00B37BC4" w:rsidRDefault="00B37BC4" w:rsidP="00B37BC4">
      <w:r w:rsidRPr="00B37BC4">
        <w:t>This study seeks to address these challenges by leveraging AI for proactive threat detection, sentiment polarity analysis, and misinformation control. The primary goal is to create scalable, ethical, and privacy-preserving</w:t>
      </w:r>
      <w:r w:rsidR="002F41DD">
        <w:t xml:space="preserve"> models</w:t>
      </w:r>
      <w:r w:rsidRPr="00B37BC4">
        <w:t xml:space="preserve"> that enhance the safety and authenticity of online discussions.</w:t>
      </w:r>
    </w:p>
    <w:p w14:paraId="1B8061BD" w14:textId="273260BC" w:rsidR="001F71B0" w:rsidRDefault="001F71B0" w:rsidP="00B37BC4"/>
    <w:p w14:paraId="52B5D44D" w14:textId="74DF4CF7" w:rsidR="001F71B0" w:rsidRDefault="001F71B0" w:rsidP="00B37BC4">
      <w:r w:rsidRPr="001F71B0">
        <w:rPr>
          <w:highlight w:val="yellow"/>
        </w:rPr>
        <w:t>Add questions and show methods on how to do this.</w:t>
      </w:r>
    </w:p>
    <w:p w14:paraId="03006237" w14:textId="2E2A37D8" w:rsidR="00B37BC4" w:rsidRDefault="00B37BC4" w:rsidP="00B37BC4"/>
    <w:p w14:paraId="24AD2260" w14:textId="77777777" w:rsidR="00AD04F7" w:rsidRPr="00B37BC4" w:rsidRDefault="00AD04F7" w:rsidP="00B37BC4"/>
    <w:p w14:paraId="4C5C1DDB" w14:textId="77777777" w:rsidR="001B573C" w:rsidRDefault="001B573C" w:rsidP="005C6552"/>
    <w:p w14:paraId="34CCD1A0" w14:textId="77777777" w:rsidR="001B573C" w:rsidRDefault="007F294E" w:rsidP="001B573C">
      <w:r>
        <w:rPr>
          <w:noProof/>
        </w:rPr>
        <w:pict w14:anchorId="449DDB21">
          <v:rect id="_x0000_i1030" alt="" style="width:451pt;height:.05pt;mso-width-percent:0;mso-height-percent:0;mso-width-percent:0;mso-height-percent:0" o:hralign="center" o:hrstd="t" o:hr="t" fillcolor="#a0a0a0" stroked="f"/>
        </w:pict>
      </w:r>
    </w:p>
    <w:p w14:paraId="454267B7" w14:textId="58B1B72B" w:rsidR="00147E0B" w:rsidRPr="001B573C" w:rsidRDefault="00147E0B" w:rsidP="001B573C">
      <w:r w:rsidRPr="001F71B0">
        <w:rPr>
          <w:b/>
          <w:bCs/>
          <w:highlight w:val="red"/>
        </w:rPr>
        <w:t>Objectives</w:t>
      </w:r>
    </w:p>
    <w:p w14:paraId="1F91AA5A" w14:textId="77777777" w:rsidR="00147E0B" w:rsidRPr="00A96613" w:rsidRDefault="00147E0B" w:rsidP="00147E0B">
      <w:pPr>
        <w:pStyle w:val="NormalWeb"/>
      </w:pPr>
      <w:r w:rsidRPr="00A96613">
        <w:t>This research aims to achieve the following:</w:t>
      </w:r>
    </w:p>
    <w:p w14:paraId="3241147D" w14:textId="796C2C30" w:rsidR="00147E0B" w:rsidRPr="00A96613" w:rsidRDefault="00147E0B" w:rsidP="00147E0B">
      <w:pPr>
        <w:numPr>
          <w:ilvl w:val="0"/>
          <w:numId w:val="6"/>
        </w:numPr>
        <w:spacing w:before="100" w:beforeAutospacing="1" w:after="100" w:afterAutospacing="1"/>
      </w:pPr>
      <w:r w:rsidRPr="001F71B0">
        <w:rPr>
          <w:rStyle w:val="Strong"/>
          <w:highlight w:val="yellow"/>
        </w:rPr>
        <w:t>Proactive threat detection</w:t>
      </w:r>
      <w:r w:rsidRPr="00A96613">
        <w:t xml:space="preserve">: Develop bots capable of identifying and </w:t>
      </w:r>
      <w:r w:rsidRPr="002539EC">
        <w:rPr>
          <w:highlight w:val="yellow"/>
        </w:rPr>
        <w:t>mitigating harmful behaviors</w:t>
      </w:r>
      <w:r w:rsidRPr="00A96613">
        <w:t xml:space="preserve"> and interactions.</w:t>
      </w:r>
    </w:p>
    <w:p w14:paraId="05BBD86E" w14:textId="3B737E37" w:rsidR="00147E0B" w:rsidRPr="00A96613" w:rsidRDefault="00147E0B" w:rsidP="00147E0B">
      <w:pPr>
        <w:numPr>
          <w:ilvl w:val="0"/>
          <w:numId w:val="6"/>
        </w:numPr>
        <w:spacing w:before="100" w:beforeAutospacing="1" w:after="100" w:afterAutospacing="1"/>
      </w:pPr>
      <w:r w:rsidRPr="00C34F6E">
        <w:rPr>
          <w:rStyle w:val="Strong"/>
          <w:highlight w:val="lightGray"/>
        </w:rPr>
        <w:t>Sentiment polarity analysis</w:t>
      </w:r>
      <w:r w:rsidRPr="00C34F6E">
        <w:rPr>
          <w:highlight w:val="lightGray"/>
        </w:rPr>
        <w:t>:</w:t>
      </w:r>
      <w:r w:rsidRPr="00A96613">
        <w:t xml:space="preserve"> Utilize bots to assess the emotional tone of online discussions, identifying and responding to negative trends.</w:t>
      </w:r>
      <w:r w:rsidR="002539EC">
        <w:t xml:space="preserve"> – not interesting</w:t>
      </w:r>
    </w:p>
    <w:p w14:paraId="126A9F59" w14:textId="77777777" w:rsidR="00147E0B" w:rsidRPr="00A96613" w:rsidRDefault="00147E0B" w:rsidP="00147E0B">
      <w:pPr>
        <w:numPr>
          <w:ilvl w:val="0"/>
          <w:numId w:val="6"/>
        </w:numPr>
        <w:spacing w:before="100" w:beforeAutospacing="1" w:after="100" w:afterAutospacing="1"/>
      </w:pPr>
      <w:r w:rsidRPr="00A96613">
        <w:rPr>
          <w:rStyle w:val="Strong"/>
        </w:rPr>
        <w:t>Combat misinformation</w:t>
      </w:r>
      <w:r w:rsidRPr="00A96613">
        <w:t>: Design bots to detect and intervene in the spread of false information, reducing its impact.</w:t>
      </w:r>
    </w:p>
    <w:p w14:paraId="79A05652" w14:textId="4EEF9711" w:rsidR="001F71B0" w:rsidRDefault="00147E0B" w:rsidP="00147E0B">
      <w:pPr>
        <w:pStyle w:val="NormalWeb"/>
      </w:pPr>
      <w:r w:rsidRPr="00A96613">
        <w:t>By achieving these objectives, the study will contribute to safer and more authentic online discussions.</w:t>
      </w:r>
    </w:p>
    <w:p w14:paraId="58834C54" w14:textId="281D5CA9" w:rsidR="002539EC" w:rsidRPr="002539EC" w:rsidRDefault="002539EC" w:rsidP="00147E0B">
      <w:pPr>
        <w:pStyle w:val="NormalWeb"/>
        <w:rPr>
          <w:color w:val="FFFFFF" w:themeColor="background1"/>
        </w:rPr>
      </w:pPr>
      <w:r w:rsidRPr="002539EC">
        <w:rPr>
          <w:color w:val="FFFFFF" w:themeColor="background1"/>
          <w:highlight w:val="darkGreen"/>
        </w:rPr>
        <w:t xml:space="preserve">Bot </w:t>
      </w:r>
      <w:proofErr w:type="spellStart"/>
      <w:proofErr w:type="gramStart"/>
      <w:r w:rsidRPr="002539EC">
        <w:rPr>
          <w:color w:val="FFFFFF" w:themeColor="background1"/>
          <w:highlight w:val="darkGreen"/>
        </w:rPr>
        <w:t>detect,fake</w:t>
      </w:r>
      <w:proofErr w:type="spellEnd"/>
      <w:proofErr w:type="gramEnd"/>
      <w:r w:rsidRPr="002539EC">
        <w:rPr>
          <w:color w:val="FFFFFF" w:themeColor="background1"/>
          <w:highlight w:val="darkGreen"/>
        </w:rPr>
        <w:t xml:space="preserve"> </w:t>
      </w:r>
      <w:proofErr w:type="spellStart"/>
      <w:r w:rsidRPr="002539EC">
        <w:rPr>
          <w:color w:val="FFFFFF" w:themeColor="background1"/>
          <w:highlight w:val="darkGreen"/>
        </w:rPr>
        <w:t>news,threat</w:t>
      </w:r>
      <w:proofErr w:type="spellEnd"/>
      <w:r w:rsidRPr="002539EC">
        <w:rPr>
          <w:color w:val="FFFFFF" w:themeColor="background1"/>
        </w:rPr>
        <w:t>.</w:t>
      </w:r>
    </w:p>
    <w:p w14:paraId="09788F0C" w14:textId="33A75239" w:rsidR="002539EC" w:rsidRDefault="002539EC" w:rsidP="00147E0B">
      <w:pPr>
        <w:pStyle w:val="NormalWeb"/>
      </w:pPr>
      <w:r>
        <w:t>Combine 2 classifiers.</w:t>
      </w:r>
    </w:p>
    <w:p w14:paraId="3901E7DB" w14:textId="77777777" w:rsidR="002539EC" w:rsidRDefault="002539EC" w:rsidP="00147E0B">
      <w:pPr>
        <w:pStyle w:val="NormalWeb"/>
      </w:pPr>
    </w:p>
    <w:p w14:paraId="3D7FE2AD" w14:textId="5B976B55" w:rsidR="001F71B0" w:rsidRDefault="001F71B0" w:rsidP="001F71B0">
      <w:pPr>
        <w:rPr>
          <w:highlight w:val="yellow"/>
        </w:rPr>
      </w:pPr>
      <w:r w:rsidRPr="001F71B0">
        <w:rPr>
          <w:highlight w:val="yellow"/>
        </w:rPr>
        <w:t>Describe the objectives clearly</w:t>
      </w:r>
      <w:r>
        <w:rPr>
          <w:highlight w:val="yellow"/>
        </w:rPr>
        <w:t xml:space="preserve"> with your idea.</w:t>
      </w:r>
    </w:p>
    <w:p w14:paraId="5AFD7471" w14:textId="486907B7" w:rsidR="002539EC" w:rsidRDefault="002539EC" w:rsidP="001F71B0"/>
    <w:p w14:paraId="0059CA35" w14:textId="7AD7D4C0" w:rsidR="002539EC" w:rsidRDefault="002539EC" w:rsidP="001F71B0"/>
    <w:p w14:paraId="4509C814" w14:textId="234D8AB3" w:rsidR="000D574A" w:rsidRDefault="000D574A" w:rsidP="001F71B0"/>
    <w:p w14:paraId="70CEA9ED" w14:textId="77777777" w:rsidR="000D574A" w:rsidRPr="00A96613" w:rsidRDefault="000D574A" w:rsidP="001F71B0"/>
    <w:p w14:paraId="200B079F" w14:textId="77777777" w:rsidR="00147E0B" w:rsidRPr="00A96613" w:rsidRDefault="007F294E" w:rsidP="00147E0B">
      <w:r>
        <w:rPr>
          <w:noProof/>
        </w:rPr>
        <w:pict w14:anchorId="62853E48">
          <v:rect id="_x0000_i1029" alt="" style="width:451pt;height:.05pt;mso-width-percent:0;mso-height-percent:0;mso-width-percent:0;mso-height-percent:0" o:hralign="center" o:hrstd="t" o:hr="t" fillcolor="#a0a0a0" stroked="f"/>
        </w:pict>
      </w:r>
    </w:p>
    <w:p w14:paraId="62302AE3" w14:textId="77777777" w:rsidR="00147E0B" w:rsidRPr="00A96613" w:rsidRDefault="00147E0B" w:rsidP="00147E0B">
      <w:pPr>
        <w:pStyle w:val="Heading3"/>
        <w:rPr>
          <w:sz w:val="24"/>
          <w:szCs w:val="24"/>
        </w:rPr>
      </w:pPr>
      <w:r w:rsidRPr="00A96613">
        <w:rPr>
          <w:rStyle w:val="Strong"/>
          <w:b/>
          <w:bCs/>
          <w:sz w:val="24"/>
          <w:szCs w:val="24"/>
        </w:rPr>
        <w:t>Scope of Metrics</w:t>
      </w:r>
    </w:p>
    <w:p w14:paraId="6CEA3548" w14:textId="77777777" w:rsidR="00147E0B" w:rsidRPr="00A96613" w:rsidRDefault="00147E0B" w:rsidP="00147E0B">
      <w:pPr>
        <w:pStyle w:val="NormalWeb"/>
      </w:pPr>
      <w:r w:rsidRPr="00A96613">
        <w:t>This study will focus on the following metrics:</w:t>
      </w:r>
    </w:p>
    <w:p w14:paraId="700AFDCB" w14:textId="77777777" w:rsidR="00147E0B" w:rsidRPr="00A96613" w:rsidRDefault="00147E0B" w:rsidP="00147E0B">
      <w:pPr>
        <w:numPr>
          <w:ilvl w:val="0"/>
          <w:numId w:val="10"/>
        </w:numPr>
        <w:spacing w:before="100" w:beforeAutospacing="1" w:after="100" w:afterAutospacing="1"/>
      </w:pPr>
      <w:r w:rsidRPr="00A96613">
        <w:rPr>
          <w:rStyle w:val="Strong"/>
        </w:rPr>
        <w:t>Bot Detection</w:t>
      </w:r>
      <w:r w:rsidRPr="00A96613">
        <w:t>: Although bots are often misused, the study emphasizes creating advanced, ethical bots for safety and security purposes.</w:t>
      </w:r>
    </w:p>
    <w:p w14:paraId="70B751A6" w14:textId="77777777" w:rsidR="00147E0B" w:rsidRPr="00A96613" w:rsidRDefault="00147E0B" w:rsidP="00147E0B">
      <w:pPr>
        <w:numPr>
          <w:ilvl w:val="0"/>
          <w:numId w:val="10"/>
        </w:numPr>
        <w:spacing w:before="100" w:beforeAutospacing="1" w:after="100" w:afterAutospacing="1"/>
      </w:pPr>
      <w:r w:rsidRPr="00A96613">
        <w:rPr>
          <w:rStyle w:val="Strong"/>
        </w:rPr>
        <w:t>Threat Detection</w:t>
      </w:r>
      <w:r w:rsidRPr="00A96613">
        <w:t>: Bots will identify and mitigate harmful content, hate speech, and abusive interactions.</w:t>
      </w:r>
    </w:p>
    <w:p w14:paraId="43C445B7" w14:textId="77777777" w:rsidR="005C6552" w:rsidRPr="00A96613" w:rsidRDefault="00147E0B" w:rsidP="00147E0B">
      <w:pPr>
        <w:numPr>
          <w:ilvl w:val="0"/>
          <w:numId w:val="10"/>
        </w:numPr>
        <w:spacing w:before="100" w:beforeAutospacing="1" w:after="100" w:afterAutospacing="1"/>
      </w:pPr>
      <w:r w:rsidRPr="00A96613">
        <w:rPr>
          <w:rStyle w:val="Strong"/>
        </w:rPr>
        <w:t>Sentiment Polarity Analysis</w:t>
      </w:r>
      <w:r w:rsidRPr="00A96613">
        <w:t>: Bots will assess discussions' emotional tone, enabling proactive intervention in potentially harmful situations.</w:t>
      </w:r>
    </w:p>
    <w:p w14:paraId="6ABBF965" w14:textId="1494921F" w:rsidR="000D29F1" w:rsidRDefault="007F294E" w:rsidP="00B61457">
      <w:pPr>
        <w:rPr>
          <w:rStyle w:val="Strong"/>
          <w:b w:val="0"/>
          <w:bCs w:val="0"/>
        </w:rPr>
      </w:pPr>
      <w:r>
        <w:rPr>
          <w:noProof/>
        </w:rPr>
        <w:pict w14:anchorId="75B72FBF">
          <v:rect id="_x0000_i1028" alt="" style="width:451pt;height:.05pt;mso-width-percent:0;mso-height-percent:0;mso-width-percent:0;mso-height-percent:0" o:hralign="center" o:hrstd="t" o:hr="t" fillcolor="#a0a0a0" stroked="f"/>
        </w:pict>
      </w:r>
    </w:p>
    <w:p w14:paraId="09943D31" w14:textId="134C21DE" w:rsidR="005C6552" w:rsidRPr="00A96613" w:rsidRDefault="005C6552" w:rsidP="005C6552">
      <w:pPr>
        <w:pStyle w:val="Heading3"/>
        <w:rPr>
          <w:sz w:val="24"/>
          <w:szCs w:val="24"/>
        </w:rPr>
      </w:pPr>
      <w:r w:rsidRPr="00A96613">
        <w:rPr>
          <w:rStyle w:val="Strong"/>
          <w:b/>
          <w:bCs/>
          <w:sz w:val="24"/>
          <w:szCs w:val="24"/>
        </w:rPr>
        <w:t>Expected Outcomes</w:t>
      </w:r>
    </w:p>
    <w:p w14:paraId="16FC23F2" w14:textId="33477BF2" w:rsidR="005C6552" w:rsidRPr="00A96613" w:rsidRDefault="005C6552" w:rsidP="005C6552">
      <w:pPr>
        <w:numPr>
          <w:ilvl w:val="0"/>
          <w:numId w:val="12"/>
        </w:numPr>
        <w:spacing w:before="100" w:beforeAutospacing="1" w:after="100" w:afterAutospacing="1"/>
      </w:pPr>
      <w:r w:rsidRPr="00A96613">
        <w:t xml:space="preserve">Creation of a </w:t>
      </w:r>
      <w:r w:rsidRPr="00A96613">
        <w:rPr>
          <w:rStyle w:val="Strong"/>
        </w:rPr>
        <w:t>bot-driven framework</w:t>
      </w:r>
      <w:r w:rsidRPr="00A96613">
        <w:t xml:space="preserve"> for detection and mitigation of harmful behaviors and misinformation.</w:t>
      </w:r>
    </w:p>
    <w:p w14:paraId="61FBB5A8" w14:textId="77777777" w:rsidR="005C6552" w:rsidRPr="00A96613" w:rsidRDefault="005C6552" w:rsidP="005C6552">
      <w:pPr>
        <w:numPr>
          <w:ilvl w:val="0"/>
          <w:numId w:val="12"/>
        </w:numPr>
        <w:spacing w:before="100" w:beforeAutospacing="1" w:after="100" w:afterAutospacing="1"/>
      </w:pPr>
      <w:r w:rsidRPr="00A96613">
        <w:t>Improved safety and user trust in social media platforms through proactive interventions.</w:t>
      </w:r>
    </w:p>
    <w:p w14:paraId="1074D775" w14:textId="77777777" w:rsidR="005C6552" w:rsidRPr="00A96613" w:rsidRDefault="005C6552" w:rsidP="005C6552">
      <w:pPr>
        <w:numPr>
          <w:ilvl w:val="0"/>
          <w:numId w:val="12"/>
        </w:numPr>
        <w:spacing w:before="100" w:beforeAutospacing="1" w:after="100" w:afterAutospacing="1"/>
      </w:pPr>
      <w:r w:rsidRPr="00A96613">
        <w:t>Enhanced understanding of sentiment polarity and its role in identifying harmful interactions.</w:t>
      </w:r>
    </w:p>
    <w:p w14:paraId="59C5C000" w14:textId="12639918" w:rsidR="00A96613" w:rsidRDefault="005C6552" w:rsidP="005C6552">
      <w:pPr>
        <w:rPr>
          <w:noProof/>
        </w:rPr>
      </w:pPr>
      <w:r w:rsidRPr="00A96613">
        <w:rPr>
          <w:noProof/>
        </w:rPr>
        <w:t xml:space="preserve"> </w:t>
      </w:r>
    </w:p>
    <w:p w14:paraId="42A1FEAF" w14:textId="0681C271" w:rsidR="00A96613" w:rsidRPr="00B37BC4" w:rsidRDefault="007F294E" w:rsidP="00B37BC4">
      <w:pPr>
        <w:rPr>
          <w:rStyle w:val="Strong"/>
          <w:b w:val="0"/>
          <w:bCs w:val="0"/>
        </w:rPr>
      </w:pPr>
      <w:r>
        <w:rPr>
          <w:noProof/>
        </w:rPr>
        <w:pict w14:anchorId="618E662C">
          <v:rect id="_x0000_i1027" alt="" style="width:451pt;height:.05pt;mso-width-percent:0;mso-height-percent:0;mso-width-percent:0;mso-height-percent:0" o:hralign="center" o:hrstd="t" o:hr="t" fillcolor="#a0a0a0" stroked="f"/>
        </w:pict>
      </w:r>
    </w:p>
    <w:p w14:paraId="0CAC273A" w14:textId="418912C6" w:rsidR="005C6552" w:rsidRPr="00A96613" w:rsidRDefault="005C6552" w:rsidP="005C6552">
      <w:pPr>
        <w:pStyle w:val="Heading3"/>
        <w:rPr>
          <w:sz w:val="24"/>
          <w:szCs w:val="24"/>
        </w:rPr>
      </w:pPr>
      <w:r w:rsidRPr="00A96613">
        <w:rPr>
          <w:rStyle w:val="Strong"/>
          <w:b/>
          <w:bCs/>
          <w:sz w:val="24"/>
          <w:szCs w:val="24"/>
        </w:rPr>
        <w:t>Conclusion</w:t>
      </w:r>
    </w:p>
    <w:p w14:paraId="6E7A707E" w14:textId="4AB1D156" w:rsidR="00F5458B" w:rsidRDefault="005C6552" w:rsidP="005C6552">
      <w:pPr>
        <w:pStyle w:val="NormalWeb"/>
      </w:pPr>
      <w:r w:rsidRPr="00A96613">
        <w:t>This research highlights the transformative potential of bots in creating safer and more authentic online environments. By focusing on sentiment polarity analysis, threat detection, and misinformation control, this study will provide scalable and ethical solutions to enhance user trust and platform integrity. Bots, used as tools for good, will empower platforms to proactively safeguard their communities.</w:t>
      </w:r>
    </w:p>
    <w:p w14:paraId="7864CA14" w14:textId="77777777" w:rsidR="00AD49C8" w:rsidRDefault="00AD49C8" w:rsidP="001460EB"/>
    <w:p w14:paraId="7626E919" w14:textId="77777777" w:rsidR="00AD49C8" w:rsidRDefault="00AD49C8" w:rsidP="001460EB"/>
    <w:p w14:paraId="4238B4EB" w14:textId="77777777" w:rsidR="00AD49C8" w:rsidRDefault="00AD49C8" w:rsidP="001460EB"/>
    <w:p w14:paraId="46747F0A" w14:textId="77777777" w:rsidR="00AD49C8" w:rsidRDefault="00AD49C8" w:rsidP="001460EB"/>
    <w:p w14:paraId="22B7F74C" w14:textId="77777777" w:rsidR="00AD49C8" w:rsidRDefault="00AD49C8" w:rsidP="001460EB"/>
    <w:p w14:paraId="66C0BCBA" w14:textId="77777777" w:rsidR="00AD49C8" w:rsidRDefault="00AD49C8" w:rsidP="001460EB"/>
    <w:p w14:paraId="425A8959" w14:textId="4C313762" w:rsidR="00AD49C8" w:rsidRDefault="001F71B0" w:rsidP="001460EB">
      <w:pPr>
        <w:rPr>
          <w:highlight w:val="yellow"/>
        </w:rPr>
      </w:pPr>
      <w:r w:rsidRPr="001F71B0">
        <w:rPr>
          <w:highlight w:val="yellow"/>
        </w:rPr>
        <w:t xml:space="preserve">Needs </w:t>
      </w:r>
      <w:proofErr w:type="spellStart"/>
      <w:r w:rsidRPr="001F71B0">
        <w:rPr>
          <w:highlight w:val="yellow"/>
        </w:rPr>
        <w:t>methodoly</w:t>
      </w:r>
      <w:proofErr w:type="spellEnd"/>
      <w:r w:rsidRPr="001F71B0">
        <w:rPr>
          <w:highlight w:val="yellow"/>
        </w:rPr>
        <w:t xml:space="preserve"> </w:t>
      </w:r>
      <w:proofErr w:type="spellStart"/>
      <w:r w:rsidRPr="001F71B0">
        <w:rPr>
          <w:highlight w:val="yellow"/>
        </w:rPr>
        <w:t>aswell</w:t>
      </w:r>
      <w:proofErr w:type="spellEnd"/>
      <w:r w:rsidRPr="001F71B0">
        <w:rPr>
          <w:highlight w:val="yellow"/>
        </w:rPr>
        <w:t>.</w:t>
      </w:r>
    </w:p>
    <w:p w14:paraId="17268AD0" w14:textId="721B7099" w:rsidR="001F71B0" w:rsidRDefault="001F71B0" w:rsidP="001460EB">
      <w:pPr>
        <w:rPr>
          <w:highlight w:val="yellow"/>
        </w:rPr>
      </w:pPr>
      <w:r w:rsidRPr="001F71B0">
        <w:rPr>
          <w:highlight w:val="yellow"/>
        </w:rPr>
        <w:t>Which method is the best to detect the metrics we picked?</w:t>
      </w:r>
    </w:p>
    <w:p w14:paraId="21BBA2E2" w14:textId="688A42DD" w:rsidR="001F71B0" w:rsidRDefault="00C34F6E" w:rsidP="001460EB">
      <w:r w:rsidRPr="00C34F6E">
        <w:rPr>
          <w:highlight w:val="yellow"/>
        </w:rPr>
        <w:t>Identify possible methods to classify possible methods.</w:t>
      </w:r>
    </w:p>
    <w:p w14:paraId="01528C08" w14:textId="41079978" w:rsidR="00AD49C8" w:rsidRDefault="002539EC" w:rsidP="001460EB">
      <w:r w:rsidRPr="002539EC">
        <w:rPr>
          <w:highlight w:val="yellow"/>
        </w:rPr>
        <w:t xml:space="preserve">Existing definition for threat and </w:t>
      </w:r>
      <w:r>
        <w:rPr>
          <w:highlight w:val="yellow"/>
        </w:rPr>
        <w:t>H</w:t>
      </w:r>
      <w:r w:rsidRPr="002539EC">
        <w:rPr>
          <w:highlight w:val="yellow"/>
        </w:rPr>
        <w:t xml:space="preserve">ate </w:t>
      </w:r>
      <w:r>
        <w:rPr>
          <w:highlight w:val="yellow"/>
        </w:rPr>
        <w:t>S</w:t>
      </w:r>
      <w:r w:rsidRPr="002539EC">
        <w:rPr>
          <w:highlight w:val="yellow"/>
        </w:rPr>
        <w:t>pe</w:t>
      </w:r>
      <w:r>
        <w:rPr>
          <w:highlight w:val="yellow"/>
        </w:rPr>
        <w:t>e</w:t>
      </w:r>
      <w:r w:rsidRPr="002539EC">
        <w:rPr>
          <w:highlight w:val="yellow"/>
        </w:rPr>
        <w:t>ch.</w:t>
      </w:r>
    </w:p>
    <w:p w14:paraId="6867D090" w14:textId="3075DFEC" w:rsidR="00AD49C8" w:rsidRDefault="00AD49C8" w:rsidP="001460EB"/>
    <w:p w14:paraId="351C3973" w14:textId="16D4CD04" w:rsidR="00C34F6E" w:rsidRDefault="00C34F6E" w:rsidP="001460EB"/>
    <w:p w14:paraId="7CC9DCEE" w14:textId="672D856D" w:rsidR="00C34F6E" w:rsidRDefault="00C34F6E" w:rsidP="001460EB"/>
    <w:p w14:paraId="5864A740" w14:textId="77777777" w:rsidR="00C34F6E" w:rsidRDefault="00C34F6E" w:rsidP="001460EB"/>
    <w:p w14:paraId="65C66F9E" w14:textId="77777777" w:rsidR="00AD49C8" w:rsidRDefault="00AD49C8" w:rsidP="001460EB"/>
    <w:p w14:paraId="22386D61" w14:textId="77777777" w:rsidR="00AD49C8" w:rsidRDefault="00AD49C8" w:rsidP="001460EB"/>
    <w:p w14:paraId="5B39C271" w14:textId="77777777" w:rsidR="00AD49C8" w:rsidRDefault="00AD49C8" w:rsidP="001460EB"/>
    <w:p w14:paraId="5F72FCFE" w14:textId="5960780F" w:rsidR="00AD49C8" w:rsidRDefault="00AD49C8" w:rsidP="001460EB"/>
    <w:p w14:paraId="64EAC4D8" w14:textId="77777777" w:rsidR="00AD49C8" w:rsidRDefault="00AD49C8" w:rsidP="001460EB"/>
    <w:p w14:paraId="51911AE7" w14:textId="5039A0B3" w:rsidR="002F2CC3" w:rsidRDefault="007F294E" w:rsidP="001460EB">
      <w:r>
        <w:rPr>
          <w:noProof/>
        </w:rPr>
        <w:pict w14:anchorId="2308141C">
          <v:rect id="_x0000_i1026" alt="" style="width:451pt;height:.05pt;mso-width-percent:0;mso-height-percent:0;mso-width-percent:0;mso-height-percent:0" o:hralign="center" o:hrstd="t" o:hr="t" fillcolor="#a0a0a0" stroked="f"/>
        </w:pict>
      </w:r>
    </w:p>
    <w:p w14:paraId="0B607E60" w14:textId="6643C95E" w:rsidR="001460EB" w:rsidRDefault="001460EB" w:rsidP="001460EB">
      <w:r w:rsidRPr="001460EB">
        <w:rPr>
          <w:b/>
        </w:rPr>
        <w:t>References:</w:t>
      </w:r>
      <w:r w:rsidRPr="001460EB">
        <w:rPr>
          <w:b/>
        </w:rPr>
        <w:br/>
      </w:r>
    </w:p>
    <w:p w14:paraId="6E9FED1E" w14:textId="2E74D989" w:rsidR="001460EB" w:rsidRPr="001460EB" w:rsidRDefault="001460EB" w:rsidP="001460EB">
      <w:pPr>
        <w:pStyle w:val="ListParagraph"/>
        <w:numPr>
          <w:ilvl w:val="0"/>
          <w:numId w:val="19"/>
        </w:numPr>
      </w:pPr>
      <w:proofErr w:type="spellStart"/>
      <w:r w:rsidRPr="001460EB">
        <w:t>Arvapalli</w:t>
      </w:r>
      <w:proofErr w:type="spellEnd"/>
      <w:r w:rsidRPr="001460EB">
        <w:t xml:space="preserve">, S.S., &amp; </w:t>
      </w:r>
      <w:proofErr w:type="spellStart"/>
      <w:r w:rsidRPr="001460EB">
        <w:t>Susmitha</w:t>
      </w:r>
      <w:proofErr w:type="spellEnd"/>
      <w:r w:rsidRPr="001460EB">
        <w:t xml:space="preserve">, A. (2024). </w:t>
      </w:r>
      <w:r w:rsidRPr="001460EB">
        <w:rPr>
          <w:i/>
          <w:iCs/>
        </w:rPr>
        <w:t>Sentiment Analysis of Cyberbullying Data in Social Media</w:t>
      </w:r>
      <w:r w:rsidRPr="001460EB">
        <w:t xml:space="preserve">. </w:t>
      </w:r>
      <w:hyperlink r:id="rId7" w:history="1">
        <w:r w:rsidRPr="00A96613">
          <w:rPr>
            <w:rStyle w:val="Hyperlink"/>
          </w:rPr>
          <w:t>Link</w:t>
        </w:r>
      </w:hyperlink>
      <w:r w:rsidRPr="001460EB">
        <w:br/>
      </w:r>
    </w:p>
    <w:p w14:paraId="0789B9A0" w14:textId="4AF5EC7E" w:rsidR="001460EB" w:rsidRPr="001460EB" w:rsidRDefault="001460EB" w:rsidP="001460EB">
      <w:pPr>
        <w:numPr>
          <w:ilvl w:val="0"/>
          <w:numId w:val="19"/>
        </w:numPr>
      </w:pPr>
      <w:r w:rsidRPr="001460EB">
        <w:t xml:space="preserve">Lopez-Joya, S., Diaz-Garcia, J.A., Ruiz, M.D., &amp; Martin-Bautista, M.J. (2024). </w:t>
      </w:r>
      <w:r w:rsidRPr="001460EB">
        <w:rPr>
          <w:i/>
          <w:iCs/>
        </w:rPr>
        <w:t>Exploring Social Bots</w:t>
      </w:r>
      <w:r>
        <w:rPr>
          <w:i/>
          <w:iCs/>
        </w:rPr>
        <w:t>.</w:t>
      </w:r>
      <w:r w:rsidRPr="001460EB">
        <w:rPr>
          <w:rStyle w:val="Hyperlink"/>
        </w:rPr>
        <w:t xml:space="preserve"> </w:t>
      </w:r>
      <w:hyperlink r:id="rId8" w:history="1">
        <w:r w:rsidRPr="00A96613">
          <w:rPr>
            <w:rStyle w:val="Hyperlink"/>
          </w:rPr>
          <w:t>Link</w:t>
        </w:r>
      </w:hyperlink>
      <w:r w:rsidRPr="00A96613">
        <w:br/>
      </w:r>
    </w:p>
    <w:p w14:paraId="773B466E" w14:textId="77777777" w:rsidR="001460EB" w:rsidRPr="001460EB" w:rsidRDefault="001460EB" w:rsidP="001460EB">
      <w:pPr>
        <w:ind w:left="720"/>
      </w:pPr>
    </w:p>
    <w:p w14:paraId="4EEEB454" w14:textId="4193FB31" w:rsidR="001460EB" w:rsidRDefault="001460EB" w:rsidP="001460EB">
      <w:pPr>
        <w:numPr>
          <w:ilvl w:val="0"/>
          <w:numId w:val="19"/>
        </w:numPr>
      </w:pPr>
      <w:r w:rsidRPr="001460EB">
        <w:t xml:space="preserve">Sinha, A., &amp; Chaudhary, A. (2022). </w:t>
      </w:r>
      <w:proofErr w:type="spellStart"/>
      <w:r w:rsidRPr="001460EB">
        <w:rPr>
          <w:i/>
          <w:iCs/>
        </w:rPr>
        <w:t>TweezBot</w:t>
      </w:r>
      <w:proofErr w:type="spellEnd"/>
      <w:r w:rsidRPr="001460EB">
        <w:rPr>
          <w:i/>
          <w:iCs/>
        </w:rPr>
        <w:t>: An AI-Driven Online Media Bot Identification Algorithm for Twitter Social Networks</w:t>
      </w:r>
      <w:r w:rsidRPr="001460EB">
        <w:t xml:space="preserve">. </w:t>
      </w:r>
      <w:hyperlink r:id="rId9" w:history="1">
        <w:r w:rsidRPr="00A96613">
          <w:rPr>
            <w:rStyle w:val="Hyperlink"/>
          </w:rPr>
          <w:t>Link</w:t>
        </w:r>
      </w:hyperlink>
    </w:p>
    <w:p w14:paraId="113857C2" w14:textId="77777777" w:rsidR="001460EB" w:rsidRPr="001460EB" w:rsidRDefault="001460EB" w:rsidP="001460EB"/>
    <w:p w14:paraId="3688D09C" w14:textId="40CD4BE6" w:rsidR="001460EB" w:rsidRPr="001460EB" w:rsidRDefault="001460EB" w:rsidP="001460EB">
      <w:pPr>
        <w:numPr>
          <w:ilvl w:val="0"/>
          <w:numId w:val="19"/>
        </w:numPr>
      </w:pPr>
      <w:proofErr w:type="spellStart"/>
      <w:r w:rsidRPr="001460EB">
        <w:t>Carrilho</w:t>
      </w:r>
      <w:proofErr w:type="spellEnd"/>
      <w:r w:rsidRPr="001460EB">
        <w:t xml:space="preserve"> Santos, F.C. (2023). </w:t>
      </w:r>
      <w:r w:rsidRPr="001460EB">
        <w:rPr>
          <w:i/>
          <w:iCs/>
        </w:rPr>
        <w:t xml:space="preserve">Artificial Intelligence in Automated Detection of Disinformation: </w:t>
      </w:r>
    </w:p>
    <w:p w14:paraId="1EE58562" w14:textId="77777777" w:rsidR="001460EB" w:rsidRPr="001460EB" w:rsidRDefault="001460EB" w:rsidP="001460EB"/>
    <w:p w14:paraId="6578FDBF" w14:textId="77777777" w:rsidR="001460EB" w:rsidRDefault="001460EB" w:rsidP="001460EB">
      <w:pPr>
        <w:ind w:left="720"/>
      </w:pPr>
    </w:p>
    <w:p w14:paraId="72D9CF3D" w14:textId="744D3408" w:rsidR="001460EB" w:rsidRDefault="001460EB" w:rsidP="009B44DC">
      <w:pPr>
        <w:numPr>
          <w:ilvl w:val="0"/>
          <w:numId w:val="20"/>
        </w:numPr>
      </w:pPr>
      <w:proofErr w:type="spellStart"/>
      <w:r w:rsidRPr="001460EB">
        <w:t>Cresci</w:t>
      </w:r>
      <w:proofErr w:type="spellEnd"/>
      <w:r w:rsidRPr="001460EB">
        <w:t xml:space="preserve">, S., et al. (2016). </w:t>
      </w:r>
      <w:r w:rsidRPr="001460EB">
        <w:rPr>
          <w:i/>
          <w:iCs/>
        </w:rPr>
        <w:t>The Spread of Low-Credibility Content by Social Bots</w:t>
      </w:r>
      <w:r w:rsidRPr="001460EB">
        <w:t xml:space="preserve">. </w:t>
      </w:r>
      <w:hyperlink r:id="rId10" w:history="1">
        <w:r w:rsidRPr="00A96613">
          <w:rPr>
            <w:rStyle w:val="Hyperlink"/>
          </w:rPr>
          <w:t>Link</w:t>
        </w:r>
      </w:hyperlink>
    </w:p>
    <w:p w14:paraId="7C84430F" w14:textId="77777777" w:rsidR="001460EB" w:rsidRPr="001460EB" w:rsidRDefault="001460EB" w:rsidP="001460EB"/>
    <w:p w14:paraId="7784DC30" w14:textId="2EBC0D7B" w:rsidR="001460EB" w:rsidRDefault="001460EB" w:rsidP="00F5458B">
      <w:pPr>
        <w:numPr>
          <w:ilvl w:val="0"/>
          <w:numId w:val="20"/>
        </w:numPr>
      </w:pPr>
      <w:r w:rsidRPr="001460EB">
        <w:t xml:space="preserve">Ahmed, N., &amp; </w:t>
      </w:r>
      <w:proofErr w:type="spellStart"/>
      <w:r w:rsidRPr="001460EB">
        <w:t>Abulaish</w:t>
      </w:r>
      <w:proofErr w:type="spellEnd"/>
      <w:r w:rsidRPr="001460EB">
        <w:t xml:space="preserve">, M. (2017). </w:t>
      </w:r>
      <w:r w:rsidRPr="001460EB">
        <w:rPr>
          <w:i/>
          <w:iCs/>
        </w:rPr>
        <w:t>Detecting Bots and Assessing Their Impact in Social Networks</w:t>
      </w:r>
      <w:r w:rsidRPr="001460EB">
        <w:t xml:space="preserve">. </w:t>
      </w:r>
      <w:r w:rsidRPr="001460EB">
        <w:rPr>
          <w:i/>
          <w:iCs/>
        </w:rPr>
        <w:t>Applied Network Science</w:t>
      </w:r>
      <w:r w:rsidRPr="001460EB">
        <w:t xml:space="preserve">. </w:t>
      </w:r>
      <w:hyperlink r:id="rId11" w:history="1">
        <w:r w:rsidRPr="00A96613">
          <w:rPr>
            <w:rStyle w:val="Hyperlink"/>
          </w:rPr>
          <w:t>Link</w:t>
        </w:r>
      </w:hyperlink>
    </w:p>
    <w:p w14:paraId="295686FA" w14:textId="77777777" w:rsidR="001460EB" w:rsidRPr="001460EB" w:rsidRDefault="001460EB" w:rsidP="001460EB"/>
    <w:p w14:paraId="23F82065" w14:textId="7F5E0232" w:rsidR="00F5458B" w:rsidRPr="00F5458B" w:rsidRDefault="001460EB" w:rsidP="00F5458B">
      <w:pPr>
        <w:numPr>
          <w:ilvl w:val="0"/>
          <w:numId w:val="20"/>
        </w:numPr>
        <w:rPr>
          <w:rStyle w:val="Hyperlink"/>
          <w:color w:val="auto"/>
          <w:u w:val="none"/>
        </w:rPr>
      </w:pPr>
      <w:proofErr w:type="spellStart"/>
      <w:r w:rsidRPr="001460EB">
        <w:t>Bessi</w:t>
      </w:r>
      <w:proofErr w:type="spellEnd"/>
      <w:r w:rsidRPr="001460EB">
        <w:t xml:space="preserve">, A., &amp; Ferrara, E. (2018). </w:t>
      </w:r>
      <w:r w:rsidRPr="001460EB">
        <w:rPr>
          <w:i/>
          <w:iCs/>
        </w:rPr>
        <w:t>Social Bots and Political Polarization: A Study of the 2016 US Presidential Election</w:t>
      </w:r>
      <w:r w:rsidRPr="001460EB">
        <w:t xml:space="preserve">. </w:t>
      </w:r>
      <w:hyperlink r:id="rId12" w:history="1">
        <w:r w:rsidRPr="00A96613">
          <w:rPr>
            <w:rStyle w:val="Hyperlink"/>
          </w:rPr>
          <w:t>Link</w:t>
        </w:r>
      </w:hyperlink>
    </w:p>
    <w:p w14:paraId="54872230" w14:textId="77777777" w:rsidR="00F5458B" w:rsidRDefault="00F5458B" w:rsidP="00F5458B">
      <w:pPr>
        <w:rPr>
          <w:rStyle w:val="Hyperlink"/>
          <w:color w:val="auto"/>
          <w:u w:val="none"/>
        </w:rPr>
      </w:pPr>
    </w:p>
    <w:p w14:paraId="62399C1E" w14:textId="66361F8A" w:rsidR="00F5458B" w:rsidRDefault="00F5458B" w:rsidP="00F5458B">
      <w:pPr>
        <w:numPr>
          <w:ilvl w:val="0"/>
          <w:numId w:val="20"/>
        </w:numPr>
      </w:pPr>
      <w:r w:rsidRPr="00F5458B">
        <w:t xml:space="preserve">Rahman, M., et al. (2023). </w:t>
      </w:r>
      <w:r w:rsidRPr="00F5458B">
        <w:rPr>
          <w:i/>
          <w:iCs/>
        </w:rPr>
        <w:t>Toward Mitigating Misinformation and Social Media Manipulation in LLM Era</w:t>
      </w:r>
      <w:r w:rsidRPr="00F5458B">
        <w:t xml:space="preserve">. </w:t>
      </w:r>
      <w:r w:rsidRPr="00F5458B">
        <w:rPr>
          <w:i/>
          <w:iCs/>
        </w:rPr>
        <w:t>Proceedings of the ACM Web Conference 2023</w:t>
      </w:r>
      <w:r w:rsidRPr="00F5458B">
        <w:t xml:space="preserve">. </w:t>
      </w:r>
      <w:hyperlink r:id="rId13" w:history="1">
        <w:r w:rsidRPr="00F5458B">
          <w:rPr>
            <w:rStyle w:val="Hyperlink"/>
          </w:rPr>
          <w:t>Links</w:t>
        </w:r>
      </w:hyperlink>
    </w:p>
    <w:p w14:paraId="0F46B454" w14:textId="77777777" w:rsidR="00F5458B" w:rsidRDefault="00F5458B" w:rsidP="00F5458B">
      <w:pPr>
        <w:ind w:left="720"/>
      </w:pPr>
    </w:p>
    <w:p w14:paraId="0D30772F" w14:textId="33960FF1" w:rsidR="00F5458B" w:rsidRPr="00F5458B" w:rsidRDefault="00F5458B" w:rsidP="00F5458B">
      <w:pPr>
        <w:numPr>
          <w:ilvl w:val="0"/>
          <w:numId w:val="20"/>
        </w:numPr>
      </w:pPr>
      <w:r w:rsidRPr="00F5458B">
        <w:t xml:space="preserve">Anonymous (2023). </w:t>
      </w:r>
      <w:r w:rsidRPr="00F5458B">
        <w:rPr>
          <w:i/>
          <w:iCs/>
        </w:rPr>
        <w:t>Mapping Automatic Social Media Information Disorder: The Role of Bots and AI in Spreading Misleading Information in Society</w:t>
      </w:r>
      <w:r w:rsidRPr="00F5458B">
        <w:t xml:space="preserve">. </w:t>
      </w:r>
      <w:r w:rsidRPr="00F5458B">
        <w:rPr>
          <w:i/>
          <w:iCs/>
        </w:rPr>
        <w:t>PLOS ONE</w:t>
      </w:r>
      <w:r w:rsidRPr="00F5458B">
        <w:t xml:space="preserve">. </w:t>
      </w:r>
      <w:hyperlink r:id="rId14" w:history="1">
        <w:r>
          <w:rPr>
            <w:rStyle w:val="Hyperlink"/>
          </w:rPr>
          <w:t>Link</w:t>
        </w:r>
      </w:hyperlink>
      <w:r w:rsidRPr="00F5458B">
        <w:t>.</w:t>
      </w:r>
      <w:r w:rsidRPr="00F5458B">
        <w:br/>
      </w:r>
    </w:p>
    <w:p w14:paraId="1992AEAF" w14:textId="3B0764D5" w:rsidR="00F5458B" w:rsidRDefault="00F5458B" w:rsidP="00F5458B">
      <w:pPr>
        <w:numPr>
          <w:ilvl w:val="0"/>
          <w:numId w:val="20"/>
        </w:numPr>
      </w:pPr>
      <w:r w:rsidRPr="00F5458B">
        <w:t xml:space="preserve">Ahmed, N., et al. (2021). </w:t>
      </w:r>
      <w:r w:rsidRPr="00F5458B">
        <w:rPr>
          <w:i/>
          <w:iCs/>
        </w:rPr>
        <w:t>Detecting Bots and Assessing Their Impact in Social Networks</w:t>
      </w:r>
      <w:r w:rsidRPr="00F5458B">
        <w:t xml:space="preserve">. </w:t>
      </w:r>
      <w:r w:rsidRPr="00F5458B">
        <w:rPr>
          <w:i/>
          <w:iCs/>
        </w:rPr>
        <w:t>Operations Research</w:t>
      </w:r>
      <w:r w:rsidRPr="00F5458B">
        <w:t xml:space="preserve">. </w:t>
      </w:r>
      <w:hyperlink r:id="rId15" w:history="1">
        <w:r>
          <w:rPr>
            <w:rStyle w:val="Hyperlink"/>
          </w:rPr>
          <w:t>Links</w:t>
        </w:r>
      </w:hyperlink>
      <w:r w:rsidRPr="00F5458B">
        <w:t>.</w:t>
      </w:r>
    </w:p>
    <w:p w14:paraId="719C9FE7" w14:textId="77777777" w:rsidR="00F5458B" w:rsidRDefault="00F5458B" w:rsidP="00F5458B">
      <w:pPr>
        <w:ind w:left="720"/>
      </w:pPr>
    </w:p>
    <w:p w14:paraId="0AA55A98" w14:textId="2418E985" w:rsidR="00F5458B" w:rsidRDefault="00F5458B" w:rsidP="00F5458B">
      <w:pPr>
        <w:numPr>
          <w:ilvl w:val="0"/>
          <w:numId w:val="20"/>
        </w:numPr>
      </w:pPr>
      <w:r w:rsidRPr="00F5458B">
        <w:t xml:space="preserve">Ahmed, N., &amp; </w:t>
      </w:r>
      <w:proofErr w:type="spellStart"/>
      <w:r w:rsidRPr="00F5458B">
        <w:t>Abulaish</w:t>
      </w:r>
      <w:proofErr w:type="spellEnd"/>
      <w:r w:rsidRPr="00F5458B">
        <w:t xml:space="preserve">, M. (2017). </w:t>
      </w:r>
      <w:r w:rsidRPr="00F5458B">
        <w:rPr>
          <w:i/>
          <w:iCs/>
        </w:rPr>
        <w:t>Detecting Bots and Assessing Their Impact in Social Networks</w:t>
      </w:r>
      <w:r w:rsidRPr="00F5458B">
        <w:t xml:space="preserve">. </w:t>
      </w:r>
      <w:hyperlink r:id="rId16" w:history="1">
        <w:r>
          <w:rPr>
            <w:rStyle w:val="Hyperlink"/>
          </w:rPr>
          <w:t>Link</w:t>
        </w:r>
      </w:hyperlink>
      <w:r w:rsidRPr="00F5458B">
        <w:t>.</w:t>
      </w:r>
    </w:p>
    <w:p w14:paraId="049139F6" w14:textId="77777777" w:rsidR="00F5458B" w:rsidRDefault="00F5458B" w:rsidP="00F5458B">
      <w:pPr>
        <w:pStyle w:val="ListParagraph"/>
      </w:pPr>
    </w:p>
    <w:p w14:paraId="2885C9C5" w14:textId="77777777" w:rsidR="009E005E" w:rsidRDefault="00F5458B" w:rsidP="00F5458B">
      <w:pPr>
        <w:numPr>
          <w:ilvl w:val="0"/>
          <w:numId w:val="20"/>
        </w:numPr>
      </w:pPr>
      <w:proofErr w:type="spellStart"/>
      <w:r w:rsidRPr="00F5458B">
        <w:t>Cresci</w:t>
      </w:r>
      <w:proofErr w:type="spellEnd"/>
      <w:r w:rsidRPr="00F5458B">
        <w:t xml:space="preserve">, S., et al. (2018). </w:t>
      </w:r>
      <w:r w:rsidRPr="00F5458B">
        <w:rPr>
          <w:i/>
          <w:iCs/>
        </w:rPr>
        <w:t>The Spread of Low-Credibility Content by Social Bots</w:t>
      </w:r>
      <w:r w:rsidRPr="00F5458B">
        <w:t xml:space="preserve">. </w:t>
      </w:r>
      <w:r w:rsidRPr="00F5458B">
        <w:rPr>
          <w:i/>
          <w:iCs/>
        </w:rPr>
        <w:t>Nature Communications, 9</w:t>
      </w:r>
      <w:r w:rsidRPr="00F5458B">
        <w:t xml:space="preserve">, Article 4690. </w:t>
      </w:r>
      <w:hyperlink r:id="rId17" w:history="1">
        <w:r w:rsidRPr="00F5458B">
          <w:rPr>
            <w:rStyle w:val="Hyperlink"/>
          </w:rPr>
          <w:t>Link</w:t>
        </w:r>
      </w:hyperlink>
    </w:p>
    <w:p w14:paraId="2F9A4A68" w14:textId="77777777" w:rsidR="009E005E" w:rsidRDefault="009E005E" w:rsidP="009E005E">
      <w:pPr>
        <w:pStyle w:val="ListParagraph"/>
      </w:pPr>
    </w:p>
    <w:p w14:paraId="2A54A279" w14:textId="77777777" w:rsidR="009E005E" w:rsidRDefault="009E005E" w:rsidP="009E005E"/>
    <w:p w14:paraId="20C23291" w14:textId="77777777" w:rsidR="009E005E" w:rsidRDefault="009E005E" w:rsidP="009E005E"/>
    <w:p w14:paraId="7862E0CD" w14:textId="77777777" w:rsidR="009E005E" w:rsidRDefault="009E005E" w:rsidP="009E005E"/>
    <w:p w14:paraId="56B2AD16" w14:textId="77777777" w:rsidR="00AD6A35" w:rsidRDefault="00AD6A35" w:rsidP="009E005E"/>
    <w:p w14:paraId="6531BB8C" w14:textId="77777777" w:rsidR="00AD6A35" w:rsidRDefault="00AD6A35" w:rsidP="009E005E"/>
    <w:p w14:paraId="305FC986" w14:textId="77777777" w:rsidR="00AD6A35" w:rsidRDefault="00AD6A35" w:rsidP="009E005E"/>
    <w:p w14:paraId="7F0B74C4" w14:textId="77777777" w:rsidR="00AD6A35" w:rsidRDefault="00AD6A35" w:rsidP="009E005E"/>
    <w:p w14:paraId="0453FD7F" w14:textId="77777777" w:rsidR="00AD6A35" w:rsidRDefault="00AD6A35" w:rsidP="009E005E"/>
    <w:p w14:paraId="6F74A4B1" w14:textId="758B8400" w:rsidR="00F5458B" w:rsidRPr="00F5458B" w:rsidRDefault="007F294E" w:rsidP="009E005E">
      <w:r>
        <w:rPr>
          <w:noProof/>
        </w:rPr>
        <w:pict w14:anchorId="1D182E10">
          <v:rect id="_x0000_i1025" alt="" style="width:451pt;height:.05pt;mso-width-percent:0;mso-height-percent:0;mso-width-percent:0;mso-height-percent:0" o:hralign="center" o:hrstd="t" o:hr="t" fillcolor="#a0a0a0" stroked="f"/>
        </w:pict>
      </w:r>
      <w:r w:rsidR="00F5458B" w:rsidRPr="00F5458B">
        <w:br/>
      </w:r>
    </w:p>
    <w:p w14:paraId="20170FD7" w14:textId="47642673" w:rsidR="00F5458B" w:rsidRDefault="009E005E" w:rsidP="00F5458B">
      <w:pPr>
        <w:rPr>
          <w:b/>
        </w:rPr>
      </w:pPr>
      <w:r w:rsidRPr="009E005E">
        <w:rPr>
          <w:b/>
        </w:rPr>
        <w:t>Other Related Literature:</w:t>
      </w:r>
    </w:p>
    <w:p w14:paraId="6823E710" w14:textId="44643E82" w:rsidR="009E005E" w:rsidRDefault="009E005E" w:rsidP="00F5458B">
      <w:pPr>
        <w:rPr>
          <w:b/>
        </w:rPr>
      </w:pPr>
    </w:p>
    <w:p w14:paraId="790E69D9" w14:textId="2530B09A" w:rsidR="00AD6A35" w:rsidRPr="00AD6A35" w:rsidRDefault="00D62ADE" w:rsidP="00D62ADE">
      <w:pPr>
        <w:numPr>
          <w:ilvl w:val="0"/>
          <w:numId w:val="22"/>
        </w:numPr>
        <w:rPr>
          <w:rStyle w:val="Hyperlink"/>
          <w:color w:val="auto"/>
          <w:u w:val="none"/>
        </w:rPr>
      </w:pPr>
      <w:proofErr w:type="spellStart"/>
      <w:r w:rsidRPr="001460EB">
        <w:t>Kariri</w:t>
      </w:r>
      <w:proofErr w:type="spellEnd"/>
      <w:r w:rsidRPr="001460EB">
        <w:t xml:space="preserve">, E., &amp; </w:t>
      </w:r>
      <w:proofErr w:type="spellStart"/>
      <w:r w:rsidRPr="001460EB">
        <w:t>Alabduljabbar</w:t>
      </w:r>
      <w:proofErr w:type="spellEnd"/>
      <w:r w:rsidRPr="001460EB">
        <w:t xml:space="preserve">, A. (2024). </w:t>
      </w:r>
      <w:r w:rsidRPr="001460EB">
        <w:rPr>
          <w:i/>
          <w:iCs/>
        </w:rPr>
        <w:t>Harnessing Machine Learning to Unveil Emotional Responses to Hateful Content on Social Media</w:t>
      </w:r>
      <w:r w:rsidRPr="001460EB">
        <w:t xml:space="preserve">. </w:t>
      </w:r>
      <w:hyperlink r:id="rId18" w:history="1">
        <w:r w:rsidRPr="00A96613">
          <w:rPr>
            <w:rStyle w:val="Hyperlink"/>
          </w:rPr>
          <w:t>Link</w:t>
        </w:r>
      </w:hyperlink>
      <w:r w:rsidR="00AD6A35">
        <w:rPr>
          <w:rStyle w:val="Hyperlink"/>
        </w:rPr>
        <w:br/>
      </w:r>
    </w:p>
    <w:p w14:paraId="38FFB4E6" w14:textId="77777777" w:rsidR="00AD6A35" w:rsidRDefault="00AD6A35" w:rsidP="00AD6A35">
      <w:pPr>
        <w:numPr>
          <w:ilvl w:val="0"/>
          <w:numId w:val="22"/>
        </w:numPr>
      </w:pPr>
      <w:proofErr w:type="spellStart"/>
      <w:r w:rsidRPr="001460EB">
        <w:t>Himelein-Wachowiak</w:t>
      </w:r>
      <w:proofErr w:type="spellEnd"/>
      <w:r w:rsidRPr="001460EB">
        <w:t xml:space="preserve">, M., et al. (2023). </w:t>
      </w:r>
      <w:r w:rsidRPr="001460EB">
        <w:rPr>
          <w:i/>
          <w:iCs/>
        </w:rPr>
        <w:t>Quantifying the Impact of Bots on Online Political Discussions</w:t>
      </w:r>
      <w:r w:rsidRPr="001460EB">
        <w:t xml:space="preserve">. </w:t>
      </w:r>
      <w:hyperlink r:id="rId19" w:history="1">
        <w:r w:rsidRPr="00A96613">
          <w:rPr>
            <w:rStyle w:val="Hyperlink"/>
          </w:rPr>
          <w:t>Link</w:t>
        </w:r>
      </w:hyperlink>
    </w:p>
    <w:p w14:paraId="76B91F26" w14:textId="401176FC" w:rsidR="00D62ADE" w:rsidRPr="001460EB" w:rsidRDefault="00D62ADE" w:rsidP="00AD6A35">
      <w:pPr>
        <w:ind w:left="360"/>
      </w:pPr>
      <w:r w:rsidRPr="001460EB">
        <w:br/>
      </w:r>
    </w:p>
    <w:p w14:paraId="54BED811" w14:textId="210C8C9A" w:rsidR="009E005E" w:rsidRDefault="009E005E" w:rsidP="00F5458B">
      <w:pPr>
        <w:rPr>
          <w:b/>
        </w:rPr>
      </w:pPr>
    </w:p>
    <w:p w14:paraId="797AAD9C" w14:textId="72632651" w:rsidR="00AD04F7" w:rsidRDefault="00AD04F7" w:rsidP="00F5458B">
      <w:pPr>
        <w:rPr>
          <w:b/>
        </w:rPr>
      </w:pPr>
    </w:p>
    <w:p w14:paraId="60C1D9F3" w14:textId="6695080D" w:rsidR="00AD04F7" w:rsidRDefault="00F307DB" w:rsidP="00F5458B">
      <w:pPr>
        <w:rPr>
          <w:b/>
        </w:rPr>
      </w:pPr>
      <w:r>
        <w:rPr>
          <w:b/>
        </w:rPr>
        <w:t>Questions:</w:t>
      </w:r>
    </w:p>
    <w:p w14:paraId="7E62C797" w14:textId="2E8FE923" w:rsidR="00F307DB" w:rsidRDefault="00F307DB" w:rsidP="00F5458B">
      <w:pPr>
        <w:rPr>
          <w:b/>
        </w:rPr>
      </w:pPr>
    </w:p>
    <w:p w14:paraId="61EFB22A" w14:textId="3FA46A9F" w:rsidR="00F307DB" w:rsidRDefault="00F307DB" w:rsidP="00F5458B">
      <w:r>
        <w:t xml:space="preserve">1. Multiple different modes per </w:t>
      </w:r>
      <w:proofErr w:type="spellStart"/>
      <w:r>
        <w:t>chala</w:t>
      </w:r>
      <w:proofErr w:type="spellEnd"/>
      <w:r>
        <w:t xml:space="preserve"> </w:t>
      </w:r>
      <w:proofErr w:type="spellStart"/>
      <w:r>
        <w:t>kr</w:t>
      </w:r>
      <w:proofErr w:type="spellEnd"/>
      <w:r>
        <w:t xml:space="preserve"> check </w:t>
      </w:r>
      <w:proofErr w:type="spellStart"/>
      <w:r>
        <w:t>kr</w:t>
      </w:r>
      <w:proofErr w:type="spellEnd"/>
      <w:r>
        <w:t xml:space="preserve"> </w:t>
      </w:r>
      <w:proofErr w:type="spellStart"/>
      <w:r>
        <w:t>na</w:t>
      </w:r>
      <w:proofErr w:type="spellEnd"/>
      <w:r>
        <w:t xml:space="preserve"> </w:t>
      </w:r>
      <w:proofErr w:type="spellStart"/>
      <w:r>
        <w:t>hai</w:t>
      </w:r>
      <w:proofErr w:type="spellEnd"/>
      <w:r>
        <w:t xml:space="preserve"> k </w:t>
      </w:r>
      <w:proofErr w:type="spellStart"/>
      <w:r>
        <w:t>konsa</w:t>
      </w:r>
      <w:proofErr w:type="spellEnd"/>
      <w:r>
        <w:t xml:space="preserve"> </w:t>
      </w:r>
      <w:proofErr w:type="spellStart"/>
      <w:r>
        <w:t>zada</w:t>
      </w:r>
      <w:proofErr w:type="spellEnd"/>
      <w:r>
        <w:t xml:space="preserve"> accurate </w:t>
      </w:r>
      <w:proofErr w:type="spellStart"/>
      <w:r>
        <w:t>haii</w:t>
      </w:r>
      <w:proofErr w:type="spellEnd"/>
      <w:r>
        <w:t>.</w:t>
      </w:r>
    </w:p>
    <w:p w14:paraId="20A8052C" w14:textId="28CC45F4" w:rsidR="00F307DB" w:rsidRDefault="00F307DB" w:rsidP="00F5458B">
      <w:r>
        <w:t xml:space="preserve">2. jo result </w:t>
      </w:r>
      <w:proofErr w:type="spellStart"/>
      <w:r>
        <w:t>araha</w:t>
      </w:r>
      <w:proofErr w:type="spellEnd"/>
      <w:r>
        <w:t xml:space="preserve"> </w:t>
      </w:r>
      <w:proofErr w:type="spellStart"/>
      <w:r>
        <w:t>hai</w:t>
      </w:r>
      <w:proofErr w:type="spellEnd"/>
      <w:r>
        <w:t xml:space="preserve"> </w:t>
      </w:r>
      <w:proofErr w:type="spellStart"/>
      <w:r>
        <w:t>uska</w:t>
      </w:r>
      <w:proofErr w:type="spellEnd"/>
      <w:r>
        <w:t xml:space="preserve"> </w:t>
      </w:r>
      <w:proofErr w:type="spellStart"/>
      <w:r>
        <w:t>conculsion</w:t>
      </w:r>
      <w:proofErr w:type="spellEnd"/>
      <w:r>
        <w:t xml:space="preserve"> </w:t>
      </w:r>
      <w:proofErr w:type="spellStart"/>
      <w:r>
        <w:t>kya</w:t>
      </w:r>
      <w:proofErr w:type="spellEnd"/>
      <w:r>
        <w:t xml:space="preserve"> </w:t>
      </w:r>
      <w:proofErr w:type="spellStart"/>
      <w:r>
        <w:t>hoga</w:t>
      </w:r>
      <w:proofErr w:type="spellEnd"/>
      <w:r>
        <w:t xml:space="preserve"> (with fake news detection and threat detection jo </w:t>
      </w:r>
      <w:proofErr w:type="spellStart"/>
      <w:r>
        <w:t>consulsion</w:t>
      </w:r>
      <w:proofErr w:type="spellEnd"/>
      <w:r>
        <w:t xml:space="preserve"> </w:t>
      </w:r>
      <w:proofErr w:type="spellStart"/>
      <w:r>
        <w:t>hai</w:t>
      </w:r>
      <w:proofErr w:type="spellEnd"/>
      <w:r>
        <w:t xml:space="preserve"> </w:t>
      </w:r>
      <w:proofErr w:type="spellStart"/>
      <w:r>
        <w:t>vo</w:t>
      </w:r>
      <w:proofErr w:type="spellEnd"/>
      <w:r>
        <w:t xml:space="preserve"> society </w:t>
      </w:r>
      <w:proofErr w:type="spellStart"/>
      <w:r>
        <w:t>ko</w:t>
      </w:r>
      <w:proofErr w:type="spellEnd"/>
      <w:r>
        <w:t xml:space="preserve"> </w:t>
      </w:r>
      <w:proofErr w:type="spellStart"/>
      <w:r>
        <w:t>kesay</w:t>
      </w:r>
      <w:proofErr w:type="spellEnd"/>
      <w:r>
        <w:t xml:space="preserve"> help </w:t>
      </w:r>
      <w:proofErr w:type="spellStart"/>
      <w:r>
        <w:t>kr</w:t>
      </w:r>
      <w:proofErr w:type="spellEnd"/>
      <w:r>
        <w:t xml:space="preserve"> </w:t>
      </w:r>
      <w:proofErr w:type="spellStart"/>
      <w:r>
        <w:t>raha</w:t>
      </w:r>
      <w:proofErr w:type="spellEnd"/>
      <w:r>
        <w:t xml:space="preserve"> </w:t>
      </w:r>
      <w:proofErr w:type="spellStart"/>
      <w:r>
        <w:t>hai</w:t>
      </w:r>
      <w:proofErr w:type="spellEnd"/>
      <w:r>
        <w:t>,</w:t>
      </w:r>
    </w:p>
    <w:p w14:paraId="32B77159" w14:textId="793257DF" w:rsidR="00F307DB" w:rsidRDefault="00F307DB" w:rsidP="00F5458B">
      <w:r>
        <w:t>3.what are the trends in Deep Learning for detecting online threat detection, fake news.</w:t>
      </w:r>
    </w:p>
    <w:p w14:paraId="1E04BE9E" w14:textId="29B3FDFB" w:rsidR="00F307DB" w:rsidRDefault="00F307DB" w:rsidP="00F5458B">
      <w:r>
        <w:t>4.</w:t>
      </w:r>
      <w:r w:rsidR="001E4903">
        <w:t xml:space="preserve"> 2 </w:t>
      </w:r>
      <w:proofErr w:type="spellStart"/>
      <w:r w:rsidR="001E4903">
        <w:t>differnet</w:t>
      </w:r>
      <w:proofErr w:type="spellEnd"/>
      <w:r w:rsidR="001E4903">
        <w:t xml:space="preserve"> model </w:t>
      </w:r>
      <w:proofErr w:type="spellStart"/>
      <w:r w:rsidR="001E4903">
        <w:t>chaning</w:t>
      </w:r>
      <w:proofErr w:type="spellEnd"/>
      <w:r w:rsidR="001E4903">
        <w:t xml:space="preserve"> results good, same model results </w:t>
      </w:r>
      <w:proofErr w:type="gramStart"/>
      <w:r w:rsidR="001E4903">
        <w:t>good ?</w:t>
      </w:r>
      <w:proofErr w:type="gramEnd"/>
    </w:p>
    <w:p w14:paraId="6F285286" w14:textId="44A2EDD9" w:rsidR="00B7418C" w:rsidRDefault="00B7418C" w:rsidP="00F5458B"/>
    <w:p w14:paraId="398B6610" w14:textId="7BD315F7" w:rsidR="001E4903" w:rsidRDefault="003D30B5" w:rsidP="00F5458B">
      <w:pPr>
        <w:rPr>
          <w:rFonts w:ascii="Helvetica" w:eastAsiaTheme="minorHAnsi" w:hAnsi="Helvetica" w:cs="Helvetica"/>
        </w:rPr>
      </w:pPr>
      <w:r>
        <w:rPr>
          <w:rFonts w:ascii="Helvetica" w:eastAsiaTheme="minorHAnsi" w:hAnsi="Helvetica" w:cs="Helvetica"/>
        </w:rPr>
        <w:t>Q1</w:t>
      </w:r>
      <w:r w:rsidR="00D35F2C">
        <w:rPr>
          <w:rFonts w:ascii="Helvetica" w:eastAsiaTheme="minorHAnsi" w:hAnsi="Helvetica" w:cs="Helvetica"/>
        </w:rPr>
        <w:t>.</w:t>
      </w:r>
      <w:r>
        <w:rPr>
          <w:rFonts w:ascii="Helvetica" w:eastAsiaTheme="minorHAnsi" w:hAnsi="Helvetica" w:cs="Helvetica"/>
        </w:rPr>
        <w:t xml:space="preserve"> </w:t>
      </w:r>
      <w:r>
        <w:rPr>
          <w:rFonts w:ascii="Helvetica" w:eastAsiaTheme="minorHAnsi" w:hAnsi="Helvetica" w:cs="Helvetica"/>
        </w:rPr>
        <w:t xml:space="preserve">How does the performance of separate BERT models trained individually on </w:t>
      </w:r>
      <w:r w:rsidR="00D35F2C">
        <w:rPr>
          <w:rFonts w:ascii="Helvetica" w:eastAsiaTheme="minorHAnsi" w:hAnsi="Helvetica" w:cs="Helvetica"/>
        </w:rPr>
        <w:t>fake news</w:t>
      </w:r>
      <w:r>
        <w:rPr>
          <w:rFonts w:ascii="Helvetica" w:eastAsiaTheme="minorHAnsi" w:hAnsi="Helvetica" w:cs="Helvetica"/>
        </w:rPr>
        <w:t xml:space="preserve"> and threat datasets compare to a single BERT model trained jointly on both datasets, and which approach yields better results for combined detection tasks</w:t>
      </w:r>
      <w:r>
        <w:rPr>
          <w:rFonts w:ascii="Helvetica" w:eastAsiaTheme="minorHAnsi" w:hAnsi="Helvetica" w:cs="Helvetica"/>
        </w:rPr>
        <w:t>?</w:t>
      </w:r>
    </w:p>
    <w:p w14:paraId="6BFE9678" w14:textId="20DF6F9C" w:rsidR="002F41DD" w:rsidRDefault="002F41DD" w:rsidP="00F5458B"/>
    <w:p w14:paraId="36C96A72" w14:textId="3734DE0B" w:rsidR="002F41DD" w:rsidRDefault="009D7771" w:rsidP="00F5458B">
      <w:pPr>
        <w:rPr>
          <w:rFonts w:ascii="Helvetica" w:eastAsiaTheme="minorHAnsi" w:hAnsi="Helvetica" w:cs="Helvetica"/>
        </w:rPr>
      </w:pPr>
      <w:r>
        <w:t>Q2.</w:t>
      </w:r>
      <w:r w:rsidRPr="009D7771">
        <w:rPr>
          <w:rFonts w:ascii="Helvetica" w:eastAsiaTheme="minorHAnsi" w:hAnsi="Helvetica" w:cs="Helvetica"/>
        </w:rPr>
        <w:t xml:space="preserve"> </w:t>
      </w:r>
      <w:r>
        <w:rPr>
          <w:rFonts w:ascii="Helvetica" w:eastAsiaTheme="minorHAnsi" w:hAnsi="Helvetica" w:cs="Helvetica"/>
        </w:rPr>
        <w:t>How can the conclusions</w:t>
      </w:r>
      <w:r>
        <w:rPr>
          <w:rFonts w:ascii="Helvetica" w:eastAsiaTheme="minorHAnsi" w:hAnsi="Helvetica" w:cs="Helvetica"/>
        </w:rPr>
        <w:t xml:space="preserve"> be</w:t>
      </w:r>
      <w:r>
        <w:rPr>
          <w:rFonts w:ascii="Helvetica" w:eastAsiaTheme="minorHAnsi" w:hAnsi="Helvetica" w:cs="Helvetica"/>
        </w:rPr>
        <w:t xml:space="preserve"> drawn from the combined detection of fake news and threats contribute to improving societal safety, fostering informed public engagement, and enhancing the quality on social media?</w:t>
      </w:r>
    </w:p>
    <w:p w14:paraId="023715F4" w14:textId="1651EFD5" w:rsidR="008D65C0" w:rsidRDefault="008D65C0" w:rsidP="00F5458B"/>
    <w:p w14:paraId="606A8F14" w14:textId="2F14FF84" w:rsidR="008D65C0" w:rsidRPr="00F307DB" w:rsidRDefault="008D65C0" w:rsidP="00F5458B">
      <w:r>
        <w:t xml:space="preserve">Q3. </w:t>
      </w:r>
      <w:r w:rsidR="00776017">
        <w:rPr>
          <w:rFonts w:ascii="Helvetica" w:eastAsiaTheme="minorHAnsi" w:hAnsi="Helvetica" w:cs="Helvetica"/>
        </w:rPr>
        <w:t>W</w:t>
      </w:r>
      <w:r w:rsidR="00776017">
        <w:rPr>
          <w:rFonts w:ascii="Helvetica" w:eastAsiaTheme="minorHAnsi" w:hAnsi="Helvetica" w:cs="Helvetica"/>
        </w:rPr>
        <w:t xml:space="preserve">hat are the trends in </w:t>
      </w:r>
      <w:r w:rsidR="00776017">
        <w:rPr>
          <w:rFonts w:ascii="Helvetica" w:eastAsiaTheme="minorHAnsi" w:hAnsi="Helvetica" w:cs="Helvetica"/>
        </w:rPr>
        <w:t xml:space="preserve">different transformer models ( encoder , decoder , hybrid ) while detecting </w:t>
      </w:r>
      <w:r w:rsidR="00776017">
        <w:rPr>
          <w:rFonts w:ascii="Helvetica" w:eastAsiaTheme="minorHAnsi" w:hAnsi="Helvetica" w:cs="Helvetica"/>
        </w:rPr>
        <w:t xml:space="preserve">online threat </w:t>
      </w:r>
      <w:r w:rsidR="00776017">
        <w:rPr>
          <w:rFonts w:ascii="Helvetica" w:eastAsiaTheme="minorHAnsi" w:hAnsi="Helvetica" w:cs="Helvetica"/>
        </w:rPr>
        <w:t>&amp;</w:t>
      </w:r>
      <w:r w:rsidR="00776017">
        <w:rPr>
          <w:rFonts w:ascii="Helvetica" w:eastAsiaTheme="minorHAnsi" w:hAnsi="Helvetica" w:cs="Helvetica"/>
        </w:rPr>
        <w:t xml:space="preserve"> fake news</w:t>
      </w:r>
      <w:r w:rsidR="00776017">
        <w:rPr>
          <w:rFonts w:ascii="Helvetica" w:eastAsiaTheme="minorHAnsi" w:hAnsi="Helvetica" w:cs="Helvetica"/>
        </w:rPr>
        <w:t xml:space="preserve"> </w:t>
      </w:r>
      <w:r w:rsidR="00776017">
        <w:rPr>
          <w:rFonts w:ascii="Helvetica" w:eastAsiaTheme="minorHAnsi" w:hAnsi="Helvetica" w:cs="Helvetica"/>
        </w:rPr>
        <w:t>detection.</w:t>
      </w:r>
      <w:bookmarkStart w:id="0" w:name="_GoBack"/>
      <w:bookmarkEnd w:id="0"/>
    </w:p>
    <w:sectPr w:rsidR="008D65C0" w:rsidRPr="00F307DB" w:rsidSect="00F64D96">
      <w:pgSz w:w="11900" w:h="16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43D50CD" w14:textId="77777777" w:rsidR="007F294E" w:rsidRDefault="007F294E" w:rsidP="005C6552">
      <w:r>
        <w:separator/>
      </w:r>
    </w:p>
  </w:endnote>
  <w:endnote w:type="continuationSeparator" w:id="0">
    <w:p w14:paraId="7A006667" w14:textId="77777777" w:rsidR="007F294E" w:rsidRDefault="007F294E" w:rsidP="005C655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Helvetica">
    <w:panose1 w:val="00000000000000000000"/>
    <w:charset w:val="00"/>
    <w:family w:val="auto"/>
    <w:pitch w:val="variable"/>
    <w:sig w:usb0="E00002FF" w:usb1="5000785B"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37871AB" w14:textId="77777777" w:rsidR="007F294E" w:rsidRDefault="007F294E" w:rsidP="005C6552">
      <w:r>
        <w:separator/>
      </w:r>
    </w:p>
  </w:footnote>
  <w:footnote w:type="continuationSeparator" w:id="0">
    <w:p w14:paraId="607BAFEB" w14:textId="77777777" w:rsidR="007F294E" w:rsidRDefault="007F294E" w:rsidP="005C655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806424"/>
    <w:multiLevelType w:val="multilevel"/>
    <w:tmpl w:val="19460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F624E2"/>
    <w:multiLevelType w:val="multilevel"/>
    <w:tmpl w:val="578C22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51926BD"/>
    <w:multiLevelType w:val="multilevel"/>
    <w:tmpl w:val="A80EAC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65A1CAA"/>
    <w:multiLevelType w:val="multilevel"/>
    <w:tmpl w:val="CA164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730B72"/>
    <w:multiLevelType w:val="multilevel"/>
    <w:tmpl w:val="848676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6B23D21"/>
    <w:multiLevelType w:val="multilevel"/>
    <w:tmpl w:val="BEDA27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7B926B3"/>
    <w:multiLevelType w:val="multilevel"/>
    <w:tmpl w:val="B9CA1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DC47986"/>
    <w:multiLevelType w:val="multilevel"/>
    <w:tmpl w:val="D1ECF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DF5F46"/>
    <w:multiLevelType w:val="multilevel"/>
    <w:tmpl w:val="B9CA1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73176FF"/>
    <w:multiLevelType w:val="multilevel"/>
    <w:tmpl w:val="EAF67F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81A5C62"/>
    <w:multiLevelType w:val="multilevel"/>
    <w:tmpl w:val="BEDA27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EA672F8"/>
    <w:multiLevelType w:val="multilevel"/>
    <w:tmpl w:val="B9CA1506"/>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F9F4759"/>
    <w:multiLevelType w:val="multilevel"/>
    <w:tmpl w:val="DB525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E4C4D21"/>
    <w:multiLevelType w:val="multilevel"/>
    <w:tmpl w:val="4B846C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10D74DD"/>
    <w:multiLevelType w:val="multilevel"/>
    <w:tmpl w:val="12965A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2121362"/>
    <w:multiLevelType w:val="multilevel"/>
    <w:tmpl w:val="BEDA27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7C95AE5"/>
    <w:multiLevelType w:val="multilevel"/>
    <w:tmpl w:val="B7920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89A186D"/>
    <w:multiLevelType w:val="multilevel"/>
    <w:tmpl w:val="813C4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9EA0AA9"/>
    <w:multiLevelType w:val="hybridMultilevel"/>
    <w:tmpl w:val="C8AAB8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68F185A"/>
    <w:multiLevelType w:val="multilevel"/>
    <w:tmpl w:val="BEDA27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7E856A0"/>
    <w:multiLevelType w:val="multilevel"/>
    <w:tmpl w:val="167021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E9C0D20"/>
    <w:multiLevelType w:val="multilevel"/>
    <w:tmpl w:val="5FEECC74"/>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7"/>
  </w:num>
  <w:num w:numId="2">
    <w:abstractNumId w:val="4"/>
  </w:num>
  <w:num w:numId="3">
    <w:abstractNumId w:val="3"/>
  </w:num>
  <w:num w:numId="4">
    <w:abstractNumId w:val="9"/>
  </w:num>
  <w:num w:numId="5">
    <w:abstractNumId w:val="16"/>
  </w:num>
  <w:num w:numId="6">
    <w:abstractNumId w:val="0"/>
  </w:num>
  <w:num w:numId="7">
    <w:abstractNumId w:val="1"/>
  </w:num>
  <w:num w:numId="8">
    <w:abstractNumId w:val="12"/>
  </w:num>
  <w:num w:numId="9">
    <w:abstractNumId w:val="20"/>
  </w:num>
  <w:num w:numId="10">
    <w:abstractNumId w:val="14"/>
  </w:num>
  <w:num w:numId="11">
    <w:abstractNumId w:val="13"/>
  </w:num>
  <w:num w:numId="12">
    <w:abstractNumId w:val="17"/>
  </w:num>
  <w:num w:numId="13">
    <w:abstractNumId w:val="18"/>
  </w:num>
  <w:num w:numId="14">
    <w:abstractNumId w:val="2"/>
  </w:num>
  <w:num w:numId="15">
    <w:abstractNumId w:val="5"/>
  </w:num>
  <w:num w:numId="16">
    <w:abstractNumId w:val="19"/>
  </w:num>
  <w:num w:numId="17">
    <w:abstractNumId w:val="15"/>
  </w:num>
  <w:num w:numId="18">
    <w:abstractNumId w:val="10"/>
  </w:num>
  <w:num w:numId="19">
    <w:abstractNumId w:val="8"/>
  </w:num>
  <w:num w:numId="20">
    <w:abstractNumId w:val="21"/>
  </w:num>
  <w:num w:numId="21">
    <w:abstractNumId w:val="11"/>
  </w:num>
  <w:num w:numId="2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2"/>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7E0B"/>
    <w:rsid w:val="000A1001"/>
    <w:rsid w:val="000D29F1"/>
    <w:rsid w:val="000D574A"/>
    <w:rsid w:val="001460EB"/>
    <w:rsid w:val="00147E0B"/>
    <w:rsid w:val="001A2F42"/>
    <w:rsid w:val="001B573C"/>
    <w:rsid w:val="001C1DE6"/>
    <w:rsid w:val="001E4903"/>
    <w:rsid w:val="001F71B0"/>
    <w:rsid w:val="002539EC"/>
    <w:rsid w:val="002F2CC3"/>
    <w:rsid w:val="002F41DD"/>
    <w:rsid w:val="003654B3"/>
    <w:rsid w:val="0038257A"/>
    <w:rsid w:val="003C06F0"/>
    <w:rsid w:val="003D30B5"/>
    <w:rsid w:val="004565DA"/>
    <w:rsid w:val="004A4BE8"/>
    <w:rsid w:val="005254B0"/>
    <w:rsid w:val="005C6552"/>
    <w:rsid w:val="00776017"/>
    <w:rsid w:val="00785554"/>
    <w:rsid w:val="007F294E"/>
    <w:rsid w:val="008D65C0"/>
    <w:rsid w:val="009315CD"/>
    <w:rsid w:val="0098212B"/>
    <w:rsid w:val="00990048"/>
    <w:rsid w:val="009D7771"/>
    <w:rsid w:val="009E005E"/>
    <w:rsid w:val="00A943DD"/>
    <w:rsid w:val="00A96613"/>
    <w:rsid w:val="00AC1062"/>
    <w:rsid w:val="00AD04F7"/>
    <w:rsid w:val="00AD49C8"/>
    <w:rsid w:val="00AD6A35"/>
    <w:rsid w:val="00B37BC4"/>
    <w:rsid w:val="00B61457"/>
    <w:rsid w:val="00B7418C"/>
    <w:rsid w:val="00BC4A1D"/>
    <w:rsid w:val="00C141DE"/>
    <w:rsid w:val="00C34F6E"/>
    <w:rsid w:val="00C43A68"/>
    <w:rsid w:val="00D35F2C"/>
    <w:rsid w:val="00D62ADE"/>
    <w:rsid w:val="00D62DF4"/>
    <w:rsid w:val="00D91C65"/>
    <w:rsid w:val="00E761DB"/>
    <w:rsid w:val="00E97EDC"/>
    <w:rsid w:val="00F307DB"/>
    <w:rsid w:val="00F5458B"/>
    <w:rsid w:val="00F6197C"/>
    <w:rsid w:val="00F64D9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4DE60B8"/>
  <w15:chartTrackingRefBased/>
  <w15:docId w15:val="{20BDD9E1-A25E-F64C-A4A0-9BBC820AF0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5458B"/>
    <w:rPr>
      <w:rFonts w:ascii="Times New Roman" w:eastAsia="Times New Roman" w:hAnsi="Times New Roman" w:cs="Times New Roman"/>
    </w:rPr>
  </w:style>
  <w:style w:type="paragraph" w:styleId="Heading1">
    <w:name w:val="heading 1"/>
    <w:basedOn w:val="Normal"/>
    <w:next w:val="Normal"/>
    <w:link w:val="Heading1Char"/>
    <w:uiPriority w:val="9"/>
    <w:qFormat/>
    <w:rsid w:val="001A2F42"/>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3">
    <w:name w:val="heading 3"/>
    <w:basedOn w:val="Normal"/>
    <w:link w:val="Heading3Char"/>
    <w:uiPriority w:val="9"/>
    <w:qFormat/>
    <w:rsid w:val="00147E0B"/>
    <w:pPr>
      <w:spacing w:before="100" w:beforeAutospacing="1" w:after="100" w:afterAutospacing="1"/>
      <w:outlineLvl w:val="2"/>
    </w:pPr>
    <w:rPr>
      <w:b/>
      <w:bCs/>
      <w:sz w:val="27"/>
      <w:szCs w:val="27"/>
    </w:rPr>
  </w:style>
  <w:style w:type="paragraph" w:styleId="Heading4">
    <w:name w:val="heading 4"/>
    <w:basedOn w:val="Normal"/>
    <w:next w:val="Normal"/>
    <w:link w:val="Heading4Char"/>
    <w:uiPriority w:val="9"/>
    <w:semiHidden/>
    <w:unhideWhenUsed/>
    <w:qFormat/>
    <w:rsid w:val="001460EB"/>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147E0B"/>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147E0B"/>
    <w:pPr>
      <w:spacing w:before="100" w:beforeAutospacing="1" w:after="100" w:afterAutospacing="1"/>
    </w:pPr>
  </w:style>
  <w:style w:type="character" w:styleId="Strong">
    <w:name w:val="Strong"/>
    <w:basedOn w:val="DefaultParagraphFont"/>
    <w:uiPriority w:val="22"/>
    <w:qFormat/>
    <w:rsid w:val="00147E0B"/>
    <w:rPr>
      <w:b/>
      <w:bCs/>
    </w:rPr>
  </w:style>
  <w:style w:type="paragraph" w:styleId="ListParagraph">
    <w:name w:val="List Paragraph"/>
    <w:basedOn w:val="Normal"/>
    <w:uiPriority w:val="34"/>
    <w:qFormat/>
    <w:rsid w:val="00147E0B"/>
    <w:pPr>
      <w:ind w:left="720"/>
      <w:contextualSpacing/>
    </w:pPr>
  </w:style>
  <w:style w:type="paragraph" w:styleId="Header">
    <w:name w:val="header"/>
    <w:basedOn w:val="Normal"/>
    <w:link w:val="HeaderChar"/>
    <w:uiPriority w:val="99"/>
    <w:unhideWhenUsed/>
    <w:rsid w:val="005C6552"/>
    <w:pPr>
      <w:tabs>
        <w:tab w:val="center" w:pos="4513"/>
        <w:tab w:val="right" w:pos="9026"/>
      </w:tabs>
    </w:pPr>
  </w:style>
  <w:style w:type="character" w:customStyle="1" w:styleId="HeaderChar">
    <w:name w:val="Header Char"/>
    <w:basedOn w:val="DefaultParagraphFont"/>
    <w:link w:val="Header"/>
    <w:uiPriority w:val="99"/>
    <w:rsid w:val="005C6552"/>
  </w:style>
  <w:style w:type="paragraph" w:styleId="Footer">
    <w:name w:val="footer"/>
    <w:basedOn w:val="Normal"/>
    <w:link w:val="FooterChar"/>
    <w:uiPriority w:val="99"/>
    <w:unhideWhenUsed/>
    <w:rsid w:val="005C6552"/>
    <w:pPr>
      <w:tabs>
        <w:tab w:val="center" w:pos="4513"/>
        <w:tab w:val="right" w:pos="9026"/>
      </w:tabs>
    </w:pPr>
  </w:style>
  <w:style w:type="character" w:customStyle="1" w:styleId="FooterChar">
    <w:name w:val="Footer Char"/>
    <w:basedOn w:val="DefaultParagraphFont"/>
    <w:link w:val="Footer"/>
    <w:uiPriority w:val="99"/>
    <w:rsid w:val="005C6552"/>
  </w:style>
  <w:style w:type="character" w:styleId="Hyperlink">
    <w:name w:val="Hyperlink"/>
    <w:basedOn w:val="DefaultParagraphFont"/>
    <w:uiPriority w:val="99"/>
    <w:unhideWhenUsed/>
    <w:rsid w:val="004A4BE8"/>
    <w:rPr>
      <w:color w:val="0000FF"/>
      <w:u w:val="single"/>
    </w:rPr>
  </w:style>
  <w:style w:type="character" w:styleId="UnresolvedMention">
    <w:name w:val="Unresolved Mention"/>
    <w:basedOn w:val="DefaultParagraphFont"/>
    <w:uiPriority w:val="99"/>
    <w:semiHidden/>
    <w:unhideWhenUsed/>
    <w:rsid w:val="004A4BE8"/>
    <w:rPr>
      <w:color w:val="605E5C"/>
      <w:shd w:val="clear" w:color="auto" w:fill="E1DFDD"/>
    </w:rPr>
  </w:style>
  <w:style w:type="character" w:styleId="FollowedHyperlink">
    <w:name w:val="FollowedHyperlink"/>
    <w:basedOn w:val="DefaultParagraphFont"/>
    <w:uiPriority w:val="99"/>
    <w:semiHidden/>
    <w:unhideWhenUsed/>
    <w:rsid w:val="004A4BE8"/>
    <w:rPr>
      <w:color w:val="954F72" w:themeColor="followedHyperlink"/>
      <w:u w:val="single"/>
    </w:rPr>
  </w:style>
  <w:style w:type="character" w:customStyle="1" w:styleId="Heading1Char">
    <w:name w:val="Heading 1 Char"/>
    <w:basedOn w:val="DefaultParagraphFont"/>
    <w:link w:val="Heading1"/>
    <w:uiPriority w:val="9"/>
    <w:rsid w:val="001A2F42"/>
    <w:rPr>
      <w:rFonts w:asciiTheme="majorHAnsi" w:eastAsiaTheme="majorEastAsia" w:hAnsiTheme="majorHAnsi" w:cstheme="majorBidi"/>
      <w:color w:val="2F5496" w:themeColor="accent1" w:themeShade="BF"/>
      <w:sz w:val="32"/>
      <w:szCs w:val="32"/>
    </w:rPr>
  </w:style>
  <w:style w:type="character" w:customStyle="1" w:styleId="Heading4Char">
    <w:name w:val="Heading 4 Char"/>
    <w:basedOn w:val="DefaultParagraphFont"/>
    <w:link w:val="Heading4"/>
    <w:uiPriority w:val="9"/>
    <w:semiHidden/>
    <w:rsid w:val="001460EB"/>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1287065">
      <w:bodyDiv w:val="1"/>
      <w:marLeft w:val="0"/>
      <w:marRight w:val="0"/>
      <w:marTop w:val="0"/>
      <w:marBottom w:val="0"/>
      <w:divBdr>
        <w:top w:val="none" w:sz="0" w:space="0" w:color="auto"/>
        <w:left w:val="none" w:sz="0" w:space="0" w:color="auto"/>
        <w:bottom w:val="none" w:sz="0" w:space="0" w:color="auto"/>
        <w:right w:val="none" w:sz="0" w:space="0" w:color="auto"/>
      </w:divBdr>
    </w:div>
    <w:div w:id="203758897">
      <w:bodyDiv w:val="1"/>
      <w:marLeft w:val="0"/>
      <w:marRight w:val="0"/>
      <w:marTop w:val="0"/>
      <w:marBottom w:val="0"/>
      <w:divBdr>
        <w:top w:val="none" w:sz="0" w:space="0" w:color="auto"/>
        <w:left w:val="none" w:sz="0" w:space="0" w:color="auto"/>
        <w:bottom w:val="none" w:sz="0" w:space="0" w:color="auto"/>
        <w:right w:val="none" w:sz="0" w:space="0" w:color="auto"/>
      </w:divBdr>
    </w:div>
    <w:div w:id="227039128">
      <w:bodyDiv w:val="1"/>
      <w:marLeft w:val="0"/>
      <w:marRight w:val="0"/>
      <w:marTop w:val="0"/>
      <w:marBottom w:val="0"/>
      <w:divBdr>
        <w:top w:val="none" w:sz="0" w:space="0" w:color="auto"/>
        <w:left w:val="none" w:sz="0" w:space="0" w:color="auto"/>
        <w:bottom w:val="none" w:sz="0" w:space="0" w:color="auto"/>
        <w:right w:val="none" w:sz="0" w:space="0" w:color="auto"/>
      </w:divBdr>
    </w:div>
    <w:div w:id="235088752">
      <w:bodyDiv w:val="1"/>
      <w:marLeft w:val="0"/>
      <w:marRight w:val="0"/>
      <w:marTop w:val="0"/>
      <w:marBottom w:val="0"/>
      <w:divBdr>
        <w:top w:val="none" w:sz="0" w:space="0" w:color="auto"/>
        <w:left w:val="none" w:sz="0" w:space="0" w:color="auto"/>
        <w:bottom w:val="none" w:sz="0" w:space="0" w:color="auto"/>
        <w:right w:val="none" w:sz="0" w:space="0" w:color="auto"/>
      </w:divBdr>
    </w:div>
    <w:div w:id="399867142">
      <w:bodyDiv w:val="1"/>
      <w:marLeft w:val="0"/>
      <w:marRight w:val="0"/>
      <w:marTop w:val="0"/>
      <w:marBottom w:val="0"/>
      <w:divBdr>
        <w:top w:val="none" w:sz="0" w:space="0" w:color="auto"/>
        <w:left w:val="none" w:sz="0" w:space="0" w:color="auto"/>
        <w:bottom w:val="none" w:sz="0" w:space="0" w:color="auto"/>
        <w:right w:val="none" w:sz="0" w:space="0" w:color="auto"/>
      </w:divBdr>
      <w:divsChild>
        <w:div w:id="1567378127">
          <w:marLeft w:val="0"/>
          <w:marRight w:val="0"/>
          <w:marTop w:val="0"/>
          <w:marBottom w:val="0"/>
          <w:divBdr>
            <w:top w:val="none" w:sz="0" w:space="0" w:color="auto"/>
            <w:left w:val="none" w:sz="0" w:space="0" w:color="auto"/>
            <w:bottom w:val="none" w:sz="0" w:space="0" w:color="auto"/>
            <w:right w:val="none" w:sz="0" w:space="0" w:color="auto"/>
          </w:divBdr>
          <w:divsChild>
            <w:div w:id="1145313874">
              <w:marLeft w:val="0"/>
              <w:marRight w:val="0"/>
              <w:marTop w:val="0"/>
              <w:marBottom w:val="0"/>
              <w:divBdr>
                <w:top w:val="none" w:sz="0" w:space="0" w:color="auto"/>
                <w:left w:val="none" w:sz="0" w:space="0" w:color="auto"/>
                <w:bottom w:val="none" w:sz="0" w:space="0" w:color="auto"/>
                <w:right w:val="none" w:sz="0" w:space="0" w:color="auto"/>
              </w:divBdr>
              <w:divsChild>
                <w:div w:id="1567766410">
                  <w:marLeft w:val="0"/>
                  <w:marRight w:val="0"/>
                  <w:marTop w:val="0"/>
                  <w:marBottom w:val="0"/>
                  <w:divBdr>
                    <w:top w:val="none" w:sz="0" w:space="0" w:color="auto"/>
                    <w:left w:val="none" w:sz="0" w:space="0" w:color="auto"/>
                    <w:bottom w:val="none" w:sz="0" w:space="0" w:color="auto"/>
                    <w:right w:val="none" w:sz="0" w:space="0" w:color="auto"/>
                  </w:divBdr>
                  <w:divsChild>
                    <w:div w:id="618604032">
                      <w:marLeft w:val="0"/>
                      <w:marRight w:val="0"/>
                      <w:marTop w:val="0"/>
                      <w:marBottom w:val="0"/>
                      <w:divBdr>
                        <w:top w:val="none" w:sz="0" w:space="0" w:color="auto"/>
                        <w:left w:val="none" w:sz="0" w:space="0" w:color="auto"/>
                        <w:bottom w:val="none" w:sz="0" w:space="0" w:color="auto"/>
                        <w:right w:val="none" w:sz="0" w:space="0" w:color="auto"/>
                      </w:divBdr>
                      <w:divsChild>
                        <w:div w:id="243534793">
                          <w:marLeft w:val="0"/>
                          <w:marRight w:val="0"/>
                          <w:marTop w:val="0"/>
                          <w:marBottom w:val="0"/>
                          <w:divBdr>
                            <w:top w:val="none" w:sz="0" w:space="0" w:color="auto"/>
                            <w:left w:val="none" w:sz="0" w:space="0" w:color="auto"/>
                            <w:bottom w:val="none" w:sz="0" w:space="0" w:color="auto"/>
                            <w:right w:val="none" w:sz="0" w:space="0" w:color="auto"/>
                          </w:divBdr>
                          <w:divsChild>
                            <w:div w:id="2060009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42305099">
      <w:bodyDiv w:val="1"/>
      <w:marLeft w:val="0"/>
      <w:marRight w:val="0"/>
      <w:marTop w:val="0"/>
      <w:marBottom w:val="0"/>
      <w:divBdr>
        <w:top w:val="none" w:sz="0" w:space="0" w:color="auto"/>
        <w:left w:val="none" w:sz="0" w:space="0" w:color="auto"/>
        <w:bottom w:val="none" w:sz="0" w:space="0" w:color="auto"/>
        <w:right w:val="none" w:sz="0" w:space="0" w:color="auto"/>
      </w:divBdr>
    </w:div>
    <w:div w:id="470094155">
      <w:bodyDiv w:val="1"/>
      <w:marLeft w:val="0"/>
      <w:marRight w:val="0"/>
      <w:marTop w:val="0"/>
      <w:marBottom w:val="0"/>
      <w:divBdr>
        <w:top w:val="none" w:sz="0" w:space="0" w:color="auto"/>
        <w:left w:val="none" w:sz="0" w:space="0" w:color="auto"/>
        <w:bottom w:val="none" w:sz="0" w:space="0" w:color="auto"/>
        <w:right w:val="none" w:sz="0" w:space="0" w:color="auto"/>
      </w:divBdr>
    </w:div>
    <w:div w:id="517815526">
      <w:bodyDiv w:val="1"/>
      <w:marLeft w:val="0"/>
      <w:marRight w:val="0"/>
      <w:marTop w:val="0"/>
      <w:marBottom w:val="0"/>
      <w:divBdr>
        <w:top w:val="none" w:sz="0" w:space="0" w:color="auto"/>
        <w:left w:val="none" w:sz="0" w:space="0" w:color="auto"/>
        <w:bottom w:val="none" w:sz="0" w:space="0" w:color="auto"/>
        <w:right w:val="none" w:sz="0" w:space="0" w:color="auto"/>
      </w:divBdr>
    </w:div>
    <w:div w:id="540438528">
      <w:bodyDiv w:val="1"/>
      <w:marLeft w:val="0"/>
      <w:marRight w:val="0"/>
      <w:marTop w:val="0"/>
      <w:marBottom w:val="0"/>
      <w:divBdr>
        <w:top w:val="none" w:sz="0" w:space="0" w:color="auto"/>
        <w:left w:val="none" w:sz="0" w:space="0" w:color="auto"/>
        <w:bottom w:val="none" w:sz="0" w:space="0" w:color="auto"/>
        <w:right w:val="none" w:sz="0" w:space="0" w:color="auto"/>
      </w:divBdr>
    </w:div>
    <w:div w:id="549072070">
      <w:bodyDiv w:val="1"/>
      <w:marLeft w:val="0"/>
      <w:marRight w:val="0"/>
      <w:marTop w:val="0"/>
      <w:marBottom w:val="0"/>
      <w:divBdr>
        <w:top w:val="none" w:sz="0" w:space="0" w:color="auto"/>
        <w:left w:val="none" w:sz="0" w:space="0" w:color="auto"/>
        <w:bottom w:val="none" w:sz="0" w:space="0" w:color="auto"/>
        <w:right w:val="none" w:sz="0" w:space="0" w:color="auto"/>
      </w:divBdr>
    </w:div>
    <w:div w:id="752969011">
      <w:bodyDiv w:val="1"/>
      <w:marLeft w:val="0"/>
      <w:marRight w:val="0"/>
      <w:marTop w:val="0"/>
      <w:marBottom w:val="0"/>
      <w:divBdr>
        <w:top w:val="none" w:sz="0" w:space="0" w:color="auto"/>
        <w:left w:val="none" w:sz="0" w:space="0" w:color="auto"/>
        <w:bottom w:val="none" w:sz="0" w:space="0" w:color="auto"/>
        <w:right w:val="none" w:sz="0" w:space="0" w:color="auto"/>
      </w:divBdr>
    </w:div>
    <w:div w:id="854805956">
      <w:bodyDiv w:val="1"/>
      <w:marLeft w:val="0"/>
      <w:marRight w:val="0"/>
      <w:marTop w:val="0"/>
      <w:marBottom w:val="0"/>
      <w:divBdr>
        <w:top w:val="none" w:sz="0" w:space="0" w:color="auto"/>
        <w:left w:val="none" w:sz="0" w:space="0" w:color="auto"/>
        <w:bottom w:val="none" w:sz="0" w:space="0" w:color="auto"/>
        <w:right w:val="none" w:sz="0" w:space="0" w:color="auto"/>
      </w:divBdr>
    </w:div>
    <w:div w:id="935208186">
      <w:bodyDiv w:val="1"/>
      <w:marLeft w:val="0"/>
      <w:marRight w:val="0"/>
      <w:marTop w:val="0"/>
      <w:marBottom w:val="0"/>
      <w:divBdr>
        <w:top w:val="none" w:sz="0" w:space="0" w:color="auto"/>
        <w:left w:val="none" w:sz="0" w:space="0" w:color="auto"/>
        <w:bottom w:val="none" w:sz="0" w:space="0" w:color="auto"/>
        <w:right w:val="none" w:sz="0" w:space="0" w:color="auto"/>
      </w:divBdr>
    </w:div>
    <w:div w:id="944535827">
      <w:bodyDiv w:val="1"/>
      <w:marLeft w:val="0"/>
      <w:marRight w:val="0"/>
      <w:marTop w:val="0"/>
      <w:marBottom w:val="0"/>
      <w:divBdr>
        <w:top w:val="none" w:sz="0" w:space="0" w:color="auto"/>
        <w:left w:val="none" w:sz="0" w:space="0" w:color="auto"/>
        <w:bottom w:val="none" w:sz="0" w:space="0" w:color="auto"/>
        <w:right w:val="none" w:sz="0" w:space="0" w:color="auto"/>
      </w:divBdr>
    </w:div>
    <w:div w:id="973290521">
      <w:bodyDiv w:val="1"/>
      <w:marLeft w:val="0"/>
      <w:marRight w:val="0"/>
      <w:marTop w:val="0"/>
      <w:marBottom w:val="0"/>
      <w:divBdr>
        <w:top w:val="none" w:sz="0" w:space="0" w:color="auto"/>
        <w:left w:val="none" w:sz="0" w:space="0" w:color="auto"/>
        <w:bottom w:val="none" w:sz="0" w:space="0" w:color="auto"/>
        <w:right w:val="none" w:sz="0" w:space="0" w:color="auto"/>
      </w:divBdr>
    </w:div>
    <w:div w:id="1231773640">
      <w:bodyDiv w:val="1"/>
      <w:marLeft w:val="0"/>
      <w:marRight w:val="0"/>
      <w:marTop w:val="0"/>
      <w:marBottom w:val="0"/>
      <w:divBdr>
        <w:top w:val="none" w:sz="0" w:space="0" w:color="auto"/>
        <w:left w:val="none" w:sz="0" w:space="0" w:color="auto"/>
        <w:bottom w:val="none" w:sz="0" w:space="0" w:color="auto"/>
        <w:right w:val="none" w:sz="0" w:space="0" w:color="auto"/>
      </w:divBdr>
    </w:div>
    <w:div w:id="1265572952">
      <w:bodyDiv w:val="1"/>
      <w:marLeft w:val="0"/>
      <w:marRight w:val="0"/>
      <w:marTop w:val="0"/>
      <w:marBottom w:val="0"/>
      <w:divBdr>
        <w:top w:val="none" w:sz="0" w:space="0" w:color="auto"/>
        <w:left w:val="none" w:sz="0" w:space="0" w:color="auto"/>
        <w:bottom w:val="none" w:sz="0" w:space="0" w:color="auto"/>
        <w:right w:val="none" w:sz="0" w:space="0" w:color="auto"/>
      </w:divBdr>
    </w:div>
    <w:div w:id="1314917991">
      <w:bodyDiv w:val="1"/>
      <w:marLeft w:val="0"/>
      <w:marRight w:val="0"/>
      <w:marTop w:val="0"/>
      <w:marBottom w:val="0"/>
      <w:divBdr>
        <w:top w:val="none" w:sz="0" w:space="0" w:color="auto"/>
        <w:left w:val="none" w:sz="0" w:space="0" w:color="auto"/>
        <w:bottom w:val="none" w:sz="0" w:space="0" w:color="auto"/>
        <w:right w:val="none" w:sz="0" w:space="0" w:color="auto"/>
      </w:divBdr>
    </w:div>
    <w:div w:id="1409840657">
      <w:bodyDiv w:val="1"/>
      <w:marLeft w:val="0"/>
      <w:marRight w:val="0"/>
      <w:marTop w:val="0"/>
      <w:marBottom w:val="0"/>
      <w:divBdr>
        <w:top w:val="none" w:sz="0" w:space="0" w:color="auto"/>
        <w:left w:val="none" w:sz="0" w:space="0" w:color="auto"/>
        <w:bottom w:val="none" w:sz="0" w:space="0" w:color="auto"/>
        <w:right w:val="none" w:sz="0" w:space="0" w:color="auto"/>
      </w:divBdr>
    </w:div>
    <w:div w:id="1422993753">
      <w:bodyDiv w:val="1"/>
      <w:marLeft w:val="0"/>
      <w:marRight w:val="0"/>
      <w:marTop w:val="0"/>
      <w:marBottom w:val="0"/>
      <w:divBdr>
        <w:top w:val="none" w:sz="0" w:space="0" w:color="auto"/>
        <w:left w:val="none" w:sz="0" w:space="0" w:color="auto"/>
        <w:bottom w:val="none" w:sz="0" w:space="0" w:color="auto"/>
        <w:right w:val="none" w:sz="0" w:space="0" w:color="auto"/>
      </w:divBdr>
    </w:div>
    <w:div w:id="1453982066">
      <w:bodyDiv w:val="1"/>
      <w:marLeft w:val="0"/>
      <w:marRight w:val="0"/>
      <w:marTop w:val="0"/>
      <w:marBottom w:val="0"/>
      <w:divBdr>
        <w:top w:val="none" w:sz="0" w:space="0" w:color="auto"/>
        <w:left w:val="none" w:sz="0" w:space="0" w:color="auto"/>
        <w:bottom w:val="none" w:sz="0" w:space="0" w:color="auto"/>
        <w:right w:val="none" w:sz="0" w:space="0" w:color="auto"/>
      </w:divBdr>
    </w:div>
    <w:div w:id="1491411474">
      <w:bodyDiv w:val="1"/>
      <w:marLeft w:val="0"/>
      <w:marRight w:val="0"/>
      <w:marTop w:val="0"/>
      <w:marBottom w:val="0"/>
      <w:divBdr>
        <w:top w:val="none" w:sz="0" w:space="0" w:color="auto"/>
        <w:left w:val="none" w:sz="0" w:space="0" w:color="auto"/>
        <w:bottom w:val="none" w:sz="0" w:space="0" w:color="auto"/>
        <w:right w:val="none" w:sz="0" w:space="0" w:color="auto"/>
      </w:divBdr>
    </w:div>
    <w:div w:id="1492789195">
      <w:bodyDiv w:val="1"/>
      <w:marLeft w:val="0"/>
      <w:marRight w:val="0"/>
      <w:marTop w:val="0"/>
      <w:marBottom w:val="0"/>
      <w:divBdr>
        <w:top w:val="none" w:sz="0" w:space="0" w:color="auto"/>
        <w:left w:val="none" w:sz="0" w:space="0" w:color="auto"/>
        <w:bottom w:val="none" w:sz="0" w:space="0" w:color="auto"/>
        <w:right w:val="none" w:sz="0" w:space="0" w:color="auto"/>
      </w:divBdr>
    </w:div>
    <w:div w:id="1511143526">
      <w:bodyDiv w:val="1"/>
      <w:marLeft w:val="0"/>
      <w:marRight w:val="0"/>
      <w:marTop w:val="0"/>
      <w:marBottom w:val="0"/>
      <w:divBdr>
        <w:top w:val="none" w:sz="0" w:space="0" w:color="auto"/>
        <w:left w:val="none" w:sz="0" w:space="0" w:color="auto"/>
        <w:bottom w:val="none" w:sz="0" w:space="0" w:color="auto"/>
        <w:right w:val="none" w:sz="0" w:space="0" w:color="auto"/>
      </w:divBdr>
    </w:div>
    <w:div w:id="1520702192">
      <w:bodyDiv w:val="1"/>
      <w:marLeft w:val="0"/>
      <w:marRight w:val="0"/>
      <w:marTop w:val="0"/>
      <w:marBottom w:val="0"/>
      <w:divBdr>
        <w:top w:val="none" w:sz="0" w:space="0" w:color="auto"/>
        <w:left w:val="none" w:sz="0" w:space="0" w:color="auto"/>
        <w:bottom w:val="none" w:sz="0" w:space="0" w:color="auto"/>
        <w:right w:val="none" w:sz="0" w:space="0" w:color="auto"/>
      </w:divBdr>
    </w:div>
    <w:div w:id="1530486003">
      <w:bodyDiv w:val="1"/>
      <w:marLeft w:val="0"/>
      <w:marRight w:val="0"/>
      <w:marTop w:val="0"/>
      <w:marBottom w:val="0"/>
      <w:divBdr>
        <w:top w:val="none" w:sz="0" w:space="0" w:color="auto"/>
        <w:left w:val="none" w:sz="0" w:space="0" w:color="auto"/>
        <w:bottom w:val="none" w:sz="0" w:space="0" w:color="auto"/>
        <w:right w:val="none" w:sz="0" w:space="0" w:color="auto"/>
      </w:divBdr>
    </w:div>
    <w:div w:id="1590888227">
      <w:bodyDiv w:val="1"/>
      <w:marLeft w:val="0"/>
      <w:marRight w:val="0"/>
      <w:marTop w:val="0"/>
      <w:marBottom w:val="0"/>
      <w:divBdr>
        <w:top w:val="none" w:sz="0" w:space="0" w:color="auto"/>
        <w:left w:val="none" w:sz="0" w:space="0" w:color="auto"/>
        <w:bottom w:val="none" w:sz="0" w:space="0" w:color="auto"/>
        <w:right w:val="none" w:sz="0" w:space="0" w:color="auto"/>
      </w:divBdr>
    </w:div>
    <w:div w:id="1778209211">
      <w:bodyDiv w:val="1"/>
      <w:marLeft w:val="0"/>
      <w:marRight w:val="0"/>
      <w:marTop w:val="0"/>
      <w:marBottom w:val="0"/>
      <w:divBdr>
        <w:top w:val="none" w:sz="0" w:space="0" w:color="auto"/>
        <w:left w:val="none" w:sz="0" w:space="0" w:color="auto"/>
        <w:bottom w:val="none" w:sz="0" w:space="0" w:color="auto"/>
        <w:right w:val="none" w:sz="0" w:space="0" w:color="auto"/>
      </w:divBdr>
    </w:div>
    <w:div w:id="1831169993">
      <w:bodyDiv w:val="1"/>
      <w:marLeft w:val="0"/>
      <w:marRight w:val="0"/>
      <w:marTop w:val="0"/>
      <w:marBottom w:val="0"/>
      <w:divBdr>
        <w:top w:val="none" w:sz="0" w:space="0" w:color="auto"/>
        <w:left w:val="none" w:sz="0" w:space="0" w:color="auto"/>
        <w:bottom w:val="none" w:sz="0" w:space="0" w:color="auto"/>
        <w:right w:val="none" w:sz="0" w:space="0" w:color="auto"/>
      </w:divBdr>
    </w:div>
    <w:div w:id="2047482330">
      <w:bodyDiv w:val="1"/>
      <w:marLeft w:val="0"/>
      <w:marRight w:val="0"/>
      <w:marTop w:val="0"/>
      <w:marBottom w:val="0"/>
      <w:divBdr>
        <w:top w:val="none" w:sz="0" w:space="0" w:color="auto"/>
        <w:left w:val="none" w:sz="0" w:space="0" w:color="auto"/>
        <w:bottom w:val="none" w:sz="0" w:space="0" w:color="auto"/>
        <w:right w:val="none" w:sz="0" w:space="0" w:color="auto"/>
      </w:divBdr>
    </w:div>
    <w:div w:id="2047757012">
      <w:bodyDiv w:val="1"/>
      <w:marLeft w:val="0"/>
      <w:marRight w:val="0"/>
      <w:marTop w:val="0"/>
      <w:marBottom w:val="0"/>
      <w:divBdr>
        <w:top w:val="none" w:sz="0" w:space="0" w:color="auto"/>
        <w:left w:val="none" w:sz="0" w:space="0" w:color="auto"/>
        <w:bottom w:val="none" w:sz="0" w:space="0" w:color="auto"/>
        <w:right w:val="none" w:sz="0" w:space="0" w:color="auto"/>
      </w:divBdr>
    </w:div>
    <w:div w:id="2068264235">
      <w:bodyDiv w:val="1"/>
      <w:marLeft w:val="0"/>
      <w:marRight w:val="0"/>
      <w:marTop w:val="0"/>
      <w:marBottom w:val="0"/>
      <w:divBdr>
        <w:top w:val="none" w:sz="0" w:space="0" w:color="auto"/>
        <w:left w:val="none" w:sz="0" w:space="0" w:color="auto"/>
        <w:bottom w:val="none" w:sz="0" w:space="0" w:color="auto"/>
        <w:right w:val="none" w:sz="0" w:space="0" w:color="auto"/>
      </w:divBdr>
    </w:div>
    <w:div w:id="2069454418">
      <w:bodyDiv w:val="1"/>
      <w:marLeft w:val="0"/>
      <w:marRight w:val="0"/>
      <w:marTop w:val="0"/>
      <w:marBottom w:val="0"/>
      <w:divBdr>
        <w:top w:val="none" w:sz="0" w:space="0" w:color="auto"/>
        <w:left w:val="none" w:sz="0" w:space="0" w:color="auto"/>
        <w:bottom w:val="none" w:sz="0" w:space="0" w:color="auto"/>
        <w:right w:val="none" w:sz="0" w:space="0" w:color="auto"/>
      </w:divBdr>
    </w:div>
    <w:div w:id="20859524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rxiv.org/abs/2411.06626" TargetMode="External"/><Relationship Id="rId13" Type="http://schemas.openxmlformats.org/officeDocument/2006/relationships/hyperlink" Target="https://dl.acm.org/doi/10.1145/3589335.3641256" TargetMode="External"/><Relationship Id="rId18" Type="http://schemas.openxmlformats.org/officeDocument/2006/relationships/hyperlink" Target="https://www.mdpi.com/2073-431X/13/5/114"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arxiv.org/abs/2411.05958" TargetMode="External"/><Relationship Id="rId12" Type="http://schemas.openxmlformats.org/officeDocument/2006/relationships/hyperlink" Target="https://www.researchgate.net/publication/309745190_Social_bots_distort_the_2016_US_Presidential_election_online_discussion" TargetMode="External"/><Relationship Id="rId17" Type="http://schemas.openxmlformats.org/officeDocument/2006/relationships/hyperlink" Target="https://www.nature.com/articles/s41467-018-06930-7" TargetMode="External"/><Relationship Id="rId2" Type="http://schemas.openxmlformats.org/officeDocument/2006/relationships/styles" Target="styles.xml"/><Relationship Id="rId16" Type="http://schemas.openxmlformats.org/officeDocument/2006/relationships/hyperlink" Target="https://www.researchgate.net/publication/355832222_Detecting_Bots_and_Assessing_Their_Impact_in_Social_Networks"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researchgate.net/publication/355832222_Detecting_Bots_and_Assessing_Their_Impact_in_Social_Networks" TargetMode="External"/><Relationship Id="rId5" Type="http://schemas.openxmlformats.org/officeDocument/2006/relationships/footnotes" Target="footnotes.xml"/><Relationship Id="rId15" Type="http://schemas.openxmlformats.org/officeDocument/2006/relationships/hyperlink" Target="https://pubsonline.informs.org/doi/10.1287/opre.2021.2118" TargetMode="External"/><Relationship Id="rId10" Type="http://schemas.openxmlformats.org/officeDocument/2006/relationships/hyperlink" Target="https://www.nature.com/articles/s41467-018-06930-7" TargetMode="External"/><Relationship Id="rId19" Type="http://schemas.openxmlformats.org/officeDocument/2006/relationships/hyperlink" Target="https://engineering.gwu.edu/quantifying-impact-bots-online-political-discussions" TargetMode="External"/><Relationship Id="rId4" Type="http://schemas.openxmlformats.org/officeDocument/2006/relationships/webSettings" Target="webSettings.xml"/><Relationship Id="rId9" Type="http://schemas.openxmlformats.org/officeDocument/2006/relationships/hyperlink" Target="https://doi.org/10.3390/electronics11050743" TargetMode="External"/><Relationship Id="rId14" Type="http://schemas.openxmlformats.org/officeDocument/2006/relationships/hyperlink" Target="https://journals.plos.org/plosone/article?id=10.1371/journal.pone.030318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126</TotalTime>
  <Pages>5</Pages>
  <Words>1320</Words>
  <Characters>7524</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25</cp:revision>
  <dcterms:created xsi:type="dcterms:W3CDTF">2024-11-22T16:27:00Z</dcterms:created>
  <dcterms:modified xsi:type="dcterms:W3CDTF">2024-11-26T21:07:00Z</dcterms:modified>
</cp:coreProperties>
</file>