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3E1BF" w14:textId="77777777" w:rsidR="005C6552" w:rsidRPr="00A96613" w:rsidRDefault="005C6552" w:rsidP="005C6552">
      <w:pPr>
        <w:jc w:val="center"/>
        <w:rPr>
          <w:rFonts w:ascii="Times New Roman" w:eastAsia="Times New Roman" w:hAnsi="Times New Roman" w:cs="Times New Roman"/>
          <w:b/>
          <w:bCs/>
          <w:sz w:val="28"/>
          <w:szCs w:val="36"/>
        </w:rPr>
      </w:pPr>
      <w:r w:rsidRPr="00A96613">
        <w:rPr>
          <w:rFonts w:ascii="Times New Roman" w:eastAsia="Times New Roman" w:hAnsi="Times New Roman" w:cs="Times New Roman"/>
          <w:b/>
          <w:bCs/>
          <w:sz w:val="28"/>
          <w:szCs w:val="36"/>
        </w:rPr>
        <w:t>Proposal</w:t>
      </w:r>
      <w:r w:rsidRPr="00A96613">
        <w:rPr>
          <w:rFonts w:ascii="Times New Roman" w:eastAsia="Times New Roman" w:hAnsi="Times New Roman" w:cs="Times New Roman"/>
          <w:b/>
          <w:bCs/>
          <w:sz w:val="28"/>
          <w:szCs w:val="36"/>
        </w:rPr>
        <w:br/>
      </w:r>
      <w:r w:rsidRPr="00A96613">
        <w:rPr>
          <w:rFonts w:ascii="Times New Roman" w:eastAsia="Times New Roman" w:hAnsi="Times New Roman" w:cs="Times New Roman"/>
          <w:sz w:val="28"/>
          <w:szCs w:val="36"/>
        </w:rPr>
        <w:br/>
      </w:r>
      <w:r w:rsidRPr="00A96613">
        <w:rPr>
          <w:rFonts w:ascii="Times New Roman" w:eastAsia="Times New Roman" w:hAnsi="Times New Roman" w:cs="Times New Roman"/>
          <w:bCs/>
          <w:sz w:val="28"/>
          <w:szCs w:val="36"/>
        </w:rPr>
        <w:t>Enhancing the Safety and Authenticity of Online Discussions on Social Media Platforms with the help of BOT’s</w:t>
      </w:r>
    </w:p>
    <w:p w14:paraId="52F85372" w14:textId="77777777" w:rsidR="005C6552" w:rsidRPr="00A96613" w:rsidRDefault="005C6552" w:rsidP="005C6552">
      <w:pPr>
        <w:rPr>
          <w:rFonts w:ascii="Times New Roman" w:eastAsia="Times New Roman" w:hAnsi="Times New Roman" w:cs="Times New Roman"/>
        </w:rPr>
      </w:pPr>
    </w:p>
    <w:p w14:paraId="1BA62E62" w14:textId="77777777" w:rsidR="00147E0B" w:rsidRPr="00A96613" w:rsidRDefault="00F6197C" w:rsidP="00147E0B">
      <w:pPr>
        <w:rPr>
          <w:rFonts w:ascii="Times New Roman" w:eastAsia="Times New Roman" w:hAnsi="Times New Roman" w:cs="Times New Roman"/>
        </w:rPr>
      </w:pPr>
      <w:r>
        <w:rPr>
          <w:rFonts w:ascii="Times New Roman" w:eastAsia="Times New Roman" w:hAnsi="Times New Roman" w:cs="Times New Roman"/>
          <w:noProof/>
        </w:rPr>
        <w:pict w14:anchorId="4089DE52">
          <v:rect id="_x0000_i1031" alt="" style="width:451pt;height:.05pt;mso-width-percent:0;mso-height-percent:0;mso-width-percent:0;mso-height-percent:0" o:hralign="center" o:hrstd="t" o:hr="t" fillcolor="#a0a0a0" stroked="f"/>
        </w:pict>
      </w:r>
    </w:p>
    <w:p w14:paraId="514E23A4" w14:textId="77777777" w:rsidR="00147E0B" w:rsidRPr="00A96613" w:rsidRDefault="00147E0B" w:rsidP="00147E0B">
      <w:pPr>
        <w:spacing w:before="100" w:beforeAutospacing="1" w:after="100" w:afterAutospacing="1"/>
        <w:outlineLvl w:val="2"/>
        <w:rPr>
          <w:rFonts w:ascii="Times New Roman" w:eastAsia="Times New Roman" w:hAnsi="Times New Roman" w:cs="Times New Roman"/>
          <w:b/>
          <w:bCs/>
        </w:rPr>
      </w:pPr>
      <w:r w:rsidRPr="00A96613">
        <w:rPr>
          <w:rFonts w:ascii="Times New Roman" w:eastAsia="Times New Roman" w:hAnsi="Times New Roman" w:cs="Times New Roman"/>
          <w:b/>
          <w:bCs/>
        </w:rPr>
        <w:t>Introduction</w:t>
      </w:r>
    </w:p>
    <w:p w14:paraId="3DBA33B4" w14:textId="77777777" w:rsidR="005C6552" w:rsidRPr="00A96613" w:rsidRDefault="005C6552" w:rsidP="005C6552">
      <w:pPr>
        <w:pStyle w:val="NormalWeb"/>
      </w:pPr>
      <w:r w:rsidRPr="00A96613">
        <w:t>Social media platforms have become essential for communication, community building, and information sharing. However, harmful behaviors, malicious actors, and the spread of misinformation pose significant challenges, undermining trust and safety.</w:t>
      </w:r>
    </w:p>
    <w:p w14:paraId="2B5E5429" w14:textId="7D624D2D" w:rsidR="005C6552" w:rsidRPr="00A96613" w:rsidRDefault="005C6552" w:rsidP="005C6552">
      <w:pPr>
        <w:pStyle w:val="NormalWeb"/>
      </w:pPr>
      <w:r w:rsidRPr="00A96613">
        <w:t>This research focuses on using bots as proactive tools to enhance the safety and authenticity of online discussions. By leveraging AI-driven systems, bots can detect and mitigate misinformation, analyze sentiments, and identify threats, ensuring a secure and authentic digital environment.</w:t>
      </w:r>
    </w:p>
    <w:p w14:paraId="3F37AE2F" w14:textId="7D02FEF2" w:rsidR="0038257A" w:rsidRPr="00A96613" w:rsidRDefault="00F6197C" w:rsidP="005C6552">
      <w:pPr>
        <w:pStyle w:val="NormalWeb"/>
      </w:pPr>
      <w:r>
        <w:rPr>
          <w:noProof/>
        </w:rPr>
        <w:pict w14:anchorId="76FB7A3B">
          <v:rect id="_x0000_i1030" alt="" style="width:451pt;height:.05pt;mso-width-percent:0;mso-height-percent:0;mso-width-percent:0;mso-height-percent:0" o:hralign="center" o:hrstd="t" o:hr="t" fillcolor="#a0a0a0" stroked="f"/>
        </w:pict>
      </w:r>
    </w:p>
    <w:p w14:paraId="4A86E887" w14:textId="34935DB5" w:rsidR="0038257A" w:rsidRPr="00A96613" w:rsidRDefault="0038257A" w:rsidP="0038257A">
      <w:pPr>
        <w:pStyle w:val="NormalWeb"/>
      </w:pPr>
      <w:r w:rsidRPr="00A96613">
        <w:rPr>
          <w:b/>
        </w:rPr>
        <w:t>Literature Review</w:t>
      </w:r>
    </w:p>
    <w:p w14:paraId="1BAFB32E" w14:textId="42D6EE75" w:rsidR="0038257A" w:rsidRPr="00A96613" w:rsidRDefault="0038257A" w:rsidP="0038257A">
      <w:pPr>
        <w:pStyle w:val="NormalWeb"/>
        <w:numPr>
          <w:ilvl w:val="0"/>
          <w:numId w:val="13"/>
        </w:numPr>
        <w:rPr>
          <w:i/>
        </w:rPr>
      </w:pPr>
      <w:r w:rsidRPr="00A96613">
        <w:rPr>
          <w:i/>
          <w:u w:val="single"/>
        </w:rPr>
        <w:t>Recent Studies</w:t>
      </w:r>
    </w:p>
    <w:p w14:paraId="65776D68" w14:textId="15D61FC2" w:rsidR="00A96613" w:rsidRPr="00A96613" w:rsidRDefault="0038257A" w:rsidP="00A96613">
      <w:pPr>
        <w:pStyle w:val="ListParagraph"/>
        <w:numPr>
          <w:ilvl w:val="0"/>
          <w:numId w:val="18"/>
        </w:numPr>
        <w:rPr>
          <w:rFonts w:ascii="Times New Roman" w:eastAsia="Times New Roman" w:hAnsi="Times New Roman" w:cs="Times New Roman"/>
        </w:rPr>
      </w:pPr>
      <w:r w:rsidRPr="00A96613">
        <w:rPr>
          <w:rFonts w:ascii="Times New Roman" w:hAnsi="Times New Roman" w:cs="Times New Roman"/>
        </w:rPr>
        <w:t>"</w:t>
      </w:r>
      <w:r w:rsidR="00A96613" w:rsidRPr="00A96613">
        <w:rPr>
          <w:rFonts w:ascii="Times New Roman" w:eastAsia="Times New Roman" w:hAnsi="Times New Roman" w:cs="Times New Roman"/>
          <w:b/>
          <w:bCs/>
          <w:color w:val="000000"/>
          <w:kern w:val="36"/>
        </w:rPr>
        <w:t xml:space="preserve"> </w:t>
      </w:r>
      <w:r w:rsidR="00A96613" w:rsidRPr="00A96613">
        <w:rPr>
          <w:rFonts w:ascii="Times New Roman" w:eastAsia="Times New Roman" w:hAnsi="Times New Roman" w:cs="Times New Roman"/>
          <w:b/>
          <w:bCs/>
        </w:rPr>
        <w:t>Toward Mitigating Misinformation and Social Media Manipulation in LLM Era</w:t>
      </w:r>
      <w:r w:rsidR="00A96613" w:rsidRPr="00A96613">
        <w:rPr>
          <w:rFonts w:ascii="Times New Roman" w:hAnsi="Times New Roman" w:cs="Times New Roman"/>
          <w:b/>
          <w:bCs/>
        </w:rPr>
        <w:t xml:space="preserve"> </w:t>
      </w:r>
      <w:r w:rsidRPr="00A96613">
        <w:rPr>
          <w:rFonts w:ascii="Times New Roman" w:hAnsi="Times New Roman" w:cs="Times New Roman"/>
        </w:rPr>
        <w:t>"</w:t>
      </w:r>
      <w:r w:rsidR="00A96613" w:rsidRPr="00A96613">
        <w:rPr>
          <w:rFonts w:ascii="Times New Roman" w:hAnsi="Times New Roman" w:cs="Times New Roman"/>
        </w:rPr>
        <w:t xml:space="preserve">: </w:t>
      </w:r>
      <w:r w:rsidR="00A96613" w:rsidRPr="00A96613">
        <w:rPr>
          <w:rFonts w:ascii="Times New Roman" w:eastAsia="Times New Roman" w:hAnsi="Times New Roman" w:cs="Times New Roman"/>
        </w:rPr>
        <w:t xml:space="preserve">The paper explores the growing threat of misinformation and social media manipulation in the era of Large Language Models (LLMs). It delves into the strategies employed by malicious actors to spread disinformation and manipulate public opinion, while also proposing potential countermeasures and mitigation techniques to combat these challenges. </w:t>
      </w:r>
      <w:hyperlink r:id="rId7" w:history="1">
        <w:r w:rsidR="00A96613" w:rsidRPr="00A96613">
          <w:rPr>
            <w:rStyle w:val="Hyperlink"/>
            <w:rFonts w:ascii="Times New Roman" w:eastAsia="Times New Roman" w:hAnsi="Times New Roman" w:cs="Times New Roman"/>
          </w:rPr>
          <w:t>Link</w:t>
        </w:r>
      </w:hyperlink>
    </w:p>
    <w:p w14:paraId="3E79A52E" w14:textId="229FBF37" w:rsidR="0038257A" w:rsidRPr="00A96613" w:rsidRDefault="0038257A" w:rsidP="00A96613">
      <w:pPr>
        <w:rPr>
          <w:rFonts w:ascii="Times New Roman" w:hAnsi="Times New Roman" w:cs="Times New Roman"/>
          <w:b/>
          <w:bCs/>
        </w:rPr>
      </w:pPr>
    </w:p>
    <w:p w14:paraId="1E689870" w14:textId="5500AC12" w:rsidR="00A96613" w:rsidRPr="00A96613" w:rsidRDefault="0038257A" w:rsidP="00A96613">
      <w:pPr>
        <w:pStyle w:val="ListParagraph"/>
        <w:numPr>
          <w:ilvl w:val="0"/>
          <w:numId w:val="18"/>
        </w:numPr>
        <w:rPr>
          <w:rFonts w:ascii="Times New Roman" w:eastAsia="Times New Roman" w:hAnsi="Times New Roman" w:cs="Times New Roman"/>
        </w:rPr>
      </w:pPr>
      <w:r w:rsidRPr="00A96613">
        <w:rPr>
          <w:rFonts w:ascii="Times New Roman" w:hAnsi="Times New Roman" w:cs="Times New Roman"/>
        </w:rPr>
        <w:t>"</w:t>
      </w:r>
      <w:r w:rsidR="00A96613" w:rsidRPr="00A96613">
        <w:rPr>
          <w:rFonts w:ascii="Times New Roman" w:eastAsia="Times New Roman" w:hAnsi="Times New Roman" w:cs="Times New Roman"/>
          <w:b/>
          <w:bCs/>
          <w:color w:val="000000"/>
          <w:kern w:val="36"/>
        </w:rPr>
        <w:t xml:space="preserve"> </w:t>
      </w:r>
      <w:r w:rsidR="00A96613" w:rsidRPr="00A96613">
        <w:rPr>
          <w:rFonts w:ascii="Times New Roman" w:eastAsia="Times New Roman" w:hAnsi="Times New Roman" w:cs="Times New Roman"/>
          <w:b/>
          <w:bCs/>
        </w:rPr>
        <w:t>Harnessing Machine Learning to Unveil Emotional Responses to Hateful Content on Social Media</w:t>
      </w:r>
      <w:r w:rsidRPr="00A96613">
        <w:rPr>
          <w:rFonts w:ascii="Times New Roman" w:hAnsi="Times New Roman" w:cs="Times New Roman"/>
        </w:rPr>
        <w:t>"</w:t>
      </w:r>
      <w:r w:rsidR="00A96613" w:rsidRPr="00A96613">
        <w:rPr>
          <w:rFonts w:ascii="Times New Roman" w:hAnsi="Times New Roman" w:cs="Times New Roman"/>
        </w:rPr>
        <w:t>:</w:t>
      </w:r>
      <w:r w:rsidRPr="00A96613">
        <w:rPr>
          <w:rFonts w:ascii="Times New Roman" w:hAnsi="Times New Roman" w:cs="Times New Roman"/>
        </w:rPr>
        <w:t xml:space="preserve"> </w:t>
      </w:r>
      <w:r w:rsidR="00A96613" w:rsidRPr="00A96613">
        <w:rPr>
          <w:rFonts w:ascii="Times New Roman" w:eastAsia="Times New Roman" w:hAnsi="Times New Roman" w:cs="Times New Roman"/>
        </w:rPr>
        <w:t xml:space="preserve">The research leverages machine learning techniques to analyze social media content and identify emotional responses to hateful content. By understanding the emotional impact of hate speech, the study aims to develop strategies for mitigating its negative effects and promoting more positive online interactions. </w:t>
      </w:r>
      <w:hyperlink r:id="rId8" w:history="1">
        <w:r w:rsidR="00A96613" w:rsidRPr="00A96613">
          <w:rPr>
            <w:rStyle w:val="Hyperlink"/>
            <w:rFonts w:ascii="Times New Roman" w:eastAsia="Times New Roman" w:hAnsi="Times New Roman" w:cs="Times New Roman"/>
          </w:rPr>
          <w:t>Link</w:t>
        </w:r>
      </w:hyperlink>
      <w:r w:rsidR="00A96613" w:rsidRPr="00A96613">
        <w:rPr>
          <w:rFonts w:ascii="Times New Roman" w:eastAsia="Times New Roman" w:hAnsi="Times New Roman" w:cs="Times New Roman"/>
        </w:rPr>
        <w:br/>
      </w:r>
    </w:p>
    <w:p w14:paraId="45ED6F73" w14:textId="528D1A8F" w:rsidR="00A96613" w:rsidRPr="00A96613" w:rsidRDefault="0038257A" w:rsidP="00A96613">
      <w:pPr>
        <w:pStyle w:val="NormalWeb"/>
        <w:numPr>
          <w:ilvl w:val="0"/>
          <w:numId w:val="18"/>
        </w:numPr>
      </w:pPr>
      <w:r w:rsidRPr="00A96613">
        <w:t>"</w:t>
      </w:r>
      <w:r w:rsidR="00A96613" w:rsidRPr="00A96613">
        <w:rPr>
          <w:b/>
          <w:bCs/>
          <w:color w:val="000000"/>
          <w:kern w:val="36"/>
        </w:rPr>
        <w:t xml:space="preserve"> </w:t>
      </w:r>
      <w:r w:rsidR="00A96613" w:rsidRPr="00A96613">
        <w:rPr>
          <w:b/>
          <w:bCs/>
        </w:rPr>
        <w:t>Sentiment Analysis of Cyberbullying Data in Social Media</w:t>
      </w:r>
      <w:r w:rsidRPr="00A96613">
        <w:t>"</w:t>
      </w:r>
      <w:r w:rsidR="00A96613" w:rsidRPr="00A96613">
        <w:t>:</w:t>
      </w:r>
      <w:r w:rsidRPr="00A96613">
        <w:t xml:space="preserve"> </w:t>
      </w:r>
      <w:r w:rsidR="00A96613" w:rsidRPr="00A96613">
        <w:t xml:space="preserve">The research employs sentiment analysis techniques to examine cyberbullying data extracted from social media platforms. By analyzing the emotional tone of cyberbullying messages, the study aims to gain insights into the psychological impact of such harmful behavior and develop effective countermeasures. </w:t>
      </w:r>
      <w:hyperlink r:id="rId9" w:history="1">
        <w:r w:rsidR="00A96613" w:rsidRPr="00A96613">
          <w:rPr>
            <w:rStyle w:val="Hyperlink"/>
          </w:rPr>
          <w:t>Link</w:t>
        </w:r>
      </w:hyperlink>
      <w:r w:rsidR="00A96613" w:rsidRPr="00A96613">
        <w:br/>
      </w:r>
    </w:p>
    <w:p w14:paraId="426F7A01" w14:textId="68184A8A" w:rsidR="00A96613" w:rsidRPr="00A96613" w:rsidRDefault="00A96613" w:rsidP="00A96613">
      <w:pPr>
        <w:pStyle w:val="NormalWeb"/>
        <w:numPr>
          <w:ilvl w:val="0"/>
          <w:numId w:val="18"/>
        </w:numPr>
      </w:pPr>
      <w:r w:rsidRPr="00A96613">
        <w:rPr>
          <w:rStyle w:val="Strong"/>
        </w:rPr>
        <w:t>"Exploring Social Bots: A Feature-Based Approach to Improve Bot Detection in Social Networks" (2024)</w:t>
      </w:r>
      <w:r w:rsidRPr="00A96613">
        <w:t>:</w:t>
      </w:r>
      <w:r w:rsidRPr="00A96613">
        <w:br/>
        <w:t xml:space="preserve">This research examines profile- and content-based features to enhance the detection of social bots using machine learning. </w:t>
      </w:r>
      <w:hyperlink r:id="rId10" w:history="1">
        <w:r w:rsidRPr="00A96613">
          <w:rPr>
            <w:rStyle w:val="Hyperlink"/>
          </w:rPr>
          <w:t>Link</w:t>
        </w:r>
      </w:hyperlink>
      <w:r w:rsidRPr="00A96613">
        <w:br/>
      </w:r>
    </w:p>
    <w:p w14:paraId="49A861CA" w14:textId="38848D53" w:rsidR="00A96613" w:rsidRPr="00A96613" w:rsidRDefault="00A96613" w:rsidP="00A96613">
      <w:pPr>
        <w:pStyle w:val="NormalWeb"/>
        <w:numPr>
          <w:ilvl w:val="0"/>
          <w:numId w:val="18"/>
        </w:numPr>
      </w:pPr>
      <w:r w:rsidRPr="00A96613">
        <w:rPr>
          <w:rStyle w:val="Strong"/>
        </w:rPr>
        <w:lastRenderedPageBreak/>
        <w:t>"</w:t>
      </w:r>
      <w:proofErr w:type="spellStart"/>
      <w:r w:rsidRPr="00A96613">
        <w:rPr>
          <w:rStyle w:val="Strong"/>
        </w:rPr>
        <w:t>TweezBot</w:t>
      </w:r>
      <w:proofErr w:type="spellEnd"/>
      <w:r w:rsidRPr="00A96613">
        <w:rPr>
          <w:rStyle w:val="Strong"/>
        </w:rPr>
        <w:t>: An AI-Driven Online Media Bot Identification Algorithm for Twitter Social Networks" (2022)</w:t>
      </w:r>
      <w:r w:rsidRPr="00A96613">
        <w:t>:</w:t>
      </w:r>
      <w:r w:rsidRPr="00A96613">
        <w:br/>
      </w:r>
      <w:proofErr w:type="spellStart"/>
      <w:r w:rsidRPr="00A96613">
        <w:t>TweezBot</w:t>
      </w:r>
      <w:proofErr w:type="spellEnd"/>
      <w:r w:rsidRPr="00A96613">
        <w:t xml:space="preserve"> identifies fraudulent bots on Twitter using activity- and profile-based features, offering comparative performance with traditional classifiers. </w:t>
      </w:r>
      <w:hyperlink r:id="rId11" w:history="1">
        <w:r w:rsidRPr="00A96613">
          <w:rPr>
            <w:rStyle w:val="Hyperlink"/>
          </w:rPr>
          <w:t>Link</w:t>
        </w:r>
      </w:hyperlink>
      <w:r w:rsidRPr="00A96613">
        <w:br/>
      </w:r>
    </w:p>
    <w:p w14:paraId="5BBC4BA9" w14:textId="502E8850" w:rsidR="00A96613" w:rsidRPr="00A96613" w:rsidRDefault="00A96613" w:rsidP="00A96613">
      <w:pPr>
        <w:pStyle w:val="NormalWeb"/>
        <w:numPr>
          <w:ilvl w:val="0"/>
          <w:numId w:val="18"/>
        </w:numPr>
      </w:pPr>
      <w:r w:rsidRPr="00A96613">
        <w:rPr>
          <w:rStyle w:val="Strong"/>
        </w:rPr>
        <w:t>"Mapping Automatic Social Media Information Disorder" (2023)</w:t>
      </w:r>
      <w:r w:rsidRPr="00A96613">
        <w:t>:</w:t>
      </w:r>
      <w:r w:rsidRPr="00A96613">
        <w:br/>
        <w:t xml:space="preserve">Focuses on the role of bots in spreading misinformation on social platforms, while also discussing their potential for countering disinformation. </w:t>
      </w:r>
      <w:hyperlink r:id="rId12" w:history="1">
        <w:r w:rsidRPr="00A96613">
          <w:rPr>
            <w:rStyle w:val="Hyperlink"/>
          </w:rPr>
          <w:t>Link</w:t>
        </w:r>
      </w:hyperlink>
      <w:r w:rsidRPr="00A96613">
        <w:rPr>
          <w:rFonts w:eastAsia="MS Mincho"/>
        </w:rPr>
        <w:t xml:space="preserve"> </w:t>
      </w:r>
      <w:r w:rsidRPr="00A96613">
        <w:rPr>
          <w:rFonts w:eastAsia="MS Mincho"/>
        </w:rPr>
        <w:br/>
      </w:r>
    </w:p>
    <w:p w14:paraId="61AF84F5" w14:textId="243032C4" w:rsidR="00A96613" w:rsidRPr="00A96613" w:rsidRDefault="00A96613" w:rsidP="00A96613">
      <w:pPr>
        <w:pStyle w:val="NormalWeb"/>
        <w:numPr>
          <w:ilvl w:val="0"/>
          <w:numId w:val="18"/>
        </w:numPr>
      </w:pPr>
      <w:r w:rsidRPr="00A96613">
        <w:rPr>
          <w:rStyle w:val="Strong"/>
        </w:rPr>
        <w:t>"Quantifying the Impact of Bots on Online Political Discussions" (2023)</w:t>
      </w:r>
      <w:r w:rsidRPr="00A96613">
        <w:t>:</w:t>
      </w:r>
      <w:r w:rsidRPr="00A96613">
        <w:br/>
        <w:t xml:space="preserve">Investigates the influence of bots on political conversations and their role in shaping public opinion during critical events. </w:t>
      </w:r>
      <w:hyperlink r:id="rId13" w:history="1">
        <w:r w:rsidRPr="00A96613">
          <w:rPr>
            <w:rStyle w:val="Hyperlink"/>
          </w:rPr>
          <w:t>Link</w:t>
        </w:r>
      </w:hyperlink>
    </w:p>
    <w:p w14:paraId="053FF9A0" w14:textId="77777777" w:rsidR="00A96613" w:rsidRPr="00A96613" w:rsidRDefault="00A96613" w:rsidP="00A96613">
      <w:pPr>
        <w:pStyle w:val="Heading3"/>
        <w:rPr>
          <w:b w:val="0"/>
          <w:i/>
          <w:sz w:val="24"/>
          <w:szCs w:val="24"/>
        </w:rPr>
      </w:pPr>
      <w:r w:rsidRPr="00A96613">
        <w:rPr>
          <w:b w:val="0"/>
          <w:i/>
          <w:sz w:val="24"/>
          <w:szCs w:val="24"/>
        </w:rPr>
        <w:t>Past Studies</w:t>
      </w:r>
    </w:p>
    <w:p w14:paraId="0258271A" w14:textId="29BF8AF2" w:rsidR="00A96613" w:rsidRPr="00A96613" w:rsidRDefault="00A96613" w:rsidP="00A96613">
      <w:pPr>
        <w:pStyle w:val="NormalWeb"/>
        <w:numPr>
          <w:ilvl w:val="0"/>
          <w:numId w:val="15"/>
        </w:numPr>
        <w:rPr>
          <w:b/>
          <w:bCs/>
        </w:rPr>
      </w:pPr>
      <w:r w:rsidRPr="00A96613">
        <w:rPr>
          <w:rStyle w:val="Strong"/>
        </w:rPr>
        <w:t>"</w:t>
      </w:r>
      <w:r w:rsidRPr="00A96613">
        <w:rPr>
          <w:b/>
          <w:bCs/>
          <w:color w:val="202225"/>
          <w:kern w:val="36"/>
        </w:rPr>
        <w:t xml:space="preserve"> </w:t>
      </w:r>
      <w:r w:rsidRPr="00A96613">
        <w:rPr>
          <w:b/>
          <w:bCs/>
        </w:rPr>
        <w:t xml:space="preserve">Detecting Bots and Assessing Their Impact in Social Networks </w:t>
      </w:r>
      <w:r w:rsidRPr="00A96613">
        <w:rPr>
          <w:rStyle w:val="Strong"/>
        </w:rPr>
        <w:t>" (2017)</w:t>
      </w:r>
      <w:r w:rsidRPr="00A96613">
        <w:t>:</w:t>
      </w:r>
      <w:r w:rsidRPr="00A96613">
        <w:br/>
        <w:t xml:space="preserve">Explores the effectiveness of machine learning techniques in identifying bots and their impact on social discussions.  </w:t>
      </w:r>
      <w:hyperlink r:id="rId14" w:history="1">
        <w:r w:rsidRPr="00A96613">
          <w:rPr>
            <w:rStyle w:val="Hyperlink"/>
          </w:rPr>
          <w:t>Link</w:t>
        </w:r>
      </w:hyperlink>
      <w:r w:rsidRPr="00A96613">
        <w:br/>
      </w:r>
    </w:p>
    <w:p w14:paraId="0AE0B7DC" w14:textId="5E2B1CBC" w:rsidR="00A96613" w:rsidRPr="00A96613" w:rsidRDefault="00A96613" w:rsidP="00A96613">
      <w:pPr>
        <w:pStyle w:val="ListParagraph"/>
        <w:numPr>
          <w:ilvl w:val="0"/>
          <w:numId w:val="15"/>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"Social Bots and Political Polarization: A Study of the 2016 US Presidential Election" (2018)</w:t>
      </w:r>
      <w:r w:rsidRPr="00A96613">
        <w:rPr>
          <w:rFonts w:ascii="Times New Roman" w:eastAsia="Times New Roman" w:hAnsi="Times New Roman" w:cs="Times New Roman"/>
        </w:rPr>
        <w:br/>
        <w:t xml:space="preserve">This research investigates the role of social bots in spreading polarizing content during the 2016 U.S. election campaigns. </w:t>
      </w:r>
      <w:hyperlink r:id="rId15" w:history="1">
        <w:r w:rsidRPr="00A96613">
          <w:rPr>
            <w:rStyle w:val="Hyperlink"/>
            <w:rFonts w:ascii="Times New Roman" w:eastAsia="Times New Roman" w:hAnsi="Times New Roman" w:cs="Times New Roman"/>
          </w:rPr>
          <w:t>Link</w:t>
        </w:r>
      </w:hyperlink>
      <w:r w:rsidRPr="00A96613">
        <w:rPr>
          <w:rFonts w:ascii="Times New Roman" w:eastAsia="Times New Roman" w:hAnsi="Times New Roman" w:cs="Times New Roman"/>
        </w:rPr>
        <w:t xml:space="preserve"> </w:t>
      </w:r>
      <w:r w:rsidRPr="00A96613">
        <w:rPr>
          <w:rFonts w:ascii="Times New Roman" w:eastAsia="Times New Roman" w:hAnsi="Times New Roman" w:cs="Times New Roman"/>
        </w:rPr>
        <w:br/>
      </w:r>
    </w:p>
    <w:p w14:paraId="69FA3B3A" w14:textId="13166B9D" w:rsidR="00A96613" w:rsidRPr="00A96613" w:rsidRDefault="00A96613" w:rsidP="00A96613">
      <w:pPr>
        <w:pStyle w:val="ListParagraph"/>
        <w:numPr>
          <w:ilvl w:val="0"/>
          <w:numId w:val="15"/>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 Detecting Social Bots and Their Impact on Online Discourse" (2017)</w:t>
      </w:r>
      <w:r w:rsidRPr="00A96613">
        <w:rPr>
          <w:rFonts w:ascii="Times New Roman" w:eastAsia="Times New Roman" w:hAnsi="Times New Roman" w:cs="Times New Roman"/>
        </w:rPr>
        <w:br/>
        <w:t xml:space="preserve">Explores the use of machine learning to detect social bots and evaluates their influence on public discourse. </w:t>
      </w:r>
      <w:hyperlink r:id="rId16" w:history="1">
        <w:r w:rsidRPr="00A96613">
          <w:rPr>
            <w:rStyle w:val="Hyperlink"/>
            <w:rFonts w:ascii="Times New Roman" w:eastAsia="Times New Roman" w:hAnsi="Times New Roman" w:cs="Times New Roman"/>
          </w:rPr>
          <w:t>Link</w:t>
        </w:r>
      </w:hyperlink>
      <w:r w:rsidRPr="00A96613">
        <w:rPr>
          <w:rFonts w:ascii="Times New Roman" w:eastAsia="Times New Roman" w:hAnsi="Times New Roman" w:cs="Times New Roman"/>
        </w:rPr>
        <w:br/>
      </w:r>
    </w:p>
    <w:p w14:paraId="58AA10D0" w14:textId="1E1BCE74" w:rsidR="0038257A" w:rsidRPr="00A96613" w:rsidRDefault="00A96613" w:rsidP="00A96613">
      <w:pPr>
        <w:pStyle w:val="ListParagraph"/>
        <w:numPr>
          <w:ilvl w:val="0"/>
          <w:numId w:val="15"/>
        </w:numPr>
        <w:spacing w:before="100" w:beforeAutospacing="1" w:after="100" w:afterAutospacing="1"/>
        <w:rPr>
          <w:rFonts w:ascii="Times New Roman" w:eastAsia="Times New Roman" w:hAnsi="Times New Roman" w:cs="Times New Roman"/>
        </w:rPr>
      </w:pPr>
      <w:r w:rsidRPr="00A96613">
        <w:rPr>
          <w:rFonts w:ascii="Times New Roman" w:eastAsia="Times New Roman" w:hAnsi="Times New Roman" w:cs="Times New Roman"/>
          <w:b/>
          <w:bCs/>
        </w:rPr>
        <w:t>"</w:t>
      </w:r>
      <w:r w:rsidRPr="00A96613">
        <w:rPr>
          <w:rFonts w:ascii="Times New Roman" w:eastAsia="Times New Roman" w:hAnsi="Times New Roman" w:cs="Times New Roman"/>
          <w:b/>
          <w:bCs/>
          <w:color w:val="000000"/>
          <w:kern w:val="36"/>
        </w:rPr>
        <w:t xml:space="preserve"> </w:t>
      </w:r>
      <w:r w:rsidRPr="00A96613">
        <w:rPr>
          <w:rFonts w:ascii="Times New Roman" w:eastAsia="Times New Roman" w:hAnsi="Times New Roman" w:cs="Times New Roman"/>
          <w:b/>
          <w:bCs/>
        </w:rPr>
        <w:t>The spread of low-credibility content by social bots " (2016)</w:t>
      </w:r>
      <w:r w:rsidRPr="00A96613">
        <w:rPr>
          <w:rFonts w:ascii="Times New Roman" w:eastAsia="Times New Roman" w:hAnsi="Times New Roman" w:cs="Times New Roman"/>
        </w:rPr>
        <w:br/>
        <w:t xml:space="preserve">The paper investigates how social bots are employed to disseminate low-credibility content, manipulate public opinion, and disrupt online discourse, ultimately compromising the authenticity and safety of online discussions. </w:t>
      </w:r>
      <w:hyperlink r:id="rId17" w:history="1">
        <w:r w:rsidRPr="00A96613">
          <w:rPr>
            <w:rStyle w:val="Hyperlink"/>
            <w:rFonts w:ascii="Times New Roman" w:eastAsia="Times New Roman" w:hAnsi="Times New Roman" w:cs="Times New Roman"/>
          </w:rPr>
          <w:t>Link</w:t>
        </w:r>
      </w:hyperlink>
    </w:p>
    <w:p w14:paraId="75EDCEFD" w14:textId="147EBA5B" w:rsidR="0038257A" w:rsidRPr="00A96613" w:rsidRDefault="0038257A" w:rsidP="0038257A">
      <w:pPr>
        <w:pStyle w:val="NormalWeb"/>
      </w:pPr>
      <w:r w:rsidRPr="00A96613">
        <w:t>These studies provide insights into the challenges and opportunities associated with using bots to enhance online safety and authenticity. They also highlight the importance of ethical considerations and responsible bot design.</w:t>
      </w:r>
    </w:p>
    <w:p w14:paraId="5CCF8594" w14:textId="77777777" w:rsidR="00147E0B" w:rsidRPr="00A96613" w:rsidRDefault="00F6197C" w:rsidP="00147E0B">
      <w:pPr>
        <w:rPr>
          <w:rFonts w:ascii="Times New Roman" w:eastAsia="Times New Roman" w:hAnsi="Times New Roman" w:cs="Times New Roman"/>
        </w:rPr>
      </w:pPr>
      <w:r>
        <w:rPr>
          <w:rFonts w:ascii="Times New Roman" w:eastAsia="Times New Roman" w:hAnsi="Times New Roman" w:cs="Times New Roman"/>
          <w:noProof/>
        </w:rPr>
        <w:pict w14:anchorId="4639472E">
          <v:rect id="_x0000_i1029" alt="" style="width:451pt;height:.05pt;mso-width-percent:0;mso-height-percent:0;mso-width-percent:0;mso-height-percent:0" o:hralign="center" o:hrstd="t" o:hr="t" fillcolor="#a0a0a0" stroked="f"/>
        </w:pict>
      </w:r>
    </w:p>
    <w:p w14:paraId="32FC107B"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26DBA167"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69547F44"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37053D6A"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4C507C3D"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0E9B6946" w14:textId="77777777" w:rsidR="00A96613" w:rsidRDefault="00A96613" w:rsidP="00147E0B">
      <w:pPr>
        <w:spacing w:before="100" w:beforeAutospacing="1" w:after="100" w:afterAutospacing="1"/>
        <w:outlineLvl w:val="2"/>
        <w:rPr>
          <w:rFonts w:ascii="Times New Roman" w:eastAsia="Times New Roman" w:hAnsi="Times New Roman" w:cs="Times New Roman"/>
          <w:b/>
          <w:bCs/>
        </w:rPr>
      </w:pPr>
    </w:p>
    <w:p w14:paraId="2044730E" w14:textId="6687CE3B" w:rsidR="00147E0B" w:rsidRDefault="00147E0B" w:rsidP="00147E0B">
      <w:pPr>
        <w:spacing w:before="100" w:beforeAutospacing="1" w:after="100" w:afterAutospacing="1"/>
        <w:outlineLvl w:val="2"/>
        <w:rPr>
          <w:rFonts w:ascii="Times New Roman" w:eastAsia="Times New Roman" w:hAnsi="Times New Roman" w:cs="Times New Roman"/>
          <w:b/>
          <w:bCs/>
        </w:rPr>
      </w:pPr>
      <w:r w:rsidRPr="00A96613">
        <w:rPr>
          <w:rFonts w:ascii="Times New Roman" w:eastAsia="Times New Roman" w:hAnsi="Times New Roman" w:cs="Times New Roman"/>
          <w:b/>
          <w:bCs/>
        </w:rPr>
        <w:lastRenderedPageBreak/>
        <w:t>Problem Statement</w:t>
      </w:r>
    </w:p>
    <w:p w14:paraId="4525412A" w14:textId="2C85079C" w:rsidR="00B37BC4" w:rsidRDefault="00B37BC4" w:rsidP="00B37BC4">
      <w:pPr>
        <w:rPr>
          <w:rFonts w:ascii="Times New Roman" w:eastAsia="Times New Roman" w:hAnsi="Times New Roman" w:cs="Times New Roman"/>
        </w:rPr>
      </w:pPr>
      <w:r w:rsidRPr="00B37BC4">
        <w:rPr>
          <w:rFonts w:ascii="Times New Roman" w:eastAsia="Times New Roman" w:hAnsi="Times New Roman" w:cs="Times New Roman"/>
        </w:rPr>
        <w:t>The spread of misinformation and harmful behaviors on social media platforms has created significant challenges to fostering safe and authentic online environments. The rapid dissemination of false information manipulates public opinion, undermines societal trust, and exacerbates the polarization of communities. Meanwhile, threatening and abusive interactions erode the quality of discourse, deterring meaningful engagement and amplifying negativity.</w:t>
      </w:r>
    </w:p>
    <w:p w14:paraId="67CFDE03" w14:textId="77777777" w:rsidR="00B37BC4" w:rsidRPr="00B37BC4" w:rsidRDefault="00B37BC4" w:rsidP="00B37BC4">
      <w:pPr>
        <w:rPr>
          <w:rFonts w:ascii="Times New Roman" w:eastAsia="Times New Roman" w:hAnsi="Times New Roman" w:cs="Times New Roman"/>
        </w:rPr>
      </w:pPr>
    </w:p>
    <w:p w14:paraId="4141C565" w14:textId="45875E16" w:rsidR="00B37BC4" w:rsidRDefault="00B37BC4" w:rsidP="00B37BC4">
      <w:pPr>
        <w:rPr>
          <w:rFonts w:ascii="Times New Roman" w:eastAsia="Times New Roman" w:hAnsi="Times New Roman" w:cs="Times New Roman"/>
        </w:rPr>
      </w:pPr>
      <w:r w:rsidRPr="00B37BC4">
        <w:rPr>
          <w:rFonts w:ascii="Times New Roman" w:eastAsia="Times New Roman" w:hAnsi="Times New Roman" w:cs="Times New Roman"/>
        </w:rPr>
        <w:t>Existing solutions to these issues are often manual or simplistic, lacking the scalability and sophistication required to address the complex dynamics of modern social platforms. Furthermore, many current methods fail to balance effective intervention with the preservation of user privacy and the openness of digital spaces.</w:t>
      </w:r>
    </w:p>
    <w:p w14:paraId="75314935" w14:textId="77777777" w:rsidR="00B37BC4" w:rsidRPr="00B37BC4" w:rsidRDefault="00B37BC4" w:rsidP="00B37BC4">
      <w:pPr>
        <w:rPr>
          <w:rFonts w:ascii="Times New Roman" w:eastAsia="Times New Roman" w:hAnsi="Times New Roman" w:cs="Times New Roman"/>
        </w:rPr>
      </w:pPr>
    </w:p>
    <w:p w14:paraId="133E8511" w14:textId="3B0D2991" w:rsidR="00B37BC4" w:rsidRDefault="00B37BC4" w:rsidP="00B37BC4">
      <w:pPr>
        <w:rPr>
          <w:rFonts w:ascii="Times New Roman" w:eastAsia="Times New Roman" w:hAnsi="Times New Roman" w:cs="Times New Roman"/>
        </w:rPr>
      </w:pPr>
      <w:r w:rsidRPr="00B37BC4">
        <w:rPr>
          <w:rFonts w:ascii="Times New Roman" w:eastAsia="Times New Roman" w:hAnsi="Times New Roman" w:cs="Times New Roman"/>
        </w:rPr>
        <w:t>This study seeks to address these challenges by leveraging AI-driven bots designed for proactive threat detection, sentiment polarity analysis, and misinformation control. The primary goal is to create scalable, ethical, and privacy-preserving tools that enhance the safety and authenticity of online discussions.</w:t>
      </w:r>
    </w:p>
    <w:p w14:paraId="03006237" w14:textId="77777777" w:rsidR="00B37BC4" w:rsidRPr="00B37BC4" w:rsidRDefault="00B37BC4" w:rsidP="00B37BC4">
      <w:pPr>
        <w:rPr>
          <w:rFonts w:ascii="Times New Roman" w:eastAsia="Times New Roman" w:hAnsi="Times New Roman" w:cs="Times New Roman"/>
        </w:rPr>
      </w:pPr>
      <w:bookmarkStart w:id="0" w:name="_GoBack"/>
      <w:bookmarkEnd w:id="0"/>
    </w:p>
    <w:p w14:paraId="253A3650" w14:textId="77777777" w:rsidR="00147E0B" w:rsidRPr="00A96613" w:rsidRDefault="00F6197C" w:rsidP="005C6552">
      <w:pPr>
        <w:rPr>
          <w:rFonts w:ascii="Times New Roman" w:eastAsia="Times New Roman" w:hAnsi="Times New Roman" w:cs="Times New Roman"/>
        </w:rPr>
      </w:pPr>
      <w:r>
        <w:rPr>
          <w:rFonts w:ascii="Times New Roman" w:eastAsia="Times New Roman" w:hAnsi="Times New Roman" w:cs="Times New Roman"/>
          <w:noProof/>
        </w:rPr>
        <w:pict w14:anchorId="449DDB21">
          <v:rect id="_x0000_i1028" alt="" style="width:451pt;height:.05pt;mso-width-percent:0;mso-height-percent:0;mso-width-percent:0;mso-height-percent:0" o:hralign="center" o:hrstd="t" o:hr="t" fillcolor="#a0a0a0" stroked="f"/>
        </w:pict>
      </w:r>
    </w:p>
    <w:p w14:paraId="454267B7" w14:textId="77777777" w:rsidR="00147E0B" w:rsidRPr="00A96613" w:rsidRDefault="00147E0B" w:rsidP="00147E0B">
      <w:pPr>
        <w:spacing w:before="100" w:beforeAutospacing="1" w:after="100" w:afterAutospacing="1"/>
        <w:outlineLvl w:val="2"/>
        <w:rPr>
          <w:rFonts w:ascii="Times New Roman" w:eastAsia="Times New Roman" w:hAnsi="Times New Roman" w:cs="Times New Roman"/>
          <w:b/>
          <w:bCs/>
        </w:rPr>
      </w:pPr>
      <w:r w:rsidRPr="00A96613">
        <w:rPr>
          <w:rFonts w:ascii="Times New Roman" w:eastAsia="Times New Roman" w:hAnsi="Times New Roman" w:cs="Times New Roman"/>
          <w:b/>
          <w:bCs/>
        </w:rPr>
        <w:t>Objectives</w:t>
      </w:r>
    </w:p>
    <w:p w14:paraId="1F91AA5A" w14:textId="77777777" w:rsidR="00147E0B" w:rsidRPr="00A96613" w:rsidRDefault="00147E0B" w:rsidP="00147E0B">
      <w:pPr>
        <w:pStyle w:val="NormalWeb"/>
      </w:pPr>
      <w:r w:rsidRPr="00A96613">
        <w:t>This research aims to achieve the following:</w:t>
      </w:r>
    </w:p>
    <w:p w14:paraId="3241147D" w14:textId="77777777" w:rsidR="00147E0B" w:rsidRPr="00A96613" w:rsidRDefault="00147E0B" w:rsidP="00147E0B">
      <w:pPr>
        <w:numPr>
          <w:ilvl w:val="0"/>
          <w:numId w:val="6"/>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Proactive threat detection</w:t>
      </w:r>
      <w:r w:rsidRPr="00A96613">
        <w:rPr>
          <w:rFonts w:ascii="Times New Roman" w:hAnsi="Times New Roman" w:cs="Times New Roman"/>
        </w:rPr>
        <w:t>: Develop bots capable of identifying and mitigating harmful behaviors and interactions in real-time.</w:t>
      </w:r>
    </w:p>
    <w:p w14:paraId="05BBD86E" w14:textId="77777777" w:rsidR="00147E0B" w:rsidRPr="00A96613" w:rsidRDefault="00147E0B" w:rsidP="00147E0B">
      <w:pPr>
        <w:numPr>
          <w:ilvl w:val="0"/>
          <w:numId w:val="6"/>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Sentiment polarity analysis</w:t>
      </w:r>
      <w:r w:rsidRPr="00A96613">
        <w:rPr>
          <w:rFonts w:ascii="Times New Roman" w:hAnsi="Times New Roman" w:cs="Times New Roman"/>
        </w:rPr>
        <w:t>: Utilize bots to assess the emotional tone of online discussions, identifying and responding to negative trends.</w:t>
      </w:r>
    </w:p>
    <w:p w14:paraId="126A9F59" w14:textId="77777777" w:rsidR="00147E0B" w:rsidRPr="00A96613" w:rsidRDefault="00147E0B" w:rsidP="00147E0B">
      <w:pPr>
        <w:numPr>
          <w:ilvl w:val="0"/>
          <w:numId w:val="6"/>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Combat misinformation</w:t>
      </w:r>
      <w:r w:rsidRPr="00A96613">
        <w:rPr>
          <w:rFonts w:ascii="Times New Roman" w:hAnsi="Times New Roman" w:cs="Times New Roman"/>
        </w:rPr>
        <w:t>: Design bots to detect and intervene in the spread of false information, reducing its impact.</w:t>
      </w:r>
    </w:p>
    <w:p w14:paraId="1F6FD354" w14:textId="77777777" w:rsidR="00147E0B" w:rsidRPr="00A96613" w:rsidRDefault="00147E0B" w:rsidP="00147E0B">
      <w:pPr>
        <w:pStyle w:val="NormalWeb"/>
      </w:pPr>
      <w:r w:rsidRPr="00A96613">
        <w:t>By achieving these objectives, the study will contribute to safer and more authentic online discussions.</w:t>
      </w:r>
    </w:p>
    <w:p w14:paraId="200B079F" w14:textId="77777777" w:rsidR="00147E0B" w:rsidRPr="00A96613" w:rsidRDefault="00F6197C" w:rsidP="00147E0B">
      <w:pPr>
        <w:rPr>
          <w:rFonts w:ascii="Times New Roman" w:hAnsi="Times New Roman" w:cs="Times New Roman"/>
        </w:rPr>
      </w:pPr>
      <w:r>
        <w:rPr>
          <w:rFonts w:ascii="Times New Roman" w:hAnsi="Times New Roman" w:cs="Times New Roman"/>
          <w:noProof/>
        </w:rPr>
        <w:pict w14:anchorId="62853E48">
          <v:rect id="_x0000_i1027" alt="" style="width:451pt;height:.05pt;mso-width-percent:0;mso-height-percent:0;mso-width-percent:0;mso-height-percent:0" o:hralign="center" o:hrstd="t" o:hr="t" fillcolor="#a0a0a0" stroked="f"/>
        </w:pict>
      </w:r>
    </w:p>
    <w:p w14:paraId="62302AE3" w14:textId="77777777" w:rsidR="00147E0B" w:rsidRPr="00A96613" w:rsidRDefault="00147E0B" w:rsidP="00147E0B">
      <w:pPr>
        <w:pStyle w:val="Heading3"/>
        <w:rPr>
          <w:sz w:val="24"/>
          <w:szCs w:val="24"/>
        </w:rPr>
      </w:pPr>
      <w:r w:rsidRPr="00A96613">
        <w:rPr>
          <w:rStyle w:val="Strong"/>
          <w:b/>
          <w:bCs/>
          <w:sz w:val="24"/>
          <w:szCs w:val="24"/>
        </w:rPr>
        <w:t>Scope of Metrics</w:t>
      </w:r>
    </w:p>
    <w:p w14:paraId="6CEA3548" w14:textId="77777777" w:rsidR="00147E0B" w:rsidRPr="00A96613" w:rsidRDefault="00147E0B" w:rsidP="00147E0B">
      <w:pPr>
        <w:pStyle w:val="NormalWeb"/>
      </w:pPr>
      <w:r w:rsidRPr="00A96613">
        <w:t>This study will focus on the following metrics:</w:t>
      </w:r>
    </w:p>
    <w:p w14:paraId="700AFDCB" w14:textId="77777777" w:rsidR="00147E0B" w:rsidRPr="00A96613" w:rsidRDefault="00147E0B" w:rsidP="00147E0B">
      <w:pPr>
        <w:numPr>
          <w:ilvl w:val="0"/>
          <w:numId w:val="10"/>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Bot Detection</w:t>
      </w:r>
      <w:r w:rsidRPr="00A96613">
        <w:rPr>
          <w:rFonts w:ascii="Times New Roman" w:hAnsi="Times New Roman" w:cs="Times New Roman"/>
        </w:rPr>
        <w:t>: Although bots are often misused, the study emphasizes creating advanced, ethical bots for safety and security purposes.</w:t>
      </w:r>
    </w:p>
    <w:p w14:paraId="70B751A6" w14:textId="77777777" w:rsidR="00147E0B" w:rsidRPr="00A96613" w:rsidRDefault="00147E0B" w:rsidP="00147E0B">
      <w:pPr>
        <w:numPr>
          <w:ilvl w:val="0"/>
          <w:numId w:val="10"/>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Threat Detection</w:t>
      </w:r>
      <w:r w:rsidRPr="00A96613">
        <w:rPr>
          <w:rFonts w:ascii="Times New Roman" w:hAnsi="Times New Roman" w:cs="Times New Roman"/>
        </w:rPr>
        <w:t>: Bots will identify and mitigate harmful content, hate speech, and abusive interactions.</w:t>
      </w:r>
    </w:p>
    <w:p w14:paraId="43C445B7" w14:textId="77777777" w:rsidR="005C6552" w:rsidRPr="00A96613" w:rsidRDefault="00147E0B" w:rsidP="00147E0B">
      <w:pPr>
        <w:numPr>
          <w:ilvl w:val="0"/>
          <w:numId w:val="10"/>
        </w:numPr>
        <w:spacing w:before="100" w:beforeAutospacing="1" w:after="100" w:afterAutospacing="1"/>
        <w:rPr>
          <w:rFonts w:ascii="Times New Roman" w:hAnsi="Times New Roman" w:cs="Times New Roman"/>
        </w:rPr>
      </w:pPr>
      <w:r w:rsidRPr="00A96613">
        <w:rPr>
          <w:rStyle w:val="Strong"/>
          <w:rFonts w:ascii="Times New Roman" w:hAnsi="Times New Roman" w:cs="Times New Roman"/>
        </w:rPr>
        <w:t>Sentiment Polarity Analysis</w:t>
      </w:r>
      <w:r w:rsidRPr="00A96613">
        <w:rPr>
          <w:rFonts w:ascii="Times New Roman" w:hAnsi="Times New Roman" w:cs="Times New Roman"/>
        </w:rPr>
        <w:t>: Bots will assess discussions' emotional tone, enabling proactive intervention in potentially harmful situations.</w:t>
      </w:r>
    </w:p>
    <w:p w14:paraId="5BB3536C" w14:textId="77777777" w:rsidR="00147E0B" w:rsidRPr="00A96613" w:rsidRDefault="00F6197C" w:rsidP="00147E0B">
      <w:pPr>
        <w:rPr>
          <w:rFonts w:ascii="Times New Roman" w:hAnsi="Times New Roman" w:cs="Times New Roman"/>
        </w:rPr>
      </w:pPr>
      <w:r>
        <w:rPr>
          <w:rFonts w:ascii="Times New Roman" w:hAnsi="Times New Roman" w:cs="Times New Roman"/>
          <w:noProof/>
        </w:rPr>
        <w:pict w14:anchorId="75B72FBF">
          <v:rect id="_x0000_i1026" alt="" style="width:451pt;height:.05pt;mso-width-percent:0;mso-height-percent:0;mso-width-percent:0;mso-height-percent:0" o:hralign="center" o:hrstd="t" o:hr="t" fillcolor="#a0a0a0" stroked="f"/>
        </w:pict>
      </w:r>
    </w:p>
    <w:p w14:paraId="423556B4" w14:textId="77777777" w:rsidR="000D29F1" w:rsidRDefault="000D29F1" w:rsidP="005C6552">
      <w:pPr>
        <w:pStyle w:val="Heading3"/>
        <w:rPr>
          <w:rStyle w:val="Strong"/>
          <w:b/>
          <w:bCs/>
          <w:sz w:val="24"/>
          <w:szCs w:val="24"/>
        </w:rPr>
      </w:pPr>
    </w:p>
    <w:p w14:paraId="6ABBF965" w14:textId="77777777" w:rsidR="000D29F1" w:rsidRDefault="000D29F1" w:rsidP="005C6552">
      <w:pPr>
        <w:pStyle w:val="Heading3"/>
        <w:rPr>
          <w:rStyle w:val="Strong"/>
          <w:b/>
          <w:bCs/>
          <w:sz w:val="24"/>
          <w:szCs w:val="24"/>
        </w:rPr>
      </w:pPr>
    </w:p>
    <w:p w14:paraId="09943D31" w14:textId="134C21DE" w:rsidR="005C6552" w:rsidRPr="00A96613" w:rsidRDefault="005C6552" w:rsidP="005C6552">
      <w:pPr>
        <w:pStyle w:val="Heading3"/>
        <w:rPr>
          <w:sz w:val="24"/>
          <w:szCs w:val="24"/>
        </w:rPr>
      </w:pPr>
      <w:r w:rsidRPr="00A96613">
        <w:rPr>
          <w:rStyle w:val="Strong"/>
          <w:b/>
          <w:bCs/>
          <w:sz w:val="24"/>
          <w:szCs w:val="24"/>
        </w:rPr>
        <w:t>Expected Outcomes</w:t>
      </w:r>
    </w:p>
    <w:p w14:paraId="16FC23F2" w14:textId="77777777" w:rsidR="005C6552" w:rsidRPr="00A96613" w:rsidRDefault="005C6552" w:rsidP="005C6552">
      <w:pPr>
        <w:numPr>
          <w:ilvl w:val="0"/>
          <w:numId w:val="12"/>
        </w:numPr>
        <w:spacing w:before="100" w:beforeAutospacing="1" w:after="100" w:afterAutospacing="1"/>
        <w:rPr>
          <w:rFonts w:ascii="Times New Roman" w:hAnsi="Times New Roman" w:cs="Times New Roman"/>
        </w:rPr>
      </w:pPr>
      <w:r w:rsidRPr="00A96613">
        <w:rPr>
          <w:rFonts w:ascii="Times New Roman" w:hAnsi="Times New Roman" w:cs="Times New Roman"/>
        </w:rPr>
        <w:t xml:space="preserve">Creation of a </w:t>
      </w:r>
      <w:r w:rsidRPr="00A96613">
        <w:rPr>
          <w:rStyle w:val="Strong"/>
          <w:rFonts w:ascii="Times New Roman" w:hAnsi="Times New Roman" w:cs="Times New Roman"/>
        </w:rPr>
        <w:t>bot-driven framework</w:t>
      </w:r>
      <w:r w:rsidRPr="00A96613">
        <w:rPr>
          <w:rFonts w:ascii="Times New Roman" w:hAnsi="Times New Roman" w:cs="Times New Roman"/>
        </w:rPr>
        <w:t xml:space="preserve"> for real-time detection and mitigation of harmful behaviors and misinformation.</w:t>
      </w:r>
    </w:p>
    <w:p w14:paraId="61FBB5A8" w14:textId="77777777" w:rsidR="005C6552" w:rsidRPr="00A96613" w:rsidRDefault="005C6552" w:rsidP="005C6552">
      <w:pPr>
        <w:numPr>
          <w:ilvl w:val="0"/>
          <w:numId w:val="12"/>
        </w:numPr>
        <w:spacing w:before="100" w:beforeAutospacing="1" w:after="100" w:afterAutospacing="1"/>
        <w:rPr>
          <w:rFonts w:ascii="Times New Roman" w:hAnsi="Times New Roman" w:cs="Times New Roman"/>
        </w:rPr>
      </w:pPr>
      <w:r w:rsidRPr="00A96613">
        <w:rPr>
          <w:rFonts w:ascii="Times New Roman" w:hAnsi="Times New Roman" w:cs="Times New Roman"/>
        </w:rPr>
        <w:t>Improved safety and user trust in social media platforms through proactive interventions.</w:t>
      </w:r>
    </w:p>
    <w:p w14:paraId="1074D775" w14:textId="77777777" w:rsidR="005C6552" w:rsidRPr="00A96613" w:rsidRDefault="005C6552" w:rsidP="005C6552">
      <w:pPr>
        <w:numPr>
          <w:ilvl w:val="0"/>
          <w:numId w:val="12"/>
        </w:numPr>
        <w:spacing w:before="100" w:beforeAutospacing="1" w:after="100" w:afterAutospacing="1"/>
        <w:rPr>
          <w:rFonts w:ascii="Times New Roman" w:hAnsi="Times New Roman" w:cs="Times New Roman"/>
        </w:rPr>
      </w:pPr>
      <w:r w:rsidRPr="00A96613">
        <w:rPr>
          <w:rFonts w:ascii="Times New Roman" w:hAnsi="Times New Roman" w:cs="Times New Roman"/>
        </w:rPr>
        <w:t>Enhanced understanding of sentiment polarity and its role in identifying harmful interactions.</w:t>
      </w:r>
    </w:p>
    <w:p w14:paraId="59C5C000" w14:textId="12639918" w:rsidR="00A96613" w:rsidRDefault="005C6552" w:rsidP="005C6552">
      <w:pPr>
        <w:rPr>
          <w:rFonts w:ascii="Times New Roman" w:eastAsia="Times New Roman" w:hAnsi="Times New Roman" w:cs="Times New Roman"/>
          <w:noProof/>
        </w:rPr>
      </w:pPr>
      <w:r w:rsidRPr="00A96613">
        <w:rPr>
          <w:rFonts w:ascii="Times New Roman" w:eastAsia="Times New Roman" w:hAnsi="Times New Roman" w:cs="Times New Roman"/>
          <w:noProof/>
        </w:rPr>
        <w:t xml:space="preserve"> </w:t>
      </w:r>
    </w:p>
    <w:p w14:paraId="42A1FEAF" w14:textId="0681C271" w:rsidR="00A96613" w:rsidRPr="00B37BC4" w:rsidRDefault="00F6197C" w:rsidP="00B37BC4">
      <w:pPr>
        <w:rPr>
          <w:rStyle w:val="Strong"/>
          <w:rFonts w:ascii="Times New Roman" w:eastAsia="Times New Roman" w:hAnsi="Times New Roman" w:cs="Times New Roman"/>
          <w:b w:val="0"/>
          <w:bCs w:val="0"/>
        </w:rPr>
      </w:pPr>
      <w:r>
        <w:rPr>
          <w:rFonts w:ascii="Times New Roman" w:eastAsia="Times New Roman" w:hAnsi="Times New Roman" w:cs="Times New Roman"/>
          <w:noProof/>
        </w:rPr>
        <w:pict w14:anchorId="618E662C">
          <v:rect id="_x0000_i1025" alt="" style="width:451pt;height:.05pt;mso-width-percent:0;mso-height-percent:0;mso-width-percent:0;mso-height-percent:0" o:hralign="center" o:hrstd="t" o:hr="t" fillcolor="#a0a0a0" stroked="f"/>
        </w:pict>
      </w:r>
    </w:p>
    <w:p w14:paraId="0CAC273A" w14:textId="418912C6" w:rsidR="005C6552" w:rsidRPr="00A96613" w:rsidRDefault="005C6552" w:rsidP="005C6552">
      <w:pPr>
        <w:pStyle w:val="Heading3"/>
        <w:rPr>
          <w:sz w:val="24"/>
          <w:szCs w:val="24"/>
        </w:rPr>
      </w:pPr>
      <w:r w:rsidRPr="00A96613">
        <w:rPr>
          <w:rStyle w:val="Strong"/>
          <w:b/>
          <w:bCs/>
          <w:sz w:val="24"/>
          <w:szCs w:val="24"/>
        </w:rPr>
        <w:t>Conclusion</w:t>
      </w:r>
    </w:p>
    <w:p w14:paraId="43698535" w14:textId="77777777" w:rsidR="005C6552" w:rsidRPr="00A96613" w:rsidRDefault="005C6552" w:rsidP="005C6552">
      <w:pPr>
        <w:pStyle w:val="NormalWeb"/>
      </w:pPr>
      <w:r w:rsidRPr="00A96613">
        <w:t>This research highlights the transformative potential of bots in creating safer and more authentic online environments. By focusing on sentiment polarity analysis, threat detection, and misinformation control, this study will provide scalable and ethical solutions to enhance user trust and platform integrity. Bots, used as tools for good, will empower platforms to proactively safeguard their communities.</w:t>
      </w:r>
    </w:p>
    <w:p w14:paraId="42281161" w14:textId="77777777" w:rsidR="005254B0" w:rsidRPr="00A96613" w:rsidRDefault="005254B0">
      <w:pPr>
        <w:rPr>
          <w:rFonts w:ascii="Times New Roman" w:hAnsi="Times New Roman" w:cs="Times New Roman"/>
        </w:rPr>
      </w:pPr>
    </w:p>
    <w:p w14:paraId="162F88E3" w14:textId="77777777" w:rsidR="0038257A" w:rsidRPr="00A96613" w:rsidRDefault="0038257A">
      <w:pPr>
        <w:rPr>
          <w:rFonts w:ascii="Times New Roman" w:hAnsi="Times New Roman" w:cs="Times New Roman"/>
        </w:rPr>
      </w:pPr>
    </w:p>
    <w:p w14:paraId="0252E0E2" w14:textId="42316E53" w:rsidR="0038257A" w:rsidRPr="00A96613" w:rsidRDefault="0038257A">
      <w:pPr>
        <w:rPr>
          <w:rFonts w:ascii="Times New Roman" w:hAnsi="Times New Roman" w:cs="Times New Roman"/>
        </w:rPr>
      </w:pPr>
    </w:p>
    <w:sectPr w:rsidR="0038257A" w:rsidRPr="00A96613"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FCF9B0" w14:textId="77777777" w:rsidR="00F6197C" w:rsidRDefault="00F6197C" w:rsidP="005C6552">
      <w:r>
        <w:separator/>
      </w:r>
    </w:p>
  </w:endnote>
  <w:endnote w:type="continuationSeparator" w:id="0">
    <w:p w14:paraId="25931223" w14:textId="77777777" w:rsidR="00F6197C" w:rsidRDefault="00F6197C"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51146E" w14:textId="77777777" w:rsidR="00F6197C" w:rsidRDefault="00F6197C" w:rsidP="005C6552">
      <w:r>
        <w:separator/>
      </w:r>
    </w:p>
  </w:footnote>
  <w:footnote w:type="continuationSeparator" w:id="0">
    <w:p w14:paraId="370911B2" w14:textId="77777777" w:rsidR="00F6197C" w:rsidRDefault="00F6197C"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06424"/>
    <w:multiLevelType w:val="multilevel"/>
    <w:tmpl w:val="1946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624E2"/>
    <w:multiLevelType w:val="multilevel"/>
    <w:tmpl w:val="578C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1926BD"/>
    <w:multiLevelType w:val="multilevel"/>
    <w:tmpl w:val="A80E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A1CAA"/>
    <w:multiLevelType w:val="multilevel"/>
    <w:tmpl w:val="CA1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30B72"/>
    <w:multiLevelType w:val="multilevel"/>
    <w:tmpl w:val="848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B23D21"/>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C47986"/>
    <w:multiLevelType w:val="multilevel"/>
    <w:tmpl w:val="D1E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3176FF"/>
    <w:multiLevelType w:val="multilevel"/>
    <w:tmpl w:val="EAF6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1A5C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9F4759"/>
    <w:multiLevelType w:val="multilevel"/>
    <w:tmpl w:val="DB52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4C4D21"/>
    <w:multiLevelType w:val="multilevel"/>
    <w:tmpl w:val="4B84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0D74DD"/>
    <w:multiLevelType w:val="multilevel"/>
    <w:tmpl w:val="1296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1213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C95AE5"/>
    <w:multiLevelType w:val="multilevel"/>
    <w:tmpl w:val="B79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9A186D"/>
    <w:multiLevelType w:val="multilevel"/>
    <w:tmpl w:val="813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A0AA9"/>
    <w:multiLevelType w:val="hybridMultilevel"/>
    <w:tmpl w:val="C8AAB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8F185A"/>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E856A0"/>
    <w:multiLevelType w:val="multilevel"/>
    <w:tmpl w:val="1670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4"/>
  </w:num>
  <w:num w:numId="3">
    <w:abstractNumId w:val="3"/>
  </w:num>
  <w:num w:numId="4">
    <w:abstractNumId w:val="7"/>
  </w:num>
  <w:num w:numId="5">
    <w:abstractNumId w:val="13"/>
  </w:num>
  <w:num w:numId="6">
    <w:abstractNumId w:val="0"/>
  </w:num>
  <w:num w:numId="7">
    <w:abstractNumId w:val="1"/>
  </w:num>
  <w:num w:numId="8">
    <w:abstractNumId w:val="9"/>
  </w:num>
  <w:num w:numId="9">
    <w:abstractNumId w:val="17"/>
  </w:num>
  <w:num w:numId="10">
    <w:abstractNumId w:val="11"/>
  </w:num>
  <w:num w:numId="11">
    <w:abstractNumId w:val="10"/>
  </w:num>
  <w:num w:numId="12">
    <w:abstractNumId w:val="14"/>
  </w:num>
  <w:num w:numId="13">
    <w:abstractNumId w:val="15"/>
  </w:num>
  <w:num w:numId="14">
    <w:abstractNumId w:val="2"/>
  </w:num>
  <w:num w:numId="15">
    <w:abstractNumId w:val="5"/>
  </w:num>
  <w:num w:numId="16">
    <w:abstractNumId w:val="16"/>
  </w:num>
  <w:num w:numId="17">
    <w:abstractNumId w:val="12"/>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D29F1"/>
    <w:rsid w:val="00147E0B"/>
    <w:rsid w:val="001A2F42"/>
    <w:rsid w:val="0038257A"/>
    <w:rsid w:val="004565DA"/>
    <w:rsid w:val="004A4BE8"/>
    <w:rsid w:val="005254B0"/>
    <w:rsid w:val="005C6552"/>
    <w:rsid w:val="00A96613"/>
    <w:rsid w:val="00B37BC4"/>
    <w:rsid w:val="00D62DF4"/>
    <w:rsid w:val="00E97EDC"/>
    <w:rsid w:val="00F6197C"/>
    <w:rsid w:val="00F64D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47E0B"/>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dpi.com/2073-431X/13/5/114" TargetMode="External"/><Relationship Id="rId13" Type="http://schemas.openxmlformats.org/officeDocument/2006/relationships/hyperlink" Target="https://engineering.gwu.edu/quantifying-impact-bots-online-political-discussion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l.acm.org/doi/10.1145/3589335.3641256" TargetMode="External"/><Relationship Id="rId12" Type="http://schemas.openxmlformats.org/officeDocument/2006/relationships/hyperlink" Target="https://doi.org/10.1371/journal.pone.0303183" TargetMode="External"/><Relationship Id="rId17" Type="http://schemas.openxmlformats.org/officeDocument/2006/relationships/hyperlink" Target="https://www.nature.com/articles/s41467-018-06930-7" TargetMode="External"/><Relationship Id="rId2" Type="http://schemas.openxmlformats.org/officeDocument/2006/relationships/styles" Target="styles.xml"/><Relationship Id="rId16" Type="http://schemas.openxmlformats.org/officeDocument/2006/relationships/hyperlink" Target="https://pubsonline.informs.org/doi/10.1287/opre.2021.211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electronics11050743" TargetMode="External"/><Relationship Id="rId5" Type="http://schemas.openxmlformats.org/officeDocument/2006/relationships/footnotes" Target="footnotes.xml"/><Relationship Id="rId15" Type="http://schemas.openxmlformats.org/officeDocument/2006/relationships/hyperlink" Target="https://www.researchgate.net/publication/309745190_Social_bots_distort_the_2016_US_Presidential_election_online_discussion" TargetMode="External"/><Relationship Id="rId10" Type="http://schemas.openxmlformats.org/officeDocument/2006/relationships/hyperlink" Target="https://arxiv.org/abs/2411.06626"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rxiv.org/abs/2411.05958" TargetMode="External"/><Relationship Id="rId14" Type="http://schemas.openxmlformats.org/officeDocument/2006/relationships/hyperlink" Target="https://www.researchgate.net/publication/355832222_Detecting_Bots_and_Assessing_Their_Impact_in_Social_Networ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4</Pages>
  <Words>1148</Words>
  <Characters>6544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2024-11-22T16:27:00Z</dcterms:created>
  <dcterms:modified xsi:type="dcterms:W3CDTF">2024-11-25T14:11:00Z</dcterms:modified>
</cp:coreProperties>
</file>