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CBC3A" w14:textId="7882B3CD" w:rsidR="00095E76" w:rsidRPr="00095E76" w:rsidRDefault="00095E76" w:rsidP="00CD54BF">
      <w:pPr>
        <w:jc w:val="center"/>
        <w:rPr>
          <w:b/>
          <w:bCs/>
        </w:rPr>
      </w:pPr>
      <w:r w:rsidRPr="00773E74">
        <w:rPr>
          <w:b/>
          <w:bCs/>
          <w:sz w:val="28"/>
          <w:szCs w:val="28"/>
          <w:u w:val="single"/>
        </w:rPr>
        <w:t>Research Proposa</w:t>
      </w:r>
      <w:r w:rsidR="00CD54BF" w:rsidRPr="00773E74">
        <w:rPr>
          <w:b/>
          <w:bCs/>
          <w:sz w:val="28"/>
          <w:szCs w:val="28"/>
          <w:u w:val="single"/>
        </w:rPr>
        <w:t>l</w:t>
      </w:r>
      <w:r w:rsidR="00457559" w:rsidRPr="00457559">
        <w:rPr>
          <w:b/>
          <w:bCs/>
        </w:rPr>
        <w:br/>
      </w:r>
      <w:r w:rsidR="00531A16">
        <w:t>“</w:t>
      </w:r>
      <w:r w:rsidR="002E21B2" w:rsidRPr="002E21B2">
        <w:t>Analyzing the Expression, Authenticity, and Early Detection of Online Threats: Hate Speech, Cyberbullying, and Misinformation</w:t>
      </w:r>
      <w:r w:rsidR="002E21B2" w:rsidRPr="002E21B2">
        <w:t>.</w:t>
      </w:r>
      <w:r w:rsidR="00531A16">
        <w:t>”</w:t>
      </w:r>
    </w:p>
    <w:p w14:paraId="24E06BE0" w14:textId="77777777" w:rsidR="005217D3" w:rsidRPr="005217D3" w:rsidRDefault="005217D3" w:rsidP="005217D3">
      <w:pPr>
        <w:rPr>
          <w:b/>
          <w:bCs/>
        </w:rPr>
      </w:pPr>
      <w:r w:rsidRPr="005217D3">
        <w:rPr>
          <w:b/>
          <w:bCs/>
        </w:rPr>
        <w:t>Introduction</w:t>
      </w:r>
    </w:p>
    <w:p w14:paraId="5291C4FE" w14:textId="59342FDE" w:rsidR="005217D3" w:rsidRDefault="005217D3" w:rsidP="005217D3">
      <w:r>
        <w:t>Social media platforms play a vital role in communication and community building. However, they are often misused to spread harmful content such as hate speech, cyberbullying, and misinformation. These issues can cause significant societal harm and negatively impact people’s mental health. Automated bots add to this challenge, making it difficult to distinguish real content from fake or manipulated material.</w:t>
      </w:r>
    </w:p>
    <w:p w14:paraId="3D3F3677" w14:textId="77777777" w:rsidR="005217D3" w:rsidRDefault="005217D3" w:rsidP="005217D3">
      <w:r>
        <w:t>This research focuses on analyzing the expression, authenticity, and early detection of these threats using three key metrics:</w:t>
      </w:r>
    </w:p>
    <w:p w14:paraId="3094146A" w14:textId="77777777" w:rsidR="00B25FCC" w:rsidRDefault="005217D3" w:rsidP="005217D3">
      <w:pPr>
        <w:pStyle w:val="ListParagraph"/>
        <w:numPr>
          <w:ilvl w:val="0"/>
          <w:numId w:val="38"/>
        </w:numPr>
      </w:pPr>
      <w:r w:rsidRPr="006C08EB">
        <w:rPr>
          <w:b/>
          <w:bCs/>
        </w:rPr>
        <w:t>Sentiment Polarity</w:t>
      </w:r>
      <w:r>
        <w:t>: Understanding emotional tones in content to identify potential threats.</w:t>
      </w:r>
    </w:p>
    <w:p w14:paraId="7F736499" w14:textId="77777777" w:rsidR="00B25FCC" w:rsidRDefault="005217D3" w:rsidP="005217D3">
      <w:pPr>
        <w:pStyle w:val="ListParagraph"/>
        <w:numPr>
          <w:ilvl w:val="0"/>
          <w:numId w:val="38"/>
        </w:numPr>
      </w:pPr>
      <w:r w:rsidRPr="006C08EB">
        <w:rPr>
          <w:b/>
          <w:bCs/>
        </w:rPr>
        <w:t>Bot Detection:</w:t>
      </w:r>
      <w:r>
        <w:t xml:space="preserve"> Differentiating between human and automated content to verify authenticity.</w:t>
      </w:r>
    </w:p>
    <w:p w14:paraId="7A4AFA4B" w14:textId="3F321599" w:rsidR="005217D3" w:rsidRDefault="005217D3" w:rsidP="005217D3">
      <w:pPr>
        <w:pStyle w:val="ListParagraph"/>
        <w:numPr>
          <w:ilvl w:val="0"/>
          <w:numId w:val="38"/>
        </w:numPr>
      </w:pPr>
      <w:r w:rsidRPr="006C08EB">
        <w:rPr>
          <w:b/>
          <w:bCs/>
        </w:rPr>
        <w:t>Threat Detection:</w:t>
      </w:r>
      <w:r>
        <w:t xml:space="preserve"> Classifying harmful content across hate speech, cyberbullying, and misinformation.</w:t>
      </w:r>
    </w:p>
    <w:p w14:paraId="58D200AA" w14:textId="77777777" w:rsidR="005217D3" w:rsidRDefault="005217D3" w:rsidP="005217D3">
      <w:r>
        <w:t>By addressing these metrics, the study aims to provide actionable solutions to detect and mitigate online threats effectively.</w:t>
      </w:r>
    </w:p>
    <w:p w14:paraId="3FAAE4CA" w14:textId="77777777" w:rsidR="00ED0EF1" w:rsidRDefault="00AE06A0" w:rsidP="00ED0EF1">
      <w:pPr>
        <w:rPr>
          <w:b/>
          <w:bCs/>
        </w:rPr>
      </w:pPr>
      <w:r w:rsidRPr="00AE06A0">
        <w:rPr>
          <w:b/>
          <w:bCs/>
        </w:rPr>
        <w:t>Problem Statement</w:t>
      </w:r>
    </w:p>
    <w:p w14:paraId="38EA8CE3" w14:textId="18CB05D1" w:rsidR="00ED0EF1" w:rsidRPr="00ED0EF1" w:rsidRDefault="00ED0EF1" w:rsidP="00ED0EF1">
      <w:pPr>
        <w:rPr>
          <w:b/>
          <w:bCs/>
        </w:rPr>
      </w:pPr>
      <w:r w:rsidRPr="00ED0EF1">
        <w:t>Hate speech, cyberbullying, and misinformation have become common problems on social media. They appear in different forms depending on the platform and its features. Automated bots often play a big role in spreading such content, making it harder to trust what we see online.</w:t>
      </w:r>
    </w:p>
    <w:p w14:paraId="7E6016D0" w14:textId="2B42D24E" w:rsidR="00F350BC" w:rsidRPr="003524D6" w:rsidRDefault="00ED0EF1" w:rsidP="003355A5">
      <w:r w:rsidRPr="00ED0EF1">
        <w:t>Although sentiment analysis can help detect harmful content, current methods do not combine sentiment analysis, bot detection, and threat detection effectively. This lack of integration delays finding and stopping these threats. Solving this issue is important for making social media a safer space.</w:t>
      </w:r>
    </w:p>
    <w:p w14:paraId="6356C0E7" w14:textId="6C0404FD" w:rsidR="003524D6" w:rsidRPr="003524D6" w:rsidRDefault="003355A5" w:rsidP="003524D6">
      <w:pPr>
        <w:rPr>
          <w:b/>
          <w:bCs/>
        </w:rPr>
      </w:pPr>
      <w:r w:rsidRPr="003355A5">
        <w:rPr>
          <w:b/>
          <w:bCs/>
        </w:rPr>
        <w:t>Objectives</w:t>
      </w:r>
    </w:p>
    <w:p w14:paraId="12334E50" w14:textId="4A1FA5B3" w:rsidR="003524D6" w:rsidRPr="003524D6" w:rsidRDefault="0096246E" w:rsidP="0096246E">
      <w:pPr>
        <w:numPr>
          <w:ilvl w:val="0"/>
          <w:numId w:val="39"/>
        </w:numPr>
      </w:pPr>
      <w:r w:rsidRPr="003355A5">
        <w:rPr>
          <w:b/>
          <w:bCs/>
        </w:rPr>
        <w:t>Threat Analysis</w:t>
      </w:r>
    </w:p>
    <w:p w14:paraId="724B8DE3" w14:textId="77777777" w:rsidR="00DB60EF" w:rsidRDefault="003524D6" w:rsidP="00DB60EF">
      <w:pPr>
        <w:pStyle w:val="ListParagraph"/>
        <w:numPr>
          <w:ilvl w:val="0"/>
          <w:numId w:val="41"/>
        </w:numPr>
      </w:pPr>
      <w:r w:rsidRPr="003524D6">
        <w:t>Explore how hate speech, cyberbullying, and misinformation are expressed on social media.</w:t>
      </w:r>
    </w:p>
    <w:p w14:paraId="7CBE0F48" w14:textId="12CD8A9E" w:rsidR="003524D6" w:rsidRPr="003524D6" w:rsidRDefault="003524D6" w:rsidP="00DB60EF">
      <w:pPr>
        <w:pStyle w:val="ListParagraph"/>
        <w:numPr>
          <w:ilvl w:val="0"/>
          <w:numId w:val="41"/>
        </w:numPr>
      </w:pPr>
      <w:r w:rsidRPr="003524D6">
        <w:lastRenderedPageBreak/>
        <w:t>Examine how platform-specific features contribute to the spread of these threats.</w:t>
      </w:r>
    </w:p>
    <w:p w14:paraId="225D2F6D" w14:textId="77777777" w:rsidR="003524D6" w:rsidRPr="003524D6" w:rsidRDefault="003524D6" w:rsidP="003524D6">
      <w:pPr>
        <w:numPr>
          <w:ilvl w:val="0"/>
          <w:numId w:val="39"/>
        </w:numPr>
        <w:rPr>
          <w:b/>
          <w:bCs/>
        </w:rPr>
      </w:pPr>
      <w:r w:rsidRPr="003524D6">
        <w:rPr>
          <w:b/>
          <w:bCs/>
        </w:rPr>
        <w:t>Authenticity Verification:</w:t>
      </w:r>
    </w:p>
    <w:p w14:paraId="4F771F24" w14:textId="77777777" w:rsidR="00577EF0" w:rsidRDefault="003524D6" w:rsidP="00577EF0">
      <w:pPr>
        <w:pStyle w:val="ListParagraph"/>
        <w:numPr>
          <w:ilvl w:val="0"/>
          <w:numId w:val="44"/>
        </w:numPr>
      </w:pPr>
      <w:r w:rsidRPr="003524D6">
        <w:t>Develop methods to assess whether harmful content is real or manipulated.</w:t>
      </w:r>
    </w:p>
    <w:p w14:paraId="45977293" w14:textId="0D317714" w:rsidR="003524D6" w:rsidRPr="003524D6" w:rsidRDefault="0055237B" w:rsidP="003524D6">
      <w:pPr>
        <w:numPr>
          <w:ilvl w:val="0"/>
          <w:numId w:val="39"/>
        </w:numPr>
        <w:rPr>
          <w:b/>
          <w:bCs/>
        </w:rPr>
      </w:pPr>
      <w:r w:rsidRPr="003355A5">
        <w:rPr>
          <w:b/>
          <w:bCs/>
        </w:rPr>
        <w:t>Sentiment-Based Prediction</w:t>
      </w:r>
    </w:p>
    <w:p w14:paraId="4BE4B40F" w14:textId="77777777" w:rsidR="00CA7D4C" w:rsidRDefault="003524D6" w:rsidP="00CA7D4C">
      <w:pPr>
        <w:pStyle w:val="ListParagraph"/>
        <w:numPr>
          <w:ilvl w:val="0"/>
          <w:numId w:val="46"/>
        </w:numPr>
      </w:pPr>
      <w:r w:rsidRPr="003524D6">
        <w:t>Analyze emotional tones in social media content to identify potential threats early.</w:t>
      </w:r>
    </w:p>
    <w:p w14:paraId="2018322F" w14:textId="70D0ED9C" w:rsidR="003524D6" w:rsidRPr="005332D1" w:rsidRDefault="003524D6" w:rsidP="003355A5">
      <w:pPr>
        <w:pStyle w:val="ListParagraph"/>
        <w:numPr>
          <w:ilvl w:val="0"/>
          <w:numId w:val="46"/>
        </w:numPr>
      </w:pPr>
      <w:r w:rsidRPr="003524D6">
        <w:t>Create predictive models for detecting hate speech, cyberbullying, and misinformation in real-time.</w:t>
      </w:r>
    </w:p>
    <w:p w14:paraId="7E7CAC97" w14:textId="77777777" w:rsidR="005332D1" w:rsidRDefault="005332D1" w:rsidP="005332D1">
      <w:pPr>
        <w:rPr>
          <w:b/>
          <w:bCs/>
        </w:rPr>
      </w:pPr>
      <w:r w:rsidRPr="005332D1">
        <w:rPr>
          <w:b/>
          <w:bCs/>
        </w:rPr>
        <w:t>Key Focus Areas</w:t>
      </w:r>
    </w:p>
    <w:p w14:paraId="094C45E4" w14:textId="247C4128" w:rsidR="000D4849" w:rsidRPr="000D4849" w:rsidRDefault="000D4849" w:rsidP="005332D1">
      <w:r w:rsidRPr="000D4849">
        <w:t xml:space="preserve">This research </w:t>
      </w:r>
      <w:r w:rsidR="005C083C">
        <w:t>focus on</w:t>
      </w:r>
      <w:r w:rsidRPr="000D4849">
        <w:t xml:space="preserve"> the following metrics:</w:t>
      </w:r>
    </w:p>
    <w:p w14:paraId="4E21FA78" w14:textId="77777777" w:rsidR="000D4849" w:rsidRPr="000D4849" w:rsidRDefault="000D4849" w:rsidP="000D4849">
      <w:pPr>
        <w:numPr>
          <w:ilvl w:val="0"/>
          <w:numId w:val="14"/>
        </w:numPr>
      </w:pPr>
      <w:r w:rsidRPr="000D4849">
        <w:rPr>
          <w:b/>
          <w:bCs/>
        </w:rPr>
        <w:t>Sentiment Polarity</w:t>
      </w:r>
      <w:r w:rsidRPr="000D4849">
        <w:t>:</w:t>
      </w:r>
    </w:p>
    <w:p w14:paraId="0892A1BE" w14:textId="74BA51F5" w:rsidR="000D4849" w:rsidRPr="000D4849" w:rsidRDefault="00FE46E6" w:rsidP="00170851">
      <w:pPr>
        <w:pStyle w:val="ListParagraph"/>
        <w:numPr>
          <w:ilvl w:val="0"/>
          <w:numId w:val="37"/>
        </w:numPr>
      </w:pPr>
      <w:r w:rsidRPr="00FE46E6">
        <w:t xml:space="preserve">Utilize </w:t>
      </w:r>
      <w:r w:rsidRPr="00B03A9C">
        <w:t>sentiment analysis</w:t>
      </w:r>
      <w:r w:rsidRPr="00FE46E6">
        <w:t xml:space="preserve"> to measure emotional tones (positive, negative, neutral) and analyze trends to identify potential threats.</w:t>
      </w:r>
    </w:p>
    <w:p w14:paraId="7C53A8D2" w14:textId="77777777" w:rsidR="000D4849" w:rsidRPr="000D4849" w:rsidRDefault="000D4849" w:rsidP="000D4849">
      <w:pPr>
        <w:numPr>
          <w:ilvl w:val="0"/>
          <w:numId w:val="14"/>
        </w:numPr>
      </w:pPr>
      <w:r w:rsidRPr="000D4849">
        <w:rPr>
          <w:b/>
          <w:bCs/>
        </w:rPr>
        <w:t>Bot Detection</w:t>
      </w:r>
      <w:r w:rsidRPr="000D4849">
        <w:t>:</w:t>
      </w:r>
    </w:p>
    <w:p w14:paraId="30808656" w14:textId="0BBC08A9" w:rsidR="000D4849" w:rsidRPr="001646A8" w:rsidRDefault="00B661F6" w:rsidP="00B661F6">
      <w:pPr>
        <w:pStyle w:val="NormalWeb"/>
        <w:numPr>
          <w:ilvl w:val="0"/>
          <w:numId w:val="37"/>
        </w:numPr>
        <w:rPr>
          <w:rFonts w:asciiTheme="minorHAnsi" w:hAnsiTheme="minorHAnsi"/>
        </w:rPr>
      </w:pPr>
      <w:r w:rsidRPr="001646A8">
        <w:rPr>
          <w:rFonts w:asciiTheme="minorHAnsi" w:hAnsiTheme="minorHAnsi"/>
        </w:rPr>
        <w:t>Although bots are frequently misused, this study highlights the development of ethical and advanced bots aimed at improving safety and security.</w:t>
      </w:r>
    </w:p>
    <w:p w14:paraId="4DAE696F" w14:textId="77777777" w:rsidR="000D4849" w:rsidRPr="000D4849" w:rsidRDefault="000D4849" w:rsidP="000D4849">
      <w:pPr>
        <w:numPr>
          <w:ilvl w:val="0"/>
          <w:numId w:val="14"/>
        </w:numPr>
      </w:pPr>
      <w:r w:rsidRPr="000D4849">
        <w:rPr>
          <w:b/>
          <w:bCs/>
        </w:rPr>
        <w:t>Threat Detection</w:t>
      </w:r>
      <w:r w:rsidRPr="000D4849">
        <w:t>:</w:t>
      </w:r>
    </w:p>
    <w:p w14:paraId="370F9926" w14:textId="1CBDF125" w:rsidR="000D4849" w:rsidRDefault="000D4849" w:rsidP="004A600B">
      <w:pPr>
        <w:pStyle w:val="ListParagraph"/>
        <w:numPr>
          <w:ilvl w:val="0"/>
          <w:numId w:val="37"/>
        </w:numPr>
      </w:pPr>
      <w:r w:rsidRPr="000D4849">
        <w:t>Design classification models to detect hate speech, cyberbullying, and misinformation.</w:t>
      </w:r>
    </w:p>
    <w:p w14:paraId="236988B0" w14:textId="69FB6CF5" w:rsidR="00DD4E47" w:rsidRPr="00DD4E47" w:rsidRDefault="00DD4E47" w:rsidP="00DD4E47">
      <w:pPr>
        <w:rPr>
          <w:b/>
          <w:bCs/>
        </w:rPr>
      </w:pPr>
      <w:r w:rsidRPr="00DD4E47">
        <w:rPr>
          <w:b/>
          <w:bCs/>
        </w:rPr>
        <w:t xml:space="preserve">Expected </w:t>
      </w:r>
      <w:r w:rsidR="00617B7B">
        <w:rPr>
          <w:b/>
          <w:bCs/>
        </w:rPr>
        <w:t>Result</w:t>
      </w:r>
    </w:p>
    <w:p w14:paraId="22AD8E4C" w14:textId="77777777" w:rsidR="00DD4E47" w:rsidRPr="00DD4E47" w:rsidRDefault="00DD4E47" w:rsidP="00DD4E47">
      <w:pPr>
        <w:numPr>
          <w:ilvl w:val="0"/>
          <w:numId w:val="15"/>
        </w:numPr>
      </w:pPr>
      <w:r w:rsidRPr="00DD4E47">
        <w:t>A detailed understanding of how hate speech, cyberbullying, and misinformation manifest across platforms.</w:t>
      </w:r>
    </w:p>
    <w:p w14:paraId="7738C296" w14:textId="77777777" w:rsidR="00DD4E47" w:rsidRPr="00DD4E47" w:rsidRDefault="00DD4E47" w:rsidP="00DD4E47">
      <w:pPr>
        <w:numPr>
          <w:ilvl w:val="0"/>
          <w:numId w:val="15"/>
        </w:numPr>
      </w:pPr>
      <w:r w:rsidRPr="00DD4E47">
        <w:t>Accurate methods to differentiate human-generated threats from bot-driven activities.</w:t>
      </w:r>
    </w:p>
    <w:p w14:paraId="11BE7854" w14:textId="77777777" w:rsidR="006654D4" w:rsidRDefault="00DD4E47" w:rsidP="006654D4">
      <w:pPr>
        <w:numPr>
          <w:ilvl w:val="0"/>
          <w:numId w:val="15"/>
        </w:numPr>
      </w:pPr>
      <w:r w:rsidRPr="00DD4E47">
        <w:t>Development of sentiment-based early warning systems for real-time threat detection.</w:t>
      </w:r>
    </w:p>
    <w:p w14:paraId="2C26A2F4" w14:textId="5207D68B" w:rsidR="006654D4" w:rsidRPr="006654D4" w:rsidRDefault="006654D4" w:rsidP="005C1D50">
      <w:r w:rsidRPr="006654D4">
        <w:rPr>
          <w:rFonts w:ascii="Times New Roman" w:eastAsia="Times New Roman" w:hAnsi="Times New Roman" w:cs="Times New Roman"/>
          <w:b/>
          <w:bCs/>
          <w:kern w:val="0"/>
          <w:sz w:val="27"/>
          <w:szCs w:val="27"/>
          <w14:ligatures w14:val="none"/>
        </w:rPr>
        <w:lastRenderedPageBreak/>
        <w:t>Conclusion</w:t>
      </w:r>
    </w:p>
    <w:p w14:paraId="61462455" w14:textId="3EB0D34A" w:rsidR="006654D4" w:rsidRPr="0096246E" w:rsidRDefault="006654D4" w:rsidP="00BC04B7">
      <w:pPr>
        <w:pStyle w:val="ListParagraph"/>
        <w:spacing w:before="100" w:beforeAutospacing="1" w:after="100" w:afterAutospacing="1" w:line="240" w:lineRule="auto"/>
        <w:rPr>
          <w:rFonts w:eastAsia="Times New Roman" w:cs="Times New Roman"/>
          <w:kern w:val="0"/>
          <w14:ligatures w14:val="none"/>
        </w:rPr>
      </w:pPr>
      <w:r w:rsidRPr="0096246E">
        <w:rPr>
          <w:rFonts w:eastAsia="Times New Roman" w:cs="Times New Roman"/>
          <w:kern w:val="0"/>
          <w14:ligatures w14:val="none"/>
        </w:rPr>
        <w:t>This research provides a simple yet effective way to tackle hate speech, cyberbullying, and misinformation on social media. By using sentiment analysis, bot detection, and threat detection, it helps understand these problems, identify fake content, and detect harmful activity early. The framework aims to make social media</w:t>
      </w:r>
      <w:r w:rsidR="00022382">
        <w:rPr>
          <w:rFonts w:eastAsia="Times New Roman" w:cs="Times New Roman"/>
          <w:kern w:val="0"/>
          <w14:ligatures w14:val="none"/>
        </w:rPr>
        <w:t xml:space="preserve"> </w:t>
      </w:r>
      <w:r w:rsidRPr="0096246E">
        <w:rPr>
          <w:rFonts w:eastAsia="Times New Roman" w:cs="Times New Roman"/>
          <w:kern w:val="0"/>
          <w14:ligatures w14:val="none"/>
        </w:rPr>
        <w:t>more reliable for everyone.</w:t>
      </w:r>
    </w:p>
    <w:p w14:paraId="2654BD2B" w14:textId="77777777" w:rsidR="00DD4E47" w:rsidRPr="000D4849" w:rsidRDefault="00DD4E47" w:rsidP="00DD4E47"/>
    <w:p w14:paraId="668A3938" w14:textId="77777777" w:rsidR="000D4849" w:rsidRPr="003355A5" w:rsidRDefault="000D4849" w:rsidP="000D4849">
      <w:pPr>
        <w:ind w:left="720"/>
      </w:pPr>
    </w:p>
    <w:p w14:paraId="01199297" w14:textId="77777777" w:rsidR="003355A5" w:rsidRPr="00AE06A0" w:rsidRDefault="003355A5" w:rsidP="00AE06A0"/>
    <w:p w14:paraId="0E350B7A" w14:textId="77777777" w:rsidR="00AE06A0" w:rsidRPr="00095E76" w:rsidRDefault="00AE06A0" w:rsidP="00095E76"/>
    <w:p w14:paraId="3078509B" w14:textId="77777777" w:rsidR="0014786A" w:rsidRPr="00095E76" w:rsidRDefault="0014786A" w:rsidP="00095E76"/>
    <w:sectPr w:rsidR="0014786A" w:rsidRPr="00095E76" w:rsidSect="00BC04B7">
      <w:head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48D10" w14:textId="77777777" w:rsidR="002B6AF3" w:rsidRDefault="002B6AF3" w:rsidP="0095220C">
      <w:pPr>
        <w:spacing w:after="0" w:line="240" w:lineRule="auto"/>
      </w:pPr>
      <w:r>
        <w:separator/>
      </w:r>
    </w:p>
  </w:endnote>
  <w:endnote w:type="continuationSeparator" w:id="0">
    <w:p w14:paraId="2CD7ACA6" w14:textId="77777777" w:rsidR="002B6AF3" w:rsidRDefault="002B6AF3" w:rsidP="00952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574BB" w14:textId="77777777" w:rsidR="002B6AF3" w:rsidRDefault="002B6AF3" w:rsidP="0095220C">
      <w:pPr>
        <w:spacing w:after="0" w:line="240" w:lineRule="auto"/>
      </w:pPr>
      <w:r>
        <w:separator/>
      </w:r>
    </w:p>
  </w:footnote>
  <w:footnote w:type="continuationSeparator" w:id="0">
    <w:p w14:paraId="13088B4B" w14:textId="77777777" w:rsidR="002B6AF3" w:rsidRDefault="002B6AF3" w:rsidP="00952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39E72" w14:textId="77777777" w:rsidR="0095220C" w:rsidRDefault="00952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73FF"/>
    <w:multiLevelType w:val="multilevel"/>
    <w:tmpl w:val="882C8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E59C0"/>
    <w:multiLevelType w:val="multilevel"/>
    <w:tmpl w:val="DE1A1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B3983"/>
    <w:multiLevelType w:val="hybridMultilevel"/>
    <w:tmpl w:val="0786E7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1A2BF1"/>
    <w:multiLevelType w:val="multilevel"/>
    <w:tmpl w:val="E7C86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52A87"/>
    <w:multiLevelType w:val="multilevel"/>
    <w:tmpl w:val="84C29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56E1C"/>
    <w:multiLevelType w:val="multilevel"/>
    <w:tmpl w:val="DEF0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236F3"/>
    <w:multiLevelType w:val="hybridMultilevel"/>
    <w:tmpl w:val="95265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51C67"/>
    <w:multiLevelType w:val="hybridMultilevel"/>
    <w:tmpl w:val="B04AB37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89210AC"/>
    <w:multiLevelType w:val="hybridMultilevel"/>
    <w:tmpl w:val="9894D3BA"/>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9" w15:restartNumberingAfterBreak="0">
    <w:nsid w:val="2AE25E17"/>
    <w:multiLevelType w:val="multilevel"/>
    <w:tmpl w:val="AE60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E56CF5"/>
    <w:multiLevelType w:val="multilevel"/>
    <w:tmpl w:val="77DCD5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56FFF"/>
    <w:multiLevelType w:val="multilevel"/>
    <w:tmpl w:val="B3A0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47CC5"/>
    <w:multiLevelType w:val="hybridMultilevel"/>
    <w:tmpl w:val="C31C9A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77D75DC"/>
    <w:multiLevelType w:val="hybridMultilevel"/>
    <w:tmpl w:val="B0AC23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7FA2979"/>
    <w:multiLevelType w:val="hybridMultilevel"/>
    <w:tmpl w:val="A014AFD2"/>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5" w15:restartNumberingAfterBreak="0">
    <w:nsid w:val="3A1D3B05"/>
    <w:multiLevelType w:val="hybridMultilevel"/>
    <w:tmpl w:val="C5EEBBE0"/>
    <w:lvl w:ilvl="0" w:tplc="04090001">
      <w:start w:val="1"/>
      <w:numFmt w:val="bullet"/>
      <w:lvlText w:val=""/>
      <w:lvlJc w:val="left"/>
      <w:pPr>
        <w:ind w:left="1935" w:hanging="360"/>
      </w:pPr>
      <w:rPr>
        <w:rFonts w:ascii="Symbol" w:hAnsi="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16" w15:restartNumberingAfterBreak="0">
    <w:nsid w:val="3A661BA3"/>
    <w:multiLevelType w:val="hybridMultilevel"/>
    <w:tmpl w:val="EC22698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7" w15:restartNumberingAfterBreak="0">
    <w:nsid w:val="3B86310E"/>
    <w:multiLevelType w:val="multilevel"/>
    <w:tmpl w:val="4584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0A03F0"/>
    <w:multiLevelType w:val="hybridMultilevel"/>
    <w:tmpl w:val="61208F9C"/>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3EF57000"/>
    <w:multiLevelType w:val="hybridMultilevel"/>
    <w:tmpl w:val="F27E5CA4"/>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20" w15:restartNumberingAfterBreak="0">
    <w:nsid w:val="43CE6800"/>
    <w:multiLevelType w:val="multilevel"/>
    <w:tmpl w:val="77DCD5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40400"/>
    <w:multiLevelType w:val="hybridMultilevel"/>
    <w:tmpl w:val="676E637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2" w15:restartNumberingAfterBreak="0">
    <w:nsid w:val="46377C70"/>
    <w:multiLevelType w:val="hybridMultilevel"/>
    <w:tmpl w:val="3C2AA15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3" w15:restartNumberingAfterBreak="0">
    <w:nsid w:val="49255FF0"/>
    <w:multiLevelType w:val="hybridMultilevel"/>
    <w:tmpl w:val="841493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B096BAE"/>
    <w:multiLevelType w:val="hybridMultilevel"/>
    <w:tmpl w:val="66D211A0"/>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25" w15:restartNumberingAfterBreak="0">
    <w:nsid w:val="4C1872DE"/>
    <w:multiLevelType w:val="multilevel"/>
    <w:tmpl w:val="02CC8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566EE2"/>
    <w:multiLevelType w:val="multilevel"/>
    <w:tmpl w:val="6D1A0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394F9B"/>
    <w:multiLevelType w:val="hybridMultilevel"/>
    <w:tmpl w:val="6C683F3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8" w15:restartNumberingAfterBreak="0">
    <w:nsid w:val="56110413"/>
    <w:multiLevelType w:val="hybridMultilevel"/>
    <w:tmpl w:val="EE68BDE6"/>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9" w15:restartNumberingAfterBreak="0">
    <w:nsid w:val="58BC5C9D"/>
    <w:multiLevelType w:val="hybridMultilevel"/>
    <w:tmpl w:val="69427674"/>
    <w:lvl w:ilvl="0" w:tplc="04090001">
      <w:start w:val="1"/>
      <w:numFmt w:val="bullet"/>
      <w:lvlText w:val=""/>
      <w:lvlJc w:val="left"/>
      <w:pPr>
        <w:ind w:left="1935" w:hanging="360"/>
      </w:pPr>
      <w:rPr>
        <w:rFonts w:ascii="Symbol" w:hAnsi="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30" w15:restartNumberingAfterBreak="0">
    <w:nsid w:val="59E14961"/>
    <w:multiLevelType w:val="multilevel"/>
    <w:tmpl w:val="8D92A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844AEA"/>
    <w:multiLevelType w:val="hybridMultilevel"/>
    <w:tmpl w:val="597EA800"/>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32" w15:restartNumberingAfterBreak="0">
    <w:nsid w:val="5BB31946"/>
    <w:multiLevelType w:val="hybridMultilevel"/>
    <w:tmpl w:val="E878D922"/>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3" w15:restartNumberingAfterBreak="0">
    <w:nsid w:val="5C9E73BE"/>
    <w:multiLevelType w:val="hybridMultilevel"/>
    <w:tmpl w:val="1376DC32"/>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34" w15:restartNumberingAfterBreak="0">
    <w:nsid w:val="5E4425DE"/>
    <w:multiLevelType w:val="hybridMultilevel"/>
    <w:tmpl w:val="BA307A28"/>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35" w15:restartNumberingAfterBreak="0">
    <w:nsid w:val="60B12C4B"/>
    <w:multiLevelType w:val="hybridMultilevel"/>
    <w:tmpl w:val="D67C030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36" w15:restartNumberingAfterBreak="0">
    <w:nsid w:val="60BF3EFE"/>
    <w:multiLevelType w:val="hybridMultilevel"/>
    <w:tmpl w:val="935222A2"/>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7" w15:restartNumberingAfterBreak="0">
    <w:nsid w:val="622B62C8"/>
    <w:multiLevelType w:val="hybridMultilevel"/>
    <w:tmpl w:val="DA743E64"/>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38" w15:restartNumberingAfterBreak="0">
    <w:nsid w:val="63207D8B"/>
    <w:multiLevelType w:val="hybridMultilevel"/>
    <w:tmpl w:val="27C06B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8316BD7"/>
    <w:multiLevelType w:val="multilevel"/>
    <w:tmpl w:val="E25E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6370F4"/>
    <w:multiLevelType w:val="multilevel"/>
    <w:tmpl w:val="FB3A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AC5FF4"/>
    <w:multiLevelType w:val="multilevel"/>
    <w:tmpl w:val="77DCD5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2E3869"/>
    <w:multiLevelType w:val="hybridMultilevel"/>
    <w:tmpl w:val="A8240E54"/>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43" w15:restartNumberingAfterBreak="0">
    <w:nsid w:val="6EDF2292"/>
    <w:multiLevelType w:val="hybridMultilevel"/>
    <w:tmpl w:val="DC0406D8"/>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4" w15:restartNumberingAfterBreak="0">
    <w:nsid w:val="731134FE"/>
    <w:multiLevelType w:val="hybridMultilevel"/>
    <w:tmpl w:val="7536F7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7B51A80"/>
    <w:multiLevelType w:val="hybridMultilevel"/>
    <w:tmpl w:val="CC68437E"/>
    <w:lvl w:ilvl="0" w:tplc="04090001">
      <w:start w:val="1"/>
      <w:numFmt w:val="bullet"/>
      <w:lvlText w:val=""/>
      <w:lvlJc w:val="left"/>
      <w:pPr>
        <w:ind w:left="1935" w:hanging="360"/>
      </w:pPr>
      <w:rPr>
        <w:rFonts w:ascii="Symbol" w:hAnsi="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num w:numId="1" w16cid:durableId="1856648711">
    <w:abstractNumId w:val="3"/>
  </w:num>
  <w:num w:numId="2" w16cid:durableId="804859845">
    <w:abstractNumId w:val="23"/>
  </w:num>
  <w:num w:numId="3" w16cid:durableId="1315834205">
    <w:abstractNumId w:val="36"/>
  </w:num>
  <w:num w:numId="4" w16cid:durableId="863909547">
    <w:abstractNumId w:val="42"/>
  </w:num>
  <w:num w:numId="5" w16cid:durableId="1269000902">
    <w:abstractNumId w:val="40"/>
  </w:num>
  <w:num w:numId="6" w16cid:durableId="177543490">
    <w:abstractNumId w:val="11"/>
  </w:num>
  <w:num w:numId="7" w16cid:durableId="564605471">
    <w:abstractNumId w:val="39"/>
  </w:num>
  <w:num w:numId="8" w16cid:durableId="260531241">
    <w:abstractNumId w:val="4"/>
  </w:num>
  <w:num w:numId="9" w16cid:durableId="819034114">
    <w:abstractNumId w:val="25"/>
  </w:num>
  <w:num w:numId="10" w16cid:durableId="1362320267">
    <w:abstractNumId w:val="9"/>
  </w:num>
  <w:num w:numId="11" w16cid:durableId="893546330">
    <w:abstractNumId w:val="17"/>
  </w:num>
  <w:num w:numId="12" w16cid:durableId="103886925">
    <w:abstractNumId w:val="26"/>
  </w:num>
  <w:num w:numId="13" w16cid:durableId="1264145866">
    <w:abstractNumId w:val="30"/>
  </w:num>
  <w:num w:numId="14" w16cid:durableId="958953754">
    <w:abstractNumId w:val="1"/>
  </w:num>
  <w:num w:numId="15" w16cid:durableId="1933734236">
    <w:abstractNumId w:val="5"/>
  </w:num>
  <w:num w:numId="16" w16cid:durableId="943803169">
    <w:abstractNumId w:val="38"/>
  </w:num>
  <w:num w:numId="17" w16cid:durableId="1846049442">
    <w:abstractNumId w:val="33"/>
  </w:num>
  <w:num w:numId="18" w16cid:durableId="423190098">
    <w:abstractNumId w:val="14"/>
  </w:num>
  <w:num w:numId="19" w16cid:durableId="577666824">
    <w:abstractNumId w:val="18"/>
  </w:num>
  <w:num w:numId="20" w16cid:durableId="1924293356">
    <w:abstractNumId w:val="24"/>
  </w:num>
  <w:num w:numId="21" w16cid:durableId="339621245">
    <w:abstractNumId w:val="15"/>
  </w:num>
  <w:num w:numId="22" w16cid:durableId="300159788">
    <w:abstractNumId w:val="16"/>
  </w:num>
  <w:num w:numId="23" w16cid:durableId="939029507">
    <w:abstractNumId w:val="31"/>
  </w:num>
  <w:num w:numId="24" w16cid:durableId="661009392">
    <w:abstractNumId w:val="12"/>
  </w:num>
  <w:num w:numId="25" w16cid:durableId="974602774">
    <w:abstractNumId w:val="45"/>
  </w:num>
  <w:num w:numId="26" w16cid:durableId="339476522">
    <w:abstractNumId w:val="43"/>
  </w:num>
  <w:num w:numId="27" w16cid:durableId="521552595">
    <w:abstractNumId w:val="34"/>
  </w:num>
  <w:num w:numId="28" w16cid:durableId="271010640">
    <w:abstractNumId w:val="2"/>
  </w:num>
  <w:num w:numId="29" w16cid:durableId="1113744762">
    <w:abstractNumId w:val="27"/>
  </w:num>
  <w:num w:numId="30" w16cid:durableId="759642725">
    <w:abstractNumId w:val="44"/>
  </w:num>
  <w:num w:numId="31" w16cid:durableId="275259182">
    <w:abstractNumId w:val="37"/>
  </w:num>
  <w:num w:numId="32" w16cid:durableId="266734623">
    <w:abstractNumId w:val="22"/>
  </w:num>
  <w:num w:numId="33" w16cid:durableId="958947922">
    <w:abstractNumId w:val="10"/>
  </w:num>
  <w:num w:numId="34" w16cid:durableId="888613905">
    <w:abstractNumId w:val="20"/>
  </w:num>
  <w:num w:numId="35" w16cid:durableId="523791296">
    <w:abstractNumId w:val="41"/>
  </w:num>
  <w:num w:numId="36" w16cid:durableId="1097598600">
    <w:abstractNumId w:val="21"/>
  </w:num>
  <w:num w:numId="37" w16cid:durableId="941038568">
    <w:abstractNumId w:val="32"/>
  </w:num>
  <w:num w:numId="38" w16cid:durableId="231619871">
    <w:abstractNumId w:val="6"/>
  </w:num>
  <w:num w:numId="39" w16cid:durableId="417025068">
    <w:abstractNumId w:val="0"/>
  </w:num>
  <w:num w:numId="40" w16cid:durableId="696199825">
    <w:abstractNumId w:val="13"/>
  </w:num>
  <w:num w:numId="41" w16cid:durableId="515461196">
    <w:abstractNumId w:val="19"/>
  </w:num>
  <w:num w:numId="42" w16cid:durableId="55979990">
    <w:abstractNumId w:val="35"/>
  </w:num>
  <w:num w:numId="43" w16cid:durableId="1040517962">
    <w:abstractNumId w:val="29"/>
  </w:num>
  <w:num w:numId="44" w16cid:durableId="600919185">
    <w:abstractNumId w:val="8"/>
  </w:num>
  <w:num w:numId="45" w16cid:durableId="549077820">
    <w:abstractNumId w:val="7"/>
  </w:num>
  <w:num w:numId="46" w16cid:durableId="9917175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95"/>
    <w:rsid w:val="00022382"/>
    <w:rsid w:val="00095E76"/>
    <w:rsid w:val="000B6CA9"/>
    <w:rsid w:val="000D4849"/>
    <w:rsid w:val="0014786A"/>
    <w:rsid w:val="001604DA"/>
    <w:rsid w:val="00162C30"/>
    <w:rsid w:val="001646A8"/>
    <w:rsid w:val="00170851"/>
    <w:rsid w:val="001F1430"/>
    <w:rsid w:val="001F3B7D"/>
    <w:rsid w:val="002070D9"/>
    <w:rsid w:val="00280B9D"/>
    <w:rsid w:val="00284F37"/>
    <w:rsid w:val="002B6AF3"/>
    <w:rsid w:val="002D00C9"/>
    <w:rsid w:val="002E21B2"/>
    <w:rsid w:val="002E6DD5"/>
    <w:rsid w:val="003355A5"/>
    <w:rsid w:val="003524D6"/>
    <w:rsid w:val="00385411"/>
    <w:rsid w:val="00427B74"/>
    <w:rsid w:val="00440708"/>
    <w:rsid w:val="00457559"/>
    <w:rsid w:val="00466319"/>
    <w:rsid w:val="004A600B"/>
    <w:rsid w:val="004E1740"/>
    <w:rsid w:val="005217D3"/>
    <w:rsid w:val="00531A16"/>
    <w:rsid w:val="005332D1"/>
    <w:rsid w:val="00544845"/>
    <w:rsid w:val="0055237B"/>
    <w:rsid w:val="00577EF0"/>
    <w:rsid w:val="0058331F"/>
    <w:rsid w:val="005C083C"/>
    <w:rsid w:val="005C1D50"/>
    <w:rsid w:val="005C4795"/>
    <w:rsid w:val="00617B7B"/>
    <w:rsid w:val="0065469D"/>
    <w:rsid w:val="00656A6F"/>
    <w:rsid w:val="006654D4"/>
    <w:rsid w:val="006C08EB"/>
    <w:rsid w:val="006F1C78"/>
    <w:rsid w:val="00725F97"/>
    <w:rsid w:val="00732339"/>
    <w:rsid w:val="00734D73"/>
    <w:rsid w:val="00773E74"/>
    <w:rsid w:val="007A0CE8"/>
    <w:rsid w:val="007A1BE9"/>
    <w:rsid w:val="007B1290"/>
    <w:rsid w:val="00836362"/>
    <w:rsid w:val="00862931"/>
    <w:rsid w:val="00874C25"/>
    <w:rsid w:val="008A7486"/>
    <w:rsid w:val="0095220C"/>
    <w:rsid w:val="00953403"/>
    <w:rsid w:val="0096246E"/>
    <w:rsid w:val="009675C3"/>
    <w:rsid w:val="00971EAD"/>
    <w:rsid w:val="00A4687A"/>
    <w:rsid w:val="00A52FAD"/>
    <w:rsid w:val="00A56167"/>
    <w:rsid w:val="00A665D5"/>
    <w:rsid w:val="00AE06A0"/>
    <w:rsid w:val="00B03A9C"/>
    <w:rsid w:val="00B25FCC"/>
    <w:rsid w:val="00B54288"/>
    <w:rsid w:val="00B60347"/>
    <w:rsid w:val="00B661F6"/>
    <w:rsid w:val="00B9513E"/>
    <w:rsid w:val="00BC04B7"/>
    <w:rsid w:val="00BE55CC"/>
    <w:rsid w:val="00C0052B"/>
    <w:rsid w:val="00C43EA5"/>
    <w:rsid w:val="00C7279B"/>
    <w:rsid w:val="00CA7D4C"/>
    <w:rsid w:val="00CB7F3B"/>
    <w:rsid w:val="00CD54BF"/>
    <w:rsid w:val="00DB60EF"/>
    <w:rsid w:val="00DD4E47"/>
    <w:rsid w:val="00DD61F5"/>
    <w:rsid w:val="00DE3E48"/>
    <w:rsid w:val="00E75A5D"/>
    <w:rsid w:val="00E84D8A"/>
    <w:rsid w:val="00ED0EF1"/>
    <w:rsid w:val="00F350BC"/>
    <w:rsid w:val="00FE4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FD777"/>
  <w15:chartTrackingRefBased/>
  <w15:docId w15:val="{04814880-11A7-42B0-8F4F-DD0A5890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95"/>
    <w:rPr>
      <w:rFonts w:eastAsiaTheme="majorEastAsia" w:cstheme="majorBidi"/>
      <w:color w:val="272727" w:themeColor="text1" w:themeTint="D8"/>
    </w:rPr>
  </w:style>
  <w:style w:type="paragraph" w:styleId="Title">
    <w:name w:val="Title"/>
    <w:basedOn w:val="Normal"/>
    <w:next w:val="Normal"/>
    <w:link w:val="TitleChar"/>
    <w:uiPriority w:val="10"/>
    <w:qFormat/>
    <w:rsid w:val="005C4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95"/>
    <w:pPr>
      <w:spacing w:before="160"/>
      <w:jc w:val="center"/>
    </w:pPr>
    <w:rPr>
      <w:i/>
      <w:iCs/>
      <w:color w:val="404040" w:themeColor="text1" w:themeTint="BF"/>
    </w:rPr>
  </w:style>
  <w:style w:type="character" w:customStyle="1" w:styleId="QuoteChar">
    <w:name w:val="Quote Char"/>
    <w:basedOn w:val="DefaultParagraphFont"/>
    <w:link w:val="Quote"/>
    <w:uiPriority w:val="29"/>
    <w:rsid w:val="005C4795"/>
    <w:rPr>
      <w:i/>
      <w:iCs/>
      <w:color w:val="404040" w:themeColor="text1" w:themeTint="BF"/>
    </w:rPr>
  </w:style>
  <w:style w:type="paragraph" w:styleId="ListParagraph">
    <w:name w:val="List Paragraph"/>
    <w:basedOn w:val="Normal"/>
    <w:uiPriority w:val="34"/>
    <w:qFormat/>
    <w:rsid w:val="005C4795"/>
    <w:pPr>
      <w:ind w:left="720"/>
      <w:contextualSpacing/>
    </w:pPr>
  </w:style>
  <w:style w:type="character" w:styleId="IntenseEmphasis">
    <w:name w:val="Intense Emphasis"/>
    <w:basedOn w:val="DefaultParagraphFont"/>
    <w:uiPriority w:val="21"/>
    <w:qFormat/>
    <w:rsid w:val="005C4795"/>
    <w:rPr>
      <w:i/>
      <w:iCs/>
      <w:color w:val="0F4761" w:themeColor="accent1" w:themeShade="BF"/>
    </w:rPr>
  </w:style>
  <w:style w:type="paragraph" w:styleId="IntenseQuote">
    <w:name w:val="Intense Quote"/>
    <w:basedOn w:val="Normal"/>
    <w:next w:val="Normal"/>
    <w:link w:val="IntenseQuoteChar"/>
    <w:uiPriority w:val="30"/>
    <w:qFormat/>
    <w:rsid w:val="005C4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795"/>
    <w:rPr>
      <w:i/>
      <w:iCs/>
      <w:color w:val="0F4761" w:themeColor="accent1" w:themeShade="BF"/>
    </w:rPr>
  </w:style>
  <w:style w:type="character" w:styleId="IntenseReference">
    <w:name w:val="Intense Reference"/>
    <w:basedOn w:val="DefaultParagraphFont"/>
    <w:uiPriority w:val="32"/>
    <w:qFormat/>
    <w:rsid w:val="005C4795"/>
    <w:rPr>
      <w:b/>
      <w:bCs/>
      <w:smallCaps/>
      <w:color w:val="0F4761" w:themeColor="accent1" w:themeShade="BF"/>
      <w:spacing w:val="5"/>
    </w:rPr>
  </w:style>
  <w:style w:type="character" w:styleId="Strong">
    <w:name w:val="Strong"/>
    <w:basedOn w:val="DefaultParagraphFont"/>
    <w:uiPriority w:val="22"/>
    <w:qFormat/>
    <w:rsid w:val="00A4687A"/>
    <w:rPr>
      <w:b/>
      <w:bCs/>
    </w:rPr>
  </w:style>
  <w:style w:type="paragraph" w:styleId="NormalWeb">
    <w:name w:val="Normal (Web)"/>
    <w:basedOn w:val="Normal"/>
    <w:uiPriority w:val="99"/>
    <w:unhideWhenUsed/>
    <w:rsid w:val="00A468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52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20C"/>
  </w:style>
  <w:style w:type="paragraph" w:styleId="Footer">
    <w:name w:val="footer"/>
    <w:basedOn w:val="Normal"/>
    <w:link w:val="FooterChar"/>
    <w:uiPriority w:val="99"/>
    <w:unhideWhenUsed/>
    <w:rsid w:val="00952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51532">
      <w:bodyDiv w:val="1"/>
      <w:marLeft w:val="0"/>
      <w:marRight w:val="0"/>
      <w:marTop w:val="0"/>
      <w:marBottom w:val="0"/>
      <w:divBdr>
        <w:top w:val="none" w:sz="0" w:space="0" w:color="auto"/>
        <w:left w:val="none" w:sz="0" w:space="0" w:color="auto"/>
        <w:bottom w:val="none" w:sz="0" w:space="0" w:color="auto"/>
        <w:right w:val="none" w:sz="0" w:space="0" w:color="auto"/>
      </w:divBdr>
    </w:div>
    <w:div w:id="257561731">
      <w:bodyDiv w:val="1"/>
      <w:marLeft w:val="0"/>
      <w:marRight w:val="0"/>
      <w:marTop w:val="0"/>
      <w:marBottom w:val="0"/>
      <w:divBdr>
        <w:top w:val="none" w:sz="0" w:space="0" w:color="auto"/>
        <w:left w:val="none" w:sz="0" w:space="0" w:color="auto"/>
        <w:bottom w:val="none" w:sz="0" w:space="0" w:color="auto"/>
        <w:right w:val="none" w:sz="0" w:space="0" w:color="auto"/>
      </w:divBdr>
    </w:div>
    <w:div w:id="279730476">
      <w:bodyDiv w:val="1"/>
      <w:marLeft w:val="0"/>
      <w:marRight w:val="0"/>
      <w:marTop w:val="0"/>
      <w:marBottom w:val="0"/>
      <w:divBdr>
        <w:top w:val="none" w:sz="0" w:space="0" w:color="auto"/>
        <w:left w:val="none" w:sz="0" w:space="0" w:color="auto"/>
        <w:bottom w:val="none" w:sz="0" w:space="0" w:color="auto"/>
        <w:right w:val="none" w:sz="0" w:space="0" w:color="auto"/>
      </w:divBdr>
    </w:div>
    <w:div w:id="465777942">
      <w:bodyDiv w:val="1"/>
      <w:marLeft w:val="0"/>
      <w:marRight w:val="0"/>
      <w:marTop w:val="0"/>
      <w:marBottom w:val="0"/>
      <w:divBdr>
        <w:top w:val="none" w:sz="0" w:space="0" w:color="auto"/>
        <w:left w:val="none" w:sz="0" w:space="0" w:color="auto"/>
        <w:bottom w:val="none" w:sz="0" w:space="0" w:color="auto"/>
        <w:right w:val="none" w:sz="0" w:space="0" w:color="auto"/>
      </w:divBdr>
    </w:div>
    <w:div w:id="590435462">
      <w:bodyDiv w:val="1"/>
      <w:marLeft w:val="0"/>
      <w:marRight w:val="0"/>
      <w:marTop w:val="0"/>
      <w:marBottom w:val="0"/>
      <w:divBdr>
        <w:top w:val="none" w:sz="0" w:space="0" w:color="auto"/>
        <w:left w:val="none" w:sz="0" w:space="0" w:color="auto"/>
        <w:bottom w:val="none" w:sz="0" w:space="0" w:color="auto"/>
        <w:right w:val="none" w:sz="0" w:space="0" w:color="auto"/>
      </w:divBdr>
    </w:div>
    <w:div w:id="612709515">
      <w:bodyDiv w:val="1"/>
      <w:marLeft w:val="0"/>
      <w:marRight w:val="0"/>
      <w:marTop w:val="0"/>
      <w:marBottom w:val="0"/>
      <w:divBdr>
        <w:top w:val="none" w:sz="0" w:space="0" w:color="auto"/>
        <w:left w:val="none" w:sz="0" w:space="0" w:color="auto"/>
        <w:bottom w:val="none" w:sz="0" w:space="0" w:color="auto"/>
        <w:right w:val="none" w:sz="0" w:space="0" w:color="auto"/>
      </w:divBdr>
    </w:div>
    <w:div w:id="720593560">
      <w:bodyDiv w:val="1"/>
      <w:marLeft w:val="0"/>
      <w:marRight w:val="0"/>
      <w:marTop w:val="0"/>
      <w:marBottom w:val="0"/>
      <w:divBdr>
        <w:top w:val="none" w:sz="0" w:space="0" w:color="auto"/>
        <w:left w:val="none" w:sz="0" w:space="0" w:color="auto"/>
        <w:bottom w:val="none" w:sz="0" w:space="0" w:color="auto"/>
        <w:right w:val="none" w:sz="0" w:space="0" w:color="auto"/>
      </w:divBdr>
    </w:div>
    <w:div w:id="743376174">
      <w:bodyDiv w:val="1"/>
      <w:marLeft w:val="0"/>
      <w:marRight w:val="0"/>
      <w:marTop w:val="0"/>
      <w:marBottom w:val="0"/>
      <w:divBdr>
        <w:top w:val="none" w:sz="0" w:space="0" w:color="auto"/>
        <w:left w:val="none" w:sz="0" w:space="0" w:color="auto"/>
        <w:bottom w:val="none" w:sz="0" w:space="0" w:color="auto"/>
        <w:right w:val="none" w:sz="0" w:space="0" w:color="auto"/>
      </w:divBdr>
    </w:div>
    <w:div w:id="749619404">
      <w:bodyDiv w:val="1"/>
      <w:marLeft w:val="0"/>
      <w:marRight w:val="0"/>
      <w:marTop w:val="0"/>
      <w:marBottom w:val="0"/>
      <w:divBdr>
        <w:top w:val="none" w:sz="0" w:space="0" w:color="auto"/>
        <w:left w:val="none" w:sz="0" w:space="0" w:color="auto"/>
        <w:bottom w:val="none" w:sz="0" w:space="0" w:color="auto"/>
        <w:right w:val="none" w:sz="0" w:space="0" w:color="auto"/>
      </w:divBdr>
    </w:div>
    <w:div w:id="938173581">
      <w:bodyDiv w:val="1"/>
      <w:marLeft w:val="0"/>
      <w:marRight w:val="0"/>
      <w:marTop w:val="0"/>
      <w:marBottom w:val="0"/>
      <w:divBdr>
        <w:top w:val="none" w:sz="0" w:space="0" w:color="auto"/>
        <w:left w:val="none" w:sz="0" w:space="0" w:color="auto"/>
        <w:bottom w:val="none" w:sz="0" w:space="0" w:color="auto"/>
        <w:right w:val="none" w:sz="0" w:space="0" w:color="auto"/>
      </w:divBdr>
    </w:div>
    <w:div w:id="947346013">
      <w:bodyDiv w:val="1"/>
      <w:marLeft w:val="0"/>
      <w:marRight w:val="0"/>
      <w:marTop w:val="0"/>
      <w:marBottom w:val="0"/>
      <w:divBdr>
        <w:top w:val="none" w:sz="0" w:space="0" w:color="auto"/>
        <w:left w:val="none" w:sz="0" w:space="0" w:color="auto"/>
        <w:bottom w:val="none" w:sz="0" w:space="0" w:color="auto"/>
        <w:right w:val="none" w:sz="0" w:space="0" w:color="auto"/>
      </w:divBdr>
    </w:div>
    <w:div w:id="950286613">
      <w:bodyDiv w:val="1"/>
      <w:marLeft w:val="0"/>
      <w:marRight w:val="0"/>
      <w:marTop w:val="0"/>
      <w:marBottom w:val="0"/>
      <w:divBdr>
        <w:top w:val="none" w:sz="0" w:space="0" w:color="auto"/>
        <w:left w:val="none" w:sz="0" w:space="0" w:color="auto"/>
        <w:bottom w:val="none" w:sz="0" w:space="0" w:color="auto"/>
        <w:right w:val="none" w:sz="0" w:space="0" w:color="auto"/>
      </w:divBdr>
    </w:div>
    <w:div w:id="998728784">
      <w:bodyDiv w:val="1"/>
      <w:marLeft w:val="0"/>
      <w:marRight w:val="0"/>
      <w:marTop w:val="0"/>
      <w:marBottom w:val="0"/>
      <w:divBdr>
        <w:top w:val="none" w:sz="0" w:space="0" w:color="auto"/>
        <w:left w:val="none" w:sz="0" w:space="0" w:color="auto"/>
        <w:bottom w:val="none" w:sz="0" w:space="0" w:color="auto"/>
        <w:right w:val="none" w:sz="0" w:space="0" w:color="auto"/>
      </w:divBdr>
    </w:div>
    <w:div w:id="1055395477">
      <w:bodyDiv w:val="1"/>
      <w:marLeft w:val="0"/>
      <w:marRight w:val="0"/>
      <w:marTop w:val="0"/>
      <w:marBottom w:val="0"/>
      <w:divBdr>
        <w:top w:val="none" w:sz="0" w:space="0" w:color="auto"/>
        <w:left w:val="none" w:sz="0" w:space="0" w:color="auto"/>
        <w:bottom w:val="none" w:sz="0" w:space="0" w:color="auto"/>
        <w:right w:val="none" w:sz="0" w:space="0" w:color="auto"/>
      </w:divBdr>
    </w:div>
    <w:div w:id="1094133663">
      <w:bodyDiv w:val="1"/>
      <w:marLeft w:val="0"/>
      <w:marRight w:val="0"/>
      <w:marTop w:val="0"/>
      <w:marBottom w:val="0"/>
      <w:divBdr>
        <w:top w:val="none" w:sz="0" w:space="0" w:color="auto"/>
        <w:left w:val="none" w:sz="0" w:space="0" w:color="auto"/>
        <w:bottom w:val="none" w:sz="0" w:space="0" w:color="auto"/>
        <w:right w:val="none" w:sz="0" w:space="0" w:color="auto"/>
      </w:divBdr>
    </w:div>
    <w:div w:id="1152215842">
      <w:bodyDiv w:val="1"/>
      <w:marLeft w:val="0"/>
      <w:marRight w:val="0"/>
      <w:marTop w:val="0"/>
      <w:marBottom w:val="0"/>
      <w:divBdr>
        <w:top w:val="none" w:sz="0" w:space="0" w:color="auto"/>
        <w:left w:val="none" w:sz="0" w:space="0" w:color="auto"/>
        <w:bottom w:val="none" w:sz="0" w:space="0" w:color="auto"/>
        <w:right w:val="none" w:sz="0" w:space="0" w:color="auto"/>
      </w:divBdr>
    </w:div>
    <w:div w:id="1159418432">
      <w:bodyDiv w:val="1"/>
      <w:marLeft w:val="0"/>
      <w:marRight w:val="0"/>
      <w:marTop w:val="0"/>
      <w:marBottom w:val="0"/>
      <w:divBdr>
        <w:top w:val="none" w:sz="0" w:space="0" w:color="auto"/>
        <w:left w:val="none" w:sz="0" w:space="0" w:color="auto"/>
        <w:bottom w:val="none" w:sz="0" w:space="0" w:color="auto"/>
        <w:right w:val="none" w:sz="0" w:space="0" w:color="auto"/>
      </w:divBdr>
    </w:div>
    <w:div w:id="1259145486">
      <w:bodyDiv w:val="1"/>
      <w:marLeft w:val="0"/>
      <w:marRight w:val="0"/>
      <w:marTop w:val="0"/>
      <w:marBottom w:val="0"/>
      <w:divBdr>
        <w:top w:val="none" w:sz="0" w:space="0" w:color="auto"/>
        <w:left w:val="none" w:sz="0" w:space="0" w:color="auto"/>
        <w:bottom w:val="none" w:sz="0" w:space="0" w:color="auto"/>
        <w:right w:val="none" w:sz="0" w:space="0" w:color="auto"/>
      </w:divBdr>
    </w:div>
    <w:div w:id="1290865471">
      <w:bodyDiv w:val="1"/>
      <w:marLeft w:val="0"/>
      <w:marRight w:val="0"/>
      <w:marTop w:val="0"/>
      <w:marBottom w:val="0"/>
      <w:divBdr>
        <w:top w:val="none" w:sz="0" w:space="0" w:color="auto"/>
        <w:left w:val="none" w:sz="0" w:space="0" w:color="auto"/>
        <w:bottom w:val="none" w:sz="0" w:space="0" w:color="auto"/>
        <w:right w:val="none" w:sz="0" w:space="0" w:color="auto"/>
      </w:divBdr>
    </w:div>
    <w:div w:id="1335574221">
      <w:bodyDiv w:val="1"/>
      <w:marLeft w:val="0"/>
      <w:marRight w:val="0"/>
      <w:marTop w:val="0"/>
      <w:marBottom w:val="0"/>
      <w:divBdr>
        <w:top w:val="none" w:sz="0" w:space="0" w:color="auto"/>
        <w:left w:val="none" w:sz="0" w:space="0" w:color="auto"/>
        <w:bottom w:val="none" w:sz="0" w:space="0" w:color="auto"/>
        <w:right w:val="none" w:sz="0" w:space="0" w:color="auto"/>
      </w:divBdr>
    </w:div>
    <w:div w:id="1382632922">
      <w:bodyDiv w:val="1"/>
      <w:marLeft w:val="0"/>
      <w:marRight w:val="0"/>
      <w:marTop w:val="0"/>
      <w:marBottom w:val="0"/>
      <w:divBdr>
        <w:top w:val="none" w:sz="0" w:space="0" w:color="auto"/>
        <w:left w:val="none" w:sz="0" w:space="0" w:color="auto"/>
        <w:bottom w:val="none" w:sz="0" w:space="0" w:color="auto"/>
        <w:right w:val="none" w:sz="0" w:space="0" w:color="auto"/>
      </w:divBdr>
    </w:div>
    <w:div w:id="1445462286">
      <w:bodyDiv w:val="1"/>
      <w:marLeft w:val="0"/>
      <w:marRight w:val="0"/>
      <w:marTop w:val="0"/>
      <w:marBottom w:val="0"/>
      <w:divBdr>
        <w:top w:val="none" w:sz="0" w:space="0" w:color="auto"/>
        <w:left w:val="none" w:sz="0" w:space="0" w:color="auto"/>
        <w:bottom w:val="none" w:sz="0" w:space="0" w:color="auto"/>
        <w:right w:val="none" w:sz="0" w:space="0" w:color="auto"/>
      </w:divBdr>
    </w:div>
    <w:div w:id="1510681874">
      <w:bodyDiv w:val="1"/>
      <w:marLeft w:val="0"/>
      <w:marRight w:val="0"/>
      <w:marTop w:val="0"/>
      <w:marBottom w:val="0"/>
      <w:divBdr>
        <w:top w:val="none" w:sz="0" w:space="0" w:color="auto"/>
        <w:left w:val="none" w:sz="0" w:space="0" w:color="auto"/>
        <w:bottom w:val="none" w:sz="0" w:space="0" w:color="auto"/>
        <w:right w:val="none" w:sz="0" w:space="0" w:color="auto"/>
      </w:divBdr>
    </w:div>
    <w:div w:id="1568421653">
      <w:bodyDiv w:val="1"/>
      <w:marLeft w:val="0"/>
      <w:marRight w:val="0"/>
      <w:marTop w:val="0"/>
      <w:marBottom w:val="0"/>
      <w:divBdr>
        <w:top w:val="none" w:sz="0" w:space="0" w:color="auto"/>
        <w:left w:val="none" w:sz="0" w:space="0" w:color="auto"/>
        <w:bottom w:val="none" w:sz="0" w:space="0" w:color="auto"/>
        <w:right w:val="none" w:sz="0" w:space="0" w:color="auto"/>
      </w:divBdr>
    </w:div>
    <w:div w:id="1573463798">
      <w:bodyDiv w:val="1"/>
      <w:marLeft w:val="0"/>
      <w:marRight w:val="0"/>
      <w:marTop w:val="0"/>
      <w:marBottom w:val="0"/>
      <w:divBdr>
        <w:top w:val="none" w:sz="0" w:space="0" w:color="auto"/>
        <w:left w:val="none" w:sz="0" w:space="0" w:color="auto"/>
        <w:bottom w:val="none" w:sz="0" w:space="0" w:color="auto"/>
        <w:right w:val="none" w:sz="0" w:space="0" w:color="auto"/>
      </w:divBdr>
    </w:div>
    <w:div w:id="1642690717">
      <w:bodyDiv w:val="1"/>
      <w:marLeft w:val="0"/>
      <w:marRight w:val="0"/>
      <w:marTop w:val="0"/>
      <w:marBottom w:val="0"/>
      <w:divBdr>
        <w:top w:val="none" w:sz="0" w:space="0" w:color="auto"/>
        <w:left w:val="none" w:sz="0" w:space="0" w:color="auto"/>
        <w:bottom w:val="none" w:sz="0" w:space="0" w:color="auto"/>
        <w:right w:val="none" w:sz="0" w:space="0" w:color="auto"/>
      </w:divBdr>
    </w:div>
    <w:div w:id="1649630576">
      <w:bodyDiv w:val="1"/>
      <w:marLeft w:val="0"/>
      <w:marRight w:val="0"/>
      <w:marTop w:val="0"/>
      <w:marBottom w:val="0"/>
      <w:divBdr>
        <w:top w:val="none" w:sz="0" w:space="0" w:color="auto"/>
        <w:left w:val="none" w:sz="0" w:space="0" w:color="auto"/>
        <w:bottom w:val="none" w:sz="0" w:space="0" w:color="auto"/>
        <w:right w:val="none" w:sz="0" w:space="0" w:color="auto"/>
      </w:divBdr>
    </w:div>
    <w:div w:id="1674607440">
      <w:bodyDiv w:val="1"/>
      <w:marLeft w:val="0"/>
      <w:marRight w:val="0"/>
      <w:marTop w:val="0"/>
      <w:marBottom w:val="0"/>
      <w:divBdr>
        <w:top w:val="none" w:sz="0" w:space="0" w:color="auto"/>
        <w:left w:val="none" w:sz="0" w:space="0" w:color="auto"/>
        <w:bottom w:val="none" w:sz="0" w:space="0" w:color="auto"/>
        <w:right w:val="none" w:sz="0" w:space="0" w:color="auto"/>
      </w:divBdr>
    </w:div>
    <w:div w:id="1704592690">
      <w:bodyDiv w:val="1"/>
      <w:marLeft w:val="0"/>
      <w:marRight w:val="0"/>
      <w:marTop w:val="0"/>
      <w:marBottom w:val="0"/>
      <w:divBdr>
        <w:top w:val="none" w:sz="0" w:space="0" w:color="auto"/>
        <w:left w:val="none" w:sz="0" w:space="0" w:color="auto"/>
        <w:bottom w:val="none" w:sz="0" w:space="0" w:color="auto"/>
        <w:right w:val="none" w:sz="0" w:space="0" w:color="auto"/>
      </w:divBdr>
    </w:div>
    <w:div w:id="1709528322">
      <w:bodyDiv w:val="1"/>
      <w:marLeft w:val="0"/>
      <w:marRight w:val="0"/>
      <w:marTop w:val="0"/>
      <w:marBottom w:val="0"/>
      <w:divBdr>
        <w:top w:val="none" w:sz="0" w:space="0" w:color="auto"/>
        <w:left w:val="none" w:sz="0" w:space="0" w:color="auto"/>
        <w:bottom w:val="none" w:sz="0" w:space="0" w:color="auto"/>
        <w:right w:val="none" w:sz="0" w:space="0" w:color="auto"/>
      </w:divBdr>
    </w:div>
    <w:div w:id="1716537973">
      <w:bodyDiv w:val="1"/>
      <w:marLeft w:val="0"/>
      <w:marRight w:val="0"/>
      <w:marTop w:val="0"/>
      <w:marBottom w:val="0"/>
      <w:divBdr>
        <w:top w:val="none" w:sz="0" w:space="0" w:color="auto"/>
        <w:left w:val="none" w:sz="0" w:space="0" w:color="auto"/>
        <w:bottom w:val="none" w:sz="0" w:space="0" w:color="auto"/>
        <w:right w:val="none" w:sz="0" w:space="0" w:color="auto"/>
      </w:divBdr>
    </w:div>
    <w:div w:id="1893492414">
      <w:bodyDiv w:val="1"/>
      <w:marLeft w:val="0"/>
      <w:marRight w:val="0"/>
      <w:marTop w:val="0"/>
      <w:marBottom w:val="0"/>
      <w:divBdr>
        <w:top w:val="none" w:sz="0" w:space="0" w:color="auto"/>
        <w:left w:val="none" w:sz="0" w:space="0" w:color="auto"/>
        <w:bottom w:val="none" w:sz="0" w:space="0" w:color="auto"/>
        <w:right w:val="none" w:sz="0" w:space="0" w:color="auto"/>
      </w:divBdr>
    </w:div>
    <w:div w:id="1965574746">
      <w:bodyDiv w:val="1"/>
      <w:marLeft w:val="0"/>
      <w:marRight w:val="0"/>
      <w:marTop w:val="0"/>
      <w:marBottom w:val="0"/>
      <w:divBdr>
        <w:top w:val="none" w:sz="0" w:space="0" w:color="auto"/>
        <w:left w:val="none" w:sz="0" w:space="0" w:color="auto"/>
        <w:bottom w:val="none" w:sz="0" w:space="0" w:color="auto"/>
        <w:right w:val="none" w:sz="0" w:space="0" w:color="auto"/>
      </w:divBdr>
    </w:div>
    <w:div w:id="1978414098">
      <w:bodyDiv w:val="1"/>
      <w:marLeft w:val="0"/>
      <w:marRight w:val="0"/>
      <w:marTop w:val="0"/>
      <w:marBottom w:val="0"/>
      <w:divBdr>
        <w:top w:val="none" w:sz="0" w:space="0" w:color="auto"/>
        <w:left w:val="none" w:sz="0" w:space="0" w:color="auto"/>
        <w:bottom w:val="none" w:sz="0" w:space="0" w:color="auto"/>
        <w:right w:val="none" w:sz="0" w:space="0" w:color="auto"/>
      </w:divBdr>
    </w:div>
    <w:div w:id="1978486040">
      <w:bodyDiv w:val="1"/>
      <w:marLeft w:val="0"/>
      <w:marRight w:val="0"/>
      <w:marTop w:val="0"/>
      <w:marBottom w:val="0"/>
      <w:divBdr>
        <w:top w:val="none" w:sz="0" w:space="0" w:color="auto"/>
        <w:left w:val="none" w:sz="0" w:space="0" w:color="auto"/>
        <w:bottom w:val="none" w:sz="0" w:space="0" w:color="auto"/>
        <w:right w:val="none" w:sz="0" w:space="0" w:color="auto"/>
      </w:divBdr>
    </w:div>
    <w:div w:id="204605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Farhan Ali</dc:creator>
  <cp:keywords/>
  <dc:description/>
  <cp:lastModifiedBy>Arshad, Farhan Ali</cp:lastModifiedBy>
  <cp:revision>239</cp:revision>
  <dcterms:created xsi:type="dcterms:W3CDTF">2024-11-22T19:45:00Z</dcterms:created>
  <dcterms:modified xsi:type="dcterms:W3CDTF">2024-11-22T21:13:00Z</dcterms:modified>
</cp:coreProperties>
</file>