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28B3" w14:textId="77777777" w:rsidR="00161CB6" w:rsidRDefault="00000000">
      <w:pPr>
        <w:jc w:val="center"/>
      </w:pPr>
      <w:r>
        <w:rPr>
          <w:noProof/>
        </w:rPr>
        <w:drawing>
          <wp:inline distT="0" distB="0" distL="0" distR="0" wp14:anchorId="66DE7D90" wp14:editId="31585DC7">
            <wp:extent cx="2103120" cy="843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eg"/>
                    <pic:cNvPicPr/>
                  </pic:nvPicPr>
                  <pic:blipFill>
                    <a:blip r:embed="rId8"/>
                    <a:stretch>
                      <a:fillRect/>
                    </a:stretch>
                  </pic:blipFill>
                  <pic:spPr>
                    <a:xfrm>
                      <a:off x="0" y="0"/>
                      <a:ext cx="2139749" cy="857881"/>
                    </a:xfrm>
                    <a:prstGeom prst="rect">
                      <a:avLst/>
                    </a:prstGeom>
                  </pic:spPr>
                </pic:pic>
              </a:graphicData>
            </a:graphic>
          </wp:inline>
        </w:drawing>
      </w:r>
    </w:p>
    <w:p w14:paraId="4762382A" w14:textId="77777777" w:rsidR="00161CB6" w:rsidRPr="00EC432F" w:rsidRDefault="00000000">
      <w:pPr>
        <w:jc w:val="center"/>
        <w:rPr>
          <w:sz w:val="36"/>
          <w:szCs w:val="36"/>
        </w:rPr>
      </w:pPr>
      <w:r w:rsidRPr="00EC432F">
        <w:rPr>
          <w:b/>
          <w:sz w:val="36"/>
          <w:szCs w:val="36"/>
        </w:rPr>
        <w:t>National Forensic Sciences University, Gandhinagar</w:t>
      </w:r>
    </w:p>
    <w:p w14:paraId="007D7CDD" w14:textId="38679209" w:rsidR="00161CB6" w:rsidRPr="00EC432F" w:rsidRDefault="008F0655" w:rsidP="008F0655">
      <w:pPr>
        <w:jc w:val="center"/>
        <w:rPr>
          <w:b/>
          <w:bCs/>
          <w:sz w:val="36"/>
          <w:szCs w:val="36"/>
        </w:rPr>
      </w:pPr>
      <w:r w:rsidRPr="00EC432F">
        <w:rPr>
          <w:b/>
          <w:bCs/>
          <w:sz w:val="36"/>
          <w:szCs w:val="36"/>
        </w:rPr>
        <w:t>School of Cyber Security and Digital Forensics</w:t>
      </w:r>
    </w:p>
    <w:p w14:paraId="4BFBFCEA" w14:textId="4C72E8CF" w:rsidR="00FD54C1" w:rsidRPr="00EC432F" w:rsidRDefault="00000000">
      <w:pPr>
        <w:rPr>
          <w:b/>
          <w:sz w:val="40"/>
          <w:szCs w:val="40"/>
        </w:rPr>
      </w:pPr>
      <w:r>
        <w:rPr>
          <w:rFonts w:ascii="Times New Roman" w:hAnsi="Times New Roman" w:cs="Times New Roman"/>
          <w:sz w:val="40"/>
          <w:szCs w:val="40"/>
        </w:rPr>
        <w:pict w14:anchorId="1D226B16">
          <v:rect id="_x0000_i1025" style="width:0;height:1.5pt" o:hralign="center" o:hrstd="t" o:hr="t" fillcolor="#a0a0a0" stroked="f"/>
        </w:pict>
      </w:r>
    </w:p>
    <w:p w14:paraId="7645A42F" w14:textId="7740DB61"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Course Name</w:t>
      </w:r>
      <w:r w:rsidRPr="00EC432F">
        <w:rPr>
          <w:rFonts w:ascii="Times New Roman" w:hAnsi="Times New Roman" w:cs="Times New Roman"/>
          <w:sz w:val="40"/>
          <w:szCs w:val="40"/>
        </w:rPr>
        <w:t xml:space="preserve"> : MSc Cyber Security</w:t>
      </w:r>
    </w:p>
    <w:p w14:paraId="68B88A72" w14:textId="5477DBBF"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Batch</w:t>
      </w:r>
      <w:r w:rsidRPr="00EC432F">
        <w:rPr>
          <w:rFonts w:ascii="Times New Roman" w:hAnsi="Times New Roman" w:cs="Times New Roman"/>
          <w:sz w:val="40"/>
          <w:szCs w:val="40"/>
        </w:rPr>
        <w:t xml:space="preserve"> : 2025-27</w:t>
      </w:r>
    </w:p>
    <w:p w14:paraId="0AA41C7F" w14:textId="08405A9E"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Semester</w:t>
      </w:r>
      <w:r w:rsidRPr="00EC432F">
        <w:rPr>
          <w:rFonts w:ascii="Times New Roman" w:hAnsi="Times New Roman" w:cs="Times New Roman"/>
          <w:sz w:val="40"/>
          <w:szCs w:val="40"/>
        </w:rPr>
        <w:t xml:space="preserve"> : 1</w:t>
      </w:r>
    </w:p>
    <w:p w14:paraId="54E5E8E3" w14:textId="11736102"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Subject Code</w:t>
      </w:r>
      <w:r w:rsidRPr="00EC432F">
        <w:rPr>
          <w:rFonts w:ascii="Times New Roman" w:hAnsi="Times New Roman" w:cs="Times New Roman"/>
          <w:sz w:val="40"/>
          <w:szCs w:val="40"/>
        </w:rPr>
        <w:t xml:space="preserve"> : CTMSCS SI P</w:t>
      </w:r>
      <w:r w:rsidR="00C30BA2">
        <w:rPr>
          <w:rFonts w:ascii="Times New Roman" w:hAnsi="Times New Roman" w:cs="Times New Roman"/>
          <w:sz w:val="40"/>
          <w:szCs w:val="40"/>
        </w:rPr>
        <w:t>3</w:t>
      </w:r>
    </w:p>
    <w:p w14:paraId="6C265848" w14:textId="6FA7983E"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Subject Name</w:t>
      </w:r>
      <w:r w:rsidRPr="00EC432F">
        <w:rPr>
          <w:rFonts w:ascii="Times New Roman" w:hAnsi="Times New Roman" w:cs="Times New Roman"/>
          <w:sz w:val="40"/>
          <w:szCs w:val="40"/>
        </w:rPr>
        <w:t xml:space="preserve">: </w:t>
      </w:r>
      <w:r w:rsidR="001707EB" w:rsidRPr="00EC432F">
        <w:rPr>
          <w:rFonts w:ascii="Times New Roman" w:hAnsi="Times New Roman" w:cs="Times New Roman"/>
          <w:sz w:val="40"/>
          <w:szCs w:val="40"/>
        </w:rPr>
        <w:t>Web Application Security</w:t>
      </w:r>
    </w:p>
    <w:p w14:paraId="1615BD1E" w14:textId="72D83989"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Assignment Title:</w:t>
      </w:r>
      <w:r w:rsidRPr="00EC432F">
        <w:rPr>
          <w:rFonts w:ascii="Times New Roman" w:hAnsi="Times New Roman" w:cs="Times New Roman"/>
          <w:sz w:val="40"/>
          <w:szCs w:val="40"/>
        </w:rPr>
        <w:t xml:space="preserve"> </w:t>
      </w:r>
      <w:r w:rsidR="00D22153" w:rsidRPr="00EC432F">
        <w:rPr>
          <w:rFonts w:ascii="Times New Roman" w:hAnsi="Times New Roman" w:cs="Times New Roman"/>
          <w:sz w:val="40"/>
          <w:szCs w:val="40"/>
        </w:rPr>
        <w:t xml:space="preserve">  </w:t>
      </w:r>
      <w:r w:rsidR="008F0655" w:rsidRPr="00EC432F">
        <w:rPr>
          <w:rFonts w:ascii="Times New Roman" w:hAnsi="Times New Roman" w:cs="Times New Roman"/>
          <w:sz w:val="40"/>
          <w:szCs w:val="40"/>
        </w:rPr>
        <w:t xml:space="preserve">TA-2 </w:t>
      </w:r>
      <w:r w:rsidR="00455AED" w:rsidRPr="00EC432F">
        <w:rPr>
          <w:rFonts w:ascii="Times New Roman" w:hAnsi="Times New Roman" w:cs="Times New Roman"/>
          <w:sz w:val="40"/>
          <w:szCs w:val="40"/>
        </w:rPr>
        <w:t xml:space="preserve">Assignment </w:t>
      </w:r>
    </w:p>
    <w:p w14:paraId="5B04DE38" w14:textId="77777777" w:rsidR="00161CB6" w:rsidRPr="00EC432F" w:rsidRDefault="00161CB6" w:rsidP="001E6A82">
      <w:pPr>
        <w:jc w:val="center"/>
        <w:rPr>
          <w:rFonts w:ascii="Times New Roman" w:hAnsi="Times New Roman" w:cs="Times New Roman"/>
          <w:sz w:val="40"/>
          <w:szCs w:val="40"/>
        </w:rPr>
      </w:pPr>
    </w:p>
    <w:p w14:paraId="4DAE6318" w14:textId="103ACB3B"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Student Name</w:t>
      </w:r>
      <w:r w:rsidRPr="00EC432F">
        <w:rPr>
          <w:rFonts w:ascii="Times New Roman" w:hAnsi="Times New Roman" w:cs="Times New Roman"/>
          <w:sz w:val="40"/>
          <w:szCs w:val="40"/>
        </w:rPr>
        <w:t xml:space="preserve">: </w:t>
      </w:r>
      <w:r w:rsidR="008F0655" w:rsidRPr="00EC432F">
        <w:rPr>
          <w:rFonts w:ascii="Times New Roman" w:hAnsi="Times New Roman" w:cs="Times New Roman"/>
          <w:sz w:val="40"/>
          <w:szCs w:val="40"/>
        </w:rPr>
        <w:t>Aastha Thakker</w:t>
      </w:r>
      <w:r w:rsidR="009829C4" w:rsidRPr="00EC432F">
        <w:rPr>
          <w:rFonts w:ascii="Times New Roman" w:hAnsi="Times New Roman" w:cs="Times New Roman"/>
          <w:sz w:val="40"/>
          <w:szCs w:val="40"/>
        </w:rPr>
        <w:t xml:space="preserve">   </w:t>
      </w:r>
      <w:r w:rsidR="00FD54C1" w:rsidRPr="00EC432F">
        <w:rPr>
          <w:rFonts w:ascii="Times New Roman" w:hAnsi="Times New Roman" w:cs="Times New Roman"/>
          <w:sz w:val="40"/>
          <w:szCs w:val="40"/>
        </w:rPr>
        <w:t xml:space="preserve"> </w:t>
      </w:r>
    </w:p>
    <w:p w14:paraId="427E83D8" w14:textId="37C3FD3E" w:rsidR="00F835CF" w:rsidRPr="00EC432F" w:rsidRDefault="00F835CF"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Enrollment No.:</w:t>
      </w:r>
      <w:r w:rsidRPr="00EC432F">
        <w:rPr>
          <w:rFonts w:ascii="Times New Roman" w:hAnsi="Times New Roman" w:cs="Times New Roman"/>
          <w:sz w:val="40"/>
          <w:szCs w:val="40"/>
        </w:rPr>
        <w:t xml:space="preserve"> 250103002004</w:t>
      </w:r>
    </w:p>
    <w:p w14:paraId="3F7EFA7E" w14:textId="77777777" w:rsidR="00161CB6" w:rsidRPr="00EC432F" w:rsidRDefault="00161CB6" w:rsidP="00EC432F">
      <w:pPr>
        <w:rPr>
          <w:rFonts w:ascii="Times New Roman" w:hAnsi="Times New Roman" w:cs="Times New Roman"/>
          <w:sz w:val="40"/>
          <w:szCs w:val="40"/>
        </w:rPr>
      </w:pPr>
    </w:p>
    <w:p w14:paraId="475EB7FD" w14:textId="246150BB"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Date of Submission :</w:t>
      </w:r>
      <w:r w:rsidRPr="00EC432F">
        <w:rPr>
          <w:rFonts w:ascii="Times New Roman" w:hAnsi="Times New Roman" w:cs="Times New Roman"/>
          <w:sz w:val="40"/>
          <w:szCs w:val="40"/>
        </w:rPr>
        <w:t xml:space="preserve"> </w:t>
      </w:r>
      <w:r w:rsidR="00EC432F">
        <w:rPr>
          <w:rFonts w:ascii="Times New Roman" w:hAnsi="Times New Roman" w:cs="Times New Roman"/>
          <w:sz w:val="40"/>
          <w:szCs w:val="40"/>
        </w:rPr>
        <w:t>30</w:t>
      </w:r>
      <w:r w:rsidR="00455AED" w:rsidRPr="00EC432F">
        <w:rPr>
          <w:rFonts w:ascii="Times New Roman" w:hAnsi="Times New Roman" w:cs="Times New Roman"/>
          <w:sz w:val="40"/>
          <w:szCs w:val="40"/>
          <w:vertAlign w:val="superscript"/>
        </w:rPr>
        <w:t>th</w:t>
      </w:r>
      <w:r w:rsidR="00455AED" w:rsidRPr="00EC432F">
        <w:rPr>
          <w:rFonts w:ascii="Times New Roman" w:hAnsi="Times New Roman" w:cs="Times New Roman"/>
          <w:sz w:val="40"/>
          <w:szCs w:val="40"/>
        </w:rPr>
        <w:t xml:space="preserve"> November, 2025</w:t>
      </w:r>
    </w:p>
    <w:p w14:paraId="17C53683" w14:textId="12F9B543" w:rsidR="00161CB6" w:rsidRPr="00EC432F" w:rsidRDefault="00000000" w:rsidP="001E6A82">
      <w:pPr>
        <w:jc w:val="center"/>
        <w:rPr>
          <w:rFonts w:ascii="Times New Roman" w:hAnsi="Times New Roman" w:cs="Times New Roman"/>
          <w:sz w:val="40"/>
          <w:szCs w:val="40"/>
        </w:rPr>
      </w:pPr>
      <w:r w:rsidRPr="00EC432F">
        <w:rPr>
          <w:rFonts w:ascii="Times New Roman" w:hAnsi="Times New Roman" w:cs="Times New Roman"/>
          <w:b/>
          <w:bCs/>
          <w:sz w:val="40"/>
          <w:szCs w:val="40"/>
        </w:rPr>
        <w:t>Submitted To</w:t>
      </w:r>
      <w:r w:rsidRPr="00EC432F">
        <w:rPr>
          <w:rFonts w:ascii="Times New Roman" w:hAnsi="Times New Roman" w:cs="Times New Roman"/>
          <w:sz w:val="40"/>
          <w:szCs w:val="40"/>
        </w:rPr>
        <w:t xml:space="preserve">  : </w:t>
      </w:r>
      <w:r w:rsidR="001707EB" w:rsidRPr="00EC432F">
        <w:rPr>
          <w:rFonts w:ascii="Times New Roman" w:hAnsi="Times New Roman" w:cs="Times New Roman"/>
          <w:sz w:val="40"/>
          <w:szCs w:val="40"/>
        </w:rPr>
        <w:t>Dr. Jay Teraiya</w:t>
      </w:r>
    </w:p>
    <w:p w14:paraId="3E3F9516" w14:textId="77777777" w:rsidR="00FD54C1" w:rsidRPr="009829C4" w:rsidRDefault="00FD54C1" w:rsidP="001E6A82">
      <w:pPr>
        <w:jc w:val="center"/>
        <w:rPr>
          <w:rFonts w:ascii="Times New Roman" w:hAnsi="Times New Roman" w:cs="Times New Roman"/>
          <w:b/>
          <w:bCs/>
          <w:sz w:val="2"/>
          <w:szCs w:val="2"/>
        </w:rPr>
      </w:pPr>
    </w:p>
    <w:p w14:paraId="726A688C" w14:textId="221866E2" w:rsidR="001707EB" w:rsidRDefault="001707EB" w:rsidP="00074DC4">
      <w:pPr>
        <w:pStyle w:val="Heading1"/>
        <w:jc w:val="center"/>
      </w:pPr>
      <w:r>
        <w:br w:type="page"/>
      </w:r>
      <w:r w:rsidRPr="00074DC4">
        <w:rPr>
          <w:sz w:val="36"/>
          <w:szCs w:val="36"/>
        </w:rPr>
        <w:lastRenderedPageBreak/>
        <w:t>Vulnerabilities</w:t>
      </w:r>
    </w:p>
    <w:p w14:paraId="46BF05CD" w14:textId="49DEC7FD" w:rsidR="001707EB" w:rsidRPr="0041159F" w:rsidRDefault="004359F3" w:rsidP="004359F3">
      <w:pPr>
        <w:pStyle w:val="Heading2"/>
        <w:numPr>
          <w:ilvl w:val="0"/>
          <w:numId w:val="18"/>
        </w:numPr>
        <w:jc w:val="center"/>
        <w:rPr>
          <w:sz w:val="32"/>
          <w:szCs w:val="32"/>
          <w:u w:val="single"/>
        </w:rPr>
      </w:pPr>
      <w:r w:rsidRPr="0041159F">
        <w:rPr>
          <w:sz w:val="32"/>
          <w:szCs w:val="32"/>
          <w:u w:val="single"/>
        </w:rPr>
        <w:t>SQL Injection</w:t>
      </w:r>
    </w:p>
    <w:p w14:paraId="545F1D95" w14:textId="4A7B6D6A"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074DC4" w:rsidRPr="0041159F">
        <w:rPr>
          <w:sz w:val="24"/>
          <w:szCs w:val="24"/>
        </w:rPr>
        <w:t>SQL Injection (SQLi) is a web application vulnerability where untrusted user input becomes part of a database query. When the application fails to validate or properly handle input, attackers can alter SQL queries, allowing them to read sensitive data, modify records, delete entries, or in severe cases take full control of the database.</w:t>
      </w:r>
    </w:p>
    <w:p w14:paraId="6B9D881A" w14:textId="0743549B"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611E70" w:rsidRPr="0041159F">
        <w:rPr>
          <w:sz w:val="24"/>
          <w:szCs w:val="24"/>
        </w:rPr>
        <w:t>DVWA</w:t>
      </w:r>
    </w:p>
    <w:p w14:paraId="742D1E91" w14:textId="5DA20687" w:rsidR="004359F3" w:rsidRPr="0041159F" w:rsidRDefault="004359F3" w:rsidP="001707EB">
      <w:pPr>
        <w:rPr>
          <w:sz w:val="24"/>
          <w:szCs w:val="24"/>
        </w:rPr>
      </w:pPr>
      <w:r w:rsidRPr="0041159F">
        <w:rPr>
          <w:b/>
          <w:bCs/>
          <w:sz w:val="24"/>
          <w:szCs w:val="24"/>
        </w:rPr>
        <w:t>Tools</w:t>
      </w:r>
      <w:r w:rsidRPr="0041159F">
        <w:rPr>
          <w:sz w:val="24"/>
          <w:szCs w:val="24"/>
        </w:rPr>
        <w:t>: N/A</w:t>
      </w:r>
    </w:p>
    <w:p w14:paraId="7CAEE012" w14:textId="74D7D380" w:rsidR="001707EB" w:rsidRPr="0041159F" w:rsidRDefault="001707EB" w:rsidP="001707EB">
      <w:pPr>
        <w:rPr>
          <w:b/>
          <w:bCs/>
          <w:sz w:val="24"/>
          <w:szCs w:val="24"/>
        </w:rPr>
      </w:pPr>
      <w:r w:rsidRPr="0041159F">
        <w:rPr>
          <w:b/>
          <w:bCs/>
          <w:sz w:val="24"/>
          <w:szCs w:val="24"/>
        </w:rPr>
        <w:t xml:space="preserve">Steps: </w:t>
      </w:r>
    </w:p>
    <w:p w14:paraId="03B7631B" w14:textId="43797339" w:rsidR="00074DC4" w:rsidRPr="0041159F" w:rsidRDefault="00074DC4" w:rsidP="00074DC4">
      <w:pPr>
        <w:pStyle w:val="ListParagraph"/>
        <w:numPr>
          <w:ilvl w:val="0"/>
          <w:numId w:val="16"/>
        </w:numPr>
        <w:rPr>
          <w:sz w:val="24"/>
          <w:szCs w:val="24"/>
        </w:rPr>
      </w:pPr>
      <w:r w:rsidRPr="0041159F">
        <w:rPr>
          <w:rFonts w:hint="eastAsia"/>
          <w:sz w:val="24"/>
          <w:szCs w:val="24"/>
        </w:rPr>
        <w:t>Open DVWA</w:t>
      </w:r>
      <w:r w:rsidR="004A1EF2" w:rsidRPr="0041159F">
        <w:rPr>
          <w:sz w:val="24"/>
          <w:szCs w:val="24"/>
        </w:rPr>
        <w:t xml:space="preserve">/Security Shepherd </w:t>
      </w:r>
      <w:r w:rsidRPr="0041159F">
        <w:rPr>
          <w:rFonts w:hint="eastAsia"/>
          <w:sz w:val="24"/>
          <w:szCs w:val="24"/>
        </w:rPr>
        <w:t>→</w:t>
      </w:r>
      <w:r w:rsidRPr="0041159F">
        <w:rPr>
          <w:rFonts w:hint="eastAsia"/>
          <w:sz w:val="24"/>
          <w:szCs w:val="24"/>
        </w:rPr>
        <w:t xml:space="preserve"> SQL Injection module.</w:t>
      </w:r>
    </w:p>
    <w:p w14:paraId="17665B36" w14:textId="77777777" w:rsidR="00074DC4" w:rsidRPr="0041159F" w:rsidRDefault="00074DC4" w:rsidP="00074DC4">
      <w:pPr>
        <w:pStyle w:val="ListParagraph"/>
        <w:numPr>
          <w:ilvl w:val="0"/>
          <w:numId w:val="16"/>
        </w:numPr>
        <w:rPr>
          <w:sz w:val="24"/>
          <w:szCs w:val="24"/>
        </w:rPr>
      </w:pPr>
      <w:r w:rsidRPr="0041159F">
        <w:rPr>
          <w:sz w:val="24"/>
          <w:szCs w:val="24"/>
        </w:rPr>
        <w:t>Enter payload like 1' OR '1'='1 to dump all users.</w:t>
      </w:r>
    </w:p>
    <w:p w14:paraId="136A18AD" w14:textId="4CC5F25F" w:rsidR="00611E70" w:rsidRPr="00074DC4" w:rsidRDefault="00611E70" w:rsidP="00074DC4">
      <w:pPr>
        <w:ind w:left="360" w:hanging="360"/>
        <w:rPr>
          <w:b/>
          <w:bCs/>
        </w:rPr>
      </w:pPr>
      <w:r w:rsidRPr="00611E70">
        <w:rPr>
          <w:noProof/>
        </w:rPr>
        <w:drawing>
          <wp:inline distT="0" distB="0" distL="0" distR="0" wp14:anchorId="763000BC" wp14:editId="2FA72DE6">
            <wp:extent cx="5934133" cy="3383280"/>
            <wp:effectExtent l="0" t="0" r="9525" b="7620"/>
            <wp:docPr id="17705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1173" name=""/>
                    <pic:cNvPicPr/>
                  </pic:nvPicPr>
                  <pic:blipFill>
                    <a:blip r:embed="rId9"/>
                    <a:stretch>
                      <a:fillRect/>
                    </a:stretch>
                  </pic:blipFill>
                  <pic:spPr>
                    <a:xfrm>
                      <a:off x="0" y="0"/>
                      <a:ext cx="5948442" cy="3391438"/>
                    </a:xfrm>
                    <a:prstGeom prst="rect">
                      <a:avLst/>
                    </a:prstGeom>
                  </pic:spPr>
                </pic:pic>
              </a:graphicData>
            </a:graphic>
          </wp:inline>
        </w:drawing>
      </w:r>
    </w:p>
    <w:p w14:paraId="3D982D39" w14:textId="125CEDAE" w:rsidR="00AD691D" w:rsidRDefault="00AD691D" w:rsidP="001707EB">
      <w:r w:rsidRPr="00AD691D">
        <w:rPr>
          <w:noProof/>
        </w:rPr>
        <w:lastRenderedPageBreak/>
        <w:drawing>
          <wp:inline distT="0" distB="0" distL="0" distR="0" wp14:anchorId="1216F4F8" wp14:editId="73E0845E">
            <wp:extent cx="5486400" cy="6986905"/>
            <wp:effectExtent l="0" t="0" r="0" b="4445"/>
            <wp:docPr id="115696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3713" name=""/>
                    <pic:cNvPicPr/>
                  </pic:nvPicPr>
                  <pic:blipFill>
                    <a:blip r:embed="rId10"/>
                    <a:stretch>
                      <a:fillRect/>
                    </a:stretch>
                  </pic:blipFill>
                  <pic:spPr>
                    <a:xfrm>
                      <a:off x="0" y="0"/>
                      <a:ext cx="5486400" cy="6986905"/>
                    </a:xfrm>
                    <a:prstGeom prst="rect">
                      <a:avLst/>
                    </a:prstGeom>
                  </pic:spPr>
                </pic:pic>
              </a:graphicData>
            </a:graphic>
          </wp:inline>
        </w:drawing>
      </w:r>
    </w:p>
    <w:p w14:paraId="7D707705" w14:textId="7981F0FC" w:rsidR="004359F3" w:rsidRDefault="004359F3" w:rsidP="001707EB">
      <w:r w:rsidRPr="004359F3">
        <w:rPr>
          <w:b/>
          <w:bCs/>
        </w:rPr>
        <w:t>Mitigation</w:t>
      </w:r>
      <w:r>
        <w:t>:</w:t>
      </w:r>
    </w:p>
    <w:p w14:paraId="50FA309F" w14:textId="41FCDA45" w:rsidR="004359F3" w:rsidRPr="0041159F" w:rsidRDefault="004359F3" w:rsidP="004359F3">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59F">
        <w:rPr>
          <w:rFonts w:ascii="Times New Roman" w:eastAsia="Times New Roman" w:hAnsi="Times New Roman" w:cs="Times New Roman"/>
          <w:sz w:val="28"/>
          <w:szCs w:val="28"/>
        </w:rPr>
        <w:t>Validate and sanitize all inputs</w:t>
      </w:r>
    </w:p>
    <w:p w14:paraId="29281A02" w14:textId="0EDD004B" w:rsidR="004359F3" w:rsidRPr="0041159F" w:rsidRDefault="004359F3" w:rsidP="004359F3">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59F">
        <w:rPr>
          <w:rFonts w:ascii="Times New Roman" w:eastAsia="Times New Roman" w:hAnsi="Times New Roman" w:cs="Times New Roman"/>
          <w:sz w:val="28"/>
          <w:szCs w:val="28"/>
        </w:rPr>
        <w:t>Use parameterized queries or prepared statements</w:t>
      </w:r>
    </w:p>
    <w:p w14:paraId="027A74D4" w14:textId="58B81034" w:rsidR="004359F3" w:rsidRPr="0041159F" w:rsidRDefault="004359F3" w:rsidP="004359F3">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59F">
        <w:rPr>
          <w:rFonts w:ascii="Times New Roman" w:eastAsia="Times New Roman" w:hAnsi="Times New Roman" w:cs="Times New Roman"/>
          <w:sz w:val="28"/>
          <w:szCs w:val="28"/>
        </w:rPr>
        <w:t>Restrict detailed database error messages</w:t>
      </w:r>
    </w:p>
    <w:p w14:paraId="6A691AE3" w14:textId="26866B76" w:rsidR="001707EB" w:rsidRPr="0041159F" w:rsidRDefault="004359F3" w:rsidP="001707EB">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41159F">
        <w:rPr>
          <w:rFonts w:ascii="Times New Roman" w:eastAsia="Times New Roman" w:hAnsi="Times New Roman" w:cs="Times New Roman"/>
          <w:sz w:val="28"/>
          <w:szCs w:val="28"/>
        </w:rPr>
        <w:t>Apply proper escaping to user-supplied data</w:t>
      </w:r>
    </w:p>
    <w:p w14:paraId="5F937448" w14:textId="7917B605" w:rsidR="001707EB" w:rsidRPr="001707EB" w:rsidRDefault="004359F3" w:rsidP="004359F3">
      <w:pPr>
        <w:pStyle w:val="Heading2"/>
        <w:ind w:left="720"/>
        <w:jc w:val="center"/>
        <w:rPr>
          <w:sz w:val="32"/>
          <w:szCs w:val="32"/>
        </w:rPr>
      </w:pPr>
      <w:r>
        <w:rPr>
          <w:sz w:val="32"/>
          <w:szCs w:val="32"/>
        </w:rPr>
        <w:lastRenderedPageBreak/>
        <w:t xml:space="preserve">2. </w:t>
      </w:r>
      <w:r w:rsidRPr="0041159F">
        <w:rPr>
          <w:sz w:val="32"/>
          <w:szCs w:val="32"/>
          <w:u w:val="single"/>
        </w:rPr>
        <w:t>Broken Authentication</w:t>
      </w:r>
    </w:p>
    <w:p w14:paraId="6893513D" w14:textId="147A1B60"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4359F3" w:rsidRPr="0041159F">
        <w:rPr>
          <w:sz w:val="24"/>
          <w:szCs w:val="24"/>
        </w:rPr>
        <w:t>Broken authentication refers to weaknesses in the way an application manages login, session handling, or identity verification, allowing attackers to impersonate legitimate users. When authentication mechanisms are poorly designed—such as weak passwords, predictable session IDs, missing multi-factor checks, or improper session expiration—an attacker can hijack accounts, access sensitive data, or take over user sessions</w:t>
      </w:r>
    </w:p>
    <w:p w14:paraId="76A07556" w14:textId="33891FBE" w:rsidR="001707EB" w:rsidRPr="0041159F" w:rsidRDefault="001707EB" w:rsidP="001707EB">
      <w:pPr>
        <w:rPr>
          <w:sz w:val="24"/>
          <w:szCs w:val="24"/>
        </w:rPr>
      </w:pPr>
      <w:r w:rsidRPr="0041159F">
        <w:rPr>
          <w:b/>
          <w:bCs/>
          <w:sz w:val="24"/>
          <w:szCs w:val="24"/>
        </w:rPr>
        <w:t>Tool Used:</w:t>
      </w:r>
      <w:r w:rsidR="004359F3" w:rsidRPr="0041159F">
        <w:rPr>
          <w:sz w:val="24"/>
          <w:szCs w:val="24"/>
        </w:rPr>
        <w:t xml:space="preserve"> BurpSuite</w:t>
      </w:r>
      <w:r w:rsidRPr="0041159F">
        <w:rPr>
          <w:sz w:val="24"/>
          <w:szCs w:val="24"/>
        </w:rPr>
        <w:t xml:space="preserve"> </w:t>
      </w:r>
    </w:p>
    <w:p w14:paraId="04C25ED4" w14:textId="081A3A73"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4359F3" w:rsidRPr="0041159F">
        <w:rPr>
          <w:sz w:val="24"/>
          <w:szCs w:val="24"/>
        </w:rPr>
        <w:t>Security Shepherd</w:t>
      </w:r>
    </w:p>
    <w:p w14:paraId="2FBCA4C9"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6F20F27C" w14:textId="6D367215" w:rsidR="005F093A" w:rsidRDefault="005F093A" w:rsidP="005F093A">
      <w:pPr>
        <w:pStyle w:val="ListParagraph"/>
        <w:numPr>
          <w:ilvl w:val="0"/>
          <w:numId w:val="40"/>
        </w:numPr>
      </w:pPr>
      <w:r w:rsidRPr="0041159F">
        <w:rPr>
          <w:sz w:val="24"/>
          <w:szCs w:val="24"/>
        </w:rPr>
        <w:t xml:space="preserve">Open security shepherd and go to Broken authentication and session management. Click on the complete the lesson button this will generate the request capture the request with </w:t>
      </w:r>
      <w:r w:rsidR="00D6387C" w:rsidRPr="0041159F">
        <w:rPr>
          <w:sz w:val="24"/>
          <w:szCs w:val="24"/>
        </w:rPr>
        <w:t>burp suite</w:t>
      </w:r>
      <w:r w:rsidRPr="0041159F">
        <w:rPr>
          <w:sz w:val="24"/>
          <w:szCs w:val="24"/>
        </w:rPr>
        <w:t>. Send that request to repeater.</w:t>
      </w:r>
      <w:r>
        <w:br/>
      </w:r>
      <w:r w:rsidRPr="005F093A">
        <w:rPr>
          <w:noProof/>
        </w:rPr>
        <w:drawing>
          <wp:inline distT="0" distB="0" distL="0" distR="0" wp14:anchorId="3288ED91" wp14:editId="2BE1478E">
            <wp:extent cx="5818949" cy="2068286"/>
            <wp:effectExtent l="0" t="0" r="0" b="8255"/>
            <wp:docPr id="84562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9278" name=""/>
                    <pic:cNvPicPr/>
                  </pic:nvPicPr>
                  <pic:blipFill>
                    <a:blip r:embed="rId11"/>
                    <a:stretch>
                      <a:fillRect/>
                    </a:stretch>
                  </pic:blipFill>
                  <pic:spPr>
                    <a:xfrm>
                      <a:off x="0" y="0"/>
                      <a:ext cx="5824353" cy="2070207"/>
                    </a:xfrm>
                    <a:prstGeom prst="rect">
                      <a:avLst/>
                    </a:prstGeom>
                  </pic:spPr>
                </pic:pic>
              </a:graphicData>
            </a:graphic>
          </wp:inline>
        </w:drawing>
      </w:r>
    </w:p>
    <w:p w14:paraId="71FBA33D" w14:textId="7EF93090" w:rsidR="005F093A" w:rsidRDefault="005F093A" w:rsidP="005F093A">
      <w:pPr>
        <w:pStyle w:val="ListParagraph"/>
        <w:numPr>
          <w:ilvl w:val="0"/>
          <w:numId w:val="40"/>
        </w:numPr>
      </w:pPr>
      <w:r>
        <w:t>Change ‘</w:t>
      </w:r>
      <w:proofErr w:type="spellStart"/>
      <w:r>
        <w:t>lessonnotcompleted</w:t>
      </w:r>
      <w:proofErr w:type="spellEnd"/>
      <w:r>
        <w:t>’ to ‘</w:t>
      </w:r>
      <w:proofErr w:type="spellStart"/>
      <w:r>
        <w:t>lessoncompleted</w:t>
      </w:r>
      <w:proofErr w:type="spellEnd"/>
      <w:r>
        <w:t>’.</w:t>
      </w:r>
      <w:r>
        <w:br/>
      </w:r>
      <w:r w:rsidRPr="005F093A">
        <w:rPr>
          <w:noProof/>
        </w:rPr>
        <w:drawing>
          <wp:inline distT="0" distB="0" distL="0" distR="0" wp14:anchorId="38C8FAC6" wp14:editId="77EBD8D2">
            <wp:extent cx="5871848" cy="2481943"/>
            <wp:effectExtent l="0" t="0" r="0" b="0"/>
            <wp:docPr id="188725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54857" name=""/>
                    <pic:cNvPicPr/>
                  </pic:nvPicPr>
                  <pic:blipFill>
                    <a:blip r:embed="rId12"/>
                    <a:stretch>
                      <a:fillRect/>
                    </a:stretch>
                  </pic:blipFill>
                  <pic:spPr>
                    <a:xfrm>
                      <a:off x="0" y="0"/>
                      <a:ext cx="5881057" cy="2485836"/>
                    </a:xfrm>
                    <a:prstGeom prst="rect">
                      <a:avLst/>
                    </a:prstGeom>
                  </pic:spPr>
                </pic:pic>
              </a:graphicData>
            </a:graphic>
          </wp:inline>
        </w:drawing>
      </w:r>
    </w:p>
    <w:p w14:paraId="4DF13862" w14:textId="60AE0D03" w:rsidR="005F093A" w:rsidRDefault="005F093A" w:rsidP="005F093A">
      <w:pPr>
        <w:pStyle w:val="ListParagraph"/>
        <w:numPr>
          <w:ilvl w:val="0"/>
          <w:numId w:val="40"/>
        </w:numPr>
      </w:pPr>
      <w:r>
        <w:lastRenderedPageBreak/>
        <w:t xml:space="preserve">Submit the key. </w:t>
      </w:r>
      <w:r>
        <w:br/>
      </w:r>
      <w:r w:rsidRPr="005F093A">
        <w:rPr>
          <w:noProof/>
        </w:rPr>
        <w:drawing>
          <wp:inline distT="0" distB="0" distL="0" distR="0" wp14:anchorId="103623E7" wp14:editId="48414424">
            <wp:extent cx="5767372" cy="1273628"/>
            <wp:effectExtent l="0" t="0" r="5080" b="3175"/>
            <wp:docPr id="3114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1477" name=""/>
                    <pic:cNvPicPr/>
                  </pic:nvPicPr>
                  <pic:blipFill>
                    <a:blip r:embed="rId13"/>
                    <a:stretch>
                      <a:fillRect/>
                    </a:stretch>
                  </pic:blipFill>
                  <pic:spPr>
                    <a:xfrm>
                      <a:off x="0" y="0"/>
                      <a:ext cx="5787471" cy="1278067"/>
                    </a:xfrm>
                    <a:prstGeom prst="rect">
                      <a:avLst/>
                    </a:prstGeom>
                  </pic:spPr>
                </pic:pic>
              </a:graphicData>
            </a:graphic>
          </wp:inline>
        </w:drawing>
      </w:r>
    </w:p>
    <w:p w14:paraId="68974CBA" w14:textId="429F756F" w:rsidR="004359F3" w:rsidRPr="0041159F" w:rsidRDefault="004359F3" w:rsidP="001707EB">
      <w:pPr>
        <w:rPr>
          <w:sz w:val="24"/>
          <w:szCs w:val="24"/>
        </w:rPr>
      </w:pPr>
      <w:r w:rsidRPr="0041159F">
        <w:rPr>
          <w:b/>
          <w:bCs/>
          <w:sz w:val="24"/>
          <w:szCs w:val="24"/>
        </w:rPr>
        <w:t>Mitigation</w:t>
      </w:r>
      <w:r w:rsidRPr="0041159F">
        <w:rPr>
          <w:sz w:val="24"/>
          <w:szCs w:val="24"/>
        </w:rPr>
        <w:t xml:space="preserve">: </w:t>
      </w:r>
    </w:p>
    <w:p w14:paraId="58E3EE58" w14:textId="414EF4DA" w:rsidR="004359F3" w:rsidRPr="0041159F" w:rsidRDefault="004359F3" w:rsidP="004359F3">
      <w:pPr>
        <w:pStyle w:val="ListParagraph"/>
        <w:numPr>
          <w:ilvl w:val="0"/>
          <w:numId w:val="19"/>
        </w:numPr>
        <w:rPr>
          <w:sz w:val="24"/>
          <w:szCs w:val="24"/>
        </w:rPr>
      </w:pPr>
      <w:r w:rsidRPr="0041159F">
        <w:rPr>
          <w:sz w:val="24"/>
          <w:szCs w:val="24"/>
        </w:rPr>
        <w:t>Enforce strong password and MFA requirements</w:t>
      </w:r>
    </w:p>
    <w:p w14:paraId="762FA805" w14:textId="0424FFF4" w:rsidR="004359F3" w:rsidRPr="0041159F" w:rsidRDefault="004359F3" w:rsidP="004359F3">
      <w:pPr>
        <w:pStyle w:val="ListParagraph"/>
        <w:numPr>
          <w:ilvl w:val="0"/>
          <w:numId w:val="19"/>
        </w:numPr>
        <w:rPr>
          <w:sz w:val="24"/>
          <w:szCs w:val="24"/>
        </w:rPr>
      </w:pPr>
      <w:r w:rsidRPr="0041159F">
        <w:rPr>
          <w:sz w:val="24"/>
          <w:szCs w:val="24"/>
        </w:rPr>
        <w:t>Implement rate limiting and lockout policies</w:t>
      </w:r>
    </w:p>
    <w:p w14:paraId="4CF0AEB3" w14:textId="7588DE50" w:rsidR="004359F3" w:rsidRPr="0041159F" w:rsidRDefault="004359F3" w:rsidP="004359F3">
      <w:pPr>
        <w:pStyle w:val="ListParagraph"/>
        <w:numPr>
          <w:ilvl w:val="0"/>
          <w:numId w:val="19"/>
        </w:numPr>
        <w:rPr>
          <w:sz w:val="24"/>
          <w:szCs w:val="24"/>
        </w:rPr>
      </w:pPr>
      <w:r w:rsidRPr="0041159F">
        <w:rPr>
          <w:sz w:val="24"/>
          <w:szCs w:val="24"/>
        </w:rPr>
        <w:t>Use secure, unpredictable session IDs</w:t>
      </w:r>
    </w:p>
    <w:p w14:paraId="2915824F" w14:textId="0D1A931D" w:rsidR="004359F3" w:rsidRPr="0041159F" w:rsidRDefault="004359F3" w:rsidP="004359F3">
      <w:pPr>
        <w:pStyle w:val="ListParagraph"/>
        <w:numPr>
          <w:ilvl w:val="0"/>
          <w:numId w:val="19"/>
        </w:numPr>
        <w:rPr>
          <w:sz w:val="24"/>
          <w:szCs w:val="24"/>
        </w:rPr>
      </w:pPr>
      <w:r w:rsidRPr="0041159F">
        <w:rPr>
          <w:sz w:val="24"/>
          <w:szCs w:val="24"/>
        </w:rPr>
        <w:t>Ensure proper session timeout and invalidation</w:t>
      </w:r>
    </w:p>
    <w:p w14:paraId="53F0FFD5" w14:textId="77777777" w:rsidR="001707EB" w:rsidRDefault="001707EB" w:rsidP="001707EB"/>
    <w:p w14:paraId="1DB008FD" w14:textId="4573641A" w:rsidR="001707EB" w:rsidRDefault="00EC432F" w:rsidP="001707EB">
      <w:r>
        <w:br w:type="page"/>
      </w:r>
    </w:p>
    <w:p w14:paraId="656753A1" w14:textId="3889089D" w:rsidR="001707EB" w:rsidRPr="0041159F" w:rsidRDefault="004359F3" w:rsidP="004359F3">
      <w:pPr>
        <w:pStyle w:val="Heading2"/>
        <w:numPr>
          <w:ilvl w:val="0"/>
          <w:numId w:val="16"/>
        </w:numPr>
        <w:jc w:val="center"/>
        <w:rPr>
          <w:sz w:val="32"/>
          <w:szCs w:val="32"/>
          <w:u w:val="single"/>
        </w:rPr>
      </w:pPr>
      <w:r w:rsidRPr="0041159F">
        <w:rPr>
          <w:sz w:val="32"/>
          <w:szCs w:val="32"/>
          <w:u w:val="single"/>
        </w:rPr>
        <w:lastRenderedPageBreak/>
        <w:t>Sensitive Data Exposure</w:t>
      </w:r>
    </w:p>
    <w:p w14:paraId="4CEAED0F" w14:textId="3A7E32B8"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31270" w:rsidRPr="0041159F">
        <w:rPr>
          <w:sz w:val="24"/>
          <w:szCs w:val="24"/>
        </w:rPr>
        <w:t>Sensitive data exposure occurs when confidential information—such as personal details, financial records, passwords, tokens, or health data—is not properly protected during storage, processing, or transmission. This happens due to weak encryption, insecure data transfer channels, misconfigured servers, or storing more data than necessary. When such information is exposed, attackers can misuse it for identity theft, financial fraud, or unauthorized system access. It basically means critical data is accessible to people who should never see it because the application failed to safeguard it properly.</w:t>
      </w:r>
    </w:p>
    <w:p w14:paraId="6B95405F" w14:textId="10670378"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E31270" w:rsidRPr="0041159F">
        <w:rPr>
          <w:sz w:val="24"/>
          <w:szCs w:val="24"/>
        </w:rPr>
        <w:t>BurpSuite</w:t>
      </w:r>
    </w:p>
    <w:p w14:paraId="57D37A3E" w14:textId="3FC1F73D"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E31270" w:rsidRPr="0041159F">
        <w:rPr>
          <w:sz w:val="24"/>
          <w:szCs w:val="24"/>
        </w:rPr>
        <w:t>PortSwigger - Information disclosure in error messages</w:t>
      </w:r>
      <w:r w:rsidR="00E31270" w:rsidRPr="0041159F">
        <w:rPr>
          <w:b/>
          <w:bCs/>
          <w:sz w:val="24"/>
          <w:szCs w:val="24"/>
        </w:rPr>
        <w:t>.</w:t>
      </w:r>
    </w:p>
    <w:p w14:paraId="67056E91"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3F5AB51B" w14:textId="61A064C1" w:rsidR="00D6387C" w:rsidRDefault="00D6387C" w:rsidP="00D6387C">
      <w:pPr>
        <w:pStyle w:val="ListParagraph"/>
        <w:numPr>
          <w:ilvl w:val="0"/>
          <w:numId w:val="45"/>
        </w:numPr>
      </w:pPr>
      <w:r w:rsidRPr="0041159F">
        <w:rPr>
          <w:sz w:val="24"/>
          <w:szCs w:val="24"/>
        </w:rPr>
        <w:t xml:space="preserve">Open PortSwigger and click the lab named ‘Information Disclosure in error messages. </w:t>
      </w:r>
      <w:r>
        <w:br/>
      </w:r>
      <w:r w:rsidRPr="00D6387C">
        <w:rPr>
          <w:noProof/>
        </w:rPr>
        <w:drawing>
          <wp:inline distT="0" distB="0" distL="0" distR="0" wp14:anchorId="6146305B" wp14:editId="4ECB5F73">
            <wp:extent cx="5842488" cy="2775858"/>
            <wp:effectExtent l="0" t="0" r="6350" b="5715"/>
            <wp:docPr id="13323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4173" name=""/>
                    <pic:cNvPicPr/>
                  </pic:nvPicPr>
                  <pic:blipFill>
                    <a:blip r:embed="rId14"/>
                    <a:stretch>
                      <a:fillRect/>
                    </a:stretch>
                  </pic:blipFill>
                  <pic:spPr>
                    <a:xfrm>
                      <a:off x="0" y="0"/>
                      <a:ext cx="5852228" cy="2780485"/>
                    </a:xfrm>
                    <a:prstGeom prst="rect">
                      <a:avLst/>
                    </a:prstGeom>
                  </pic:spPr>
                </pic:pic>
              </a:graphicData>
            </a:graphic>
          </wp:inline>
        </w:drawing>
      </w:r>
    </w:p>
    <w:p w14:paraId="3001926E" w14:textId="1C32B1E8" w:rsidR="00D6387C" w:rsidRPr="0041159F" w:rsidRDefault="00D6387C" w:rsidP="00D6387C">
      <w:pPr>
        <w:pStyle w:val="ListParagraph"/>
        <w:numPr>
          <w:ilvl w:val="0"/>
          <w:numId w:val="45"/>
        </w:numPr>
        <w:rPr>
          <w:sz w:val="24"/>
          <w:szCs w:val="24"/>
        </w:rPr>
      </w:pPr>
      <w:r w:rsidRPr="0041159F">
        <w:rPr>
          <w:rFonts w:ascii="Times New Roman" w:hAnsi="Times New Roman" w:cs="Times New Roman"/>
          <w:sz w:val="24"/>
          <w:szCs w:val="24"/>
        </w:rPr>
        <w:lastRenderedPageBreak/>
        <w:t xml:space="preserve">Now open the lab and click on the anything in the web page this will generate the request and capture that request with </w:t>
      </w:r>
      <w:proofErr w:type="spellStart"/>
      <w:r w:rsidRPr="0041159F">
        <w:rPr>
          <w:rFonts w:ascii="Times New Roman" w:hAnsi="Times New Roman" w:cs="Times New Roman"/>
          <w:sz w:val="24"/>
          <w:szCs w:val="24"/>
        </w:rPr>
        <w:t>burpsuite</w:t>
      </w:r>
      <w:proofErr w:type="spellEnd"/>
      <w:r w:rsidRPr="0041159F">
        <w:rPr>
          <w:rFonts w:ascii="Times New Roman" w:hAnsi="Times New Roman" w:cs="Times New Roman"/>
          <w:sz w:val="24"/>
          <w:szCs w:val="24"/>
        </w:rPr>
        <w:t>.</w:t>
      </w:r>
      <w:r w:rsidRPr="0041159F">
        <w:rPr>
          <w:rFonts w:ascii="Times New Roman" w:hAnsi="Times New Roman" w:cs="Times New Roman"/>
          <w:sz w:val="24"/>
          <w:szCs w:val="24"/>
        </w:rPr>
        <w:br/>
      </w:r>
      <w:r w:rsidRPr="0041159F">
        <w:rPr>
          <w:noProof/>
          <w:sz w:val="24"/>
          <w:szCs w:val="24"/>
        </w:rPr>
        <w:drawing>
          <wp:inline distT="0" distB="0" distL="0" distR="0" wp14:anchorId="5FDFDA8F" wp14:editId="6A70181F">
            <wp:extent cx="5399314" cy="3101314"/>
            <wp:effectExtent l="0" t="0" r="0" b="4445"/>
            <wp:docPr id="152139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6485" name=""/>
                    <pic:cNvPicPr/>
                  </pic:nvPicPr>
                  <pic:blipFill rotWithShape="1">
                    <a:blip r:embed="rId15"/>
                    <a:srcRect r="8492"/>
                    <a:stretch>
                      <a:fillRect/>
                    </a:stretch>
                  </pic:blipFill>
                  <pic:spPr bwMode="auto">
                    <a:xfrm>
                      <a:off x="0" y="0"/>
                      <a:ext cx="5436098" cy="3122442"/>
                    </a:xfrm>
                    <a:prstGeom prst="rect">
                      <a:avLst/>
                    </a:prstGeom>
                    <a:ln>
                      <a:noFill/>
                    </a:ln>
                    <a:extLst>
                      <a:ext uri="{53640926-AAD7-44D8-BBD7-CCE9431645EC}">
                        <a14:shadowObscured xmlns:a14="http://schemas.microsoft.com/office/drawing/2010/main"/>
                      </a:ext>
                    </a:extLst>
                  </pic:spPr>
                </pic:pic>
              </a:graphicData>
            </a:graphic>
          </wp:inline>
        </w:drawing>
      </w:r>
    </w:p>
    <w:p w14:paraId="226081FC" w14:textId="35599EB7" w:rsidR="00D6387C" w:rsidRPr="0041159F" w:rsidRDefault="00D6387C" w:rsidP="00D6387C">
      <w:pPr>
        <w:pStyle w:val="ListParagraph"/>
        <w:numPr>
          <w:ilvl w:val="0"/>
          <w:numId w:val="45"/>
        </w:numPr>
        <w:rPr>
          <w:sz w:val="24"/>
          <w:szCs w:val="24"/>
        </w:rPr>
      </w:pPr>
      <w:r w:rsidRPr="0041159F">
        <w:rPr>
          <w:rFonts w:ascii="Times New Roman" w:hAnsi="Times New Roman" w:cs="Times New Roman"/>
          <w:sz w:val="24"/>
          <w:szCs w:val="24"/>
        </w:rPr>
        <w:t>Now modify the request parameter product id from the integer to any non-integer value and send it.</w:t>
      </w:r>
      <w:r w:rsidRPr="0041159F">
        <w:rPr>
          <w:rFonts w:ascii="Times New Roman" w:hAnsi="Times New Roman" w:cs="Times New Roman"/>
          <w:sz w:val="24"/>
          <w:szCs w:val="24"/>
        </w:rPr>
        <w:br/>
      </w:r>
      <w:r w:rsidRPr="0041159F">
        <w:rPr>
          <w:noProof/>
          <w:sz w:val="24"/>
          <w:szCs w:val="24"/>
        </w:rPr>
        <w:drawing>
          <wp:inline distT="0" distB="0" distL="0" distR="0" wp14:anchorId="4A2AA1C1" wp14:editId="119B63F3">
            <wp:extent cx="5610079" cy="2917371"/>
            <wp:effectExtent l="0" t="0" r="0" b="0"/>
            <wp:docPr id="52739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4295" name=""/>
                    <pic:cNvPicPr/>
                  </pic:nvPicPr>
                  <pic:blipFill>
                    <a:blip r:embed="rId16"/>
                    <a:stretch>
                      <a:fillRect/>
                    </a:stretch>
                  </pic:blipFill>
                  <pic:spPr>
                    <a:xfrm>
                      <a:off x="0" y="0"/>
                      <a:ext cx="5626241" cy="2925776"/>
                    </a:xfrm>
                    <a:prstGeom prst="rect">
                      <a:avLst/>
                    </a:prstGeom>
                  </pic:spPr>
                </pic:pic>
              </a:graphicData>
            </a:graphic>
          </wp:inline>
        </w:drawing>
      </w:r>
    </w:p>
    <w:p w14:paraId="12CFE1C5" w14:textId="1B4565AD" w:rsidR="00D6387C" w:rsidRDefault="00D6387C" w:rsidP="00D6387C">
      <w:pPr>
        <w:pStyle w:val="ListParagraph"/>
        <w:numPr>
          <w:ilvl w:val="0"/>
          <w:numId w:val="45"/>
        </w:numPr>
      </w:pPr>
      <w:r w:rsidRPr="0041159F">
        <w:rPr>
          <w:sz w:val="24"/>
          <w:szCs w:val="24"/>
        </w:rPr>
        <w:t xml:space="preserve">It will give the value of </w:t>
      </w:r>
      <w:proofErr w:type="gramStart"/>
      <w:r w:rsidRPr="0041159F">
        <w:rPr>
          <w:sz w:val="24"/>
          <w:szCs w:val="24"/>
        </w:rPr>
        <w:t>an</w:t>
      </w:r>
      <w:proofErr w:type="gramEnd"/>
      <w:r w:rsidRPr="0041159F">
        <w:rPr>
          <w:sz w:val="24"/>
          <w:szCs w:val="24"/>
        </w:rPr>
        <w:t xml:space="preserve"> server that is critical detail that can be used </w:t>
      </w:r>
      <w:proofErr w:type="spellStart"/>
      <w:r w:rsidRPr="0041159F">
        <w:rPr>
          <w:sz w:val="24"/>
          <w:szCs w:val="24"/>
        </w:rPr>
        <w:t>aagainst</w:t>
      </w:r>
      <w:proofErr w:type="spellEnd"/>
      <w:r w:rsidRPr="0041159F">
        <w:rPr>
          <w:sz w:val="24"/>
          <w:szCs w:val="24"/>
        </w:rPr>
        <w:t xml:space="preserve"> the </w:t>
      </w:r>
      <w:proofErr w:type="spellStart"/>
      <w:r w:rsidRPr="0041159F">
        <w:rPr>
          <w:sz w:val="24"/>
          <w:szCs w:val="24"/>
        </w:rPr>
        <w:t>webapplication</w:t>
      </w:r>
      <w:proofErr w:type="spellEnd"/>
      <w:r w:rsidRPr="0041159F">
        <w:rPr>
          <w:sz w:val="24"/>
          <w:szCs w:val="24"/>
        </w:rPr>
        <w:t xml:space="preserve"> we have to paste the vulnerable framework version information in order to complete the lab so we can verify the attack.</w:t>
      </w:r>
      <w:r>
        <w:br/>
      </w:r>
      <w:r w:rsidR="00CA459C" w:rsidRPr="00CA459C">
        <w:rPr>
          <w:noProof/>
        </w:rPr>
        <w:lastRenderedPageBreak/>
        <w:drawing>
          <wp:inline distT="0" distB="0" distL="0" distR="0" wp14:anchorId="33257ACB" wp14:editId="17887231">
            <wp:extent cx="3058886" cy="946181"/>
            <wp:effectExtent l="0" t="0" r="8255" b="6350"/>
            <wp:docPr id="131293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37083" name=""/>
                    <pic:cNvPicPr/>
                  </pic:nvPicPr>
                  <pic:blipFill>
                    <a:blip r:embed="rId17"/>
                    <a:stretch>
                      <a:fillRect/>
                    </a:stretch>
                  </pic:blipFill>
                  <pic:spPr>
                    <a:xfrm>
                      <a:off x="0" y="0"/>
                      <a:ext cx="3112983" cy="962915"/>
                    </a:xfrm>
                    <a:prstGeom prst="rect">
                      <a:avLst/>
                    </a:prstGeom>
                  </pic:spPr>
                </pic:pic>
              </a:graphicData>
            </a:graphic>
          </wp:inline>
        </w:drawing>
      </w:r>
      <w:r w:rsidR="00CA459C">
        <w:br/>
      </w:r>
      <w:r w:rsidR="00CA459C" w:rsidRPr="00CA459C">
        <w:rPr>
          <w:noProof/>
        </w:rPr>
        <w:drawing>
          <wp:inline distT="0" distB="0" distL="0" distR="0" wp14:anchorId="505A536C" wp14:editId="594B8439">
            <wp:extent cx="5486400" cy="558800"/>
            <wp:effectExtent l="0" t="0" r="0" b="0"/>
            <wp:docPr id="168815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59921" name=""/>
                    <pic:cNvPicPr/>
                  </pic:nvPicPr>
                  <pic:blipFill>
                    <a:blip r:embed="rId18"/>
                    <a:stretch>
                      <a:fillRect/>
                    </a:stretch>
                  </pic:blipFill>
                  <pic:spPr>
                    <a:xfrm>
                      <a:off x="0" y="0"/>
                      <a:ext cx="5486400" cy="558800"/>
                    </a:xfrm>
                    <a:prstGeom prst="rect">
                      <a:avLst/>
                    </a:prstGeom>
                  </pic:spPr>
                </pic:pic>
              </a:graphicData>
            </a:graphic>
          </wp:inline>
        </w:drawing>
      </w:r>
    </w:p>
    <w:p w14:paraId="466448C4" w14:textId="7C202B88" w:rsidR="00E31270" w:rsidRPr="0041159F" w:rsidRDefault="00E31270" w:rsidP="001707EB">
      <w:pPr>
        <w:rPr>
          <w:sz w:val="24"/>
          <w:szCs w:val="24"/>
        </w:rPr>
      </w:pPr>
      <w:r w:rsidRPr="0041159F">
        <w:rPr>
          <w:b/>
          <w:bCs/>
          <w:sz w:val="24"/>
          <w:szCs w:val="24"/>
        </w:rPr>
        <w:t>Mitigation</w:t>
      </w:r>
      <w:r w:rsidRPr="0041159F">
        <w:rPr>
          <w:sz w:val="24"/>
          <w:szCs w:val="24"/>
        </w:rPr>
        <w:t>:</w:t>
      </w:r>
    </w:p>
    <w:p w14:paraId="379D8D2D" w14:textId="6CA6944E" w:rsidR="00E31270" w:rsidRPr="0041159F" w:rsidRDefault="00E31270" w:rsidP="00E31270">
      <w:pPr>
        <w:pStyle w:val="ListParagraph"/>
        <w:numPr>
          <w:ilvl w:val="0"/>
          <w:numId w:val="20"/>
        </w:numPr>
        <w:ind w:left="720"/>
        <w:rPr>
          <w:bCs/>
          <w:sz w:val="24"/>
          <w:szCs w:val="24"/>
        </w:rPr>
      </w:pPr>
      <w:r w:rsidRPr="0041159F">
        <w:rPr>
          <w:bCs/>
          <w:sz w:val="24"/>
          <w:szCs w:val="24"/>
        </w:rPr>
        <w:t>Encrypt sensitive data at rest and in transit</w:t>
      </w:r>
    </w:p>
    <w:p w14:paraId="0819156A" w14:textId="0570AF9B" w:rsidR="00E31270" w:rsidRPr="0041159F" w:rsidRDefault="00E31270" w:rsidP="00E31270">
      <w:pPr>
        <w:pStyle w:val="ListParagraph"/>
        <w:numPr>
          <w:ilvl w:val="0"/>
          <w:numId w:val="20"/>
        </w:numPr>
        <w:ind w:left="720"/>
        <w:rPr>
          <w:bCs/>
          <w:sz w:val="24"/>
          <w:szCs w:val="24"/>
        </w:rPr>
      </w:pPr>
      <w:r w:rsidRPr="0041159F">
        <w:rPr>
          <w:bCs/>
          <w:sz w:val="24"/>
          <w:szCs w:val="24"/>
        </w:rPr>
        <w:t>Use strong, up-to-date cryptographic algorithms</w:t>
      </w:r>
    </w:p>
    <w:p w14:paraId="4026F939" w14:textId="4F0D747F" w:rsidR="00E31270" w:rsidRPr="0041159F" w:rsidRDefault="00E31270" w:rsidP="00E31270">
      <w:pPr>
        <w:pStyle w:val="ListParagraph"/>
        <w:numPr>
          <w:ilvl w:val="0"/>
          <w:numId w:val="20"/>
        </w:numPr>
        <w:ind w:left="720"/>
        <w:rPr>
          <w:bCs/>
          <w:sz w:val="24"/>
          <w:szCs w:val="24"/>
        </w:rPr>
      </w:pPr>
      <w:r w:rsidRPr="0041159F">
        <w:rPr>
          <w:bCs/>
          <w:sz w:val="24"/>
          <w:szCs w:val="24"/>
        </w:rPr>
        <w:t>Avoid storing unnecessary sensitive information</w:t>
      </w:r>
    </w:p>
    <w:p w14:paraId="33D0BC40" w14:textId="3233E8C2" w:rsidR="00E31270" w:rsidRPr="0041159F" w:rsidRDefault="00E31270" w:rsidP="00E31270">
      <w:pPr>
        <w:pStyle w:val="ListParagraph"/>
        <w:numPr>
          <w:ilvl w:val="0"/>
          <w:numId w:val="20"/>
        </w:numPr>
        <w:ind w:left="720"/>
        <w:rPr>
          <w:bCs/>
          <w:sz w:val="24"/>
          <w:szCs w:val="24"/>
        </w:rPr>
      </w:pPr>
      <w:r w:rsidRPr="0041159F">
        <w:rPr>
          <w:bCs/>
          <w:sz w:val="24"/>
          <w:szCs w:val="24"/>
        </w:rPr>
        <w:t>Secure keys, credentials, and configuration files</w:t>
      </w:r>
    </w:p>
    <w:p w14:paraId="41A80210" w14:textId="6563EC76" w:rsidR="001707EB" w:rsidRPr="0041159F" w:rsidRDefault="00EC432F" w:rsidP="001707EB">
      <w:pPr>
        <w:rPr>
          <w:sz w:val="24"/>
          <w:szCs w:val="24"/>
        </w:rPr>
      </w:pPr>
      <w:r w:rsidRPr="0041159F">
        <w:rPr>
          <w:sz w:val="24"/>
          <w:szCs w:val="24"/>
        </w:rPr>
        <w:br w:type="page"/>
      </w:r>
    </w:p>
    <w:p w14:paraId="1340BEEE" w14:textId="081159EF" w:rsidR="001707EB" w:rsidRPr="0041159F" w:rsidRDefault="00E31270" w:rsidP="00E31270">
      <w:pPr>
        <w:pStyle w:val="Heading2"/>
        <w:numPr>
          <w:ilvl w:val="0"/>
          <w:numId w:val="16"/>
        </w:numPr>
        <w:jc w:val="center"/>
        <w:rPr>
          <w:sz w:val="32"/>
          <w:szCs w:val="32"/>
          <w:u w:val="single"/>
        </w:rPr>
      </w:pPr>
      <w:r w:rsidRPr="0041159F">
        <w:rPr>
          <w:sz w:val="32"/>
          <w:szCs w:val="32"/>
          <w:u w:val="single"/>
        </w:rPr>
        <w:lastRenderedPageBreak/>
        <w:t>XML External Entities (XXE)</w:t>
      </w:r>
    </w:p>
    <w:p w14:paraId="55ABBFDC" w14:textId="699855EA"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31270" w:rsidRPr="0041159F">
        <w:rPr>
          <w:sz w:val="24"/>
          <w:szCs w:val="24"/>
        </w:rPr>
        <w:t>XXE is a security flaw that occurs when an application processes XML input using a parser that allows external entities. Attackers can inject malicious XML content that forces the parser to load external files, access internal server resources, or send sensitive data to an attacker-controlled location. In severe cases, XXE can even lead to server-side request forgery (SSRF), file reading, or complete system compromise. In simple terms, XXE happens when an application trusts XML input too much and unintentionally exposes internal files or network details.</w:t>
      </w:r>
    </w:p>
    <w:p w14:paraId="38EC3450" w14:textId="4573F0B4" w:rsidR="001707EB" w:rsidRPr="0041159F" w:rsidRDefault="001707EB" w:rsidP="001707EB">
      <w:pPr>
        <w:rPr>
          <w:sz w:val="24"/>
          <w:szCs w:val="24"/>
        </w:rPr>
      </w:pPr>
      <w:r w:rsidRPr="0041159F">
        <w:rPr>
          <w:b/>
          <w:bCs/>
          <w:sz w:val="24"/>
          <w:szCs w:val="24"/>
        </w:rPr>
        <w:t>Tool</w:t>
      </w:r>
      <w:r w:rsidRPr="0041159F">
        <w:rPr>
          <w:sz w:val="24"/>
          <w:szCs w:val="24"/>
        </w:rPr>
        <w:t xml:space="preserve"> </w:t>
      </w:r>
      <w:r w:rsidRPr="0041159F">
        <w:rPr>
          <w:b/>
          <w:bCs/>
          <w:sz w:val="24"/>
          <w:szCs w:val="24"/>
        </w:rPr>
        <w:t>Used</w:t>
      </w:r>
      <w:r w:rsidRPr="0041159F">
        <w:rPr>
          <w:sz w:val="24"/>
          <w:szCs w:val="24"/>
        </w:rPr>
        <w:t xml:space="preserve">: </w:t>
      </w:r>
      <w:r w:rsidR="00E31270" w:rsidRPr="0041159F">
        <w:rPr>
          <w:sz w:val="24"/>
          <w:szCs w:val="24"/>
        </w:rPr>
        <w:t>BurpSuite</w:t>
      </w:r>
    </w:p>
    <w:p w14:paraId="589FAF49" w14:textId="517D2CC2"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E31270" w:rsidRPr="0041159F">
        <w:rPr>
          <w:sz w:val="24"/>
          <w:szCs w:val="24"/>
        </w:rPr>
        <w:t>PortSwigger - Exploiting XXE using external entities to retrieve files</w:t>
      </w:r>
    </w:p>
    <w:p w14:paraId="011475A4"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4404F723" w14:textId="1503595E" w:rsidR="00CA459C" w:rsidRDefault="00CA459C" w:rsidP="00CA459C">
      <w:pPr>
        <w:pStyle w:val="ListParagraph"/>
        <w:numPr>
          <w:ilvl w:val="0"/>
          <w:numId w:val="46"/>
        </w:numPr>
      </w:pPr>
      <w:r w:rsidRPr="0041159F">
        <w:rPr>
          <w:sz w:val="24"/>
          <w:szCs w:val="24"/>
        </w:rPr>
        <w:t xml:space="preserve">Open </w:t>
      </w:r>
      <w:proofErr w:type="spellStart"/>
      <w:r w:rsidRPr="0041159F">
        <w:rPr>
          <w:sz w:val="24"/>
          <w:szCs w:val="24"/>
        </w:rPr>
        <w:t>portswigger</w:t>
      </w:r>
      <w:proofErr w:type="spellEnd"/>
      <w:r w:rsidRPr="0041159F">
        <w:rPr>
          <w:sz w:val="24"/>
          <w:szCs w:val="24"/>
        </w:rPr>
        <w:t xml:space="preserve"> labs and go to the XXE injection section. Open lab and click on any product to generate the request and capture using </w:t>
      </w:r>
      <w:proofErr w:type="spellStart"/>
      <w:r w:rsidRPr="0041159F">
        <w:rPr>
          <w:sz w:val="24"/>
          <w:szCs w:val="24"/>
        </w:rPr>
        <w:t>burpsuite</w:t>
      </w:r>
      <w:proofErr w:type="spellEnd"/>
      <w:r w:rsidRPr="0041159F">
        <w:rPr>
          <w:sz w:val="24"/>
          <w:szCs w:val="24"/>
        </w:rPr>
        <w:t xml:space="preserve">. </w:t>
      </w:r>
      <w:r w:rsidR="0041159F" w:rsidRPr="00CA459C">
        <w:rPr>
          <w:noProof/>
        </w:rPr>
        <w:drawing>
          <wp:inline distT="0" distB="0" distL="0" distR="0" wp14:anchorId="3C8817CE" wp14:editId="124406A6">
            <wp:extent cx="5486400" cy="3214370"/>
            <wp:effectExtent l="0" t="0" r="0" b="5080"/>
            <wp:docPr id="5747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7746" name=""/>
                    <pic:cNvPicPr/>
                  </pic:nvPicPr>
                  <pic:blipFill>
                    <a:blip r:embed="rId19"/>
                    <a:stretch>
                      <a:fillRect/>
                    </a:stretch>
                  </pic:blipFill>
                  <pic:spPr>
                    <a:xfrm>
                      <a:off x="0" y="0"/>
                      <a:ext cx="5486400" cy="3214370"/>
                    </a:xfrm>
                    <a:prstGeom prst="rect">
                      <a:avLst/>
                    </a:prstGeom>
                  </pic:spPr>
                </pic:pic>
              </a:graphicData>
            </a:graphic>
          </wp:inline>
        </w:drawing>
      </w:r>
      <w:r>
        <w:br/>
      </w:r>
    </w:p>
    <w:p w14:paraId="7786DA5E" w14:textId="77777777" w:rsidR="00CA459C" w:rsidRPr="0041159F" w:rsidRDefault="00CA459C" w:rsidP="00CA459C">
      <w:pPr>
        <w:pStyle w:val="ListParagraph"/>
        <w:numPr>
          <w:ilvl w:val="0"/>
          <w:numId w:val="46"/>
        </w:numPr>
        <w:rPr>
          <w:sz w:val="24"/>
          <w:szCs w:val="24"/>
        </w:rPr>
      </w:pPr>
      <w:r w:rsidRPr="0041159F">
        <w:rPr>
          <w:sz w:val="24"/>
          <w:szCs w:val="24"/>
        </w:rPr>
        <w:lastRenderedPageBreak/>
        <w:t xml:space="preserve">Now make changes shown below and send the request. </w:t>
      </w:r>
      <w:r w:rsidRPr="0041159F">
        <w:rPr>
          <w:sz w:val="24"/>
          <w:szCs w:val="24"/>
        </w:rPr>
        <w:br/>
      </w:r>
      <w:r w:rsidRPr="0041159F">
        <w:rPr>
          <w:noProof/>
          <w:sz w:val="24"/>
          <w:szCs w:val="24"/>
        </w:rPr>
        <w:drawing>
          <wp:inline distT="0" distB="0" distL="0" distR="0" wp14:anchorId="3DBA3AD2" wp14:editId="0A729177">
            <wp:extent cx="5486400" cy="2905760"/>
            <wp:effectExtent l="0" t="0" r="0" b="8890"/>
            <wp:docPr id="20060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6224" name=""/>
                    <pic:cNvPicPr/>
                  </pic:nvPicPr>
                  <pic:blipFill>
                    <a:blip r:embed="rId20"/>
                    <a:stretch>
                      <a:fillRect/>
                    </a:stretch>
                  </pic:blipFill>
                  <pic:spPr>
                    <a:xfrm>
                      <a:off x="0" y="0"/>
                      <a:ext cx="5486400" cy="2905760"/>
                    </a:xfrm>
                    <a:prstGeom prst="rect">
                      <a:avLst/>
                    </a:prstGeom>
                  </pic:spPr>
                </pic:pic>
              </a:graphicData>
            </a:graphic>
          </wp:inline>
        </w:drawing>
      </w:r>
    </w:p>
    <w:p w14:paraId="6E5CAF96" w14:textId="6108E7C0" w:rsidR="00CA459C" w:rsidRPr="0041159F" w:rsidRDefault="00CA459C" w:rsidP="00CA459C">
      <w:pPr>
        <w:pStyle w:val="ListParagraph"/>
        <w:numPr>
          <w:ilvl w:val="0"/>
          <w:numId w:val="46"/>
        </w:numPr>
        <w:rPr>
          <w:sz w:val="24"/>
          <w:szCs w:val="24"/>
        </w:rPr>
      </w:pPr>
      <w:r w:rsidRPr="0041159F">
        <w:rPr>
          <w:sz w:val="24"/>
          <w:szCs w:val="24"/>
        </w:rPr>
        <w:t>Retrieve the content of /</w:t>
      </w:r>
      <w:proofErr w:type="spellStart"/>
      <w:r w:rsidRPr="0041159F">
        <w:rPr>
          <w:sz w:val="24"/>
          <w:szCs w:val="24"/>
        </w:rPr>
        <w:t>etc</w:t>
      </w:r>
      <w:proofErr w:type="spellEnd"/>
      <w:r w:rsidRPr="0041159F">
        <w:rPr>
          <w:sz w:val="24"/>
          <w:szCs w:val="24"/>
        </w:rPr>
        <w:t xml:space="preserve">/passwd folder and check lab status. </w:t>
      </w:r>
      <w:r w:rsidRPr="0041159F">
        <w:rPr>
          <w:sz w:val="24"/>
          <w:szCs w:val="24"/>
        </w:rPr>
        <w:br/>
      </w:r>
      <w:r w:rsidRPr="0041159F">
        <w:rPr>
          <w:noProof/>
          <w:sz w:val="24"/>
          <w:szCs w:val="24"/>
        </w:rPr>
        <w:drawing>
          <wp:inline distT="0" distB="0" distL="0" distR="0" wp14:anchorId="371B9B74" wp14:editId="7CE46523">
            <wp:extent cx="5486400" cy="1134110"/>
            <wp:effectExtent l="0" t="0" r="0" b="8890"/>
            <wp:docPr id="1287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2453" name=""/>
                    <pic:cNvPicPr/>
                  </pic:nvPicPr>
                  <pic:blipFill>
                    <a:blip r:embed="rId21"/>
                    <a:stretch>
                      <a:fillRect/>
                    </a:stretch>
                  </pic:blipFill>
                  <pic:spPr>
                    <a:xfrm>
                      <a:off x="0" y="0"/>
                      <a:ext cx="5486400" cy="1134110"/>
                    </a:xfrm>
                    <a:prstGeom prst="rect">
                      <a:avLst/>
                    </a:prstGeom>
                  </pic:spPr>
                </pic:pic>
              </a:graphicData>
            </a:graphic>
          </wp:inline>
        </w:drawing>
      </w:r>
    </w:p>
    <w:p w14:paraId="5F251A05" w14:textId="1FAB663C" w:rsidR="00E31270" w:rsidRPr="0041159F" w:rsidRDefault="00E31270" w:rsidP="001707EB">
      <w:pPr>
        <w:rPr>
          <w:sz w:val="24"/>
          <w:szCs w:val="24"/>
        </w:rPr>
      </w:pPr>
      <w:r w:rsidRPr="0041159F">
        <w:rPr>
          <w:b/>
          <w:bCs/>
          <w:sz w:val="24"/>
          <w:szCs w:val="24"/>
        </w:rPr>
        <w:t>Mitigation</w:t>
      </w:r>
      <w:r w:rsidRPr="0041159F">
        <w:rPr>
          <w:sz w:val="24"/>
          <w:szCs w:val="24"/>
        </w:rPr>
        <w:t>:</w:t>
      </w:r>
    </w:p>
    <w:p w14:paraId="23604EB4" w14:textId="71F12658" w:rsidR="00E31270" w:rsidRPr="0041159F" w:rsidRDefault="00E31270" w:rsidP="00E31270">
      <w:pPr>
        <w:pStyle w:val="ListParagraph"/>
        <w:numPr>
          <w:ilvl w:val="0"/>
          <w:numId w:val="22"/>
        </w:numPr>
        <w:rPr>
          <w:sz w:val="24"/>
          <w:szCs w:val="24"/>
        </w:rPr>
      </w:pPr>
      <w:r w:rsidRPr="0041159F">
        <w:rPr>
          <w:sz w:val="24"/>
          <w:szCs w:val="24"/>
        </w:rPr>
        <w:t>Disable external entity and DTD processing</w:t>
      </w:r>
    </w:p>
    <w:p w14:paraId="40B80BB5" w14:textId="01054101" w:rsidR="00E31270" w:rsidRPr="0041159F" w:rsidRDefault="00E31270" w:rsidP="00E31270">
      <w:pPr>
        <w:pStyle w:val="ListParagraph"/>
        <w:numPr>
          <w:ilvl w:val="0"/>
          <w:numId w:val="22"/>
        </w:numPr>
        <w:rPr>
          <w:sz w:val="24"/>
          <w:szCs w:val="24"/>
        </w:rPr>
      </w:pPr>
      <w:r w:rsidRPr="0041159F">
        <w:rPr>
          <w:sz w:val="24"/>
          <w:szCs w:val="24"/>
        </w:rPr>
        <w:t>Use secure, updated XML parsers</w:t>
      </w:r>
    </w:p>
    <w:p w14:paraId="6FA6010F" w14:textId="6E0B9E5B" w:rsidR="00E31270" w:rsidRPr="0041159F" w:rsidRDefault="00E31270" w:rsidP="00E31270">
      <w:pPr>
        <w:pStyle w:val="ListParagraph"/>
        <w:numPr>
          <w:ilvl w:val="0"/>
          <w:numId w:val="22"/>
        </w:numPr>
        <w:rPr>
          <w:sz w:val="24"/>
          <w:szCs w:val="24"/>
        </w:rPr>
      </w:pPr>
      <w:r w:rsidRPr="0041159F">
        <w:rPr>
          <w:sz w:val="24"/>
          <w:szCs w:val="24"/>
        </w:rPr>
        <w:t>Validate and sanitize XML input</w:t>
      </w:r>
    </w:p>
    <w:p w14:paraId="4E838247" w14:textId="3DF3463C" w:rsidR="00E31270" w:rsidRPr="0041159F" w:rsidRDefault="00E31270" w:rsidP="00E31270">
      <w:pPr>
        <w:pStyle w:val="ListParagraph"/>
        <w:numPr>
          <w:ilvl w:val="0"/>
          <w:numId w:val="22"/>
        </w:numPr>
        <w:rPr>
          <w:sz w:val="24"/>
          <w:szCs w:val="24"/>
        </w:rPr>
      </w:pPr>
      <w:r w:rsidRPr="0041159F">
        <w:rPr>
          <w:sz w:val="24"/>
          <w:szCs w:val="24"/>
        </w:rPr>
        <w:t>Shift to safer data formats like JSON where possible</w:t>
      </w:r>
    </w:p>
    <w:p w14:paraId="5142961A" w14:textId="2D9FCCC4" w:rsidR="00E31270" w:rsidRPr="0041159F" w:rsidRDefault="00E31270" w:rsidP="00E31270">
      <w:pPr>
        <w:pStyle w:val="ListParagraph"/>
        <w:numPr>
          <w:ilvl w:val="0"/>
          <w:numId w:val="22"/>
        </w:numPr>
        <w:spacing w:after="160"/>
        <w:rPr>
          <w:rFonts w:ascii="Times New Roman" w:hAnsi="Times New Roman" w:cs="Times New Roman"/>
          <w:sz w:val="24"/>
          <w:szCs w:val="24"/>
        </w:rPr>
      </w:pPr>
      <w:r w:rsidRPr="0041159F">
        <w:rPr>
          <w:rFonts w:ascii="Times New Roman" w:hAnsi="Times New Roman" w:cs="Times New Roman"/>
          <w:sz w:val="24"/>
          <w:szCs w:val="24"/>
        </w:rPr>
        <w:t>Perform XSD validation.</w:t>
      </w:r>
    </w:p>
    <w:p w14:paraId="4059702D" w14:textId="42314018" w:rsidR="001707EB" w:rsidRPr="0041159F" w:rsidRDefault="00EC432F" w:rsidP="001707EB">
      <w:pPr>
        <w:rPr>
          <w:sz w:val="24"/>
          <w:szCs w:val="24"/>
        </w:rPr>
      </w:pPr>
      <w:r w:rsidRPr="0041159F">
        <w:rPr>
          <w:sz w:val="24"/>
          <w:szCs w:val="24"/>
        </w:rPr>
        <w:br w:type="page"/>
      </w:r>
    </w:p>
    <w:p w14:paraId="038A8699" w14:textId="78A74E90" w:rsidR="001707EB" w:rsidRPr="0041159F" w:rsidRDefault="00E31270" w:rsidP="00E31270">
      <w:pPr>
        <w:pStyle w:val="Heading2"/>
        <w:numPr>
          <w:ilvl w:val="0"/>
          <w:numId w:val="16"/>
        </w:numPr>
        <w:jc w:val="center"/>
        <w:rPr>
          <w:sz w:val="32"/>
          <w:szCs w:val="32"/>
          <w:u w:val="single"/>
        </w:rPr>
      </w:pPr>
      <w:r w:rsidRPr="0041159F">
        <w:rPr>
          <w:sz w:val="32"/>
          <w:szCs w:val="32"/>
          <w:u w:val="single"/>
        </w:rPr>
        <w:lastRenderedPageBreak/>
        <w:t>Broken Access Control</w:t>
      </w:r>
    </w:p>
    <w:p w14:paraId="449566C8" w14:textId="54B90EB6"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31270" w:rsidRPr="0041159F">
        <w:rPr>
          <w:sz w:val="24"/>
          <w:szCs w:val="24"/>
        </w:rPr>
        <w:t>Broken access control occurs when an application fails to correctly enforce who is allowed to do what. This means users can access data or perform actions that should be restricted, such as viewing someone else’s records, modifying admin-only settings, or bypassing authorization checks through direct URL manipulation or API calls. These issues arise from missing permission checks, insecure role handling, or relying only on client-side controls.</w:t>
      </w:r>
    </w:p>
    <w:p w14:paraId="3294D81B" w14:textId="24D06F3C"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E31270" w:rsidRPr="0041159F">
        <w:rPr>
          <w:sz w:val="24"/>
          <w:szCs w:val="24"/>
        </w:rPr>
        <w:t>N/A</w:t>
      </w:r>
    </w:p>
    <w:p w14:paraId="1333484C" w14:textId="6DBA8125"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BD5D7D" w:rsidRPr="0041159F">
        <w:rPr>
          <w:sz w:val="24"/>
          <w:szCs w:val="24"/>
        </w:rPr>
        <w:t>PortSwigger - Unprotected admin functionality.</w:t>
      </w:r>
    </w:p>
    <w:p w14:paraId="31693FD6"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4259150B" w14:textId="2D00A8A8" w:rsidR="00CA459C" w:rsidRPr="0041159F" w:rsidRDefault="00CA459C" w:rsidP="00CA459C">
      <w:pPr>
        <w:pStyle w:val="ListParagraph"/>
        <w:numPr>
          <w:ilvl w:val="0"/>
          <w:numId w:val="47"/>
        </w:numPr>
        <w:rPr>
          <w:sz w:val="24"/>
          <w:szCs w:val="24"/>
        </w:rPr>
      </w:pPr>
      <w:r w:rsidRPr="0041159F">
        <w:rPr>
          <w:sz w:val="24"/>
          <w:szCs w:val="24"/>
        </w:rPr>
        <w:t xml:space="preserve">Open the unprotected admin functionality lab. </w:t>
      </w:r>
      <w:r w:rsidRPr="0041159F">
        <w:rPr>
          <w:sz w:val="24"/>
          <w:szCs w:val="24"/>
        </w:rPr>
        <w:br/>
      </w:r>
      <w:r w:rsidRPr="0041159F">
        <w:rPr>
          <w:noProof/>
          <w:sz w:val="24"/>
          <w:szCs w:val="24"/>
        </w:rPr>
        <w:drawing>
          <wp:inline distT="0" distB="0" distL="0" distR="0" wp14:anchorId="0D530043" wp14:editId="2938D8FE">
            <wp:extent cx="5469531" cy="3058886"/>
            <wp:effectExtent l="0" t="0" r="0" b="8255"/>
            <wp:docPr id="14637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2650" name=""/>
                    <pic:cNvPicPr/>
                  </pic:nvPicPr>
                  <pic:blipFill>
                    <a:blip r:embed="rId22"/>
                    <a:stretch>
                      <a:fillRect/>
                    </a:stretch>
                  </pic:blipFill>
                  <pic:spPr>
                    <a:xfrm>
                      <a:off x="0" y="0"/>
                      <a:ext cx="5493003" cy="3072013"/>
                    </a:xfrm>
                    <a:prstGeom prst="rect">
                      <a:avLst/>
                    </a:prstGeom>
                  </pic:spPr>
                </pic:pic>
              </a:graphicData>
            </a:graphic>
          </wp:inline>
        </w:drawing>
      </w:r>
    </w:p>
    <w:p w14:paraId="46B9E730" w14:textId="57C5D177" w:rsidR="00CA459C" w:rsidRDefault="00CA459C" w:rsidP="00CA459C">
      <w:pPr>
        <w:pStyle w:val="ListParagraph"/>
        <w:numPr>
          <w:ilvl w:val="0"/>
          <w:numId w:val="47"/>
        </w:numPr>
      </w:pPr>
      <w:r w:rsidRPr="0041159F">
        <w:rPr>
          <w:sz w:val="24"/>
          <w:szCs w:val="24"/>
        </w:rPr>
        <w:t>Now open the lab and in the URL section add the robots.txt and click enter.</w:t>
      </w:r>
      <w:r w:rsidRPr="0041159F">
        <w:rPr>
          <w:sz w:val="24"/>
          <w:szCs w:val="24"/>
        </w:rPr>
        <w:br/>
      </w:r>
      <w:r w:rsidRPr="00CA459C">
        <w:rPr>
          <w:noProof/>
        </w:rPr>
        <w:drawing>
          <wp:inline distT="0" distB="0" distL="0" distR="0" wp14:anchorId="5B01ABA7" wp14:editId="45C90635">
            <wp:extent cx="5486400" cy="860425"/>
            <wp:effectExtent l="0" t="0" r="0" b="0"/>
            <wp:docPr id="177077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9462" name=""/>
                    <pic:cNvPicPr/>
                  </pic:nvPicPr>
                  <pic:blipFill>
                    <a:blip r:embed="rId23"/>
                    <a:stretch>
                      <a:fillRect/>
                    </a:stretch>
                  </pic:blipFill>
                  <pic:spPr>
                    <a:xfrm>
                      <a:off x="0" y="0"/>
                      <a:ext cx="5486400" cy="860425"/>
                    </a:xfrm>
                    <a:prstGeom prst="rect">
                      <a:avLst/>
                    </a:prstGeom>
                  </pic:spPr>
                </pic:pic>
              </a:graphicData>
            </a:graphic>
          </wp:inline>
        </w:drawing>
      </w:r>
    </w:p>
    <w:p w14:paraId="6EC99022" w14:textId="77777777" w:rsidR="00CA459C" w:rsidRPr="0041159F" w:rsidRDefault="00CA459C" w:rsidP="00CA459C">
      <w:pPr>
        <w:pStyle w:val="ListParagraph"/>
        <w:numPr>
          <w:ilvl w:val="0"/>
          <w:numId w:val="47"/>
        </w:numPr>
        <w:rPr>
          <w:sz w:val="24"/>
          <w:szCs w:val="24"/>
        </w:rPr>
      </w:pPr>
      <w:r w:rsidRPr="0041159F">
        <w:rPr>
          <w:sz w:val="24"/>
          <w:szCs w:val="24"/>
        </w:rPr>
        <w:lastRenderedPageBreak/>
        <w:t xml:space="preserve">Use this information and add in URL. </w:t>
      </w:r>
      <w:r w:rsidRPr="0041159F">
        <w:rPr>
          <w:sz w:val="24"/>
          <w:szCs w:val="24"/>
        </w:rPr>
        <w:br/>
      </w:r>
      <w:r w:rsidRPr="0041159F">
        <w:rPr>
          <w:noProof/>
          <w:sz w:val="24"/>
          <w:szCs w:val="24"/>
        </w:rPr>
        <w:drawing>
          <wp:inline distT="0" distB="0" distL="0" distR="0" wp14:anchorId="21FFC1BA" wp14:editId="29E629A5">
            <wp:extent cx="5268686" cy="2400179"/>
            <wp:effectExtent l="0" t="0" r="8255" b="635"/>
            <wp:docPr id="46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25" name=""/>
                    <pic:cNvPicPr/>
                  </pic:nvPicPr>
                  <pic:blipFill>
                    <a:blip r:embed="rId24"/>
                    <a:stretch>
                      <a:fillRect/>
                    </a:stretch>
                  </pic:blipFill>
                  <pic:spPr>
                    <a:xfrm>
                      <a:off x="0" y="0"/>
                      <a:ext cx="5296458" cy="2412831"/>
                    </a:xfrm>
                    <a:prstGeom prst="rect">
                      <a:avLst/>
                    </a:prstGeom>
                  </pic:spPr>
                </pic:pic>
              </a:graphicData>
            </a:graphic>
          </wp:inline>
        </w:drawing>
      </w:r>
    </w:p>
    <w:p w14:paraId="37F808E4" w14:textId="39DD0304" w:rsidR="00CA459C" w:rsidRPr="0041159F" w:rsidRDefault="00CA459C" w:rsidP="00CA459C">
      <w:pPr>
        <w:pStyle w:val="ListParagraph"/>
        <w:numPr>
          <w:ilvl w:val="0"/>
          <w:numId w:val="47"/>
        </w:numPr>
        <w:rPr>
          <w:sz w:val="24"/>
          <w:szCs w:val="24"/>
        </w:rPr>
      </w:pPr>
      <w:r w:rsidRPr="0041159F">
        <w:rPr>
          <w:sz w:val="24"/>
          <w:szCs w:val="24"/>
        </w:rPr>
        <w:t xml:space="preserve">As per the lab, delete </w:t>
      </w:r>
      <w:proofErr w:type="spellStart"/>
      <w:r w:rsidRPr="0041159F">
        <w:rPr>
          <w:sz w:val="24"/>
          <w:szCs w:val="24"/>
        </w:rPr>
        <w:t>carlos</w:t>
      </w:r>
      <w:proofErr w:type="spellEnd"/>
      <w:r w:rsidRPr="0041159F">
        <w:rPr>
          <w:sz w:val="24"/>
          <w:szCs w:val="24"/>
        </w:rPr>
        <w:t xml:space="preserve"> user. And the lab is solved.</w:t>
      </w:r>
      <w:r w:rsidRPr="0041159F">
        <w:rPr>
          <w:sz w:val="24"/>
          <w:szCs w:val="24"/>
        </w:rPr>
        <w:br/>
      </w:r>
      <w:r w:rsidRPr="0041159F">
        <w:rPr>
          <w:noProof/>
          <w:sz w:val="24"/>
          <w:szCs w:val="24"/>
        </w:rPr>
        <w:drawing>
          <wp:inline distT="0" distB="0" distL="0" distR="0" wp14:anchorId="6B27D2AD" wp14:editId="76A3EFB8">
            <wp:extent cx="5486400" cy="1756410"/>
            <wp:effectExtent l="0" t="0" r="0" b="0"/>
            <wp:docPr id="12965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671" name=""/>
                    <pic:cNvPicPr/>
                  </pic:nvPicPr>
                  <pic:blipFill>
                    <a:blip r:embed="rId25"/>
                    <a:stretch>
                      <a:fillRect/>
                    </a:stretch>
                  </pic:blipFill>
                  <pic:spPr>
                    <a:xfrm>
                      <a:off x="0" y="0"/>
                      <a:ext cx="5486400" cy="1756410"/>
                    </a:xfrm>
                    <a:prstGeom prst="rect">
                      <a:avLst/>
                    </a:prstGeom>
                  </pic:spPr>
                </pic:pic>
              </a:graphicData>
            </a:graphic>
          </wp:inline>
        </w:drawing>
      </w:r>
    </w:p>
    <w:p w14:paraId="0EE21D7C" w14:textId="592294F0" w:rsidR="00E31270" w:rsidRPr="0041159F" w:rsidRDefault="00E31270" w:rsidP="001707EB">
      <w:pPr>
        <w:rPr>
          <w:sz w:val="24"/>
          <w:szCs w:val="24"/>
        </w:rPr>
      </w:pPr>
      <w:r w:rsidRPr="0041159F">
        <w:rPr>
          <w:b/>
          <w:bCs/>
          <w:sz w:val="24"/>
          <w:szCs w:val="24"/>
        </w:rPr>
        <w:t>Mitigation</w:t>
      </w:r>
      <w:r w:rsidRPr="0041159F">
        <w:rPr>
          <w:sz w:val="24"/>
          <w:szCs w:val="24"/>
        </w:rPr>
        <w:t xml:space="preserve">: </w:t>
      </w:r>
    </w:p>
    <w:p w14:paraId="6AC9629D" w14:textId="71454A1B" w:rsidR="00BD5D7D" w:rsidRPr="0041159F" w:rsidRDefault="00BD5D7D" w:rsidP="00BD5D7D">
      <w:pPr>
        <w:pStyle w:val="ListParagraph"/>
        <w:numPr>
          <w:ilvl w:val="0"/>
          <w:numId w:val="24"/>
        </w:numPr>
        <w:rPr>
          <w:sz w:val="24"/>
          <w:szCs w:val="24"/>
        </w:rPr>
      </w:pPr>
      <w:r w:rsidRPr="0041159F">
        <w:rPr>
          <w:sz w:val="24"/>
          <w:szCs w:val="24"/>
        </w:rPr>
        <w:t>Enforce server-side authorization checks for every request</w:t>
      </w:r>
    </w:p>
    <w:p w14:paraId="4AD9013E" w14:textId="59252F5D" w:rsidR="00BD5D7D" w:rsidRPr="0041159F" w:rsidRDefault="00BD5D7D" w:rsidP="00BD5D7D">
      <w:pPr>
        <w:pStyle w:val="ListParagraph"/>
        <w:numPr>
          <w:ilvl w:val="0"/>
          <w:numId w:val="24"/>
        </w:numPr>
        <w:rPr>
          <w:sz w:val="24"/>
          <w:szCs w:val="24"/>
        </w:rPr>
      </w:pPr>
      <w:r w:rsidRPr="0041159F">
        <w:rPr>
          <w:sz w:val="24"/>
          <w:szCs w:val="24"/>
        </w:rPr>
        <w:t>Use proper role-based or attribute-based access controls</w:t>
      </w:r>
    </w:p>
    <w:p w14:paraId="02118A0F" w14:textId="7A3C5A80" w:rsidR="00BD5D7D" w:rsidRPr="0041159F" w:rsidRDefault="00BD5D7D" w:rsidP="00BD5D7D">
      <w:pPr>
        <w:pStyle w:val="ListParagraph"/>
        <w:numPr>
          <w:ilvl w:val="0"/>
          <w:numId w:val="24"/>
        </w:numPr>
        <w:rPr>
          <w:sz w:val="24"/>
          <w:szCs w:val="24"/>
        </w:rPr>
      </w:pPr>
      <w:r w:rsidRPr="0041159F">
        <w:rPr>
          <w:sz w:val="24"/>
          <w:szCs w:val="24"/>
        </w:rPr>
        <w:t>Disable direct object access without validation</w:t>
      </w:r>
    </w:p>
    <w:p w14:paraId="75EA0F74" w14:textId="5E005826" w:rsidR="00BD5D7D" w:rsidRPr="0041159F" w:rsidRDefault="00BD5D7D" w:rsidP="00BD5D7D">
      <w:pPr>
        <w:pStyle w:val="ListParagraph"/>
        <w:numPr>
          <w:ilvl w:val="0"/>
          <w:numId w:val="24"/>
        </w:numPr>
        <w:rPr>
          <w:sz w:val="24"/>
          <w:szCs w:val="24"/>
        </w:rPr>
      </w:pPr>
      <w:r w:rsidRPr="0041159F">
        <w:rPr>
          <w:sz w:val="24"/>
          <w:szCs w:val="24"/>
        </w:rPr>
        <w:t>Deny-by-default for sensitive endpoints</w:t>
      </w:r>
    </w:p>
    <w:p w14:paraId="711AAACE" w14:textId="27179234" w:rsidR="001707EB" w:rsidRPr="0041159F" w:rsidRDefault="00EC432F" w:rsidP="001707EB">
      <w:pPr>
        <w:rPr>
          <w:sz w:val="24"/>
          <w:szCs w:val="24"/>
        </w:rPr>
      </w:pPr>
      <w:r w:rsidRPr="0041159F">
        <w:rPr>
          <w:sz w:val="24"/>
          <w:szCs w:val="24"/>
        </w:rPr>
        <w:br w:type="page"/>
      </w:r>
    </w:p>
    <w:p w14:paraId="6221423C" w14:textId="0F28DF40" w:rsidR="001707EB" w:rsidRPr="0041159F" w:rsidRDefault="00E31270" w:rsidP="00BD5D7D">
      <w:pPr>
        <w:pStyle w:val="Heading2"/>
        <w:numPr>
          <w:ilvl w:val="0"/>
          <w:numId w:val="16"/>
        </w:numPr>
        <w:jc w:val="center"/>
        <w:rPr>
          <w:sz w:val="32"/>
          <w:szCs w:val="32"/>
          <w:u w:val="single"/>
        </w:rPr>
      </w:pPr>
      <w:r w:rsidRPr="0041159F">
        <w:rPr>
          <w:sz w:val="32"/>
          <w:szCs w:val="32"/>
          <w:u w:val="single"/>
        </w:rPr>
        <w:lastRenderedPageBreak/>
        <w:t>Security Misconfiguration</w:t>
      </w:r>
    </w:p>
    <w:p w14:paraId="0D3BCDAF" w14:textId="61ECD82A"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BD5D7D" w:rsidRPr="0041159F">
        <w:rPr>
          <w:sz w:val="24"/>
          <w:szCs w:val="24"/>
        </w:rPr>
        <w:t>Security misconfiguration happens when systems, servers, applications, or network components are set up with unsafe default settings, unnecessary features, weak permissions, or incomplete security controls. This can include exposed admin panels, verbose error messages, outdated software, open ports, or misconfigured cloud storage buckets. Because of these gaps, attackers can easily discover vulnerabilities, access sensitive information, or take control of the system.</w:t>
      </w:r>
    </w:p>
    <w:p w14:paraId="4A4E7243" w14:textId="12CC0C41"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BD5D7D" w:rsidRPr="0041159F">
        <w:rPr>
          <w:sz w:val="24"/>
          <w:szCs w:val="24"/>
        </w:rPr>
        <w:t>N/A</w:t>
      </w:r>
    </w:p>
    <w:p w14:paraId="3E825D51" w14:textId="0ACF0C2A"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074DC4" w:rsidRPr="0041159F">
        <w:rPr>
          <w:sz w:val="24"/>
          <w:szCs w:val="24"/>
        </w:rPr>
        <w:t>SecurityShepherd</w:t>
      </w:r>
    </w:p>
    <w:p w14:paraId="2A42B243"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22E37376" w14:textId="56914102" w:rsidR="00BD5D7D" w:rsidRPr="0041159F" w:rsidRDefault="00BD5D7D" w:rsidP="00BD5D7D">
      <w:pPr>
        <w:pStyle w:val="ListParagraph"/>
        <w:numPr>
          <w:ilvl w:val="0"/>
          <w:numId w:val="25"/>
        </w:numPr>
        <w:rPr>
          <w:sz w:val="24"/>
          <w:szCs w:val="24"/>
        </w:rPr>
      </w:pPr>
      <w:r w:rsidRPr="0041159F">
        <w:rPr>
          <w:sz w:val="24"/>
          <w:szCs w:val="24"/>
        </w:rPr>
        <w:t xml:space="preserve">Open SecurityShepherd and go to security misconfiguration lesson. </w:t>
      </w:r>
    </w:p>
    <w:p w14:paraId="1717BD88" w14:textId="78B15F82" w:rsidR="00BD5D7D" w:rsidRPr="0041159F" w:rsidRDefault="00BD5D7D" w:rsidP="00BD5D7D">
      <w:pPr>
        <w:pStyle w:val="ListParagraph"/>
        <w:numPr>
          <w:ilvl w:val="0"/>
          <w:numId w:val="25"/>
        </w:numPr>
        <w:rPr>
          <w:sz w:val="24"/>
          <w:szCs w:val="24"/>
        </w:rPr>
      </w:pPr>
      <w:r w:rsidRPr="0041159F">
        <w:rPr>
          <w:sz w:val="24"/>
          <w:szCs w:val="24"/>
        </w:rPr>
        <w:t xml:space="preserve">In that just try random and common username and password. I used ‘admin’ as username and ‘password’ as password. It got successful and we got the key. </w:t>
      </w:r>
    </w:p>
    <w:p w14:paraId="24E00E8E" w14:textId="7A215E47" w:rsidR="00074DC4" w:rsidRPr="0041159F" w:rsidRDefault="00074DC4" w:rsidP="001707EB">
      <w:pPr>
        <w:rPr>
          <w:sz w:val="24"/>
          <w:szCs w:val="24"/>
        </w:rPr>
      </w:pPr>
      <w:r w:rsidRPr="0041159F">
        <w:rPr>
          <w:noProof/>
          <w:sz w:val="24"/>
          <w:szCs w:val="24"/>
        </w:rPr>
        <w:drawing>
          <wp:inline distT="0" distB="0" distL="0" distR="0" wp14:anchorId="6D2ABD2E" wp14:editId="6BF89F6D">
            <wp:extent cx="3860800" cy="3673569"/>
            <wp:effectExtent l="0" t="0" r="6350" b="3175"/>
            <wp:docPr id="9524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6258" name=""/>
                    <pic:cNvPicPr/>
                  </pic:nvPicPr>
                  <pic:blipFill>
                    <a:blip r:embed="rId26"/>
                    <a:stretch>
                      <a:fillRect/>
                    </a:stretch>
                  </pic:blipFill>
                  <pic:spPr>
                    <a:xfrm>
                      <a:off x="0" y="0"/>
                      <a:ext cx="3873057" cy="3685231"/>
                    </a:xfrm>
                    <a:prstGeom prst="rect">
                      <a:avLst/>
                    </a:prstGeom>
                  </pic:spPr>
                </pic:pic>
              </a:graphicData>
            </a:graphic>
          </wp:inline>
        </w:drawing>
      </w:r>
    </w:p>
    <w:p w14:paraId="5D4DEDD4" w14:textId="0F959157" w:rsidR="00BD5D7D" w:rsidRPr="0041159F" w:rsidRDefault="00BD5D7D" w:rsidP="001707EB">
      <w:pPr>
        <w:rPr>
          <w:sz w:val="24"/>
          <w:szCs w:val="24"/>
        </w:rPr>
      </w:pPr>
      <w:r w:rsidRPr="0041159F">
        <w:rPr>
          <w:b/>
          <w:bCs/>
          <w:sz w:val="24"/>
          <w:szCs w:val="24"/>
        </w:rPr>
        <w:t>Mitigation</w:t>
      </w:r>
      <w:r w:rsidRPr="0041159F">
        <w:rPr>
          <w:sz w:val="24"/>
          <w:szCs w:val="24"/>
        </w:rPr>
        <w:t xml:space="preserve">: </w:t>
      </w:r>
    </w:p>
    <w:p w14:paraId="0AFDAB26" w14:textId="77777777" w:rsidR="00BD5D7D" w:rsidRPr="0041159F" w:rsidRDefault="00BD5D7D" w:rsidP="00BD5D7D">
      <w:pPr>
        <w:pStyle w:val="ListParagraph"/>
        <w:numPr>
          <w:ilvl w:val="0"/>
          <w:numId w:val="27"/>
        </w:numPr>
        <w:rPr>
          <w:sz w:val="24"/>
          <w:szCs w:val="24"/>
        </w:rPr>
      </w:pPr>
      <w:r w:rsidRPr="0041159F">
        <w:rPr>
          <w:sz w:val="24"/>
          <w:szCs w:val="24"/>
        </w:rPr>
        <w:t>Disable unused services, ports, and features</w:t>
      </w:r>
    </w:p>
    <w:p w14:paraId="593DC528" w14:textId="77777777" w:rsidR="00BD5D7D" w:rsidRPr="0041159F" w:rsidRDefault="00BD5D7D" w:rsidP="00BD5D7D">
      <w:pPr>
        <w:pStyle w:val="ListParagraph"/>
        <w:numPr>
          <w:ilvl w:val="0"/>
          <w:numId w:val="27"/>
        </w:numPr>
        <w:rPr>
          <w:sz w:val="24"/>
          <w:szCs w:val="24"/>
        </w:rPr>
      </w:pPr>
      <w:r w:rsidRPr="0041159F">
        <w:rPr>
          <w:sz w:val="24"/>
          <w:szCs w:val="24"/>
        </w:rPr>
        <w:t>Use hardened configurations and remove default credentials</w:t>
      </w:r>
    </w:p>
    <w:p w14:paraId="062340B7" w14:textId="77777777" w:rsidR="00BD5D7D" w:rsidRPr="0041159F" w:rsidRDefault="00BD5D7D" w:rsidP="00BD5D7D">
      <w:pPr>
        <w:pStyle w:val="ListParagraph"/>
        <w:numPr>
          <w:ilvl w:val="0"/>
          <w:numId w:val="27"/>
        </w:numPr>
        <w:rPr>
          <w:sz w:val="24"/>
          <w:szCs w:val="24"/>
        </w:rPr>
      </w:pPr>
      <w:r w:rsidRPr="0041159F">
        <w:rPr>
          <w:sz w:val="24"/>
          <w:szCs w:val="24"/>
        </w:rPr>
        <w:t>Regularly patch and update all components</w:t>
      </w:r>
    </w:p>
    <w:p w14:paraId="6F844B88" w14:textId="3A1DE1CB" w:rsidR="001707EB" w:rsidRPr="0041159F" w:rsidRDefault="00BD5D7D" w:rsidP="001707EB">
      <w:pPr>
        <w:pStyle w:val="ListParagraph"/>
        <w:numPr>
          <w:ilvl w:val="0"/>
          <w:numId w:val="27"/>
        </w:numPr>
        <w:rPr>
          <w:sz w:val="24"/>
          <w:szCs w:val="24"/>
        </w:rPr>
      </w:pPr>
      <w:r w:rsidRPr="0041159F">
        <w:rPr>
          <w:sz w:val="24"/>
          <w:szCs w:val="24"/>
        </w:rPr>
        <w:t>Automate configuration checks and audits</w:t>
      </w:r>
    </w:p>
    <w:p w14:paraId="561C6B2E" w14:textId="1E7F0E86" w:rsidR="001707EB" w:rsidRPr="0041159F" w:rsidRDefault="00BD5D7D" w:rsidP="00BD5D7D">
      <w:pPr>
        <w:pStyle w:val="Heading2"/>
        <w:numPr>
          <w:ilvl w:val="0"/>
          <w:numId w:val="16"/>
        </w:numPr>
        <w:jc w:val="center"/>
        <w:rPr>
          <w:sz w:val="32"/>
          <w:szCs w:val="32"/>
          <w:u w:val="single"/>
        </w:rPr>
      </w:pPr>
      <w:r w:rsidRPr="0041159F">
        <w:rPr>
          <w:sz w:val="32"/>
          <w:szCs w:val="32"/>
          <w:u w:val="single"/>
        </w:rPr>
        <w:lastRenderedPageBreak/>
        <w:t>Cross Site Scripting (XSS)</w:t>
      </w:r>
    </w:p>
    <w:p w14:paraId="4FA24FEC" w14:textId="75B1C762"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A2C47" w:rsidRPr="0041159F">
        <w:rPr>
          <w:sz w:val="24"/>
          <w:szCs w:val="24"/>
        </w:rPr>
        <w:t>XSS is a web vulnerability where attackers inject malicious scripts, usually JavaScript, into webpages viewed by other users. When the site fails to properly handle untrusted input, the attacker’s script runs in the victim’s browser and can steal cookies, capture keystrokes, redirect users, or manipulate page content.</w:t>
      </w:r>
    </w:p>
    <w:p w14:paraId="20E0FC69" w14:textId="1C375B6C"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BD5D7D" w:rsidRPr="0041159F">
        <w:rPr>
          <w:sz w:val="24"/>
          <w:szCs w:val="24"/>
        </w:rPr>
        <w:t>N/A</w:t>
      </w:r>
    </w:p>
    <w:p w14:paraId="723FFC4B" w14:textId="53DF7815"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BD5D7D" w:rsidRPr="0041159F">
        <w:rPr>
          <w:sz w:val="24"/>
          <w:szCs w:val="24"/>
        </w:rPr>
        <w:t>SecurityShepherd</w:t>
      </w:r>
    </w:p>
    <w:p w14:paraId="6B9AB3CB" w14:textId="77777777" w:rsidR="00E8554D" w:rsidRPr="0041159F" w:rsidRDefault="001707EB" w:rsidP="001707EB">
      <w:pPr>
        <w:rPr>
          <w:sz w:val="24"/>
          <w:szCs w:val="24"/>
        </w:rPr>
      </w:pPr>
      <w:r w:rsidRPr="0041159F">
        <w:rPr>
          <w:b/>
          <w:bCs/>
          <w:sz w:val="24"/>
          <w:szCs w:val="24"/>
        </w:rPr>
        <w:t>Steps</w:t>
      </w:r>
      <w:r w:rsidRPr="0041159F">
        <w:rPr>
          <w:sz w:val="24"/>
          <w:szCs w:val="24"/>
        </w:rPr>
        <w:t>:</w:t>
      </w:r>
      <w:r w:rsidR="0011232E" w:rsidRPr="0041159F">
        <w:rPr>
          <w:sz w:val="24"/>
          <w:szCs w:val="24"/>
        </w:rPr>
        <w:t xml:space="preserve"> </w:t>
      </w:r>
    </w:p>
    <w:p w14:paraId="27B9712B" w14:textId="711333DB" w:rsidR="00E8554D" w:rsidRPr="0041159F" w:rsidRDefault="00BD5D7D" w:rsidP="00BD5D7D">
      <w:pPr>
        <w:pStyle w:val="ListParagraph"/>
        <w:numPr>
          <w:ilvl w:val="0"/>
          <w:numId w:val="28"/>
        </w:numPr>
        <w:rPr>
          <w:sz w:val="24"/>
          <w:szCs w:val="24"/>
        </w:rPr>
      </w:pPr>
      <w:r w:rsidRPr="0041159F">
        <w:rPr>
          <w:sz w:val="24"/>
          <w:szCs w:val="24"/>
        </w:rPr>
        <w:t xml:space="preserve">Open security shepherd and go to cross site scripting lesson. </w:t>
      </w:r>
    </w:p>
    <w:p w14:paraId="64F35CBB" w14:textId="21CF4E84" w:rsidR="00AD691D" w:rsidRPr="0041159F" w:rsidRDefault="00BD5D7D" w:rsidP="001707EB">
      <w:pPr>
        <w:pStyle w:val="ListParagraph"/>
        <w:numPr>
          <w:ilvl w:val="0"/>
          <w:numId w:val="28"/>
        </w:numPr>
        <w:rPr>
          <w:sz w:val="24"/>
          <w:szCs w:val="24"/>
        </w:rPr>
      </w:pPr>
      <w:r w:rsidRPr="0041159F">
        <w:rPr>
          <w:sz w:val="24"/>
          <w:szCs w:val="24"/>
        </w:rPr>
        <w:t xml:space="preserve">In this page, we are provided with the input box which is vulnerable to attack. In that we will add </w:t>
      </w:r>
      <w:r w:rsidR="00D6387C" w:rsidRPr="0041159F">
        <w:rPr>
          <w:sz w:val="24"/>
          <w:szCs w:val="24"/>
        </w:rPr>
        <w:t>JavaScript</w:t>
      </w:r>
      <w:r w:rsidRPr="0041159F">
        <w:rPr>
          <w:sz w:val="24"/>
          <w:szCs w:val="24"/>
        </w:rPr>
        <w:t xml:space="preserve"> code “</w:t>
      </w:r>
      <w:r w:rsidR="0011232E" w:rsidRPr="0041159F">
        <w:rPr>
          <w:sz w:val="24"/>
          <w:szCs w:val="24"/>
        </w:rPr>
        <w:t>&lt;script&gt;alert(‘XSS</w:t>
      </w:r>
      <w:r w:rsidR="00AD691D" w:rsidRPr="0041159F">
        <w:rPr>
          <w:sz w:val="24"/>
          <w:szCs w:val="24"/>
        </w:rPr>
        <w:t xml:space="preserve"> was found here</w:t>
      </w:r>
      <w:r w:rsidR="0011232E" w:rsidRPr="0041159F">
        <w:rPr>
          <w:sz w:val="24"/>
          <w:szCs w:val="24"/>
        </w:rPr>
        <w:t>’)&lt;/script&gt;</w:t>
      </w:r>
      <w:r w:rsidRPr="0041159F">
        <w:rPr>
          <w:sz w:val="24"/>
          <w:szCs w:val="24"/>
        </w:rPr>
        <w:t xml:space="preserve">” and hit ENTER. </w:t>
      </w:r>
      <w:r w:rsidR="00D0506F" w:rsidRPr="0041159F">
        <w:rPr>
          <w:sz w:val="24"/>
          <w:szCs w:val="24"/>
        </w:rPr>
        <w:br/>
      </w:r>
      <w:r w:rsidR="00AD691D" w:rsidRPr="0041159F">
        <w:rPr>
          <w:noProof/>
          <w:sz w:val="24"/>
          <w:szCs w:val="24"/>
        </w:rPr>
        <w:drawing>
          <wp:inline distT="0" distB="0" distL="0" distR="0" wp14:anchorId="2E12C8C4" wp14:editId="686DB9AE">
            <wp:extent cx="3352800" cy="3102851"/>
            <wp:effectExtent l="0" t="0" r="0" b="2540"/>
            <wp:docPr id="104199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4413" name=""/>
                    <pic:cNvPicPr/>
                  </pic:nvPicPr>
                  <pic:blipFill rotWithShape="1">
                    <a:blip r:embed="rId27"/>
                    <a:srcRect t="6404"/>
                    <a:stretch>
                      <a:fillRect/>
                    </a:stretch>
                  </pic:blipFill>
                  <pic:spPr bwMode="auto">
                    <a:xfrm>
                      <a:off x="0" y="0"/>
                      <a:ext cx="3372951" cy="3121499"/>
                    </a:xfrm>
                    <a:prstGeom prst="rect">
                      <a:avLst/>
                    </a:prstGeom>
                    <a:ln>
                      <a:noFill/>
                    </a:ln>
                    <a:extLst>
                      <a:ext uri="{53640926-AAD7-44D8-BBD7-CCE9431645EC}">
                        <a14:shadowObscured xmlns:a14="http://schemas.microsoft.com/office/drawing/2010/main"/>
                      </a:ext>
                    </a:extLst>
                  </pic:spPr>
                </pic:pic>
              </a:graphicData>
            </a:graphic>
          </wp:inline>
        </w:drawing>
      </w:r>
    </w:p>
    <w:p w14:paraId="489F20C9" w14:textId="0596227E" w:rsidR="0011232E" w:rsidRPr="0041159F" w:rsidRDefault="00BD5D7D" w:rsidP="001707EB">
      <w:pPr>
        <w:pStyle w:val="ListParagraph"/>
        <w:numPr>
          <w:ilvl w:val="0"/>
          <w:numId w:val="28"/>
        </w:numPr>
        <w:rPr>
          <w:sz w:val="24"/>
          <w:szCs w:val="24"/>
        </w:rPr>
      </w:pPr>
      <w:r w:rsidRPr="0041159F">
        <w:rPr>
          <w:sz w:val="24"/>
          <w:szCs w:val="24"/>
        </w:rPr>
        <w:t xml:space="preserve">The pop up will be generated along with the message we sent. After that we will have a solution key to complete the lesson. </w:t>
      </w:r>
      <w:r w:rsidR="00D0506F" w:rsidRPr="0041159F">
        <w:rPr>
          <w:sz w:val="24"/>
          <w:szCs w:val="24"/>
        </w:rPr>
        <w:br/>
      </w:r>
      <w:r w:rsidR="00AD691D" w:rsidRPr="0041159F">
        <w:rPr>
          <w:noProof/>
          <w:sz w:val="24"/>
          <w:szCs w:val="24"/>
        </w:rPr>
        <w:drawing>
          <wp:inline distT="0" distB="0" distL="0" distR="0" wp14:anchorId="1657DCDD" wp14:editId="50C80F35">
            <wp:extent cx="2275114" cy="580343"/>
            <wp:effectExtent l="0" t="0" r="0" b="0"/>
            <wp:docPr id="7896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47688" name=""/>
                    <pic:cNvPicPr/>
                  </pic:nvPicPr>
                  <pic:blipFill>
                    <a:blip r:embed="rId28"/>
                    <a:stretch>
                      <a:fillRect/>
                    </a:stretch>
                  </pic:blipFill>
                  <pic:spPr>
                    <a:xfrm>
                      <a:off x="0" y="0"/>
                      <a:ext cx="2307674" cy="588648"/>
                    </a:xfrm>
                    <a:prstGeom prst="rect">
                      <a:avLst/>
                    </a:prstGeom>
                  </pic:spPr>
                </pic:pic>
              </a:graphicData>
            </a:graphic>
          </wp:inline>
        </w:drawing>
      </w:r>
    </w:p>
    <w:p w14:paraId="305C6199" w14:textId="70B658EE" w:rsidR="00BD5D7D" w:rsidRPr="0041159F" w:rsidRDefault="00BD5D7D" w:rsidP="001707EB">
      <w:pPr>
        <w:rPr>
          <w:sz w:val="24"/>
          <w:szCs w:val="24"/>
        </w:rPr>
      </w:pPr>
      <w:r w:rsidRPr="0041159F">
        <w:rPr>
          <w:b/>
          <w:bCs/>
          <w:sz w:val="24"/>
          <w:szCs w:val="24"/>
        </w:rPr>
        <w:t>Mitigation</w:t>
      </w:r>
      <w:r w:rsidRPr="0041159F">
        <w:rPr>
          <w:sz w:val="24"/>
          <w:szCs w:val="24"/>
        </w:rPr>
        <w:t xml:space="preserve">: </w:t>
      </w:r>
    </w:p>
    <w:p w14:paraId="75F794A9" w14:textId="0CB7A3BC" w:rsidR="00EA2C47" w:rsidRPr="0041159F" w:rsidRDefault="00EA2C47" w:rsidP="00EA2C47">
      <w:pPr>
        <w:pStyle w:val="ListParagraph"/>
        <w:numPr>
          <w:ilvl w:val="0"/>
          <w:numId w:val="29"/>
        </w:numPr>
        <w:rPr>
          <w:sz w:val="24"/>
          <w:szCs w:val="24"/>
        </w:rPr>
      </w:pPr>
      <w:r w:rsidRPr="0041159F">
        <w:rPr>
          <w:sz w:val="24"/>
          <w:szCs w:val="24"/>
        </w:rPr>
        <w:t>Escape and encode untrusted output</w:t>
      </w:r>
    </w:p>
    <w:p w14:paraId="360F12E1" w14:textId="1D15D8C8" w:rsidR="00EA2C47" w:rsidRPr="0041159F" w:rsidRDefault="00EA2C47" w:rsidP="00EA2C47">
      <w:pPr>
        <w:pStyle w:val="ListParagraph"/>
        <w:numPr>
          <w:ilvl w:val="0"/>
          <w:numId w:val="29"/>
        </w:numPr>
        <w:rPr>
          <w:sz w:val="24"/>
          <w:szCs w:val="24"/>
        </w:rPr>
      </w:pPr>
      <w:r w:rsidRPr="0041159F">
        <w:rPr>
          <w:sz w:val="24"/>
          <w:szCs w:val="24"/>
        </w:rPr>
        <w:t>Use input validation and sanitization</w:t>
      </w:r>
    </w:p>
    <w:p w14:paraId="7B540266" w14:textId="38CC7DFC" w:rsidR="00EA2C47" w:rsidRPr="0041159F" w:rsidRDefault="00EA2C47" w:rsidP="00EA2C47">
      <w:pPr>
        <w:pStyle w:val="ListParagraph"/>
        <w:numPr>
          <w:ilvl w:val="0"/>
          <w:numId w:val="29"/>
        </w:numPr>
        <w:rPr>
          <w:sz w:val="24"/>
          <w:szCs w:val="24"/>
        </w:rPr>
      </w:pPr>
      <w:r w:rsidRPr="0041159F">
        <w:rPr>
          <w:sz w:val="24"/>
          <w:szCs w:val="24"/>
        </w:rPr>
        <w:t>Implement Content Security Policy (CSP)</w:t>
      </w:r>
    </w:p>
    <w:p w14:paraId="1EB466A8" w14:textId="21476DAB" w:rsidR="001707EB" w:rsidRDefault="00EA2C47" w:rsidP="001707EB">
      <w:pPr>
        <w:pStyle w:val="ListParagraph"/>
        <w:numPr>
          <w:ilvl w:val="0"/>
          <w:numId w:val="29"/>
        </w:numPr>
      </w:pPr>
      <w:r w:rsidRPr="00EA2C47">
        <w:t>Avoid directly inserting raw user input into HTML/JS</w:t>
      </w:r>
    </w:p>
    <w:p w14:paraId="742A1680" w14:textId="1FD0FEBD" w:rsidR="001707EB" w:rsidRPr="0041159F" w:rsidRDefault="00EA2C47" w:rsidP="00EA2C47">
      <w:pPr>
        <w:pStyle w:val="Heading2"/>
        <w:numPr>
          <w:ilvl w:val="0"/>
          <w:numId w:val="16"/>
        </w:numPr>
        <w:jc w:val="center"/>
        <w:rPr>
          <w:sz w:val="32"/>
          <w:szCs w:val="32"/>
          <w:u w:val="single"/>
        </w:rPr>
      </w:pPr>
      <w:r w:rsidRPr="0041159F">
        <w:rPr>
          <w:sz w:val="32"/>
          <w:szCs w:val="32"/>
          <w:u w:val="single"/>
        </w:rPr>
        <w:lastRenderedPageBreak/>
        <w:t>Insecure Deserialization</w:t>
      </w:r>
    </w:p>
    <w:p w14:paraId="6CA85623" w14:textId="371D55F6"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A2C47" w:rsidRPr="0041159F">
        <w:rPr>
          <w:sz w:val="24"/>
          <w:szCs w:val="24"/>
        </w:rPr>
        <w:t>Insecure deserialization happens when an application accepts serialized data (like objects, tokens, or structured input) from untrusted sources and converts it back into executable objects without proper validation. Attackers exploit this by modifying the serialized data to inject harmful payloads, leading to remote code execution, privilege escalation, logic manipulation, or unexpected application behavior.</w:t>
      </w:r>
    </w:p>
    <w:p w14:paraId="10FD6EC2" w14:textId="07DA79EC"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EA2C47" w:rsidRPr="0041159F">
        <w:rPr>
          <w:sz w:val="24"/>
          <w:szCs w:val="24"/>
        </w:rPr>
        <w:t>BurpSuite</w:t>
      </w:r>
    </w:p>
    <w:p w14:paraId="658ECDA2" w14:textId="074234D8"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EA2C47" w:rsidRPr="0041159F">
        <w:rPr>
          <w:sz w:val="24"/>
          <w:szCs w:val="24"/>
        </w:rPr>
        <w:t xml:space="preserve">PortSwigger - </w:t>
      </w:r>
      <w:r w:rsidR="00EA2C47" w:rsidRPr="0041159F">
        <w:rPr>
          <w:rFonts w:ascii="Times New Roman" w:hAnsi="Times New Roman" w:cs="Times New Roman"/>
          <w:sz w:val="24"/>
          <w:szCs w:val="24"/>
        </w:rPr>
        <w:t>Modifying Serialized Object</w:t>
      </w:r>
    </w:p>
    <w:p w14:paraId="3273B2CB"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40F617EA" w14:textId="5F335393" w:rsidR="00764244" w:rsidRPr="0041159F" w:rsidRDefault="00764244" w:rsidP="00764244">
      <w:pPr>
        <w:pStyle w:val="ListParagraph"/>
        <w:numPr>
          <w:ilvl w:val="0"/>
          <w:numId w:val="48"/>
        </w:numPr>
        <w:rPr>
          <w:sz w:val="24"/>
          <w:szCs w:val="24"/>
        </w:rPr>
      </w:pPr>
      <w:r w:rsidRPr="0041159F">
        <w:rPr>
          <w:sz w:val="24"/>
          <w:szCs w:val="24"/>
        </w:rPr>
        <w:t xml:space="preserve">Open the ‘modifying serialized objects’ lab. </w:t>
      </w:r>
      <w:r w:rsidRPr="0041159F">
        <w:rPr>
          <w:sz w:val="24"/>
          <w:szCs w:val="24"/>
        </w:rPr>
        <w:br/>
      </w:r>
      <w:r w:rsidRPr="0041159F">
        <w:rPr>
          <w:noProof/>
          <w:sz w:val="24"/>
          <w:szCs w:val="24"/>
        </w:rPr>
        <w:drawing>
          <wp:inline distT="0" distB="0" distL="0" distR="0" wp14:anchorId="6782060F" wp14:editId="6FA7A6BD">
            <wp:extent cx="5736537" cy="1872343"/>
            <wp:effectExtent l="0" t="0" r="0" b="0"/>
            <wp:docPr id="12663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3946" name=""/>
                    <pic:cNvPicPr/>
                  </pic:nvPicPr>
                  <pic:blipFill>
                    <a:blip r:embed="rId29"/>
                    <a:stretch>
                      <a:fillRect/>
                    </a:stretch>
                  </pic:blipFill>
                  <pic:spPr>
                    <a:xfrm>
                      <a:off x="0" y="0"/>
                      <a:ext cx="5795677" cy="1891646"/>
                    </a:xfrm>
                    <a:prstGeom prst="rect">
                      <a:avLst/>
                    </a:prstGeom>
                  </pic:spPr>
                </pic:pic>
              </a:graphicData>
            </a:graphic>
          </wp:inline>
        </w:drawing>
      </w:r>
      <w:r w:rsidRPr="0041159F">
        <w:rPr>
          <w:sz w:val="24"/>
          <w:szCs w:val="24"/>
        </w:rPr>
        <w:br/>
      </w:r>
      <w:r w:rsidRPr="0041159F">
        <w:rPr>
          <w:noProof/>
          <w:sz w:val="24"/>
          <w:szCs w:val="24"/>
        </w:rPr>
        <w:drawing>
          <wp:inline distT="0" distB="0" distL="0" distR="0" wp14:anchorId="26F7543E" wp14:editId="16E332F5">
            <wp:extent cx="5702343" cy="2579914"/>
            <wp:effectExtent l="0" t="0" r="0" b="0"/>
            <wp:docPr id="1513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008" name=""/>
                    <pic:cNvPicPr/>
                  </pic:nvPicPr>
                  <pic:blipFill>
                    <a:blip r:embed="rId30"/>
                    <a:stretch>
                      <a:fillRect/>
                    </a:stretch>
                  </pic:blipFill>
                  <pic:spPr>
                    <a:xfrm>
                      <a:off x="0" y="0"/>
                      <a:ext cx="5751528" cy="2602167"/>
                    </a:xfrm>
                    <a:prstGeom prst="rect">
                      <a:avLst/>
                    </a:prstGeom>
                  </pic:spPr>
                </pic:pic>
              </a:graphicData>
            </a:graphic>
          </wp:inline>
        </w:drawing>
      </w:r>
    </w:p>
    <w:p w14:paraId="2389AB58" w14:textId="77777777" w:rsidR="00764244" w:rsidRDefault="00764244" w:rsidP="00764244">
      <w:pPr>
        <w:pStyle w:val="ListParagraph"/>
        <w:numPr>
          <w:ilvl w:val="0"/>
          <w:numId w:val="48"/>
        </w:numPr>
      </w:pPr>
      <w:r w:rsidRPr="0041159F">
        <w:rPr>
          <w:sz w:val="24"/>
          <w:szCs w:val="24"/>
        </w:rPr>
        <w:t xml:space="preserve">Now enter your username and password given in the lab description and intercept the request using </w:t>
      </w:r>
      <w:proofErr w:type="spellStart"/>
      <w:r w:rsidRPr="0041159F">
        <w:rPr>
          <w:sz w:val="24"/>
          <w:szCs w:val="24"/>
        </w:rPr>
        <w:t>burpsuite</w:t>
      </w:r>
      <w:proofErr w:type="spellEnd"/>
      <w:r w:rsidRPr="0041159F">
        <w:rPr>
          <w:sz w:val="24"/>
          <w:szCs w:val="24"/>
        </w:rPr>
        <w:t xml:space="preserve"> and send it to repeater. To perform the attack we have to change the value of admin from </w:t>
      </w:r>
      <w:r w:rsidRPr="00764244">
        <w:t xml:space="preserve">b:0 to b:1 and have to click on </w:t>
      </w:r>
      <w:r w:rsidRPr="00764244">
        <w:lastRenderedPageBreak/>
        <w:t>apply changes this will encrypt the strin</w:t>
      </w:r>
      <w:r>
        <w:t xml:space="preserve">g. </w:t>
      </w:r>
      <w:r>
        <w:br/>
      </w:r>
      <w:r w:rsidRPr="00764244">
        <w:rPr>
          <w:noProof/>
        </w:rPr>
        <w:drawing>
          <wp:inline distT="0" distB="0" distL="0" distR="0" wp14:anchorId="378B9BC0" wp14:editId="0DCA4625">
            <wp:extent cx="5431834" cy="3178628"/>
            <wp:effectExtent l="0" t="0" r="0" b="3175"/>
            <wp:docPr id="41166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1347" name=""/>
                    <pic:cNvPicPr/>
                  </pic:nvPicPr>
                  <pic:blipFill>
                    <a:blip r:embed="rId31"/>
                    <a:stretch>
                      <a:fillRect/>
                    </a:stretch>
                  </pic:blipFill>
                  <pic:spPr>
                    <a:xfrm>
                      <a:off x="0" y="0"/>
                      <a:ext cx="5447830" cy="3187988"/>
                    </a:xfrm>
                    <a:prstGeom prst="rect">
                      <a:avLst/>
                    </a:prstGeom>
                  </pic:spPr>
                </pic:pic>
              </a:graphicData>
            </a:graphic>
          </wp:inline>
        </w:drawing>
      </w:r>
    </w:p>
    <w:p w14:paraId="34E5EB83" w14:textId="77777777" w:rsidR="00373F42" w:rsidRDefault="00764244" w:rsidP="00764244">
      <w:pPr>
        <w:pStyle w:val="ListParagraph"/>
        <w:numPr>
          <w:ilvl w:val="0"/>
          <w:numId w:val="48"/>
        </w:numPr>
      </w:pPr>
      <w:r>
        <w:t>C</w:t>
      </w:r>
      <w:r w:rsidRPr="00764244">
        <w:t>opy the string and past that string in the browser and change the value of the cookie to new value and refresh the page</w:t>
      </w:r>
      <w:r>
        <w:t>.</w:t>
      </w:r>
      <w:r w:rsidR="00373F42">
        <w:br/>
      </w:r>
      <w:r w:rsidR="00373F42" w:rsidRPr="00373F42">
        <w:rPr>
          <w:noProof/>
        </w:rPr>
        <w:drawing>
          <wp:inline distT="0" distB="0" distL="0" distR="0" wp14:anchorId="1C86487C" wp14:editId="14E0F873">
            <wp:extent cx="5472609" cy="936171"/>
            <wp:effectExtent l="0" t="0" r="0" b="0"/>
            <wp:docPr id="19466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6587" name=""/>
                    <pic:cNvPicPr/>
                  </pic:nvPicPr>
                  <pic:blipFill>
                    <a:blip r:embed="rId32"/>
                    <a:stretch>
                      <a:fillRect/>
                    </a:stretch>
                  </pic:blipFill>
                  <pic:spPr>
                    <a:xfrm>
                      <a:off x="0" y="0"/>
                      <a:ext cx="5525213" cy="945170"/>
                    </a:xfrm>
                    <a:prstGeom prst="rect">
                      <a:avLst/>
                    </a:prstGeom>
                  </pic:spPr>
                </pic:pic>
              </a:graphicData>
            </a:graphic>
          </wp:inline>
        </w:drawing>
      </w:r>
    </w:p>
    <w:p w14:paraId="0F809A49" w14:textId="77777777" w:rsidR="00373F42" w:rsidRDefault="00373F42" w:rsidP="00764244">
      <w:pPr>
        <w:pStyle w:val="ListParagraph"/>
        <w:numPr>
          <w:ilvl w:val="0"/>
          <w:numId w:val="48"/>
        </w:numPr>
      </w:pPr>
      <w:r w:rsidRPr="00373F42">
        <w:t xml:space="preserve">Now we </w:t>
      </w:r>
      <w:r>
        <w:t>can</w:t>
      </w:r>
      <w:r w:rsidRPr="00373F42">
        <w:t xml:space="preserve"> see the option of an admin panel that is not available before now we have to click on the admin panel option</w:t>
      </w:r>
      <w:r>
        <w:t xml:space="preserve">. </w:t>
      </w:r>
      <w:r>
        <w:br/>
      </w:r>
      <w:r w:rsidRPr="00373F42">
        <w:rPr>
          <w:noProof/>
        </w:rPr>
        <w:drawing>
          <wp:inline distT="0" distB="0" distL="0" distR="0" wp14:anchorId="5D1AF282" wp14:editId="1AB685BF">
            <wp:extent cx="5487159" cy="1317172"/>
            <wp:effectExtent l="0" t="0" r="0" b="0"/>
            <wp:docPr id="15087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3434" name=""/>
                    <pic:cNvPicPr/>
                  </pic:nvPicPr>
                  <pic:blipFill>
                    <a:blip r:embed="rId33"/>
                    <a:stretch>
                      <a:fillRect/>
                    </a:stretch>
                  </pic:blipFill>
                  <pic:spPr>
                    <a:xfrm>
                      <a:off x="0" y="0"/>
                      <a:ext cx="5519261" cy="1324878"/>
                    </a:xfrm>
                    <a:prstGeom prst="rect">
                      <a:avLst/>
                    </a:prstGeom>
                  </pic:spPr>
                </pic:pic>
              </a:graphicData>
            </a:graphic>
          </wp:inline>
        </w:drawing>
      </w:r>
    </w:p>
    <w:p w14:paraId="18786E7C" w14:textId="0EB57071" w:rsidR="00764244" w:rsidRDefault="00373F42" w:rsidP="00764244">
      <w:pPr>
        <w:pStyle w:val="ListParagraph"/>
        <w:numPr>
          <w:ilvl w:val="0"/>
          <w:numId w:val="48"/>
        </w:numPr>
      </w:pPr>
      <w:r>
        <w:t>T</w:t>
      </w:r>
      <w:r w:rsidRPr="00373F42">
        <w:t xml:space="preserve">o complete the lab we have to delete a user to confirm that we have the access of an administrator rights and after deleting the user we can say that we have successfully performed the manipulation of </w:t>
      </w:r>
      <w:proofErr w:type="gramStart"/>
      <w:r w:rsidRPr="00373F42">
        <w:t>an</w:t>
      </w:r>
      <w:proofErr w:type="gramEnd"/>
      <w:r w:rsidRPr="00373F42">
        <w:t xml:space="preserve"> serialized object</w:t>
      </w:r>
      <w:r>
        <w:t>.</w:t>
      </w:r>
      <w:r>
        <w:br/>
      </w:r>
      <w:r w:rsidRPr="00373F42">
        <w:rPr>
          <w:noProof/>
        </w:rPr>
        <w:drawing>
          <wp:inline distT="0" distB="0" distL="0" distR="0" wp14:anchorId="0ACBE4A9" wp14:editId="1C24689A">
            <wp:extent cx="5817422" cy="1143000"/>
            <wp:effectExtent l="0" t="0" r="0" b="0"/>
            <wp:docPr id="119556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6699" name=""/>
                    <pic:cNvPicPr/>
                  </pic:nvPicPr>
                  <pic:blipFill rotWithShape="1">
                    <a:blip r:embed="rId34"/>
                    <a:srcRect t="10251" b="33351"/>
                    <a:stretch>
                      <a:fillRect/>
                    </a:stretch>
                  </pic:blipFill>
                  <pic:spPr bwMode="auto">
                    <a:xfrm>
                      <a:off x="0" y="0"/>
                      <a:ext cx="5829897" cy="1145451"/>
                    </a:xfrm>
                    <a:prstGeom prst="rect">
                      <a:avLst/>
                    </a:prstGeom>
                    <a:ln>
                      <a:noFill/>
                    </a:ln>
                    <a:extLst>
                      <a:ext uri="{53640926-AAD7-44D8-BBD7-CCE9431645EC}">
                        <a14:shadowObscured xmlns:a14="http://schemas.microsoft.com/office/drawing/2010/main"/>
                      </a:ext>
                    </a:extLst>
                  </pic:spPr>
                </pic:pic>
              </a:graphicData>
            </a:graphic>
          </wp:inline>
        </w:drawing>
      </w:r>
    </w:p>
    <w:p w14:paraId="5C8D3FA8" w14:textId="77777777" w:rsidR="0043055B" w:rsidRDefault="0043055B" w:rsidP="001707EB">
      <w:pPr>
        <w:rPr>
          <w:b/>
          <w:bCs/>
        </w:rPr>
      </w:pPr>
    </w:p>
    <w:p w14:paraId="13AFFAA1" w14:textId="77777777" w:rsidR="0043055B" w:rsidRDefault="0043055B" w:rsidP="001707EB">
      <w:pPr>
        <w:rPr>
          <w:b/>
          <w:bCs/>
        </w:rPr>
      </w:pPr>
    </w:p>
    <w:p w14:paraId="6C683CD1" w14:textId="31D00080" w:rsidR="00EA2C47" w:rsidRPr="0041159F" w:rsidRDefault="00EA2C47" w:rsidP="001707EB">
      <w:pPr>
        <w:rPr>
          <w:sz w:val="24"/>
          <w:szCs w:val="24"/>
        </w:rPr>
      </w:pPr>
      <w:r w:rsidRPr="0041159F">
        <w:rPr>
          <w:b/>
          <w:bCs/>
          <w:sz w:val="24"/>
          <w:szCs w:val="24"/>
        </w:rPr>
        <w:lastRenderedPageBreak/>
        <w:t>Mitigation</w:t>
      </w:r>
      <w:r w:rsidRPr="0041159F">
        <w:rPr>
          <w:sz w:val="24"/>
          <w:szCs w:val="24"/>
        </w:rPr>
        <w:t>:</w:t>
      </w:r>
    </w:p>
    <w:p w14:paraId="2B574623" w14:textId="60E16416" w:rsidR="00EA2C47" w:rsidRPr="0041159F" w:rsidRDefault="00EA2C47" w:rsidP="00EA2C47">
      <w:pPr>
        <w:pStyle w:val="ListParagraph"/>
        <w:numPr>
          <w:ilvl w:val="0"/>
          <w:numId w:val="30"/>
        </w:numPr>
        <w:rPr>
          <w:sz w:val="24"/>
          <w:szCs w:val="24"/>
        </w:rPr>
      </w:pPr>
      <w:r w:rsidRPr="0041159F">
        <w:rPr>
          <w:sz w:val="24"/>
          <w:szCs w:val="24"/>
        </w:rPr>
        <w:t>Avoid deserializing untrusted or user-controlled data</w:t>
      </w:r>
    </w:p>
    <w:p w14:paraId="4E2A7DF0" w14:textId="01A69599" w:rsidR="00EA2C47" w:rsidRPr="0041159F" w:rsidRDefault="00EA2C47" w:rsidP="00EA2C47">
      <w:pPr>
        <w:pStyle w:val="ListParagraph"/>
        <w:numPr>
          <w:ilvl w:val="0"/>
          <w:numId w:val="30"/>
        </w:numPr>
        <w:rPr>
          <w:sz w:val="24"/>
          <w:szCs w:val="24"/>
        </w:rPr>
      </w:pPr>
      <w:r w:rsidRPr="0041159F">
        <w:rPr>
          <w:sz w:val="24"/>
          <w:szCs w:val="24"/>
        </w:rPr>
        <w:t>Use safe, strict data formats like JSON instead of raw objects</w:t>
      </w:r>
    </w:p>
    <w:p w14:paraId="4F2E3621" w14:textId="2534E365" w:rsidR="00EA2C47" w:rsidRPr="0041159F" w:rsidRDefault="00EA2C47" w:rsidP="00EA2C47">
      <w:pPr>
        <w:pStyle w:val="ListParagraph"/>
        <w:numPr>
          <w:ilvl w:val="0"/>
          <w:numId w:val="30"/>
        </w:numPr>
        <w:rPr>
          <w:sz w:val="24"/>
          <w:szCs w:val="24"/>
        </w:rPr>
      </w:pPr>
      <w:r w:rsidRPr="0041159F">
        <w:rPr>
          <w:sz w:val="24"/>
          <w:szCs w:val="24"/>
        </w:rPr>
        <w:t>Implement integrity checks (signing or encryption)</w:t>
      </w:r>
    </w:p>
    <w:p w14:paraId="458D1DE8" w14:textId="68210D47" w:rsidR="001707EB" w:rsidRPr="0041159F" w:rsidRDefault="00EA2C47" w:rsidP="001707EB">
      <w:pPr>
        <w:pStyle w:val="ListParagraph"/>
        <w:numPr>
          <w:ilvl w:val="0"/>
          <w:numId w:val="30"/>
        </w:numPr>
        <w:rPr>
          <w:sz w:val="24"/>
          <w:szCs w:val="24"/>
        </w:rPr>
      </w:pPr>
      <w:r w:rsidRPr="0041159F">
        <w:rPr>
          <w:sz w:val="24"/>
          <w:szCs w:val="24"/>
        </w:rPr>
        <w:t>Enforce strict type validation during deserialization</w:t>
      </w:r>
    </w:p>
    <w:p w14:paraId="44F1CE1B" w14:textId="77777777" w:rsidR="0043055B" w:rsidRPr="0041159F" w:rsidRDefault="0043055B" w:rsidP="0043055B">
      <w:pPr>
        <w:rPr>
          <w:sz w:val="24"/>
          <w:szCs w:val="24"/>
        </w:rPr>
      </w:pPr>
    </w:p>
    <w:p w14:paraId="60F131D5" w14:textId="2011A195" w:rsidR="0043055B" w:rsidRPr="0041159F" w:rsidRDefault="0043055B" w:rsidP="0043055B">
      <w:pPr>
        <w:rPr>
          <w:sz w:val="24"/>
          <w:szCs w:val="24"/>
        </w:rPr>
      </w:pPr>
      <w:r w:rsidRPr="0041159F">
        <w:rPr>
          <w:sz w:val="24"/>
          <w:szCs w:val="24"/>
        </w:rPr>
        <w:br w:type="page"/>
      </w:r>
    </w:p>
    <w:p w14:paraId="49B4A4D8" w14:textId="53C8B7D3" w:rsidR="001707EB" w:rsidRPr="0041159F" w:rsidRDefault="00EA2C47" w:rsidP="00EA2C47">
      <w:pPr>
        <w:pStyle w:val="Heading2"/>
        <w:numPr>
          <w:ilvl w:val="0"/>
          <w:numId w:val="16"/>
        </w:numPr>
        <w:jc w:val="center"/>
        <w:rPr>
          <w:sz w:val="32"/>
          <w:szCs w:val="32"/>
          <w:u w:val="single"/>
        </w:rPr>
      </w:pPr>
      <w:r w:rsidRPr="0041159F">
        <w:rPr>
          <w:sz w:val="32"/>
          <w:szCs w:val="32"/>
          <w:u w:val="single"/>
        </w:rPr>
        <w:lastRenderedPageBreak/>
        <w:t>Using components with known Vulnerabilities</w:t>
      </w:r>
    </w:p>
    <w:p w14:paraId="4AB2EDDE" w14:textId="505E5023"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A2C47" w:rsidRPr="0041159F">
        <w:rPr>
          <w:sz w:val="24"/>
          <w:szCs w:val="24"/>
        </w:rPr>
        <w:t>This issue occurs when applications rely on outdated or unpatched software components, such as libraries, frameworks, plugins, or third-party services, that contain publicly known security flaws. Attackers often scan for these weaknesses because they are easy entry points and require no new exploitation techniques. When developers use vulnerable components, the entire application inherits their risks, leading to data breaches, remote code execution, or full system compromise.</w:t>
      </w:r>
    </w:p>
    <w:p w14:paraId="4D5C42E0" w14:textId="7510A595"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366DA4" w:rsidRPr="0041159F">
        <w:rPr>
          <w:sz w:val="24"/>
          <w:szCs w:val="24"/>
        </w:rPr>
        <w:t>ZAP</w:t>
      </w:r>
    </w:p>
    <w:p w14:paraId="677E746C" w14:textId="04C37D22"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366DA4" w:rsidRPr="0041159F">
        <w:rPr>
          <w:sz w:val="24"/>
          <w:szCs w:val="24"/>
        </w:rPr>
        <w:t>DVWA</w:t>
      </w:r>
    </w:p>
    <w:p w14:paraId="79454665"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68719BD9" w14:textId="5B89ABC8" w:rsidR="00366DA4" w:rsidRPr="0041159F" w:rsidRDefault="00366DA4" w:rsidP="00366DA4">
      <w:pPr>
        <w:pStyle w:val="ListParagraph"/>
        <w:numPr>
          <w:ilvl w:val="0"/>
          <w:numId w:val="51"/>
        </w:numPr>
        <w:rPr>
          <w:sz w:val="24"/>
          <w:szCs w:val="24"/>
        </w:rPr>
      </w:pPr>
      <w:bookmarkStart w:id="0" w:name="_Hlk215426686"/>
      <w:r w:rsidRPr="0041159F">
        <w:rPr>
          <w:sz w:val="24"/>
          <w:szCs w:val="24"/>
        </w:rPr>
        <w:t xml:space="preserve">Start a new session on ZAP. Now go to automated scan. Choose the DVWA target. </w:t>
      </w:r>
      <w:r w:rsidRPr="0041159F">
        <w:rPr>
          <w:sz w:val="24"/>
          <w:szCs w:val="24"/>
        </w:rPr>
        <w:br/>
      </w:r>
      <w:r w:rsidRPr="0041159F">
        <w:rPr>
          <w:noProof/>
          <w:sz w:val="24"/>
          <w:szCs w:val="24"/>
        </w:rPr>
        <w:drawing>
          <wp:inline distT="0" distB="0" distL="0" distR="0" wp14:anchorId="4B900AAC" wp14:editId="62129C5D">
            <wp:extent cx="4229100" cy="1590807"/>
            <wp:effectExtent l="0" t="0" r="0" b="9525"/>
            <wp:docPr id="19985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6695" name=""/>
                    <pic:cNvPicPr/>
                  </pic:nvPicPr>
                  <pic:blipFill>
                    <a:blip r:embed="rId35"/>
                    <a:stretch>
                      <a:fillRect/>
                    </a:stretch>
                  </pic:blipFill>
                  <pic:spPr>
                    <a:xfrm>
                      <a:off x="0" y="0"/>
                      <a:ext cx="4240421" cy="1595065"/>
                    </a:xfrm>
                    <a:prstGeom prst="rect">
                      <a:avLst/>
                    </a:prstGeom>
                  </pic:spPr>
                </pic:pic>
              </a:graphicData>
            </a:graphic>
          </wp:inline>
        </w:drawing>
      </w:r>
    </w:p>
    <w:p w14:paraId="19F8FB5C" w14:textId="1753E8A6" w:rsidR="00366DA4" w:rsidRPr="0041159F" w:rsidRDefault="00366DA4" w:rsidP="00366DA4">
      <w:pPr>
        <w:pStyle w:val="ListParagraph"/>
        <w:numPr>
          <w:ilvl w:val="0"/>
          <w:numId w:val="51"/>
        </w:numPr>
        <w:rPr>
          <w:sz w:val="24"/>
          <w:szCs w:val="24"/>
        </w:rPr>
      </w:pPr>
      <w:r w:rsidRPr="0041159F">
        <w:rPr>
          <w:sz w:val="24"/>
          <w:szCs w:val="24"/>
        </w:rPr>
        <w:t xml:space="preserve">After completing the scan, you can see all the vulnerabilities present in this application. </w:t>
      </w:r>
      <w:r w:rsidRPr="0041159F">
        <w:rPr>
          <w:sz w:val="24"/>
          <w:szCs w:val="24"/>
        </w:rPr>
        <w:br/>
      </w:r>
      <w:r w:rsidRPr="0041159F">
        <w:rPr>
          <w:noProof/>
          <w:sz w:val="24"/>
          <w:szCs w:val="24"/>
        </w:rPr>
        <w:drawing>
          <wp:inline distT="0" distB="0" distL="0" distR="0" wp14:anchorId="0910E094" wp14:editId="5DA2BB9D">
            <wp:extent cx="4769455" cy="1981200"/>
            <wp:effectExtent l="0" t="0" r="0" b="0"/>
            <wp:docPr id="21143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7390" name=""/>
                    <pic:cNvPicPr/>
                  </pic:nvPicPr>
                  <pic:blipFill>
                    <a:blip r:embed="rId36"/>
                    <a:stretch>
                      <a:fillRect/>
                    </a:stretch>
                  </pic:blipFill>
                  <pic:spPr>
                    <a:xfrm>
                      <a:off x="0" y="0"/>
                      <a:ext cx="4789741" cy="1989626"/>
                    </a:xfrm>
                    <a:prstGeom prst="rect">
                      <a:avLst/>
                    </a:prstGeom>
                  </pic:spPr>
                </pic:pic>
              </a:graphicData>
            </a:graphic>
          </wp:inline>
        </w:drawing>
      </w:r>
    </w:p>
    <w:bookmarkEnd w:id="0"/>
    <w:p w14:paraId="3ECCE686" w14:textId="53B06DE2" w:rsidR="00EA2C47" w:rsidRPr="0041159F" w:rsidRDefault="00EA2C47" w:rsidP="001707EB">
      <w:pPr>
        <w:rPr>
          <w:sz w:val="24"/>
          <w:szCs w:val="24"/>
        </w:rPr>
      </w:pPr>
      <w:r w:rsidRPr="0041159F">
        <w:rPr>
          <w:b/>
          <w:bCs/>
          <w:sz w:val="24"/>
          <w:szCs w:val="24"/>
        </w:rPr>
        <w:t>Mitigation</w:t>
      </w:r>
      <w:r w:rsidRPr="0041159F">
        <w:rPr>
          <w:sz w:val="24"/>
          <w:szCs w:val="24"/>
        </w:rPr>
        <w:t>:</w:t>
      </w:r>
    </w:p>
    <w:p w14:paraId="51A446EC" w14:textId="040B6726" w:rsidR="003A2C5C" w:rsidRPr="0041159F" w:rsidRDefault="003A2C5C" w:rsidP="003A2C5C">
      <w:pPr>
        <w:pStyle w:val="ListParagraph"/>
        <w:numPr>
          <w:ilvl w:val="0"/>
          <w:numId w:val="31"/>
        </w:numPr>
        <w:rPr>
          <w:sz w:val="24"/>
          <w:szCs w:val="24"/>
        </w:rPr>
      </w:pPr>
      <w:r w:rsidRPr="0041159F">
        <w:rPr>
          <w:sz w:val="24"/>
          <w:szCs w:val="24"/>
        </w:rPr>
        <w:t>Regularly update and patch all libraries, frameworks, and dependencies</w:t>
      </w:r>
    </w:p>
    <w:p w14:paraId="2641B097" w14:textId="0DC87E86" w:rsidR="003A2C5C" w:rsidRPr="0041159F" w:rsidRDefault="003A2C5C" w:rsidP="003A2C5C">
      <w:pPr>
        <w:pStyle w:val="ListParagraph"/>
        <w:numPr>
          <w:ilvl w:val="0"/>
          <w:numId w:val="31"/>
        </w:numPr>
        <w:rPr>
          <w:sz w:val="24"/>
          <w:szCs w:val="24"/>
        </w:rPr>
      </w:pPr>
      <w:r w:rsidRPr="0041159F">
        <w:rPr>
          <w:sz w:val="24"/>
          <w:szCs w:val="24"/>
        </w:rPr>
        <w:t>Use software composition analysis (SCA) tools to detect vulnerable components</w:t>
      </w:r>
    </w:p>
    <w:p w14:paraId="41205710" w14:textId="34D33A0B" w:rsidR="003A2C5C" w:rsidRPr="0041159F" w:rsidRDefault="003A2C5C" w:rsidP="003A2C5C">
      <w:pPr>
        <w:pStyle w:val="ListParagraph"/>
        <w:numPr>
          <w:ilvl w:val="0"/>
          <w:numId w:val="31"/>
        </w:numPr>
        <w:rPr>
          <w:sz w:val="24"/>
          <w:szCs w:val="24"/>
        </w:rPr>
      </w:pPr>
      <w:r w:rsidRPr="0041159F">
        <w:rPr>
          <w:sz w:val="24"/>
          <w:szCs w:val="24"/>
        </w:rPr>
        <w:t>Remove unused, outdated, or unsupported packages</w:t>
      </w:r>
    </w:p>
    <w:p w14:paraId="09ECDE3B" w14:textId="2D07A205" w:rsidR="001707EB" w:rsidRPr="0041159F" w:rsidRDefault="003A2C5C" w:rsidP="001707EB">
      <w:pPr>
        <w:pStyle w:val="ListParagraph"/>
        <w:numPr>
          <w:ilvl w:val="0"/>
          <w:numId w:val="31"/>
        </w:numPr>
        <w:rPr>
          <w:sz w:val="24"/>
          <w:szCs w:val="24"/>
        </w:rPr>
      </w:pPr>
      <w:r w:rsidRPr="0041159F">
        <w:rPr>
          <w:sz w:val="24"/>
          <w:szCs w:val="24"/>
        </w:rPr>
        <w:t>Download components only from trusted and verified sources</w:t>
      </w:r>
    </w:p>
    <w:p w14:paraId="761AF75D" w14:textId="52AD27B2" w:rsidR="003A2C5C" w:rsidRPr="0041159F" w:rsidRDefault="003A2C5C" w:rsidP="001707EB">
      <w:pPr>
        <w:pStyle w:val="Heading2"/>
        <w:numPr>
          <w:ilvl w:val="0"/>
          <w:numId w:val="16"/>
        </w:numPr>
        <w:jc w:val="center"/>
        <w:rPr>
          <w:sz w:val="32"/>
          <w:szCs w:val="32"/>
          <w:u w:val="single"/>
        </w:rPr>
      </w:pPr>
      <w:r w:rsidRPr="0041159F">
        <w:rPr>
          <w:sz w:val="32"/>
          <w:szCs w:val="32"/>
          <w:u w:val="single"/>
        </w:rPr>
        <w:lastRenderedPageBreak/>
        <w:t>Insufficient Logging &amp; Monitoring</w:t>
      </w:r>
    </w:p>
    <w:p w14:paraId="568988B3" w14:textId="01A01A3B"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3A2C5C" w:rsidRPr="0041159F">
        <w:rPr>
          <w:sz w:val="24"/>
          <w:szCs w:val="24"/>
        </w:rPr>
        <w:t>This vulnerability occurs when an application does not properly record security-relevant events or fails to monitor those events in real time. Without detailed logs, such as failed logins, suspicious API calls, privilege changes, or access to sensitive data, attackers can perform malicious activities without being detected. Poor monitoring also means alerts are never triggered, investigations become difficult, and incidents stay hidden for long periods.</w:t>
      </w:r>
    </w:p>
    <w:p w14:paraId="754E29FE" w14:textId="7521C881" w:rsidR="001707EB" w:rsidRPr="0041159F" w:rsidRDefault="001707EB" w:rsidP="001707EB">
      <w:pPr>
        <w:rPr>
          <w:sz w:val="24"/>
          <w:szCs w:val="24"/>
        </w:rPr>
      </w:pPr>
      <w:r w:rsidRPr="0041159F">
        <w:rPr>
          <w:b/>
          <w:bCs/>
          <w:sz w:val="24"/>
          <w:szCs w:val="24"/>
        </w:rPr>
        <w:t>Tool Used</w:t>
      </w:r>
      <w:r w:rsidRPr="0041159F">
        <w:rPr>
          <w:sz w:val="24"/>
          <w:szCs w:val="24"/>
        </w:rPr>
        <w:t xml:space="preserve">: </w:t>
      </w:r>
      <w:proofErr w:type="spellStart"/>
      <w:r w:rsidR="00C30BA2" w:rsidRPr="0041159F">
        <w:rPr>
          <w:sz w:val="24"/>
          <w:szCs w:val="24"/>
        </w:rPr>
        <w:t>Wazuh</w:t>
      </w:r>
      <w:proofErr w:type="spellEnd"/>
    </w:p>
    <w:p w14:paraId="76BD7A58"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0D97D6C6" w14:textId="6E36314A" w:rsidR="00366DA4" w:rsidRPr="0041159F" w:rsidRDefault="00C30BA2" w:rsidP="00366DA4">
      <w:pPr>
        <w:pStyle w:val="ListParagraph"/>
        <w:numPr>
          <w:ilvl w:val="0"/>
          <w:numId w:val="50"/>
        </w:numPr>
        <w:rPr>
          <w:sz w:val="24"/>
          <w:szCs w:val="24"/>
        </w:rPr>
      </w:pPr>
      <w:bookmarkStart w:id="1" w:name="_Hlk215428009"/>
      <w:proofErr w:type="spellStart"/>
      <w:r w:rsidRPr="0041159F">
        <w:rPr>
          <w:sz w:val="24"/>
          <w:szCs w:val="24"/>
        </w:rPr>
        <w:t>Wazuh</w:t>
      </w:r>
      <w:proofErr w:type="spellEnd"/>
      <w:r w:rsidRPr="0041159F">
        <w:rPr>
          <w:sz w:val="24"/>
          <w:szCs w:val="24"/>
        </w:rPr>
        <w:t xml:space="preserve"> is an open-source SIEM and XDR platform that collects, analyzes, and correlates security events across endpoints for threat detection and compliance.</w:t>
      </w:r>
    </w:p>
    <w:p w14:paraId="2C049EDC" w14:textId="0716525F" w:rsidR="00C30BA2" w:rsidRPr="0041159F" w:rsidRDefault="00C30BA2" w:rsidP="00C30BA2">
      <w:pPr>
        <w:pStyle w:val="ListParagraph"/>
        <w:numPr>
          <w:ilvl w:val="0"/>
          <w:numId w:val="50"/>
        </w:numPr>
        <w:rPr>
          <w:sz w:val="24"/>
          <w:szCs w:val="24"/>
        </w:rPr>
      </w:pPr>
      <w:r w:rsidRPr="0041159F">
        <w:rPr>
          <w:sz w:val="24"/>
          <w:szCs w:val="24"/>
        </w:rPr>
        <w:t xml:space="preserve">I have used </w:t>
      </w:r>
      <w:proofErr w:type="spellStart"/>
      <w:r w:rsidRPr="0041159F">
        <w:rPr>
          <w:sz w:val="24"/>
          <w:szCs w:val="24"/>
        </w:rPr>
        <w:t>Wazuh</w:t>
      </w:r>
      <w:proofErr w:type="spellEnd"/>
      <w:r w:rsidRPr="0041159F">
        <w:rPr>
          <w:sz w:val="24"/>
          <w:szCs w:val="24"/>
        </w:rPr>
        <w:t xml:space="preserve"> for showing demo of agent disconnection. When agent is disconnected, logging is stopped and monitoring gets hampered.  </w:t>
      </w:r>
      <w:r w:rsidRPr="0041159F">
        <w:rPr>
          <w:rFonts w:hint="eastAsia"/>
          <w:sz w:val="24"/>
          <w:szCs w:val="24"/>
        </w:rPr>
        <w:t xml:space="preserve">Open </w:t>
      </w:r>
      <w:proofErr w:type="spellStart"/>
      <w:r w:rsidRPr="0041159F">
        <w:rPr>
          <w:rFonts w:hint="eastAsia"/>
          <w:sz w:val="24"/>
          <w:szCs w:val="24"/>
        </w:rPr>
        <w:t>Wazuh</w:t>
      </w:r>
      <w:proofErr w:type="spellEnd"/>
      <w:r w:rsidRPr="0041159F">
        <w:rPr>
          <w:rFonts w:hint="eastAsia"/>
          <w:sz w:val="24"/>
          <w:szCs w:val="24"/>
        </w:rPr>
        <w:t xml:space="preserve"> Dashboard </w:t>
      </w:r>
      <w:r w:rsidRPr="0041159F">
        <w:rPr>
          <w:rFonts w:hint="eastAsia"/>
          <w:sz w:val="24"/>
          <w:szCs w:val="24"/>
        </w:rPr>
        <w:t>→</w:t>
      </w:r>
      <w:r w:rsidRPr="0041159F">
        <w:rPr>
          <w:rFonts w:hint="eastAsia"/>
          <w:sz w:val="24"/>
          <w:szCs w:val="24"/>
        </w:rPr>
        <w:t xml:space="preserve"> Agents</w:t>
      </w:r>
      <w:r w:rsidRPr="0041159F">
        <w:rPr>
          <w:sz w:val="24"/>
          <w:szCs w:val="24"/>
        </w:rPr>
        <w:t xml:space="preserve">. Check for agent status. </w:t>
      </w:r>
      <w:r w:rsidRPr="0041159F">
        <w:rPr>
          <w:sz w:val="24"/>
          <w:szCs w:val="24"/>
        </w:rPr>
        <w:br/>
      </w:r>
      <w:r w:rsidRPr="0041159F">
        <w:rPr>
          <w:noProof/>
          <w:sz w:val="24"/>
          <w:szCs w:val="24"/>
        </w:rPr>
        <w:drawing>
          <wp:inline distT="0" distB="0" distL="0" distR="0" wp14:anchorId="60C1D47F" wp14:editId="21697950">
            <wp:extent cx="3943350" cy="1583730"/>
            <wp:effectExtent l="0" t="0" r="0" b="0"/>
            <wp:docPr id="178893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1654" name=""/>
                    <pic:cNvPicPr/>
                  </pic:nvPicPr>
                  <pic:blipFill>
                    <a:blip r:embed="rId37"/>
                    <a:stretch>
                      <a:fillRect/>
                    </a:stretch>
                  </pic:blipFill>
                  <pic:spPr>
                    <a:xfrm>
                      <a:off x="0" y="0"/>
                      <a:ext cx="4000844" cy="1606821"/>
                    </a:xfrm>
                    <a:prstGeom prst="rect">
                      <a:avLst/>
                    </a:prstGeom>
                  </pic:spPr>
                </pic:pic>
              </a:graphicData>
            </a:graphic>
          </wp:inline>
        </w:drawing>
      </w:r>
    </w:p>
    <w:p w14:paraId="4D20E84D" w14:textId="6EF35CD7" w:rsidR="00C30BA2" w:rsidRPr="0041159F" w:rsidRDefault="00C30BA2" w:rsidP="00C30BA2">
      <w:pPr>
        <w:pStyle w:val="ListParagraph"/>
        <w:numPr>
          <w:ilvl w:val="0"/>
          <w:numId w:val="50"/>
        </w:numPr>
        <w:rPr>
          <w:sz w:val="24"/>
          <w:szCs w:val="24"/>
        </w:rPr>
      </w:pPr>
      <w:r w:rsidRPr="0041159F">
        <w:rPr>
          <w:sz w:val="24"/>
          <w:szCs w:val="24"/>
        </w:rPr>
        <w:t>These are the sample logs.</w:t>
      </w:r>
    </w:p>
    <w:p w14:paraId="198262BB" w14:textId="51F60045" w:rsidR="00C30BA2" w:rsidRPr="0041159F" w:rsidRDefault="00C30BA2" w:rsidP="00C30BA2">
      <w:pPr>
        <w:pStyle w:val="ListParagraph"/>
        <w:rPr>
          <w:sz w:val="24"/>
          <w:szCs w:val="24"/>
        </w:rPr>
      </w:pPr>
      <w:r w:rsidRPr="0041159F">
        <w:rPr>
          <w:noProof/>
          <w:sz w:val="24"/>
          <w:szCs w:val="24"/>
        </w:rPr>
        <w:drawing>
          <wp:inline distT="0" distB="0" distL="0" distR="0" wp14:anchorId="65753A32" wp14:editId="11507E94">
            <wp:extent cx="4376057" cy="2102433"/>
            <wp:effectExtent l="0" t="0" r="5715" b="0"/>
            <wp:docPr id="5002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6383" name=""/>
                    <pic:cNvPicPr/>
                  </pic:nvPicPr>
                  <pic:blipFill>
                    <a:blip r:embed="rId38"/>
                    <a:stretch>
                      <a:fillRect/>
                    </a:stretch>
                  </pic:blipFill>
                  <pic:spPr>
                    <a:xfrm>
                      <a:off x="0" y="0"/>
                      <a:ext cx="4457917" cy="2141762"/>
                    </a:xfrm>
                    <a:prstGeom prst="rect">
                      <a:avLst/>
                    </a:prstGeom>
                  </pic:spPr>
                </pic:pic>
              </a:graphicData>
            </a:graphic>
          </wp:inline>
        </w:drawing>
      </w:r>
    </w:p>
    <w:bookmarkEnd w:id="1"/>
    <w:p w14:paraId="7CE79C22" w14:textId="10D6D898" w:rsidR="003A2C5C" w:rsidRPr="0041159F" w:rsidRDefault="003A2C5C" w:rsidP="001707EB">
      <w:pPr>
        <w:rPr>
          <w:sz w:val="24"/>
          <w:szCs w:val="24"/>
        </w:rPr>
      </w:pPr>
      <w:r w:rsidRPr="0041159F">
        <w:rPr>
          <w:b/>
          <w:bCs/>
          <w:sz w:val="24"/>
          <w:szCs w:val="24"/>
        </w:rPr>
        <w:t>Mitigation</w:t>
      </w:r>
      <w:r w:rsidRPr="0041159F">
        <w:rPr>
          <w:sz w:val="24"/>
          <w:szCs w:val="24"/>
        </w:rPr>
        <w:t xml:space="preserve">: </w:t>
      </w:r>
    </w:p>
    <w:p w14:paraId="1743BBBB" w14:textId="0E823785" w:rsidR="003A2C5C" w:rsidRPr="0041159F" w:rsidRDefault="003A2C5C" w:rsidP="003A2C5C">
      <w:pPr>
        <w:pStyle w:val="ListParagraph"/>
        <w:numPr>
          <w:ilvl w:val="0"/>
          <w:numId w:val="32"/>
        </w:numPr>
        <w:rPr>
          <w:sz w:val="24"/>
          <w:szCs w:val="24"/>
        </w:rPr>
      </w:pPr>
      <w:r w:rsidRPr="0041159F">
        <w:rPr>
          <w:sz w:val="24"/>
          <w:szCs w:val="24"/>
        </w:rPr>
        <w:t>Log critical security events with required details</w:t>
      </w:r>
    </w:p>
    <w:p w14:paraId="1C85C509" w14:textId="31D34A18" w:rsidR="003A2C5C" w:rsidRPr="0041159F" w:rsidRDefault="003A2C5C" w:rsidP="003A2C5C">
      <w:pPr>
        <w:pStyle w:val="ListParagraph"/>
        <w:numPr>
          <w:ilvl w:val="0"/>
          <w:numId w:val="32"/>
        </w:numPr>
        <w:rPr>
          <w:sz w:val="24"/>
          <w:szCs w:val="24"/>
        </w:rPr>
      </w:pPr>
      <w:r w:rsidRPr="0041159F">
        <w:rPr>
          <w:sz w:val="24"/>
          <w:szCs w:val="24"/>
        </w:rPr>
        <w:t>Enable real-time alerting for abnormal activities</w:t>
      </w:r>
    </w:p>
    <w:p w14:paraId="52E4A46A" w14:textId="11A86268" w:rsidR="003A2C5C" w:rsidRPr="0041159F" w:rsidRDefault="003A2C5C" w:rsidP="003A2C5C">
      <w:pPr>
        <w:pStyle w:val="ListParagraph"/>
        <w:numPr>
          <w:ilvl w:val="0"/>
          <w:numId w:val="32"/>
        </w:numPr>
        <w:rPr>
          <w:sz w:val="24"/>
          <w:szCs w:val="24"/>
        </w:rPr>
      </w:pPr>
      <w:r w:rsidRPr="0041159F">
        <w:rPr>
          <w:sz w:val="24"/>
          <w:szCs w:val="24"/>
        </w:rPr>
        <w:t>Protect logs from tampering or unauthorized access</w:t>
      </w:r>
    </w:p>
    <w:p w14:paraId="2C084DBE" w14:textId="481CAA3F" w:rsidR="001707EB" w:rsidRDefault="003A2C5C" w:rsidP="001707EB">
      <w:pPr>
        <w:pStyle w:val="ListParagraph"/>
        <w:numPr>
          <w:ilvl w:val="0"/>
          <w:numId w:val="32"/>
        </w:numPr>
      </w:pPr>
      <w:r w:rsidRPr="0041159F">
        <w:rPr>
          <w:sz w:val="24"/>
          <w:szCs w:val="24"/>
        </w:rPr>
        <w:t>Regularly review logs and integrate them into a SIEM</w:t>
      </w:r>
      <w:r w:rsidR="00D0506F">
        <w:br w:type="page"/>
      </w:r>
    </w:p>
    <w:p w14:paraId="77731F39" w14:textId="71B56D08" w:rsidR="001707EB" w:rsidRPr="0041159F" w:rsidRDefault="003A2C5C" w:rsidP="003A2C5C">
      <w:pPr>
        <w:pStyle w:val="Heading2"/>
        <w:numPr>
          <w:ilvl w:val="0"/>
          <w:numId w:val="16"/>
        </w:numPr>
        <w:jc w:val="center"/>
        <w:rPr>
          <w:sz w:val="32"/>
          <w:szCs w:val="32"/>
          <w:u w:val="single"/>
        </w:rPr>
      </w:pPr>
      <w:r w:rsidRPr="0041159F">
        <w:rPr>
          <w:sz w:val="32"/>
          <w:szCs w:val="32"/>
          <w:u w:val="single"/>
        </w:rPr>
        <w:lastRenderedPageBreak/>
        <w:t>Cross-Site Request Forgery (CSRF)</w:t>
      </w:r>
    </w:p>
    <w:p w14:paraId="0A0D94B1" w14:textId="5F50388F"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37F36" w:rsidRPr="0041159F">
        <w:rPr>
          <w:sz w:val="24"/>
          <w:szCs w:val="24"/>
        </w:rPr>
        <w:t>CSRF is a web attack where an attacker tricks a logged-in user into unknowingly performing actions on a website they are already authenticated on, such as changing account details, making purchases, or transferring funds. This happens because the browser automatically sends stored cookies or tokens with every request, even if the request is triggered from a malicious site.</w:t>
      </w:r>
    </w:p>
    <w:p w14:paraId="273C0928" w14:textId="3D540DB5" w:rsidR="00E37F36" w:rsidRPr="0041159F" w:rsidRDefault="00E37F36" w:rsidP="00E37F36">
      <w:pPr>
        <w:rPr>
          <w:sz w:val="24"/>
          <w:szCs w:val="24"/>
        </w:rPr>
      </w:pPr>
      <w:r w:rsidRPr="0041159F">
        <w:rPr>
          <w:b/>
          <w:bCs/>
          <w:sz w:val="24"/>
          <w:szCs w:val="24"/>
        </w:rPr>
        <w:t>Tool Used</w:t>
      </w:r>
      <w:r w:rsidRPr="0041159F">
        <w:rPr>
          <w:sz w:val="24"/>
          <w:szCs w:val="24"/>
        </w:rPr>
        <w:t>: Burp Suite</w:t>
      </w:r>
    </w:p>
    <w:p w14:paraId="45381DAC" w14:textId="7A76DEF3" w:rsidR="00E37F36" w:rsidRPr="0041159F" w:rsidRDefault="00E37F36" w:rsidP="00E37F36">
      <w:pPr>
        <w:rPr>
          <w:sz w:val="24"/>
          <w:szCs w:val="24"/>
        </w:rPr>
      </w:pPr>
      <w:r w:rsidRPr="0041159F">
        <w:rPr>
          <w:b/>
          <w:bCs/>
          <w:sz w:val="24"/>
          <w:szCs w:val="24"/>
        </w:rPr>
        <w:t>Platform</w:t>
      </w:r>
      <w:r w:rsidRPr="0041159F">
        <w:rPr>
          <w:sz w:val="24"/>
          <w:szCs w:val="24"/>
        </w:rPr>
        <w:t>: SecurityShepherd</w:t>
      </w:r>
    </w:p>
    <w:p w14:paraId="14D716AB" w14:textId="77777777" w:rsidR="00E37F36" w:rsidRPr="0041159F" w:rsidRDefault="00E37F36" w:rsidP="00E37F36">
      <w:pPr>
        <w:rPr>
          <w:sz w:val="24"/>
          <w:szCs w:val="24"/>
        </w:rPr>
      </w:pPr>
      <w:r w:rsidRPr="0041159F">
        <w:rPr>
          <w:b/>
          <w:bCs/>
          <w:sz w:val="24"/>
          <w:szCs w:val="24"/>
        </w:rPr>
        <w:t>Steps</w:t>
      </w:r>
      <w:r w:rsidRPr="0041159F">
        <w:rPr>
          <w:sz w:val="24"/>
          <w:szCs w:val="24"/>
        </w:rPr>
        <w:t xml:space="preserve">: </w:t>
      </w:r>
    </w:p>
    <w:p w14:paraId="12748A16" w14:textId="6C2E30D6" w:rsidR="0047399A" w:rsidRPr="0041159F" w:rsidRDefault="0047399A" w:rsidP="0047399A">
      <w:pPr>
        <w:pStyle w:val="ListParagraph"/>
        <w:numPr>
          <w:ilvl w:val="0"/>
          <w:numId w:val="41"/>
        </w:numPr>
        <w:rPr>
          <w:sz w:val="24"/>
          <w:szCs w:val="24"/>
        </w:rPr>
      </w:pPr>
      <w:r w:rsidRPr="0041159F">
        <w:rPr>
          <w:sz w:val="24"/>
          <w:szCs w:val="24"/>
        </w:rPr>
        <w:t xml:space="preserve">Open CSRF lesson from </w:t>
      </w:r>
      <w:r w:rsidR="00D6387C" w:rsidRPr="0041159F">
        <w:rPr>
          <w:sz w:val="24"/>
          <w:szCs w:val="24"/>
        </w:rPr>
        <w:t>security shepherd</w:t>
      </w:r>
      <w:r w:rsidRPr="0041159F">
        <w:rPr>
          <w:sz w:val="24"/>
          <w:szCs w:val="24"/>
        </w:rPr>
        <w:t>. 2.</w:t>
      </w:r>
      <w:r w:rsidRPr="0041159F">
        <w:rPr>
          <w:sz w:val="24"/>
          <w:szCs w:val="24"/>
        </w:rPr>
        <w:tab/>
        <w:t>In that lesson we have an input box that accept the message of an image and send it to administrator.</w:t>
      </w:r>
      <w:r w:rsidRPr="0041159F">
        <w:rPr>
          <w:sz w:val="24"/>
          <w:szCs w:val="24"/>
        </w:rPr>
        <w:br/>
      </w:r>
      <w:r w:rsidRPr="0041159F">
        <w:rPr>
          <w:noProof/>
          <w:sz w:val="24"/>
          <w:szCs w:val="24"/>
        </w:rPr>
        <w:drawing>
          <wp:inline distT="0" distB="0" distL="0" distR="0" wp14:anchorId="47A9039B" wp14:editId="47D724F9">
            <wp:extent cx="5826957" cy="4865914"/>
            <wp:effectExtent l="0" t="0" r="2540" b="0"/>
            <wp:docPr id="7447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2741" name=""/>
                    <pic:cNvPicPr/>
                  </pic:nvPicPr>
                  <pic:blipFill>
                    <a:blip r:embed="rId39"/>
                    <a:stretch>
                      <a:fillRect/>
                    </a:stretch>
                  </pic:blipFill>
                  <pic:spPr>
                    <a:xfrm>
                      <a:off x="0" y="0"/>
                      <a:ext cx="5858070" cy="4891896"/>
                    </a:xfrm>
                    <a:prstGeom prst="rect">
                      <a:avLst/>
                    </a:prstGeom>
                  </pic:spPr>
                </pic:pic>
              </a:graphicData>
            </a:graphic>
          </wp:inline>
        </w:drawing>
      </w:r>
    </w:p>
    <w:p w14:paraId="23290FE4" w14:textId="49FA37EC" w:rsidR="0047399A" w:rsidRPr="0041159F" w:rsidRDefault="0047399A" w:rsidP="0047399A">
      <w:pPr>
        <w:pStyle w:val="ListParagraph"/>
        <w:numPr>
          <w:ilvl w:val="0"/>
          <w:numId w:val="41"/>
        </w:numPr>
        <w:spacing w:after="160" w:line="278" w:lineRule="auto"/>
        <w:rPr>
          <w:rFonts w:ascii="Times New Roman" w:hAnsi="Times New Roman" w:cs="Times New Roman"/>
          <w:sz w:val="24"/>
          <w:szCs w:val="24"/>
        </w:rPr>
      </w:pPr>
      <w:r w:rsidRPr="0041159F">
        <w:rPr>
          <w:sz w:val="24"/>
          <w:szCs w:val="24"/>
        </w:rPr>
        <w:t xml:space="preserve">Now in that box we have pasted the following request in order to pass it to the administrator. </w:t>
      </w:r>
      <w:r w:rsidRPr="0041159F">
        <w:rPr>
          <w:rFonts w:ascii="Times New Roman" w:hAnsi="Times New Roman" w:cs="Times New Roman"/>
          <w:sz w:val="24"/>
          <w:szCs w:val="24"/>
        </w:rPr>
        <w:t>https://</w:t>
      </w:r>
      <w:r w:rsidRPr="0041159F">
        <w:rPr>
          <w:sz w:val="24"/>
          <w:szCs w:val="24"/>
        </w:rPr>
        <w:t xml:space="preserve"> </w:t>
      </w:r>
      <w:r w:rsidRPr="0041159F">
        <w:rPr>
          <w:rFonts w:ascii="Times New Roman" w:hAnsi="Times New Roman" w:cs="Times New Roman"/>
          <w:sz w:val="24"/>
          <w:szCs w:val="24"/>
        </w:rPr>
        <w:t>192.168.56.102/index.jsp/root/grantComplete/csrfLesson?userId=40555640</w:t>
      </w:r>
      <w:r w:rsidR="005134CA" w:rsidRPr="0041159F">
        <w:rPr>
          <w:rFonts w:ascii="Times New Roman" w:hAnsi="Times New Roman" w:cs="Times New Roman"/>
          <w:sz w:val="24"/>
          <w:szCs w:val="24"/>
        </w:rPr>
        <w:t xml:space="preserve">. We </w:t>
      </w:r>
      <w:r w:rsidR="005134CA" w:rsidRPr="0041159F">
        <w:rPr>
          <w:rFonts w:ascii="Times New Roman" w:hAnsi="Times New Roman" w:cs="Times New Roman"/>
          <w:sz w:val="28"/>
          <w:szCs w:val="28"/>
        </w:rPr>
        <w:lastRenderedPageBreak/>
        <w:t xml:space="preserve">will get </w:t>
      </w:r>
      <w:r w:rsidR="005134CA" w:rsidRPr="0041159F">
        <w:rPr>
          <w:rFonts w:ascii="Times New Roman" w:hAnsi="Times New Roman" w:cs="Times New Roman"/>
          <w:sz w:val="24"/>
          <w:szCs w:val="24"/>
        </w:rPr>
        <w:t>a key and that we have to paste for completion of the lab.</w:t>
      </w:r>
      <w:r w:rsidR="005134CA" w:rsidRPr="0041159F">
        <w:rPr>
          <w:rFonts w:ascii="Times New Roman" w:hAnsi="Times New Roman" w:cs="Times New Roman"/>
          <w:sz w:val="24"/>
          <w:szCs w:val="24"/>
        </w:rPr>
        <w:br/>
      </w:r>
      <w:r w:rsidR="005134CA" w:rsidRPr="0041159F">
        <w:rPr>
          <w:rFonts w:ascii="Times New Roman" w:hAnsi="Times New Roman" w:cs="Times New Roman"/>
          <w:noProof/>
          <w:sz w:val="24"/>
          <w:szCs w:val="24"/>
        </w:rPr>
        <w:drawing>
          <wp:inline distT="0" distB="0" distL="0" distR="0" wp14:anchorId="1F403293" wp14:editId="38BB188E">
            <wp:extent cx="4913051" cy="2111828"/>
            <wp:effectExtent l="0" t="0" r="1905" b="3175"/>
            <wp:docPr id="198412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22342" name=""/>
                    <pic:cNvPicPr/>
                  </pic:nvPicPr>
                  <pic:blipFill>
                    <a:blip r:embed="rId40"/>
                    <a:stretch>
                      <a:fillRect/>
                    </a:stretch>
                  </pic:blipFill>
                  <pic:spPr>
                    <a:xfrm>
                      <a:off x="0" y="0"/>
                      <a:ext cx="4929049" cy="2118704"/>
                    </a:xfrm>
                    <a:prstGeom prst="rect">
                      <a:avLst/>
                    </a:prstGeom>
                  </pic:spPr>
                </pic:pic>
              </a:graphicData>
            </a:graphic>
          </wp:inline>
        </w:drawing>
      </w:r>
    </w:p>
    <w:p w14:paraId="1A8D6707" w14:textId="77777777" w:rsidR="00E37F36" w:rsidRPr="0041159F" w:rsidRDefault="00E37F36" w:rsidP="00E37F36">
      <w:pPr>
        <w:rPr>
          <w:sz w:val="24"/>
          <w:szCs w:val="24"/>
        </w:rPr>
      </w:pPr>
      <w:r w:rsidRPr="0041159F">
        <w:rPr>
          <w:b/>
          <w:bCs/>
          <w:sz w:val="24"/>
          <w:szCs w:val="24"/>
        </w:rPr>
        <w:t>Mitigation</w:t>
      </w:r>
      <w:r w:rsidRPr="0041159F">
        <w:rPr>
          <w:sz w:val="24"/>
          <w:szCs w:val="24"/>
        </w:rPr>
        <w:t xml:space="preserve">: </w:t>
      </w:r>
    </w:p>
    <w:p w14:paraId="79277698" w14:textId="77777777" w:rsidR="00E37F36" w:rsidRPr="0041159F" w:rsidRDefault="00E37F36" w:rsidP="00E37F36">
      <w:pPr>
        <w:pStyle w:val="ListParagraph"/>
        <w:numPr>
          <w:ilvl w:val="0"/>
          <w:numId w:val="33"/>
        </w:numPr>
        <w:rPr>
          <w:sz w:val="24"/>
          <w:szCs w:val="24"/>
        </w:rPr>
      </w:pPr>
      <w:r w:rsidRPr="0041159F">
        <w:rPr>
          <w:sz w:val="24"/>
          <w:szCs w:val="24"/>
        </w:rPr>
        <w:t>Use CSRF tokens for all state-changing requests</w:t>
      </w:r>
    </w:p>
    <w:p w14:paraId="54A092F6" w14:textId="4E26E8B0" w:rsidR="00E37F36" w:rsidRPr="0041159F" w:rsidRDefault="00E37F36" w:rsidP="00E37F36">
      <w:pPr>
        <w:pStyle w:val="ListParagraph"/>
        <w:numPr>
          <w:ilvl w:val="0"/>
          <w:numId w:val="33"/>
        </w:numPr>
        <w:rPr>
          <w:sz w:val="24"/>
          <w:szCs w:val="24"/>
        </w:rPr>
      </w:pPr>
      <w:r w:rsidRPr="0041159F">
        <w:rPr>
          <w:sz w:val="24"/>
          <w:szCs w:val="24"/>
        </w:rPr>
        <w:t xml:space="preserve">Enable </w:t>
      </w:r>
      <w:r w:rsidR="00D6387C" w:rsidRPr="0041159F">
        <w:rPr>
          <w:sz w:val="24"/>
          <w:szCs w:val="24"/>
        </w:rPr>
        <w:t>Same Site</w:t>
      </w:r>
      <w:r w:rsidRPr="0041159F">
        <w:rPr>
          <w:sz w:val="24"/>
          <w:szCs w:val="24"/>
        </w:rPr>
        <w:t xml:space="preserve"> cookies to limit cross-site requests</w:t>
      </w:r>
    </w:p>
    <w:p w14:paraId="154267DF" w14:textId="77777777" w:rsidR="00E37F36" w:rsidRPr="0041159F" w:rsidRDefault="00E37F36" w:rsidP="00E37F36">
      <w:pPr>
        <w:pStyle w:val="ListParagraph"/>
        <w:numPr>
          <w:ilvl w:val="0"/>
          <w:numId w:val="33"/>
        </w:numPr>
        <w:rPr>
          <w:sz w:val="24"/>
          <w:szCs w:val="24"/>
        </w:rPr>
      </w:pPr>
      <w:r w:rsidRPr="0041159F">
        <w:rPr>
          <w:sz w:val="24"/>
          <w:szCs w:val="24"/>
        </w:rPr>
        <w:t>Require re-authentication for sensitive actions</w:t>
      </w:r>
    </w:p>
    <w:p w14:paraId="53529CF9" w14:textId="18ECC166" w:rsidR="001707EB" w:rsidRPr="0041159F" w:rsidRDefault="00E37F36" w:rsidP="001707EB">
      <w:pPr>
        <w:pStyle w:val="ListParagraph"/>
        <w:numPr>
          <w:ilvl w:val="0"/>
          <w:numId w:val="33"/>
        </w:numPr>
        <w:rPr>
          <w:sz w:val="24"/>
          <w:szCs w:val="24"/>
        </w:rPr>
      </w:pPr>
      <w:r w:rsidRPr="0041159F">
        <w:rPr>
          <w:sz w:val="24"/>
          <w:szCs w:val="24"/>
        </w:rPr>
        <w:t>Block unsafe HTTP methods from untrusted origins</w:t>
      </w:r>
    </w:p>
    <w:p w14:paraId="06CDA9A4" w14:textId="1AF1A8AF" w:rsidR="001707EB" w:rsidRDefault="00D0506F" w:rsidP="001707EB">
      <w:r>
        <w:br w:type="page"/>
      </w:r>
    </w:p>
    <w:p w14:paraId="35944967" w14:textId="450EF046" w:rsidR="001707EB" w:rsidRPr="0041159F" w:rsidRDefault="003A2C5C" w:rsidP="003A2C5C">
      <w:pPr>
        <w:pStyle w:val="Heading2"/>
        <w:numPr>
          <w:ilvl w:val="0"/>
          <w:numId w:val="16"/>
        </w:numPr>
        <w:jc w:val="center"/>
        <w:rPr>
          <w:sz w:val="32"/>
          <w:szCs w:val="32"/>
          <w:u w:val="single"/>
        </w:rPr>
      </w:pPr>
      <w:r w:rsidRPr="0041159F">
        <w:rPr>
          <w:sz w:val="32"/>
          <w:szCs w:val="32"/>
          <w:u w:val="single"/>
        </w:rPr>
        <w:lastRenderedPageBreak/>
        <w:t>File Inclusion</w:t>
      </w:r>
    </w:p>
    <w:p w14:paraId="27CDBF70" w14:textId="71253B93"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E37F36" w:rsidRPr="0041159F">
        <w:rPr>
          <w:sz w:val="24"/>
          <w:szCs w:val="24"/>
        </w:rPr>
        <w:t>File Inclusion is a vulnerability where an application loads files based on user input without proper validation. Attackers exploit this by tricking the system into including unauthorized files, either from the local server (LFI: Local File Inclusion) or from external sources (RFI: Remote File Inclusion). This can expose sensitive information, reveal server configurations, or even allow execution of malicious code. In simple terms, file inclusion happens when the application trusts user-supplied paths and ends up pulling files it should never access.</w:t>
      </w:r>
    </w:p>
    <w:p w14:paraId="3CBA4AA6" w14:textId="6955EA07" w:rsidR="00E37F36" w:rsidRPr="0041159F" w:rsidRDefault="00E37F36" w:rsidP="00E37F36">
      <w:pPr>
        <w:rPr>
          <w:sz w:val="24"/>
          <w:szCs w:val="24"/>
        </w:rPr>
      </w:pPr>
      <w:r w:rsidRPr="0041159F">
        <w:rPr>
          <w:b/>
          <w:bCs/>
          <w:sz w:val="24"/>
          <w:szCs w:val="24"/>
        </w:rPr>
        <w:t>Tool Used</w:t>
      </w:r>
      <w:r w:rsidRPr="0041159F">
        <w:rPr>
          <w:sz w:val="24"/>
          <w:szCs w:val="24"/>
        </w:rPr>
        <w:t>: Burp Suite</w:t>
      </w:r>
    </w:p>
    <w:p w14:paraId="51CE95ED" w14:textId="5ADFB2B1" w:rsidR="00E37F36" w:rsidRPr="0041159F" w:rsidRDefault="00E37F36" w:rsidP="00E37F36">
      <w:pPr>
        <w:rPr>
          <w:sz w:val="24"/>
          <w:szCs w:val="24"/>
        </w:rPr>
      </w:pPr>
      <w:r w:rsidRPr="0041159F">
        <w:rPr>
          <w:b/>
          <w:bCs/>
          <w:sz w:val="24"/>
          <w:szCs w:val="24"/>
        </w:rPr>
        <w:t>Platform</w:t>
      </w:r>
      <w:r w:rsidRPr="0041159F">
        <w:rPr>
          <w:sz w:val="24"/>
          <w:szCs w:val="24"/>
        </w:rPr>
        <w:t>: DVWA</w:t>
      </w:r>
    </w:p>
    <w:p w14:paraId="7D5A73D8" w14:textId="77777777" w:rsidR="00E37F36" w:rsidRPr="0041159F" w:rsidRDefault="00E37F36" w:rsidP="00E37F36">
      <w:pPr>
        <w:rPr>
          <w:sz w:val="24"/>
          <w:szCs w:val="24"/>
        </w:rPr>
      </w:pPr>
      <w:r w:rsidRPr="0041159F">
        <w:rPr>
          <w:b/>
          <w:bCs/>
          <w:sz w:val="24"/>
          <w:szCs w:val="24"/>
        </w:rPr>
        <w:t>Steps</w:t>
      </w:r>
      <w:r w:rsidRPr="0041159F">
        <w:rPr>
          <w:sz w:val="24"/>
          <w:szCs w:val="24"/>
        </w:rPr>
        <w:t xml:space="preserve">: </w:t>
      </w:r>
    </w:p>
    <w:p w14:paraId="772E26E9" w14:textId="418EB6E6" w:rsidR="005134CA" w:rsidRPr="0041159F" w:rsidRDefault="005134CA" w:rsidP="005134CA">
      <w:pPr>
        <w:pStyle w:val="ListParagraph"/>
        <w:numPr>
          <w:ilvl w:val="0"/>
          <w:numId w:val="43"/>
        </w:numPr>
        <w:rPr>
          <w:sz w:val="24"/>
          <w:szCs w:val="24"/>
        </w:rPr>
      </w:pPr>
      <w:r w:rsidRPr="0041159F">
        <w:rPr>
          <w:sz w:val="24"/>
          <w:szCs w:val="24"/>
        </w:rPr>
        <w:t xml:space="preserve">Go to file inclusion lab in DVWA. In that click any one URL for the file. </w:t>
      </w:r>
      <w:r w:rsidRPr="0041159F">
        <w:rPr>
          <w:sz w:val="24"/>
          <w:szCs w:val="24"/>
        </w:rPr>
        <w:br/>
      </w:r>
      <w:r w:rsidRPr="0041159F">
        <w:rPr>
          <w:noProof/>
          <w:sz w:val="24"/>
          <w:szCs w:val="24"/>
        </w:rPr>
        <w:drawing>
          <wp:inline distT="0" distB="0" distL="0" distR="0" wp14:anchorId="1B0B6E7F" wp14:editId="60E6FF8C">
            <wp:extent cx="4552950" cy="2481989"/>
            <wp:effectExtent l="0" t="0" r="0" b="0"/>
            <wp:docPr id="108740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8699" name=""/>
                    <pic:cNvPicPr/>
                  </pic:nvPicPr>
                  <pic:blipFill>
                    <a:blip r:embed="rId41"/>
                    <a:stretch>
                      <a:fillRect/>
                    </a:stretch>
                  </pic:blipFill>
                  <pic:spPr>
                    <a:xfrm>
                      <a:off x="0" y="0"/>
                      <a:ext cx="4603485" cy="2509538"/>
                    </a:xfrm>
                    <a:prstGeom prst="rect">
                      <a:avLst/>
                    </a:prstGeom>
                  </pic:spPr>
                </pic:pic>
              </a:graphicData>
            </a:graphic>
          </wp:inline>
        </w:drawing>
      </w:r>
    </w:p>
    <w:p w14:paraId="40CB6453" w14:textId="5C6CBB84" w:rsidR="00C5567A" w:rsidRPr="0041159F" w:rsidRDefault="00C5567A" w:rsidP="005134CA">
      <w:pPr>
        <w:pStyle w:val="ListParagraph"/>
        <w:numPr>
          <w:ilvl w:val="0"/>
          <w:numId w:val="43"/>
        </w:numPr>
        <w:rPr>
          <w:sz w:val="24"/>
          <w:szCs w:val="24"/>
        </w:rPr>
      </w:pPr>
      <w:r w:rsidRPr="0041159F">
        <w:rPr>
          <w:sz w:val="24"/>
          <w:szCs w:val="24"/>
        </w:rPr>
        <w:t>Now we have changed the page parameter to see the file that is not in the same directory as the website but in another directory but it gives the content of that file also so it leads to an exposure of unwanted files and folders to the users.</w:t>
      </w:r>
      <w:r w:rsidRPr="0041159F">
        <w:rPr>
          <w:sz w:val="24"/>
          <w:szCs w:val="24"/>
        </w:rPr>
        <w:br/>
      </w:r>
      <w:r w:rsidRPr="0041159F">
        <w:rPr>
          <w:noProof/>
          <w:sz w:val="24"/>
          <w:szCs w:val="24"/>
        </w:rPr>
        <w:drawing>
          <wp:inline distT="0" distB="0" distL="0" distR="0" wp14:anchorId="52628C39" wp14:editId="7570D690">
            <wp:extent cx="4914900" cy="1879495"/>
            <wp:effectExtent l="0" t="0" r="0" b="6985"/>
            <wp:docPr id="14292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0089" name=""/>
                    <pic:cNvPicPr/>
                  </pic:nvPicPr>
                  <pic:blipFill>
                    <a:blip r:embed="rId42"/>
                    <a:stretch>
                      <a:fillRect/>
                    </a:stretch>
                  </pic:blipFill>
                  <pic:spPr>
                    <a:xfrm>
                      <a:off x="0" y="0"/>
                      <a:ext cx="4933477" cy="1886599"/>
                    </a:xfrm>
                    <a:prstGeom prst="rect">
                      <a:avLst/>
                    </a:prstGeom>
                  </pic:spPr>
                </pic:pic>
              </a:graphicData>
            </a:graphic>
          </wp:inline>
        </w:drawing>
      </w:r>
    </w:p>
    <w:p w14:paraId="121B2201" w14:textId="77777777" w:rsidR="00E37F36" w:rsidRPr="0041159F" w:rsidRDefault="00E37F36" w:rsidP="00E37F36">
      <w:pPr>
        <w:rPr>
          <w:sz w:val="24"/>
          <w:szCs w:val="24"/>
        </w:rPr>
      </w:pPr>
      <w:r w:rsidRPr="0041159F">
        <w:rPr>
          <w:b/>
          <w:bCs/>
          <w:sz w:val="24"/>
          <w:szCs w:val="24"/>
        </w:rPr>
        <w:t>Mitigation</w:t>
      </w:r>
      <w:r w:rsidRPr="0041159F">
        <w:rPr>
          <w:sz w:val="24"/>
          <w:szCs w:val="24"/>
        </w:rPr>
        <w:t xml:space="preserve">: </w:t>
      </w:r>
    </w:p>
    <w:p w14:paraId="355627C5" w14:textId="72465CA2" w:rsidR="00E37F36" w:rsidRPr="0041159F" w:rsidRDefault="00E37F36" w:rsidP="00E37F36">
      <w:pPr>
        <w:pStyle w:val="ListParagraph"/>
        <w:numPr>
          <w:ilvl w:val="0"/>
          <w:numId w:val="34"/>
        </w:numPr>
        <w:rPr>
          <w:sz w:val="24"/>
          <w:szCs w:val="24"/>
        </w:rPr>
      </w:pPr>
      <w:r w:rsidRPr="0041159F">
        <w:rPr>
          <w:sz w:val="24"/>
          <w:szCs w:val="24"/>
        </w:rPr>
        <w:lastRenderedPageBreak/>
        <w:t>Strictly validate and whitelist allowed file paths</w:t>
      </w:r>
    </w:p>
    <w:p w14:paraId="4540889B" w14:textId="307F7657" w:rsidR="00E37F36" w:rsidRPr="0041159F" w:rsidRDefault="00E37F36" w:rsidP="00E37F36">
      <w:pPr>
        <w:pStyle w:val="ListParagraph"/>
        <w:numPr>
          <w:ilvl w:val="0"/>
          <w:numId w:val="34"/>
        </w:numPr>
        <w:rPr>
          <w:sz w:val="24"/>
          <w:szCs w:val="24"/>
        </w:rPr>
      </w:pPr>
      <w:r w:rsidRPr="0041159F">
        <w:rPr>
          <w:sz w:val="24"/>
          <w:szCs w:val="24"/>
        </w:rPr>
        <w:t>Disable remote file inclusion features in server configs</w:t>
      </w:r>
    </w:p>
    <w:p w14:paraId="57C58C8E" w14:textId="2DEBE310" w:rsidR="00E37F36" w:rsidRPr="0041159F" w:rsidRDefault="00E37F36" w:rsidP="00E37F36">
      <w:pPr>
        <w:pStyle w:val="ListParagraph"/>
        <w:numPr>
          <w:ilvl w:val="0"/>
          <w:numId w:val="34"/>
        </w:numPr>
        <w:rPr>
          <w:sz w:val="24"/>
          <w:szCs w:val="24"/>
        </w:rPr>
      </w:pPr>
      <w:r w:rsidRPr="0041159F">
        <w:rPr>
          <w:sz w:val="24"/>
          <w:szCs w:val="24"/>
        </w:rPr>
        <w:t>Use fixed, hardcoded file paths wherever possible</w:t>
      </w:r>
    </w:p>
    <w:p w14:paraId="27F74CCF" w14:textId="1581FCE0" w:rsidR="001707EB" w:rsidRDefault="00E37F36" w:rsidP="001707EB">
      <w:pPr>
        <w:pStyle w:val="ListParagraph"/>
        <w:numPr>
          <w:ilvl w:val="0"/>
          <w:numId w:val="34"/>
        </w:numPr>
        <w:rPr>
          <w:sz w:val="24"/>
          <w:szCs w:val="24"/>
        </w:rPr>
      </w:pPr>
      <w:r w:rsidRPr="0041159F">
        <w:rPr>
          <w:sz w:val="24"/>
          <w:szCs w:val="24"/>
        </w:rPr>
        <w:t>Sanitize user input to block traversal patterns like ../</w:t>
      </w:r>
    </w:p>
    <w:p w14:paraId="6050B43E" w14:textId="77777777" w:rsidR="0041159F" w:rsidRDefault="0041159F" w:rsidP="0041159F">
      <w:pPr>
        <w:rPr>
          <w:sz w:val="24"/>
          <w:szCs w:val="24"/>
        </w:rPr>
      </w:pPr>
    </w:p>
    <w:p w14:paraId="75A78002" w14:textId="77777777" w:rsidR="0041159F" w:rsidRDefault="0041159F" w:rsidP="0041159F">
      <w:pPr>
        <w:rPr>
          <w:sz w:val="24"/>
          <w:szCs w:val="24"/>
        </w:rPr>
      </w:pPr>
    </w:p>
    <w:p w14:paraId="6EBE8155" w14:textId="77777777" w:rsidR="0041159F" w:rsidRPr="0041159F" w:rsidRDefault="0041159F" w:rsidP="0041159F">
      <w:pPr>
        <w:rPr>
          <w:sz w:val="24"/>
          <w:szCs w:val="24"/>
        </w:rPr>
      </w:pPr>
    </w:p>
    <w:p w14:paraId="764BD8E7" w14:textId="498826C1" w:rsidR="001707EB" w:rsidRPr="0041159F" w:rsidRDefault="003A2C5C" w:rsidP="00E37F36">
      <w:pPr>
        <w:pStyle w:val="Heading2"/>
        <w:numPr>
          <w:ilvl w:val="0"/>
          <w:numId w:val="16"/>
        </w:numPr>
        <w:jc w:val="center"/>
        <w:rPr>
          <w:sz w:val="32"/>
          <w:szCs w:val="32"/>
          <w:u w:val="single"/>
        </w:rPr>
      </w:pPr>
      <w:r w:rsidRPr="0041159F">
        <w:rPr>
          <w:sz w:val="32"/>
          <w:szCs w:val="32"/>
          <w:u w:val="single"/>
        </w:rPr>
        <w:t>Clickjacking</w:t>
      </w:r>
    </w:p>
    <w:p w14:paraId="12B16DA3" w14:textId="65900F58"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57506F" w:rsidRPr="0041159F">
        <w:rPr>
          <w:sz w:val="24"/>
          <w:szCs w:val="24"/>
        </w:rPr>
        <w:t>Clickjacking is an attack where a user is tricked into clicking on something different from what they see on the screen. Attackers usually overlay invisible frames or disguised elements on top of a legitimate webpage. When the victim clicks, they unknowingly perform actions such as changing account settings, liking a malicious page, or confirming transactions.</w:t>
      </w:r>
    </w:p>
    <w:p w14:paraId="14CD5382" w14:textId="5F324E7F" w:rsidR="00E37F36" w:rsidRPr="0041159F" w:rsidRDefault="00E37F36" w:rsidP="00E37F36">
      <w:pPr>
        <w:rPr>
          <w:sz w:val="24"/>
          <w:szCs w:val="24"/>
        </w:rPr>
      </w:pPr>
      <w:r w:rsidRPr="0041159F">
        <w:rPr>
          <w:b/>
          <w:bCs/>
          <w:sz w:val="24"/>
          <w:szCs w:val="24"/>
        </w:rPr>
        <w:t>Tool Used</w:t>
      </w:r>
      <w:r w:rsidRPr="0041159F">
        <w:rPr>
          <w:sz w:val="24"/>
          <w:szCs w:val="24"/>
        </w:rPr>
        <w:t xml:space="preserve">: </w:t>
      </w:r>
      <w:r w:rsidR="0057506F" w:rsidRPr="0041159F">
        <w:rPr>
          <w:sz w:val="24"/>
          <w:szCs w:val="24"/>
        </w:rPr>
        <w:t>Burp Suite</w:t>
      </w:r>
    </w:p>
    <w:p w14:paraId="24096C68" w14:textId="10FEEDEF" w:rsidR="00E37F36" w:rsidRPr="0041159F" w:rsidRDefault="00E37F36" w:rsidP="00E37F36">
      <w:pPr>
        <w:rPr>
          <w:sz w:val="24"/>
          <w:szCs w:val="24"/>
        </w:rPr>
      </w:pPr>
      <w:r w:rsidRPr="0041159F">
        <w:rPr>
          <w:b/>
          <w:bCs/>
          <w:sz w:val="24"/>
          <w:szCs w:val="24"/>
        </w:rPr>
        <w:t>Platform</w:t>
      </w:r>
      <w:r w:rsidRPr="0041159F">
        <w:rPr>
          <w:sz w:val="24"/>
          <w:szCs w:val="24"/>
        </w:rPr>
        <w:t xml:space="preserve">: </w:t>
      </w:r>
      <w:r w:rsidR="00366DA4" w:rsidRPr="0041159F">
        <w:rPr>
          <w:sz w:val="24"/>
          <w:szCs w:val="24"/>
        </w:rPr>
        <w:t>PortSwigger - Basic clickjacking with CSRF token protection</w:t>
      </w:r>
    </w:p>
    <w:p w14:paraId="1890A4E1" w14:textId="77777777" w:rsidR="00E37F36" w:rsidRPr="0041159F" w:rsidRDefault="00E37F36" w:rsidP="00E37F36">
      <w:pPr>
        <w:rPr>
          <w:sz w:val="24"/>
          <w:szCs w:val="24"/>
        </w:rPr>
      </w:pPr>
      <w:r w:rsidRPr="0041159F">
        <w:rPr>
          <w:b/>
          <w:bCs/>
          <w:sz w:val="24"/>
          <w:szCs w:val="24"/>
        </w:rPr>
        <w:t>Steps</w:t>
      </w:r>
      <w:r w:rsidRPr="0041159F">
        <w:rPr>
          <w:sz w:val="24"/>
          <w:szCs w:val="24"/>
        </w:rPr>
        <w:t xml:space="preserve">: </w:t>
      </w:r>
    </w:p>
    <w:p w14:paraId="11C18A02" w14:textId="37A5CDDF" w:rsidR="00366DA4" w:rsidRPr="0041159F" w:rsidRDefault="00366DA4" w:rsidP="00366DA4">
      <w:pPr>
        <w:pStyle w:val="ListParagraph"/>
        <w:numPr>
          <w:ilvl w:val="0"/>
          <w:numId w:val="52"/>
        </w:numPr>
        <w:rPr>
          <w:sz w:val="24"/>
          <w:szCs w:val="24"/>
        </w:rPr>
      </w:pPr>
      <w:bookmarkStart w:id="2" w:name="_Hlk215427207"/>
      <w:r w:rsidRPr="0041159F">
        <w:rPr>
          <w:sz w:val="24"/>
          <w:szCs w:val="24"/>
        </w:rPr>
        <w:t xml:space="preserve">Open PortSwigger lab of basic clickjacking with CSRF token protection and access the lab. </w:t>
      </w:r>
      <w:r w:rsidRPr="0041159F">
        <w:rPr>
          <w:sz w:val="24"/>
          <w:szCs w:val="24"/>
        </w:rPr>
        <w:br/>
      </w:r>
      <w:r w:rsidRPr="0041159F">
        <w:rPr>
          <w:noProof/>
          <w:sz w:val="24"/>
          <w:szCs w:val="24"/>
        </w:rPr>
        <w:drawing>
          <wp:inline distT="0" distB="0" distL="0" distR="0" wp14:anchorId="6ED7C1BF" wp14:editId="40C88E7E">
            <wp:extent cx="5503527" cy="3526972"/>
            <wp:effectExtent l="0" t="0" r="2540" b="0"/>
            <wp:docPr id="18249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3782" name=""/>
                    <pic:cNvPicPr/>
                  </pic:nvPicPr>
                  <pic:blipFill>
                    <a:blip r:embed="rId43"/>
                    <a:stretch>
                      <a:fillRect/>
                    </a:stretch>
                  </pic:blipFill>
                  <pic:spPr>
                    <a:xfrm>
                      <a:off x="0" y="0"/>
                      <a:ext cx="5521843" cy="3538710"/>
                    </a:xfrm>
                    <a:prstGeom prst="rect">
                      <a:avLst/>
                    </a:prstGeom>
                  </pic:spPr>
                </pic:pic>
              </a:graphicData>
            </a:graphic>
          </wp:inline>
        </w:drawing>
      </w:r>
    </w:p>
    <w:p w14:paraId="27C1F74B" w14:textId="3C79F598" w:rsidR="00366DA4" w:rsidRPr="0041159F" w:rsidRDefault="002567FD" w:rsidP="00366DA4">
      <w:pPr>
        <w:pStyle w:val="ListParagraph"/>
        <w:numPr>
          <w:ilvl w:val="0"/>
          <w:numId w:val="52"/>
        </w:numPr>
        <w:rPr>
          <w:sz w:val="24"/>
          <w:szCs w:val="24"/>
        </w:rPr>
      </w:pPr>
      <w:r w:rsidRPr="0041159F">
        <w:rPr>
          <w:sz w:val="24"/>
          <w:szCs w:val="24"/>
        </w:rPr>
        <w:lastRenderedPageBreak/>
        <w:t>We have to exploit the clickjacking vulnerability by embedding the victim's authenticated account page inside a hidden &lt;</w:t>
      </w:r>
      <w:proofErr w:type="spellStart"/>
      <w:r w:rsidRPr="0041159F">
        <w:rPr>
          <w:sz w:val="24"/>
          <w:szCs w:val="24"/>
        </w:rPr>
        <w:t>iframe</w:t>
      </w:r>
      <w:proofErr w:type="spellEnd"/>
      <w:r w:rsidRPr="0041159F">
        <w:rPr>
          <w:sz w:val="24"/>
          <w:szCs w:val="24"/>
        </w:rPr>
        <w:t>&gt; and overlaying a fake button to trick the victim into clicking the "Delete account" button.</w:t>
      </w:r>
    </w:p>
    <w:p w14:paraId="116F0C4A" w14:textId="68537B9D" w:rsidR="002567FD" w:rsidRPr="0041159F" w:rsidRDefault="002567FD" w:rsidP="00366DA4">
      <w:pPr>
        <w:pStyle w:val="ListParagraph"/>
        <w:numPr>
          <w:ilvl w:val="0"/>
          <w:numId w:val="52"/>
        </w:numPr>
        <w:rPr>
          <w:sz w:val="24"/>
          <w:szCs w:val="24"/>
        </w:rPr>
      </w:pPr>
      <w:r w:rsidRPr="0041159F">
        <w:rPr>
          <w:sz w:val="24"/>
          <w:szCs w:val="24"/>
        </w:rPr>
        <w:t>After accessing the lab we log in to the given blog site with the credentials given along with the lab description(</w:t>
      </w:r>
      <w:proofErr w:type="spellStart"/>
      <w:r w:rsidRPr="0041159F">
        <w:rPr>
          <w:sz w:val="24"/>
          <w:szCs w:val="24"/>
        </w:rPr>
        <w:t>wiener:peter</w:t>
      </w:r>
      <w:proofErr w:type="spellEnd"/>
      <w:r w:rsidRPr="0041159F">
        <w:rPr>
          <w:sz w:val="24"/>
          <w:szCs w:val="24"/>
        </w:rPr>
        <w:t xml:space="preserve">). Now we will create an </w:t>
      </w:r>
      <w:proofErr w:type="spellStart"/>
      <w:r w:rsidRPr="0041159F">
        <w:rPr>
          <w:sz w:val="24"/>
          <w:szCs w:val="24"/>
        </w:rPr>
        <w:t>iframe</w:t>
      </w:r>
      <w:proofErr w:type="spellEnd"/>
      <w:r w:rsidRPr="0041159F">
        <w:rPr>
          <w:sz w:val="24"/>
          <w:szCs w:val="24"/>
        </w:rPr>
        <w:t xml:space="preserve"> that overlays the web page and is transparent</w:t>
      </w:r>
    </w:p>
    <w:p w14:paraId="16129C00" w14:textId="77777777" w:rsidR="002567FD" w:rsidRPr="0041159F" w:rsidRDefault="002567FD" w:rsidP="002567FD">
      <w:pPr>
        <w:pStyle w:val="ListParagraph"/>
        <w:numPr>
          <w:ilvl w:val="0"/>
          <w:numId w:val="52"/>
        </w:numPr>
        <w:rPr>
          <w:sz w:val="24"/>
          <w:szCs w:val="24"/>
        </w:rPr>
      </w:pPr>
      <w:r w:rsidRPr="0041159F">
        <w:rPr>
          <w:sz w:val="24"/>
          <w:szCs w:val="24"/>
        </w:rPr>
        <w:t>Code</w:t>
      </w:r>
      <w:r w:rsidRPr="0041159F">
        <w:rPr>
          <w:sz w:val="24"/>
          <w:szCs w:val="24"/>
        </w:rPr>
        <w:br/>
        <w:t>&lt;style&gt;</w:t>
      </w:r>
    </w:p>
    <w:p w14:paraId="62F75DC0" w14:textId="77777777" w:rsidR="002567FD" w:rsidRPr="0041159F" w:rsidRDefault="002567FD" w:rsidP="002567FD">
      <w:pPr>
        <w:pStyle w:val="ListParagraph"/>
        <w:rPr>
          <w:sz w:val="24"/>
          <w:szCs w:val="24"/>
        </w:rPr>
      </w:pPr>
      <w:r w:rsidRPr="0041159F">
        <w:rPr>
          <w:sz w:val="24"/>
          <w:szCs w:val="24"/>
        </w:rPr>
        <w:t xml:space="preserve">    </w:t>
      </w:r>
      <w:proofErr w:type="spellStart"/>
      <w:r w:rsidRPr="0041159F">
        <w:rPr>
          <w:sz w:val="24"/>
          <w:szCs w:val="24"/>
        </w:rPr>
        <w:t>iframe</w:t>
      </w:r>
      <w:proofErr w:type="spellEnd"/>
      <w:r w:rsidRPr="0041159F">
        <w:rPr>
          <w:sz w:val="24"/>
          <w:szCs w:val="24"/>
        </w:rPr>
        <w:t xml:space="preserve"> {</w:t>
      </w:r>
    </w:p>
    <w:p w14:paraId="46D47FF7" w14:textId="77777777" w:rsidR="002567FD" w:rsidRPr="0041159F" w:rsidRDefault="002567FD" w:rsidP="002567FD">
      <w:pPr>
        <w:pStyle w:val="ListParagraph"/>
        <w:rPr>
          <w:sz w:val="24"/>
          <w:szCs w:val="24"/>
        </w:rPr>
      </w:pPr>
      <w:r w:rsidRPr="0041159F">
        <w:rPr>
          <w:sz w:val="24"/>
          <w:szCs w:val="24"/>
        </w:rPr>
        <w:t xml:space="preserve">        </w:t>
      </w:r>
      <w:proofErr w:type="spellStart"/>
      <w:r w:rsidRPr="0041159F">
        <w:rPr>
          <w:sz w:val="24"/>
          <w:szCs w:val="24"/>
        </w:rPr>
        <w:t>position:relative</w:t>
      </w:r>
      <w:proofErr w:type="spellEnd"/>
      <w:r w:rsidRPr="0041159F">
        <w:rPr>
          <w:sz w:val="24"/>
          <w:szCs w:val="24"/>
        </w:rPr>
        <w:t>;</w:t>
      </w:r>
    </w:p>
    <w:p w14:paraId="613E122D" w14:textId="77777777" w:rsidR="002567FD" w:rsidRPr="0041159F" w:rsidRDefault="002567FD" w:rsidP="002567FD">
      <w:pPr>
        <w:pStyle w:val="ListParagraph"/>
        <w:rPr>
          <w:sz w:val="24"/>
          <w:szCs w:val="24"/>
        </w:rPr>
      </w:pPr>
      <w:r w:rsidRPr="0041159F">
        <w:rPr>
          <w:sz w:val="24"/>
          <w:szCs w:val="24"/>
        </w:rPr>
        <w:t xml:space="preserve">        width:500px;</w:t>
      </w:r>
    </w:p>
    <w:p w14:paraId="254C3452" w14:textId="77777777" w:rsidR="002567FD" w:rsidRPr="0041159F" w:rsidRDefault="002567FD" w:rsidP="002567FD">
      <w:pPr>
        <w:pStyle w:val="ListParagraph"/>
        <w:rPr>
          <w:sz w:val="24"/>
          <w:szCs w:val="24"/>
        </w:rPr>
      </w:pPr>
      <w:r w:rsidRPr="0041159F">
        <w:rPr>
          <w:sz w:val="24"/>
          <w:szCs w:val="24"/>
        </w:rPr>
        <w:t xml:space="preserve">        height: 700px;</w:t>
      </w:r>
    </w:p>
    <w:p w14:paraId="777FFDCF" w14:textId="77777777" w:rsidR="002567FD" w:rsidRPr="0041159F" w:rsidRDefault="002567FD" w:rsidP="002567FD">
      <w:pPr>
        <w:pStyle w:val="ListParagraph"/>
        <w:rPr>
          <w:sz w:val="24"/>
          <w:szCs w:val="24"/>
        </w:rPr>
      </w:pPr>
      <w:r w:rsidRPr="0041159F">
        <w:rPr>
          <w:sz w:val="24"/>
          <w:szCs w:val="24"/>
        </w:rPr>
        <w:t xml:space="preserve">        opacity: $opacity;</w:t>
      </w:r>
    </w:p>
    <w:p w14:paraId="0438EE1B" w14:textId="77777777" w:rsidR="002567FD" w:rsidRDefault="002567FD" w:rsidP="002567FD">
      <w:pPr>
        <w:pStyle w:val="ListParagraph"/>
      </w:pPr>
      <w:r>
        <w:t xml:space="preserve">        z-index: 2;</w:t>
      </w:r>
    </w:p>
    <w:p w14:paraId="171337AF" w14:textId="77777777" w:rsidR="002567FD" w:rsidRDefault="002567FD" w:rsidP="002567FD">
      <w:pPr>
        <w:pStyle w:val="ListParagraph"/>
      </w:pPr>
      <w:r>
        <w:t xml:space="preserve">    }</w:t>
      </w:r>
    </w:p>
    <w:p w14:paraId="574BFF0D" w14:textId="77777777" w:rsidR="002567FD" w:rsidRDefault="002567FD" w:rsidP="002567FD">
      <w:pPr>
        <w:pStyle w:val="ListParagraph"/>
      </w:pPr>
      <w:r>
        <w:t xml:space="preserve">    div {</w:t>
      </w:r>
    </w:p>
    <w:p w14:paraId="198484B2" w14:textId="77777777" w:rsidR="002567FD" w:rsidRDefault="002567FD" w:rsidP="002567FD">
      <w:pPr>
        <w:pStyle w:val="ListParagraph"/>
      </w:pPr>
      <w:r>
        <w:t xml:space="preserve">        </w:t>
      </w:r>
      <w:proofErr w:type="spellStart"/>
      <w:r>
        <w:t>position:absolute</w:t>
      </w:r>
      <w:proofErr w:type="spellEnd"/>
      <w:r>
        <w:t>;</w:t>
      </w:r>
    </w:p>
    <w:p w14:paraId="0BE35485" w14:textId="77777777" w:rsidR="002567FD" w:rsidRDefault="002567FD" w:rsidP="002567FD">
      <w:pPr>
        <w:pStyle w:val="ListParagraph"/>
      </w:pPr>
      <w:r>
        <w:t xml:space="preserve">        top:300px;</w:t>
      </w:r>
    </w:p>
    <w:p w14:paraId="2B2E1A1B" w14:textId="77777777" w:rsidR="002567FD" w:rsidRDefault="002567FD" w:rsidP="002567FD">
      <w:pPr>
        <w:pStyle w:val="ListParagraph"/>
      </w:pPr>
      <w:r>
        <w:t xml:space="preserve">        left:60pxe;</w:t>
      </w:r>
    </w:p>
    <w:p w14:paraId="22AC4298" w14:textId="77777777" w:rsidR="002567FD" w:rsidRDefault="002567FD" w:rsidP="002567FD">
      <w:pPr>
        <w:pStyle w:val="ListParagraph"/>
      </w:pPr>
      <w:r>
        <w:t xml:space="preserve">        z-index: 1;</w:t>
      </w:r>
    </w:p>
    <w:p w14:paraId="45839151" w14:textId="77777777" w:rsidR="002567FD" w:rsidRDefault="002567FD" w:rsidP="002567FD">
      <w:pPr>
        <w:pStyle w:val="ListParagraph"/>
      </w:pPr>
      <w:r>
        <w:t xml:space="preserve">    }</w:t>
      </w:r>
    </w:p>
    <w:p w14:paraId="636AB0EE" w14:textId="77777777" w:rsidR="002567FD" w:rsidRDefault="002567FD" w:rsidP="002567FD">
      <w:pPr>
        <w:pStyle w:val="ListParagraph"/>
      </w:pPr>
      <w:r>
        <w:t>&lt;/style&gt;</w:t>
      </w:r>
    </w:p>
    <w:p w14:paraId="0F1298DE" w14:textId="77777777" w:rsidR="002567FD" w:rsidRDefault="002567FD" w:rsidP="002567FD">
      <w:pPr>
        <w:pStyle w:val="ListParagraph"/>
      </w:pPr>
      <w:r>
        <w:t>&lt;div&gt;Test me&lt;/div&gt;</w:t>
      </w:r>
    </w:p>
    <w:p w14:paraId="330D5BDA" w14:textId="577F4088" w:rsidR="002567FD" w:rsidRDefault="002567FD" w:rsidP="002567FD">
      <w:pPr>
        <w:pStyle w:val="ListParagraph"/>
      </w:pPr>
      <w:r>
        <w:t>&lt;</w:t>
      </w:r>
      <w:proofErr w:type="spellStart"/>
      <w:r>
        <w:t>iframe</w:t>
      </w:r>
      <w:proofErr w:type="spellEnd"/>
      <w:r>
        <w:t xml:space="preserve"> src="https://Your-Lab-ID.web-security-academy.net/my-account"&gt;&lt;/iframe&gt;</w:t>
      </w:r>
    </w:p>
    <w:p w14:paraId="195486F5" w14:textId="3B6CD3C5" w:rsidR="002567FD" w:rsidRDefault="002567FD" w:rsidP="002567FD">
      <w:pPr>
        <w:pStyle w:val="ListParagraph"/>
        <w:numPr>
          <w:ilvl w:val="0"/>
          <w:numId w:val="52"/>
        </w:numPr>
      </w:pPr>
      <w:r>
        <w:t>Replace “Your-Lab-ID” with the unique lab id generated during the session. And for the opacity value as well as the height and dimension values change as needed. Through trial &amp; error place your button as needed and deliver the exploit.</w:t>
      </w:r>
    </w:p>
    <w:p w14:paraId="5ACA3553" w14:textId="77777777" w:rsidR="002567FD" w:rsidRDefault="002567FD" w:rsidP="002567FD">
      <w:pPr>
        <w:pStyle w:val="ListParagraph"/>
      </w:pPr>
      <w:r>
        <w:t>For testing and Demonstration purposes I have set the opacity value to 0.1.</w:t>
      </w:r>
    </w:p>
    <w:p w14:paraId="7B1FB6A1" w14:textId="23DFBD34" w:rsidR="002567FD" w:rsidRPr="0041159F" w:rsidRDefault="002567FD" w:rsidP="002567FD">
      <w:pPr>
        <w:pStyle w:val="ListParagraph"/>
        <w:rPr>
          <w:sz w:val="24"/>
          <w:szCs w:val="24"/>
        </w:rPr>
      </w:pPr>
      <w:r w:rsidRPr="0041159F">
        <w:rPr>
          <w:sz w:val="24"/>
          <w:szCs w:val="24"/>
        </w:rPr>
        <w:lastRenderedPageBreak/>
        <w:t xml:space="preserve">This allows us to see the </w:t>
      </w:r>
      <w:proofErr w:type="spellStart"/>
      <w:r w:rsidRPr="0041159F">
        <w:rPr>
          <w:sz w:val="24"/>
          <w:szCs w:val="24"/>
        </w:rPr>
        <w:t>iframe</w:t>
      </w:r>
      <w:proofErr w:type="spellEnd"/>
      <w:r w:rsidRPr="0041159F">
        <w:rPr>
          <w:sz w:val="24"/>
          <w:szCs w:val="24"/>
        </w:rPr>
        <w:t xml:space="preserve"> slightly without it being transparent.</w:t>
      </w:r>
      <w:r w:rsidRPr="0041159F">
        <w:rPr>
          <w:sz w:val="24"/>
          <w:szCs w:val="24"/>
        </w:rPr>
        <w:br/>
      </w:r>
      <w:r w:rsidRPr="0041159F">
        <w:rPr>
          <w:noProof/>
          <w:sz w:val="24"/>
          <w:szCs w:val="24"/>
        </w:rPr>
        <w:drawing>
          <wp:inline distT="0" distB="0" distL="0" distR="0" wp14:anchorId="596A38AC" wp14:editId="4698F0F5">
            <wp:extent cx="5843344" cy="3526972"/>
            <wp:effectExtent l="0" t="0" r="5080" b="0"/>
            <wp:docPr id="3191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54040" name=""/>
                    <pic:cNvPicPr/>
                  </pic:nvPicPr>
                  <pic:blipFill>
                    <a:blip r:embed="rId44"/>
                    <a:stretch>
                      <a:fillRect/>
                    </a:stretch>
                  </pic:blipFill>
                  <pic:spPr>
                    <a:xfrm>
                      <a:off x="0" y="0"/>
                      <a:ext cx="5854768" cy="3533867"/>
                    </a:xfrm>
                    <a:prstGeom prst="rect">
                      <a:avLst/>
                    </a:prstGeom>
                  </pic:spPr>
                </pic:pic>
              </a:graphicData>
            </a:graphic>
          </wp:inline>
        </w:drawing>
      </w:r>
    </w:p>
    <w:p w14:paraId="5C779522" w14:textId="6B35213F" w:rsidR="002567FD" w:rsidRPr="0041159F" w:rsidRDefault="002567FD" w:rsidP="002567FD">
      <w:pPr>
        <w:pStyle w:val="ListParagraph"/>
        <w:rPr>
          <w:sz w:val="24"/>
          <w:szCs w:val="24"/>
        </w:rPr>
      </w:pPr>
      <w:r w:rsidRPr="0041159F">
        <w:rPr>
          <w:sz w:val="24"/>
          <w:szCs w:val="24"/>
        </w:rPr>
        <w:t>The ‘Click me’ button can now be configured as required to be on top of any button as per the requirement of the attacker to set up a clickjacking attack on unsuspecting users.</w:t>
      </w:r>
    </w:p>
    <w:bookmarkEnd w:id="2"/>
    <w:p w14:paraId="00121014" w14:textId="77777777" w:rsidR="00E37F36" w:rsidRPr="0041159F" w:rsidRDefault="00E37F36" w:rsidP="00E37F36">
      <w:pPr>
        <w:rPr>
          <w:sz w:val="24"/>
          <w:szCs w:val="24"/>
        </w:rPr>
      </w:pPr>
      <w:r w:rsidRPr="0041159F">
        <w:rPr>
          <w:b/>
          <w:bCs/>
          <w:sz w:val="24"/>
          <w:szCs w:val="24"/>
        </w:rPr>
        <w:t>Mitigation</w:t>
      </w:r>
      <w:r w:rsidRPr="0041159F">
        <w:rPr>
          <w:sz w:val="24"/>
          <w:szCs w:val="24"/>
        </w:rPr>
        <w:t xml:space="preserve">: </w:t>
      </w:r>
    </w:p>
    <w:p w14:paraId="7BB75221" w14:textId="3A01C096" w:rsidR="0057506F" w:rsidRPr="0041159F" w:rsidRDefault="0057506F" w:rsidP="0057506F">
      <w:pPr>
        <w:pStyle w:val="ListParagraph"/>
        <w:numPr>
          <w:ilvl w:val="0"/>
          <w:numId w:val="35"/>
        </w:numPr>
        <w:rPr>
          <w:sz w:val="24"/>
          <w:szCs w:val="24"/>
        </w:rPr>
      </w:pPr>
      <w:r w:rsidRPr="0041159F">
        <w:rPr>
          <w:sz w:val="24"/>
          <w:szCs w:val="24"/>
        </w:rPr>
        <w:t>Use X-Frame-Options (DENY or SAMEORIGIN)</w:t>
      </w:r>
    </w:p>
    <w:p w14:paraId="42D6C6FB" w14:textId="14FC4825" w:rsidR="0057506F" w:rsidRPr="0041159F" w:rsidRDefault="0057506F" w:rsidP="0057506F">
      <w:pPr>
        <w:pStyle w:val="ListParagraph"/>
        <w:numPr>
          <w:ilvl w:val="0"/>
          <w:numId w:val="35"/>
        </w:numPr>
        <w:rPr>
          <w:sz w:val="24"/>
          <w:szCs w:val="24"/>
        </w:rPr>
      </w:pPr>
      <w:r w:rsidRPr="0041159F">
        <w:rPr>
          <w:sz w:val="24"/>
          <w:szCs w:val="24"/>
        </w:rPr>
        <w:t>Implement Content Security Policy frame-ancestors</w:t>
      </w:r>
    </w:p>
    <w:p w14:paraId="449C62ED" w14:textId="527ACAF1" w:rsidR="0057506F" w:rsidRPr="0041159F" w:rsidRDefault="0057506F" w:rsidP="0057506F">
      <w:pPr>
        <w:pStyle w:val="ListParagraph"/>
        <w:numPr>
          <w:ilvl w:val="0"/>
          <w:numId w:val="35"/>
        </w:numPr>
        <w:rPr>
          <w:sz w:val="24"/>
          <w:szCs w:val="24"/>
        </w:rPr>
      </w:pPr>
      <w:r w:rsidRPr="0041159F">
        <w:rPr>
          <w:sz w:val="24"/>
          <w:szCs w:val="24"/>
        </w:rPr>
        <w:t>Disable framing for sensitive pages</w:t>
      </w:r>
    </w:p>
    <w:p w14:paraId="37010EF0" w14:textId="30527CBD" w:rsidR="001707EB" w:rsidRPr="0041159F" w:rsidRDefault="0057506F" w:rsidP="001707EB">
      <w:pPr>
        <w:pStyle w:val="ListParagraph"/>
        <w:numPr>
          <w:ilvl w:val="0"/>
          <w:numId w:val="35"/>
        </w:numPr>
        <w:rPr>
          <w:sz w:val="24"/>
          <w:szCs w:val="24"/>
        </w:rPr>
      </w:pPr>
      <w:r w:rsidRPr="0041159F">
        <w:rPr>
          <w:sz w:val="24"/>
          <w:szCs w:val="24"/>
        </w:rPr>
        <w:t>Use visible click confirmation or re-authentication for critical actions</w:t>
      </w:r>
    </w:p>
    <w:p w14:paraId="196DF5AA" w14:textId="77777777" w:rsidR="0041159F" w:rsidRDefault="0041159F" w:rsidP="0041159F"/>
    <w:p w14:paraId="43A76814" w14:textId="77777777" w:rsidR="0041159F" w:rsidRDefault="0041159F" w:rsidP="0041159F"/>
    <w:p w14:paraId="7B6338C2" w14:textId="6A58B2E3" w:rsidR="001707EB" w:rsidRPr="0041159F" w:rsidRDefault="003A2C5C" w:rsidP="0057506F">
      <w:pPr>
        <w:pStyle w:val="Heading2"/>
        <w:numPr>
          <w:ilvl w:val="0"/>
          <w:numId w:val="16"/>
        </w:numPr>
        <w:jc w:val="center"/>
        <w:rPr>
          <w:sz w:val="32"/>
          <w:szCs w:val="32"/>
          <w:u w:val="single"/>
        </w:rPr>
      </w:pPr>
      <w:r w:rsidRPr="0041159F">
        <w:rPr>
          <w:sz w:val="32"/>
          <w:szCs w:val="32"/>
          <w:u w:val="single"/>
        </w:rPr>
        <w:t>File Upload Vulnerabilities</w:t>
      </w:r>
    </w:p>
    <w:p w14:paraId="1DF64E04" w14:textId="445A5FBE"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57506F" w:rsidRPr="0041159F">
        <w:rPr>
          <w:sz w:val="24"/>
          <w:szCs w:val="24"/>
        </w:rPr>
        <w:t>File upload vulnerabilities occur when an application allows users to upload files without properly checking their type, content, size, or behavior. Attackers can exploit weak validation by uploading malicious files such as web shells, scripts, or executables. Once uploaded, these files may run on the server, expose sensitive directories, bypass security filters, or manipulate system resources.</w:t>
      </w:r>
    </w:p>
    <w:p w14:paraId="0D1BBA63" w14:textId="145BE2B2"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CF329F" w:rsidRPr="0041159F">
        <w:rPr>
          <w:sz w:val="24"/>
          <w:szCs w:val="24"/>
        </w:rPr>
        <w:t>N/A</w:t>
      </w:r>
    </w:p>
    <w:p w14:paraId="7BCA0DA7" w14:textId="11A10818"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CF329F" w:rsidRPr="0041159F">
        <w:rPr>
          <w:sz w:val="24"/>
          <w:szCs w:val="24"/>
        </w:rPr>
        <w:t>DVWA</w:t>
      </w:r>
    </w:p>
    <w:p w14:paraId="117AA786" w14:textId="77777777" w:rsidR="001707EB" w:rsidRPr="0041159F" w:rsidRDefault="001707EB" w:rsidP="001707EB">
      <w:pPr>
        <w:rPr>
          <w:sz w:val="24"/>
          <w:szCs w:val="24"/>
        </w:rPr>
      </w:pPr>
      <w:r w:rsidRPr="0041159F">
        <w:rPr>
          <w:b/>
          <w:bCs/>
          <w:sz w:val="24"/>
          <w:szCs w:val="24"/>
        </w:rPr>
        <w:t>Steps</w:t>
      </w:r>
      <w:r w:rsidRPr="0041159F">
        <w:rPr>
          <w:sz w:val="24"/>
          <w:szCs w:val="24"/>
        </w:rPr>
        <w:t xml:space="preserve">: </w:t>
      </w:r>
    </w:p>
    <w:p w14:paraId="6A52A74D" w14:textId="18EBB0E5" w:rsidR="00C5567A" w:rsidRPr="0041159F" w:rsidRDefault="00C5567A" w:rsidP="00C5567A">
      <w:pPr>
        <w:pStyle w:val="ListParagraph"/>
        <w:numPr>
          <w:ilvl w:val="0"/>
          <w:numId w:val="44"/>
        </w:numPr>
        <w:rPr>
          <w:sz w:val="24"/>
          <w:szCs w:val="24"/>
        </w:rPr>
      </w:pPr>
      <w:r w:rsidRPr="0041159F">
        <w:rPr>
          <w:sz w:val="24"/>
          <w:szCs w:val="24"/>
        </w:rPr>
        <w:lastRenderedPageBreak/>
        <w:t xml:space="preserve">Open file upload vulnerability in DVWA. Make a non-malicious code in </w:t>
      </w:r>
      <w:r w:rsidR="00CF329F" w:rsidRPr="0041159F">
        <w:rPr>
          <w:sz w:val="24"/>
          <w:szCs w:val="24"/>
        </w:rPr>
        <w:t>html</w:t>
      </w:r>
      <w:r w:rsidRPr="0041159F">
        <w:rPr>
          <w:sz w:val="24"/>
          <w:szCs w:val="24"/>
        </w:rPr>
        <w:t xml:space="preserve"> and upload here. </w:t>
      </w:r>
      <w:r w:rsidR="00CF329F" w:rsidRPr="0041159F">
        <w:rPr>
          <w:sz w:val="24"/>
          <w:szCs w:val="24"/>
        </w:rPr>
        <w:br/>
      </w:r>
      <w:r w:rsidR="00CF329F" w:rsidRPr="0041159F">
        <w:rPr>
          <w:noProof/>
          <w:sz w:val="24"/>
          <w:szCs w:val="24"/>
        </w:rPr>
        <w:drawing>
          <wp:inline distT="0" distB="0" distL="0" distR="0" wp14:anchorId="24EDF74B" wp14:editId="6A8D10E8">
            <wp:extent cx="5486400" cy="1075690"/>
            <wp:effectExtent l="0" t="0" r="0" b="0"/>
            <wp:docPr id="86880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3695" name=""/>
                    <pic:cNvPicPr/>
                  </pic:nvPicPr>
                  <pic:blipFill>
                    <a:blip r:embed="rId45"/>
                    <a:stretch>
                      <a:fillRect/>
                    </a:stretch>
                  </pic:blipFill>
                  <pic:spPr>
                    <a:xfrm>
                      <a:off x="0" y="0"/>
                      <a:ext cx="5486400" cy="1075690"/>
                    </a:xfrm>
                    <a:prstGeom prst="rect">
                      <a:avLst/>
                    </a:prstGeom>
                  </pic:spPr>
                </pic:pic>
              </a:graphicData>
            </a:graphic>
          </wp:inline>
        </w:drawing>
      </w:r>
    </w:p>
    <w:p w14:paraId="213F552A" w14:textId="20E0AC3A" w:rsidR="00CF329F" w:rsidRPr="0041159F" w:rsidRDefault="00C5567A" w:rsidP="00C5567A">
      <w:pPr>
        <w:pStyle w:val="ListParagraph"/>
        <w:numPr>
          <w:ilvl w:val="0"/>
          <w:numId w:val="44"/>
        </w:numPr>
        <w:rPr>
          <w:sz w:val="24"/>
          <w:szCs w:val="24"/>
        </w:rPr>
      </w:pPr>
      <w:r w:rsidRPr="0041159F">
        <w:rPr>
          <w:sz w:val="24"/>
          <w:szCs w:val="24"/>
        </w:rPr>
        <w:t xml:space="preserve">Once uploaded you will find that it uploads successfully. </w:t>
      </w:r>
      <w:r w:rsidR="00CF329F" w:rsidRPr="0041159F">
        <w:rPr>
          <w:sz w:val="24"/>
          <w:szCs w:val="24"/>
        </w:rPr>
        <w:br/>
      </w:r>
      <w:r w:rsidR="00CF329F" w:rsidRPr="0041159F">
        <w:rPr>
          <w:noProof/>
          <w:sz w:val="24"/>
          <w:szCs w:val="24"/>
        </w:rPr>
        <w:drawing>
          <wp:inline distT="0" distB="0" distL="0" distR="0" wp14:anchorId="663BF47A" wp14:editId="611B2BBA">
            <wp:extent cx="5486400" cy="2147570"/>
            <wp:effectExtent l="0" t="0" r="0" b="5080"/>
            <wp:docPr id="18240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0455" name=""/>
                    <pic:cNvPicPr/>
                  </pic:nvPicPr>
                  <pic:blipFill>
                    <a:blip r:embed="rId46"/>
                    <a:stretch>
                      <a:fillRect/>
                    </a:stretch>
                  </pic:blipFill>
                  <pic:spPr>
                    <a:xfrm>
                      <a:off x="0" y="0"/>
                      <a:ext cx="5486400" cy="2147570"/>
                    </a:xfrm>
                    <a:prstGeom prst="rect">
                      <a:avLst/>
                    </a:prstGeom>
                  </pic:spPr>
                </pic:pic>
              </a:graphicData>
            </a:graphic>
          </wp:inline>
        </w:drawing>
      </w:r>
    </w:p>
    <w:p w14:paraId="3D2559BD" w14:textId="40CE8C3E" w:rsidR="00C5567A" w:rsidRPr="0041159F" w:rsidRDefault="00CF329F" w:rsidP="00C5567A">
      <w:pPr>
        <w:pStyle w:val="ListParagraph"/>
        <w:numPr>
          <w:ilvl w:val="0"/>
          <w:numId w:val="44"/>
        </w:numPr>
        <w:rPr>
          <w:sz w:val="24"/>
          <w:szCs w:val="24"/>
        </w:rPr>
      </w:pPr>
      <w:r w:rsidRPr="0041159F">
        <w:rPr>
          <w:sz w:val="24"/>
          <w:szCs w:val="24"/>
        </w:rPr>
        <w:t>You will see the result here.</w:t>
      </w:r>
      <w:r w:rsidRPr="0041159F">
        <w:rPr>
          <w:sz w:val="24"/>
          <w:szCs w:val="24"/>
        </w:rPr>
        <w:br/>
      </w:r>
      <w:r w:rsidRPr="0041159F">
        <w:rPr>
          <w:noProof/>
          <w:sz w:val="24"/>
          <w:szCs w:val="24"/>
        </w:rPr>
        <w:drawing>
          <wp:inline distT="0" distB="0" distL="0" distR="0" wp14:anchorId="09A40571" wp14:editId="47ABF9D5">
            <wp:extent cx="5486400" cy="988060"/>
            <wp:effectExtent l="0" t="0" r="0" b="2540"/>
            <wp:docPr id="53644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47777" name=""/>
                    <pic:cNvPicPr/>
                  </pic:nvPicPr>
                  <pic:blipFill>
                    <a:blip r:embed="rId47"/>
                    <a:stretch>
                      <a:fillRect/>
                    </a:stretch>
                  </pic:blipFill>
                  <pic:spPr>
                    <a:xfrm>
                      <a:off x="0" y="0"/>
                      <a:ext cx="5486400" cy="988060"/>
                    </a:xfrm>
                    <a:prstGeom prst="rect">
                      <a:avLst/>
                    </a:prstGeom>
                  </pic:spPr>
                </pic:pic>
              </a:graphicData>
            </a:graphic>
          </wp:inline>
        </w:drawing>
      </w:r>
    </w:p>
    <w:p w14:paraId="7F7DB22B" w14:textId="73703A2B" w:rsidR="00E37F36" w:rsidRPr="0041159F" w:rsidRDefault="00E37F36" w:rsidP="001707EB">
      <w:pPr>
        <w:rPr>
          <w:sz w:val="24"/>
          <w:szCs w:val="24"/>
        </w:rPr>
      </w:pPr>
      <w:r w:rsidRPr="0041159F">
        <w:rPr>
          <w:b/>
          <w:bCs/>
          <w:sz w:val="24"/>
          <w:szCs w:val="24"/>
        </w:rPr>
        <w:t>Mitigation</w:t>
      </w:r>
      <w:r w:rsidRPr="0041159F">
        <w:rPr>
          <w:sz w:val="24"/>
          <w:szCs w:val="24"/>
        </w:rPr>
        <w:t>:</w:t>
      </w:r>
    </w:p>
    <w:p w14:paraId="43ABF78F" w14:textId="095503C7" w:rsidR="0057506F" w:rsidRPr="0041159F" w:rsidRDefault="0057506F" w:rsidP="0057506F">
      <w:pPr>
        <w:pStyle w:val="ListParagraph"/>
        <w:numPr>
          <w:ilvl w:val="0"/>
          <w:numId w:val="36"/>
        </w:numPr>
        <w:rPr>
          <w:sz w:val="24"/>
          <w:szCs w:val="24"/>
        </w:rPr>
      </w:pPr>
      <w:r w:rsidRPr="0041159F">
        <w:rPr>
          <w:sz w:val="24"/>
          <w:szCs w:val="24"/>
        </w:rPr>
        <w:t>Strictly validate file type, size, and content</w:t>
      </w:r>
    </w:p>
    <w:p w14:paraId="37450FC0" w14:textId="54D55F00" w:rsidR="0057506F" w:rsidRPr="0041159F" w:rsidRDefault="0057506F" w:rsidP="0057506F">
      <w:pPr>
        <w:pStyle w:val="ListParagraph"/>
        <w:numPr>
          <w:ilvl w:val="0"/>
          <w:numId w:val="36"/>
        </w:numPr>
        <w:rPr>
          <w:sz w:val="24"/>
          <w:szCs w:val="24"/>
        </w:rPr>
      </w:pPr>
      <w:r w:rsidRPr="0041159F">
        <w:rPr>
          <w:sz w:val="24"/>
          <w:szCs w:val="24"/>
        </w:rPr>
        <w:t>Store uploads outside the web-accessible directory</w:t>
      </w:r>
    </w:p>
    <w:p w14:paraId="6F7A1AAE" w14:textId="3516DC40" w:rsidR="0057506F" w:rsidRPr="0041159F" w:rsidRDefault="0057506F" w:rsidP="0057506F">
      <w:pPr>
        <w:pStyle w:val="ListParagraph"/>
        <w:numPr>
          <w:ilvl w:val="0"/>
          <w:numId w:val="36"/>
        </w:numPr>
        <w:rPr>
          <w:sz w:val="24"/>
          <w:szCs w:val="24"/>
        </w:rPr>
      </w:pPr>
      <w:r w:rsidRPr="0041159F">
        <w:rPr>
          <w:sz w:val="24"/>
          <w:szCs w:val="24"/>
        </w:rPr>
        <w:t>Rename files and remove executable permissions</w:t>
      </w:r>
    </w:p>
    <w:p w14:paraId="3BC0DE2E" w14:textId="61B7E4CE" w:rsidR="001707EB" w:rsidRPr="0041159F" w:rsidRDefault="0057506F" w:rsidP="001707EB">
      <w:pPr>
        <w:pStyle w:val="ListParagraph"/>
        <w:numPr>
          <w:ilvl w:val="0"/>
          <w:numId w:val="36"/>
        </w:numPr>
        <w:rPr>
          <w:sz w:val="24"/>
          <w:szCs w:val="24"/>
        </w:rPr>
      </w:pPr>
      <w:r w:rsidRPr="0041159F">
        <w:rPr>
          <w:sz w:val="24"/>
          <w:szCs w:val="24"/>
        </w:rPr>
        <w:t>Use antivirus or malware scanning on uploaded files</w:t>
      </w:r>
    </w:p>
    <w:p w14:paraId="1AC8663B" w14:textId="2DE666AC" w:rsidR="001707EB" w:rsidRPr="0041159F" w:rsidRDefault="00E37F36" w:rsidP="0057506F">
      <w:pPr>
        <w:pStyle w:val="Heading2"/>
        <w:numPr>
          <w:ilvl w:val="0"/>
          <w:numId w:val="16"/>
        </w:numPr>
        <w:jc w:val="center"/>
        <w:rPr>
          <w:sz w:val="32"/>
          <w:szCs w:val="32"/>
          <w:u w:val="single"/>
        </w:rPr>
      </w:pPr>
      <w:r w:rsidRPr="0041159F">
        <w:rPr>
          <w:sz w:val="32"/>
          <w:szCs w:val="32"/>
          <w:u w:val="single"/>
        </w:rPr>
        <w:t>Server-Side Request Forgery</w:t>
      </w:r>
    </w:p>
    <w:p w14:paraId="3D88E1C0" w14:textId="210EF718"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57506F" w:rsidRPr="0041159F">
        <w:rPr>
          <w:sz w:val="24"/>
          <w:szCs w:val="24"/>
        </w:rPr>
        <w:t>SSRF is a vulnerability where an attacker tricks a server into making unauthorized requests on its behalf. When an application fetches data from a URL provided by the user, without proper validation, the attacker can supply a malicious address. This forces the server to access internal systems, cloud metadata endpoints, or sensitive network resources that the attacker cannot reach directly.</w:t>
      </w:r>
    </w:p>
    <w:p w14:paraId="47495C10" w14:textId="13C9F052" w:rsidR="001707EB" w:rsidRPr="0041159F" w:rsidRDefault="001707EB" w:rsidP="001707EB">
      <w:pPr>
        <w:rPr>
          <w:sz w:val="24"/>
          <w:szCs w:val="24"/>
        </w:rPr>
      </w:pPr>
      <w:r w:rsidRPr="0041159F">
        <w:rPr>
          <w:b/>
          <w:bCs/>
          <w:sz w:val="24"/>
          <w:szCs w:val="24"/>
        </w:rPr>
        <w:t>Tool Used</w:t>
      </w:r>
      <w:r w:rsidRPr="0041159F">
        <w:rPr>
          <w:sz w:val="24"/>
          <w:szCs w:val="24"/>
        </w:rPr>
        <w:t xml:space="preserve">: </w:t>
      </w:r>
      <w:r w:rsidR="00373F42" w:rsidRPr="0041159F">
        <w:rPr>
          <w:sz w:val="24"/>
          <w:szCs w:val="24"/>
        </w:rPr>
        <w:t>Burp Suite</w:t>
      </w:r>
    </w:p>
    <w:p w14:paraId="645DBF6E" w14:textId="7BD78DE5" w:rsidR="001707EB" w:rsidRPr="0041159F" w:rsidRDefault="001707EB" w:rsidP="001707EB">
      <w:pPr>
        <w:rPr>
          <w:sz w:val="24"/>
          <w:szCs w:val="24"/>
        </w:rPr>
      </w:pPr>
      <w:r w:rsidRPr="0041159F">
        <w:rPr>
          <w:b/>
          <w:bCs/>
          <w:sz w:val="24"/>
          <w:szCs w:val="24"/>
        </w:rPr>
        <w:t>Platform</w:t>
      </w:r>
      <w:r w:rsidRPr="0041159F">
        <w:rPr>
          <w:sz w:val="24"/>
          <w:szCs w:val="24"/>
        </w:rPr>
        <w:t xml:space="preserve">: </w:t>
      </w:r>
      <w:r w:rsidR="00373F42" w:rsidRPr="0041159F">
        <w:rPr>
          <w:sz w:val="24"/>
          <w:szCs w:val="24"/>
        </w:rPr>
        <w:t>PortSwigger -Basic SSRF against the local server.</w:t>
      </w:r>
    </w:p>
    <w:p w14:paraId="7B85D532" w14:textId="77777777" w:rsidR="001707EB" w:rsidRPr="0041159F" w:rsidRDefault="001707EB" w:rsidP="001707EB">
      <w:pPr>
        <w:rPr>
          <w:sz w:val="24"/>
          <w:szCs w:val="24"/>
        </w:rPr>
      </w:pPr>
      <w:r w:rsidRPr="0041159F">
        <w:rPr>
          <w:b/>
          <w:bCs/>
          <w:sz w:val="24"/>
          <w:szCs w:val="24"/>
        </w:rPr>
        <w:lastRenderedPageBreak/>
        <w:t>Steps</w:t>
      </w:r>
      <w:r w:rsidRPr="0041159F">
        <w:rPr>
          <w:sz w:val="24"/>
          <w:szCs w:val="24"/>
        </w:rPr>
        <w:t xml:space="preserve">: </w:t>
      </w:r>
    </w:p>
    <w:p w14:paraId="584E1D2F" w14:textId="1F9898DD" w:rsidR="00373F42" w:rsidRPr="0041159F" w:rsidRDefault="00373F42" w:rsidP="00373F42">
      <w:pPr>
        <w:pStyle w:val="ListParagraph"/>
        <w:numPr>
          <w:ilvl w:val="0"/>
          <w:numId w:val="49"/>
        </w:numPr>
        <w:rPr>
          <w:sz w:val="24"/>
          <w:szCs w:val="24"/>
        </w:rPr>
      </w:pPr>
      <w:r w:rsidRPr="0041159F">
        <w:rPr>
          <w:sz w:val="24"/>
          <w:szCs w:val="24"/>
        </w:rPr>
        <w:t xml:space="preserve">Go to SSRF against local server lab in port swigger. Click on access lab and you can see multiple objects. Go to any object and click on view details button. </w:t>
      </w:r>
      <w:r w:rsidRPr="0041159F">
        <w:rPr>
          <w:sz w:val="24"/>
          <w:szCs w:val="24"/>
        </w:rPr>
        <w:br/>
      </w:r>
      <w:r w:rsidRPr="0041159F">
        <w:rPr>
          <w:noProof/>
          <w:sz w:val="24"/>
          <w:szCs w:val="24"/>
        </w:rPr>
        <w:drawing>
          <wp:inline distT="0" distB="0" distL="0" distR="0" wp14:anchorId="3C2D1321" wp14:editId="680F756A">
            <wp:extent cx="4838897" cy="2841172"/>
            <wp:effectExtent l="0" t="0" r="0" b="0"/>
            <wp:docPr id="19818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0377" name=""/>
                    <pic:cNvPicPr/>
                  </pic:nvPicPr>
                  <pic:blipFill>
                    <a:blip r:embed="rId48"/>
                    <a:stretch>
                      <a:fillRect/>
                    </a:stretch>
                  </pic:blipFill>
                  <pic:spPr>
                    <a:xfrm>
                      <a:off x="0" y="0"/>
                      <a:ext cx="4849365" cy="2847318"/>
                    </a:xfrm>
                    <a:prstGeom prst="rect">
                      <a:avLst/>
                    </a:prstGeom>
                  </pic:spPr>
                </pic:pic>
              </a:graphicData>
            </a:graphic>
          </wp:inline>
        </w:drawing>
      </w:r>
    </w:p>
    <w:p w14:paraId="72CF76A8" w14:textId="6A064AD2" w:rsidR="00373F42" w:rsidRPr="0041159F" w:rsidRDefault="00373F42" w:rsidP="00373F42">
      <w:pPr>
        <w:pStyle w:val="ListParagraph"/>
        <w:numPr>
          <w:ilvl w:val="0"/>
          <w:numId w:val="49"/>
        </w:numPr>
        <w:rPr>
          <w:sz w:val="24"/>
          <w:szCs w:val="24"/>
        </w:rPr>
      </w:pPr>
      <w:r w:rsidRPr="0041159F">
        <w:rPr>
          <w:sz w:val="24"/>
          <w:szCs w:val="24"/>
        </w:rPr>
        <w:t xml:space="preserve">It will open the detail about that product and at the bottom of that page there is the option to see the stock for that product intercept the request for checking the stock using </w:t>
      </w:r>
      <w:proofErr w:type="spellStart"/>
      <w:r w:rsidRPr="0041159F">
        <w:rPr>
          <w:sz w:val="24"/>
          <w:szCs w:val="24"/>
        </w:rPr>
        <w:t>burpsuite</w:t>
      </w:r>
      <w:proofErr w:type="spellEnd"/>
      <w:r w:rsidRPr="0041159F">
        <w:rPr>
          <w:sz w:val="24"/>
          <w:szCs w:val="24"/>
        </w:rPr>
        <w:t>.</w:t>
      </w:r>
      <w:r w:rsidRPr="0041159F">
        <w:rPr>
          <w:sz w:val="24"/>
          <w:szCs w:val="24"/>
        </w:rPr>
        <w:br/>
      </w:r>
      <w:r w:rsidRPr="0041159F">
        <w:rPr>
          <w:noProof/>
          <w:sz w:val="24"/>
          <w:szCs w:val="24"/>
        </w:rPr>
        <w:drawing>
          <wp:inline distT="0" distB="0" distL="0" distR="0" wp14:anchorId="0E714092" wp14:editId="60A7D55F">
            <wp:extent cx="4838700" cy="1913079"/>
            <wp:effectExtent l="0" t="0" r="0" b="0"/>
            <wp:docPr id="7678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9064" name=""/>
                    <pic:cNvPicPr/>
                  </pic:nvPicPr>
                  <pic:blipFill>
                    <a:blip r:embed="rId49"/>
                    <a:stretch>
                      <a:fillRect/>
                    </a:stretch>
                  </pic:blipFill>
                  <pic:spPr>
                    <a:xfrm>
                      <a:off x="0" y="0"/>
                      <a:ext cx="4848417" cy="1916921"/>
                    </a:xfrm>
                    <a:prstGeom prst="rect">
                      <a:avLst/>
                    </a:prstGeom>
                  </pic:spPr>
                </pic:pic>
              </a:graphicData>
            </a:graphic>
          </wp:inline>
        </w:drawing>
      </w:r>
    </w:p>
    <w:p w14:paraId="7DF9C458" w14:textId="24289CE5" w:rsidR="00373F42" w:rsidRPr="0041159F" w:rsidRDefault="00373F42" w:rsidP="00373F42">
      <w:pPr>
        <w:pStyle w:val="ListParagraph"/>
        <w:numPr>
          <w:ilvl w:val="0"/>
          <w:numId w:val="49"/>
        </w:numPr>
        <w:rPr>
          <w:sz w:val="24"/>
          <w:szCs w:val="24"/>
        </w:rPr>
      </w:pPr>
      <w:r w:rsidRPr="0041159F">
        <w:rPr>
          <w:sz w:val="24"/>
          <w:szCs w:val="24"/>
        </w:rPr>
        <w:t xml:space="preserve">Now we can see a parameter as </w:t>
      </w:r>
      <w:proofErr w:type="gramStart"/>
      <w:r w:rsidRPr="0041159F">
        <w:rPr>
          <w:sz w:val="24"/>
          <w:szCs w:val="24"/>
        </w:rPr>
        <w:t>an</w:t>
      </w:r>
      <w:proofErr w:type="gramEnd"/>
      <w:r w:rsidRPr="0041159F">
        <w:rPr>
          <w:sz w:val="24"/>
          <w:szCs w:val="24"/>
        </w:rPr>
        <w:t xml:space="preserve"> stock Api in that Parmeter we can see some string but we are not able to understand so just select the string and </w:t>
      </w:r>
      <w:r w:rsidRPr="0041159F">
        <w:rPr>
          <w:sz w:val="28"/>
          <w:szCs w:val="28"/>
        </w:rPr>
        <w:lastRenderedPageBreak/>
        <w:t>click</w:t>
      </w:r>
      <w:r w:rsidRPr="0041159F">
        <w:rPr>
          <w:sz w:val="24"/>
          <w:szCs w:val="24"/>
        </w:rPr>
        <w:t xml:space="preserve"> </w:t>
      </w:r>
      <w:proofErr w:type="spellStart"/>
      <w:r w:rsidRPr="0041159F">
        <w:rPr>
          <w:sz w:val="24"/>
          <w:szCs w:val="24"/>
        </w:rPr>
        <w:t>ctrl+U</w:t>
      </w:r>
      <w:proofErr w:type="spellEnd"/>
      <w:r w:rsidRPr="0041159F">
        <w:rPr>
          <w:sz w:val="24"/>
          <w:szCs w:val="24"/>
        </w:rPr>
        <w:t xml:space="preserve"> to unencrypt the string. </w:t>
      </w:r>
      <w:r w:rsidRPr="0041159F">
        <w:rPr>
          <w:sz w:val="24"/>
          <w:szCs w:val="24"/>
        </w:rPr>
        <w:br/>
      </w:r>
      <w:r w:rsidRPr="0041159F">
        <w:rPr>
          <w:noProof/>
          <w:sz w:val="24"/>
          <w:szCs w:val="24"/>
        </w:rPr>
        <w:drawing>
          <wp:inline distT="0" distB="0" distL="0" distR="0" wp14:anchorId="4517C772" wp14:editId="345C1CDC">
            <wp:extent cx="4659086" cy="2520436"/>
            <wp:effectExtent l="0" t="0" r="8255" b="0"/>
            <wp:docPr id="192703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31963" name=""/>
                    <pic:cNvPicPr/>
                  </pic:nvPicPr>
                  <pic:blipFill>
                    <a:blip r:embed="rId50"/>
                    <a:stretch>
                      <a:fillRect/>
                    </a:stretch>
                  </pic:blipFill>
                  <pic:spPr>
                    <a:xfrm>
                      <a:off x="0" y="0"/>
                      <a:ext cx="4668793" cy="2525687"/>
                    </a:xfrm>
                    <a:prstGeom prst="rect">
                      <a:avLst/>
                    </a:prstGeom>
                  </pic:spPr>
                </pic:pic>
              </a:graphicData>
            </a:graphic>
          </wp:inline>
        </w:drawing>
      </w:r>
    </w:p>
    <w:p w14:paraId="2F83C90F" w14:textId="5485C227" w:rsidR="00373F42" w:rsidRPr="0041159F" w:rsidRDefault="00373F42" w:rsidP="00373F42">
      <w:pPr>
        <w:pStyle w:val="ListParagraph"/>
        <w:numPr>
          <w:ilvl w:val="0"/>
          <w:numId w:val="49"/>
        </w:numPr>
        <w:rPr>
          <w:sz w:val="24"/>
          <w:szCs w:val="24"/>
        </w:rPr>
      </w:pPr>
      <w:r w:rsidRPr="0041159F">
        <w:rPr>
          <w:sz w:val="24"/>
          <w:szCs w:val="24"/>
        </w:rPr>
        <w:t xml:space="preserve">Change the stock Api to following http request for performing deletion of the user Carlos and press send to send the request. </w:t>
      </w:r>
      <w:r w:rsidRPr="0041159F">
        <w:rPr>
          <w:sz w:val="24"/>
          <w:szCs w:val="24"/>
        </w:rPr>
        <w:br/>
      </w:r>
      <w:r w:rsidRPr="0041159F">
        <w:rPr>
          <w:noProof/>
          <w:sz w:val="24"/>
          <w:szCs w:val="24"/>
        </w:rPr>
        <w:drawing>
          <wp:inline distT="0" distB="0" distL="0" distR="0" wp14:anchorId="2A764064" wp14:editId="01109059">
            <wp:extent cx="5116286" cy="2142445"/>
            <wp:effectExtent l="0" t="0" r="0" b="0"/>
            <wp:docPr id="13802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36311" name=""/>
                    <pic:cNvPicPr/>
                  </pic:nvPicPr>
                  <pic:blipFill>
                    <a:blip r:embed="rId51"/>
                    <a:stretch>
                      <a:fillRect/>
                    </a:stretch>
                  </pic:blipFill>
                  <pic:spPr>
                    <a:xfrm>
                      <a:off x="0" y="0"/>
                      <a:ext cx="5121665" cy="2144698"/>
                    </a:xfrm>
                    <a:prstGeom prst="rect">
                      <a:avLst/>
                    </a:prstGeom>
                  </pic:spPr>
                </pic:pic>
              </a:graphicData>
            </a:graphic>
          </wp:inline>
        </w:drawing>
      </w:r>
    </w:p>
    <w:p w14:paraId="60DE22A7" w14:textId="0BCD0800" w:rsidR="00373F42" w:rsidRPr="0041159F" w:rsidRDefault="00373F42" w:rsidP="00373F42">
      <w:pPr>
        <w:pStyle w:val="ListParagraph"/>
        <w:numPr>
          <w:ilvl w:val="0"/>
          <w:numId w:val="49"/>
        </w:numPr>
        <w:rPr>
          <w:sz w:val="24"/>
          <w:szCs w:val="24"/>
        </w:rPr>
      </w:pPr>
      <w:r w:rsidRPr="0041159F">
        <w:rPr>
          <w:sz w:val="24"/>
          <w:szCs w:val="24"/>
        </w:rPr>
        <w:t xml:space="preserve">By this way attacker can perform unwanted task. To complete the lab </w:t>
      </w:r>
      <w:proofErr w:type="spellStart"/>
      <w:r w:rsidRPr="0041159F">
        <w:rPr>
          <w:sz w:val="24"/>
          <w:szCs w:val="24"/>
        </w:rPr>
        <w:t>carlos</w:t>
      </w:r>
      <w:proofErr w:type="spellEnd"/>
      <w:r w:rsidRPr="0041159F">
        <w:rPr>
          <w:sz w:val="24"/>
          <w:szCs w:val="24"/>
        </w:rPr>
        <w:t xml:space="preserve"> user was deleted. </w:t>
      </w:r>
      <w:r w:rsidRPr="0041159F">
        <w:rPr>
          <w:sz w:val="24"/>
          <w:szCs w:val="24"/>
        </w:rPr>
        <w:br/>
      </w:r>
      <w:r w:rsidRPr="0041159F">
        <w:rPr>
          <w:noProof/>
          <w:sz w:val="24"/>
          <w:szCs w:val="24"/>
        </w:rPr>
        <w:drawing>
          <wp:inline distT="0" distB="0" distL="0" distR="0" wp14:anchorId="53B898A1" wp14:editId="7ECDD8CA">
            <wp:extent cx="5116195" cy="1520647"/>
            <wp:effectExtent l="0" t="0" r="0" b="3810"/>
            <wp:docPr id="173132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4190" name=""/>
                    <pic:cNvPicPr/>
                  </pic:nvPicPr>
                  <pic:blipFill>
                    <a:blip r:embed="rId52"/>
                    <a:stretch>
                      <a:fillRect/>
                    </a:stretch>
                  </pic:blipFill>
                  <pic:spPr>
                    <a:xfrm>
                      <a:off x="0" y="0"/>
                      <a:ext cx="5126450" cy="1523695"/>
                    </a:xfrm>
                    <a:prstGeom prst="rect">
                      <a:avLst/>
                    </a:prstGeom>
                  </pic:spPr>
                </pic:pic>
              </a:graphicData>
            </a:graphic>
          </wp:inline>
        </w:drawing>
      </w:r>
    </w:p>
    <w:p w14:paraId="0691E81A" w14:textId="7545B4FB" w:rsidR="00E37F36" w:rsidRPr="0041159F" w:rsidRDefault="00E37F36" w:rsidP="001707EB">
      <w:pPr>
        <w:rPr>
          <w:sz w:val="24"/>
          <w:szCs w:val="24"/>
        </w:rPr>
      </w:pPr>
      <w:r w:rsidRPr="0041159F">
        <w:rPr>
          <w:b/>
          <w:bCs/>
          <w:sz w:val="24"/>
          <w:szCs w:val="24"/>
        </w:rPr>
        <w:t>Mitigation</w:t>
      </w:r>
      <w:r w:rsidRPr="0041159F">
        <w:rPr>
          <w:sz w:val="24"/>
          <w:szCs w:val="24"/>
        </w:rPr>
        <w:t>:</w:t>
      </w:r>
    </w:p>
    <w:p w14:paraId="4DE9F65B" w14:textId="1B9E9421" w:rsidR="0057506F" w:rsidRPr="0041159F" w:rsidRDefault="0057506F" w:rsidP="0057506F">
      <w:pPr>
        <w:pStyle w:val="ListParagraph"/>
        <w:numPr>
          <w:ilvl w:val="0"/>
          <w:numId w:val="37"/>
        </w:numPr>
        <w:rPr>
          <w:sz w:val="24"/>
          <w:szCs w:val="24"/>
        </w:rPr>
      </w:pPr>
      <w:r w:rsidRPr="0041159F">
        <w:rPr>
          <w:sz w:val="24"/>
          <w:szCs w:val="24"/>
        </w:rPr>
        <w:t>Validate and whitelist allowed URLs or domains</w:t>
      </w:r>
    </w:p>
    <w:p w14:paraId="239CD894" w14:textId="0D89E85D" w:rsidR="0057506F" w:rsidRPr="0041159F" w:rsidRDefault="0057506F" w:rsidP="0057506F">
      <w:pPr>
        <w:pStyle w:val="ListParagraph"/>
        <w:numPr>
          <w:ilvl w:val="0"/>
          <w:numId w:val="37"/>
        </w:numPr>
        <w:rPr>
          <w:sz w:val="24"/>
          <w:szCs w:val="24"/>
        </w:rPr>
      </w:pPr>
      <w:r w:rsidRPr="0041159F">
        <w:rPr>
          <w:sz w:val="24"/>
          <w:szCs w:val="24"/>
        </w:rPr>
        <w:t>Block access to internal IP ranges (e.g., 127.0.0.1, 169.254.169.254)</w:t>
      </w:r>
    </w:p>
    <w:p w14:paraId="532D5F3C" w14:textId="1C03855E" w:rsidR="0057506F" w:rsidRPr="0041159F" w:rsidRDefault="0057506F" w:rsidP="0057506F">
      <w:pPr>
        <w:pStyle w:val="ListParagraph"/>
        <w:numPr>
          <w:ilvl w:val="0"/>
          <w:numId w:val="37"/>
        </w:numPr>
        <w:rPr>
          <w:sz w:val="24"/>
          <w:szCs w:val="24"/>
        </w:rPr>
      </w:pPr>
      <w:r w:rsidRPr="0041159F">
        <w:rPr>
          <w:sz w:val="24"/>
          <w:szCs w:val="24"/>
        </w:rPr>
        <w:t>Disable URL redirects and limit protocols (only HTTPS/HTTP)</w:t>
      </w:r>
    </w:p>
    <w:p w14:paraId="29D04753" w14:textId="50632F3C" w:rsidR="001707EB" w:rsidRPr="0041159F" w:rsidRDefault="0057506F" w:rsidP="001707EB">
      <w:pPr>
        <w:pStyle w:val="ListParagraph"/>
        <w:numPr>
          <w:ilvl w:val="0"/>
          <w:numId w:val="37"/>
        </w:numPr>
        <w:rPr>
          <w:sz w:val="24"/>
          <w:szCs w:val="24"/>
        </w:rPr>
      </w:pPr>
      <w:r w:rsidRPr="0041159F">
        <w:rPr>
          <w:sz w:val="24"/>
          <w:szCs w:val="24"/>
        </w:rPr>
        <w:t>Use network-layer controls like firewall rules or VPC restrictions</w:t>
      </w:r>
    </w:p>
    <w:p w14:paraId="754F8D3D" w14:textId="4F8E107A" w:rsidR="001707EB" w:rsidRPr="0041159F" w:rsidRDefault="00E37F36" w:rsidP="00373F42">
      <w:pPr>
        <w:pStyle w:val="Heading2"/>
        <w:numPr>
          <w:ilvl w:val="0"/>
          <w:numId w:val="16"/>
        </w:numPr>
        <w:jc w:val="center"/>
        <w:rPr>
          <w:sz w:val="32"/>
          <w:szCs w:val="32"/>
          <w:u w:val="single"/>
        </w:rPr>
      </w:pPr>
      <w:r w:rsidRPr="0041159F">
        <w:rPr>
          <w:sz w:val="32"/>
          <w:szCs w:val="32"/>
          <w:u w:val="single"/>
        </w:rPr>
        <w:lastRenderedPageBreak/>
        <w:t>Insecure Direct Object Reference (IDOR)</w:t>
      </w:r>
    </w:p>
    <w:p w14:paraId="433ADF7C" w14:textId="088E0003" w:rsidR="001707EB" w:rsidRPr="0041159F" w:rsidRDefault="001707EB" w:rsidP="001707EB">
      <w:pPr>
        <w:rPr>
          <w:sz w:val="24"/>
          <w:szCs w:val="24"/>
        </w:rPr>
      </w:pPr>
      <w:r w:rsidRPr="0041159F">
        <w:rPr>
          <w:b/>
          <w:bCs/>
          <w:sz w:val="24"/>
          <w:szCs w:val="24"/>
        </w:rPr>
        <w:t>Description</w:t>
      </w:r>
      <w:r w:rsidRPr="0041159F">
        <w:rPr>
          <w:sz w:val="24"/>
          <w:szCs w:val="24"/>
        </w:rPr>
        <w:t xml:space="preserve">: </w:t>
      </w:r>
      <w:r w:rsidR="0057506F" w:rsidRPr="0041159F">
        <w:rPr>
          <w:sz w:val="24"/>
          <w:szCs w:val="24"/>
        </w:rPr>
        <w:t>IDOR is a vulnerability where an application exposes internal identifiers—like user IDs, file names, or record numbers—directly in URLs or requests without proper access checks. Attackers can simply change these values to access someone else’s data or perform unauthorized actions. This happens because the system trusts the identifier provided by the user instead of verifying whether they are allowed to access that specific resource.</w:t>
      </w:r>
    </w:p>
    <w:p w14:paraId="51FC386A" w14:textId="09BCE3C2" w:rsidR="00E37F36" w:rsidRPr="0041159F" w:rsidRDefault="00E37F36" w:rsidP="00E37F36">
      <w:pPr>
        <w:rPr>
          <w:sz w:val="24"/>
          <w:szCs w:val="24"/>
        </w:rPr>
      </w:pPr>
      <w:r w:rsidRPr="0041159F">
        <w:rPr>
          <w:b/>
          <w:bCs/>
          <w:sz w:val="24"/>
          <w:szCs w:val="24"/>
        </w:rPr>
        <w:t>Tool Used</w:t>
      </w:r>
      <w:r w:rsidRPr="0041159F">
        <w:rPr>
          <w:sz w:val="24"/>
          <w:szCs w:val="24"/>
        </w:rPr>
        <w:t xml:space="preserve">: </w:t>
      </w:r>
      <w:r w:rsidR="0057506F" w:rsidRPr="0041159F">
        <w:rPr>
          <w:sz w:val="24"/>
          <w:szCs w:val="24"/>
        </w:rPr>
        <w:t>Burp Suite</w:t>
      </w:r>
    </w:p>
    <w:p w14:paraId="540D0AE8" w14:textId="3BE27062" w:rsidR="00E37F36" w:rsidRPr="0041159F" w:rsidRDefault="00E37F36" w:rsidP="00E37F36">
      <w:pPr>
        <w:rPr>
          <w:sz w:val="24"/>
          <w:szCs w:val="24"/>
        </w:rPr>
      </w:pPr>
      <w:r w:rsidRPr="0041159F">
        <w:rPr>
          <w:b/>
          <w:bCs/>
          <w:sz w:val="24"/>
          <w:szCs w:val="24"/>
        </w:rPr>
        <w:t>Platform</w:t>
      </w:r>
      <w:r w:rsidRPr="0041159F">
        <w:rPr>
          <w:sz w:val="24"/>
          <w:szCs w:val="24"/>
        </w:rPr>
        <w:t xml:space="preserve">: </w:t>
      </w:r>
      <w:r w:rsidR="0057506F" w:rsidRPr="0041159F">
        <w:rPr>
          <w:sz w:val="24"/>
          <w:szCs w:val="24"/>
        </w:rPr>
        <w:t>Security Shepherd</w:t>
      </w:r>
    </w:p>
    <w:p w14:paraId="13683C4D" w14:textId="77777777" w:rsidR="00E37F36" w:rsidRPr="0041159F" w:rsidRDefault="00E37F36" w:rsidP="00E37F36">
      <w:pPr>
        <w:rPr>
          <w:sz w:val="24"/>
          <w:szCs w:val="24"/>
        </w:rPr>
      </w:pPr>
      <w:r w:rsidRPr="0041159F">
        <w:rPr>
          <w:b/>
          <w:bCs/>
          <w:sz w:val="24"/>
          <w:szCs w:val="24"/>
        </w:rPr>
        <w:t>Steps</w:t>
      </w:r>
      <w:r w:rsidRPr="0041159F">
        <w:rPr>
          <w:sz w:val="24"/>
          <w:szCs w:val="24"/>
        </w:rPr>
        <w:t xml:space="preserve">: </w:t>
      </w:r>
    </w:p>
    <w:p w14:paraId="0FF2DB02" w14:textId="4EB35CA0" w:rsidR="00A76F1B" w:rsidRPr="0041159F" w:rsidRDefault="00A76F1B" w:rsidP="00A76F1B">
      <w:pPr>
        <w:pStyle w:val="ListParagraph"/>
        <w:numPr>
          <w:ilvl w:val="0"/>
          <w:numId w:val="39"/>
        </w:numPr>
        <w:rPr>
          <w:sz w:val="24"/>
          <w:szCs w:val="24"/>
        </w:rPr>
      </w:pPr>
      <w:r w:rsidRPr="0041159F">
        <w:rPr>
          <w:sz w:val="24"/>
          <w:szCs w:val="24"/>
        </w:rPr>
        <w:t>Open the security shepherd web application and go to insecure direct object references lesson. and click on the refresh your profile to generate the request.</w:t>
      </w:r>
      <w:r w:rsidRPr="0041159F">
        <w:rPr>
          <w:sz w:val="24"/>
          <w:szCs w:val="24"/>
        </w:rPr>
        <w:br/>
      </w:r>
      <w:r w:rsidRPr="0041159F">
        <w:rPr>
          <w:noProof/>
          <w:sz w:val="24"/>
          <w:szCs w:val="24"/>
        </w:rPr>
        <w:drawing>
          <wp:inline distT="0" distB="0" distL="0" distR="0" wp14:anchorId="51F545F5" wp14:editId="5AA2623B">
            <wp:extent cx="4724400" cy="2629040"/>
            <wp:effectExtent l="0" t="0" r="0" b="0"/>
            <wp:docPr id="18193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55837" name=""/>
                    <pic:cNvPicPr/>
                  </pic:nvPicPr>
                  <pic:blipFill>
                    <a:blip r:embed="rId53"/>
                    <a:stretch>
                      <a:fillRect/>
                    </a:stretch>
                  </pic:blipFill>
                  <pic:spPr>
                    <a:xfrm>
                      <a:off x="0" y="0"/>
                      <a:ext cx="4768607" cy="2653640"/>
                    </a:xfrm>
                    <a:prstGeom prst="rect">
                      <a:avLst/>
                    </a:prstGeom>
                  </pic:spPr>
                </pic:pic>
              </a:graphicData>
            </a:graphic>
          </wp:inline>
        </w:drawing>
      </w:r>
    </w:p>
    <w:p w14:paraId="4634DB0C" w14:textId="36BD5B9C" w:rsidR="00A76F1B" w:rsidRPr="0041159F" w:rsidRDefault="00A76F1B" w:rsidP="00A76F1B">
      <w:pPr>
        <w:pStyle w:val="ListParagraph"/>
        <w:numPr>
          <w:ilvl w:val="0"/>
          <w:numId w:val="39"/>
        </w:numPr>
        <w:rPr>
          <w:sz w:val="24"/>
          <w:szCs w:val="24"/>
        </w:rPr>
      </w:pPr>
      <w:r w:rsidRPr="0041159F">
        <w:rPr>
          <w:sz w:val="24"/>
          <w:szCs w:val="24"/>
        </w:rPr>
        <w:t>We have captured the request that loads the user profile and in that we can see a username parameter that is set as a guest.</w:t>
      </w:r>
      <w:r w:rsidRPr="0041159F">
        <w:rPr>
          <w:sz w:val="24"/>
          <w:szCs w:val="24"/>
        </w:rPr>
        <w:br/>
      </w:r>
      <w:r w:rsidRPr="0041159F">
        <w:rPr>
          <w:noProof/>
          <w:sz w:val="24"/>
          <w:szCs w:val="24"/>
        </w:rPr>
        <w:drawing>
          <wp:inline distT="0" distB="0" distL="0" distR="0" wp14:anchorId="19704C36" wp14:editId="3704BDD3">
            <wp:extent cx="5048250" cy="2365783"/>
            <wp:effectExtent l="0" t="0" r="0" b="0"/>
            <wp:docPr id="19653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8011" name=""/>
                    <pic:cNvPicPr/>
                  </pic:nvPicPr>
                  <pic:blipFill>
                    <a:blip r:embed="rId54"/>
                    <a:stretch>
                      <a:fillRect/>
                    </a:stretch>
                  </pic:blipFill>
                  <pic:spPr>
                    <a:xfrm>
                      <a:off x="0" y="0"/>
                      <a:ext cx="5053210" cy="2368107"/>
                    </a:xfrm>
                    <a:prstGeom prst="rect">
                      <a:avLst/>
                    </a:prstGeom>
                  </pic:spPr>
                </pic:pic>
              </a:graphicData>
            </a:graphic>
          </wp:inline>
        </w:drawing>
      </w:r>
    </w:p>
    <w:p w14:paraId="348635EC" w14:textId="5423DEED" w:rsidR="00A76F1B" w:rsidRPr="0041159F" w:rsidRDefault="00A76F1B" w:rsidP="00A76F1B">
      <w:pPr>
        <w:pStyle w:val="ListParagraph"/>
        <w:numPr>
          <w:ilvl w:val="0"/>
          <w:numId w:val="39"/>
        </w:numPr>
        <w:rPr>
          <w:sz w:val="24"/>
          <w:szCs w:val="24"/>
        </w:rPr>
      </w:pPr>
      <w:r w:rsidRPr="0041159F">
        <w:rPr>
          <w:rFonts w:ascii="Times New Roman" w:hAnsi="Times New Roman" w:cs="Times New Roman"/>
          <w:sz w:val="24"/>
          <w:szCs w:val="24"/>
        </w:rPr>
        <w:lastRenderedPageBreak/>
        <w:t>We can change that username parameter to admin and observe the response of the request by observing the request we have some key.</w:t>
      </w:r>
      <w:r w:rsidRPr="0041159F">
        <w:rPr>
          <w:rFonts w:ascii="Times New Roman" w:hAnsi="Times New Roman" w:cs="Times New Roman"/>
          <w:sz w:val="24"/>
          <w:szCs w:val="24"/>
        </w:rPr>
        <w:br/>
      </w:r>
      <w:r w:rsidRPr="0041159F">
        <w:rPr>
          <w:noProof/>
          <w:sz w:val="24"/>
          <w:szCs w:val="24"/>
        </w:rPr>
        <w:drawing>
          <wp:inline distT="0" distB="0" distL="0" distR="0" wp14:anchorId="7F2C04C2" wp14:editId="3DFCD624">
            <wp:extent cx="5224780" cy="1971387"/>
            <wp:effectExtent l="0" t="0" r="0" b="0"/>
            <wp:docPr id="5852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66373" name=""/>
                    <pic:cNvPicPr/>
                  </pic:nvPicPr>
                  <pic:blipFill>
                    <a:blip r:embed="rId55"/>
                    <a:stretch>
                      <a:fillRect/>
                    </a:stretch>
                  </pic:blipFill>
                  <pic:spPr>
                    <a:xfrm>
                      <a:off x="0" y="0"/>
                      <a:ext cx="5225700" cy="1971734"/>
                    </a:xfrm>
                    <a:prstGeom prst="rect">
                      <a:avLst/>
                    </a:prstGeom>
                  </pic:spPr>
                </pic:pic>
              </a:graphicData>
            </a:graphic>
          </wp:inline>
        </w:drawing>
      </w:r>
    </w:p>
    <w:p w14:paraId="7A9BBAB4" w14:textId="39CE8BE5" w:rsidR="00A76F1B" w:rsidRPr="0041159F" w:rsidRDefault="00A76F1B" w:rsidP="00A76F1B">
      <w:pPr>
        <w:pStyle w:val="ListParagraph"/>
        <w:numPr>
          <w:ilvl w:val="0"/>
          <w:numId w:val="39"/>
        </w:numPr>
        <w:rPr>
          <w:sz w:val="24"/>
          <w:szCs w:val="24"/>
        </w:rPr>
      </w:pPr>
      <w:r w:rsidRPr="0041159F">
        <w:rPr>
          <w:sz w:val="24"/>
          <w:szCs w:val="24"/>
        </w:rPr>
        <w:t>We have to paste the copied link to the solution box and hit enter in order to complete the attack scenario.</w:t>
      </w:r>
      <w:r w:rsidRPr="0041159F">
        <w:rPr>
          <w:sz w:val="24"/>
          <w:szCs w:val="24"/>
        </w:rPr>
        <w:br/>
      </w:r>
      <w:r w:rsidRPr="0041159F">
        <w:rPr>
          <w:noProof/>
          <w:sz w:val="24"/>
          <w:szCs w:val="24"/>
        </w:rPr>
        <w:drawing>
          <wp:inline distT="0" distB="0" distL="0" distR="0" wp14:anchorId="43D9931A" wp14:editId="14F1D58D">
            <wp:extent cx="5224780" cy="2024602"/>
            <wp:effectExtent l="0" t="0" r="0" b="0"/>
            <wp:docPr id="14057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3052" name=""/>
                    <pic:cNvPicPr/>
                  </pic:nvPicPr>
                  <pic:blipFill>
                    <a:blip r:embed="rId56"/>
                    <a:stretch>
                      <a:fillRect/>
                    </a:stretch>
                  </pic:blipFill>
                  <pic:spPr>
                    <a:xfrm>
                      <a:off x="0" y="0"/>
                      <a:ext cx="5226499" cy="2025268"/>
                    </a:xfrm>
                    <a:prstGeom prst="rect">
                      <a:avLst/>
                    </a:prstGeom>
                  </pic:spPr>
                </pic:pic>
              </a:graphicData>
            </a:graphic>
          </wp:inline>
        </w:drawing>
      </w:r>
    </w:p>
    <w:p w14:paraId="20DE1D88" w14:textId="77777777" w:rsidR="00E37F36" w:rsidRPr="0041159F" w:rsidRDefault="00E37F36" w:rsidP="00E37F36">
      <w:pPr>
        <w:rPr>
          <w:sz w:val="24"/>
          <w:szCs w:val="24"/>
        </w:rPr>
      </w:pPr>
      <w:r w:rsidRPr="0041159F">
        <w:rPr>
          <w:b/>
          <w:bCs/>
          <w:sz w:val="24"/>
          <w:szCs w:val="24"/>
        </w:rPr>
        <w:t>Mitigation</w:t>
      </w:r>
      <w:r w:rsidRPr="0041159F">
        <w:rPr>
          <w:sz w:val="24"/>
          <w:szCs w:val="24"/>
        </w:rPr>
        <w:t>:</w:t>
      </w:r>
    </w:p>
    <w:p w14:paraId="4FC27CFC" w14:textId="6DC2237E" w:rsidR="0057506F" w:rsidRPr="0041159F" w:rsidRDefault="0057506F" w:rsidP="0057506F">
      <w:pPr>
        <w:pStyle w:val="ListParagraph"/>
        <w:numPr>
          <w:ilvl w:val="0"/>
          <w:numId w:val="38"/>
        </w:numPr>
        <w:rPr>
          <w:sz w:val="24"/>
          <w:szCs w:val="24"/>
        </w:rPr>
      </w:pPr>
      <w:r w:rsidRPr="0041159F">
        <w:rPr>
          <w:sz w:val="24"/>
          <w:szCs w:val="24"/>
        </w:rPr>
        <w:t>Enforce server-side authorization checks for every resource</w:t>
      </w:r>
    </w:p>
    <w:p w14:paraId="7341B96B" w14:textId="7E71EB47" w:rsidR="0057506F" w:rsidRPr="0041159F" w:rsidRDefault="0057506F" w:rsidP="0057506F">
      <w:pPr>
        <w:pStyle w:val="ListParagraph"/>
        <w:numPr>
          <w:ilvl w:val="0"/>
          <w:numId w:val="38"/>
        </w:numPr>
        <w:rPr>
          <w:sz w:val="24"/>
          <w:szCs w:val="24"/>
        </w:rPr>
      </w:pPr>
      <w:r w:rsidRPr="0041159F">
        <w:rPr>
          <w:sz w:val="24"/>
          <w:szCs w:val="24"/>
        </w:rPr>
        <w:t>Avoid exposing predictable IDs in URLs or API requests</w:t>
      </w:r>
    </w:p>
    <w:p w14:paraId="3B733F59" w14:textId="168EE663" w:rsidR="0057506F" w:rsidRPr="0041159F" w:rsidRDefault="0057506F" w:rsidP="0057506F">
      <w:pPr>
        <w:pStyle w:val="ListParagraph"/>
        <w:numPr>
          <w:ilvl w:val="0"/>
          <w:numId w:val="38"/>
        </w:numPr>
        <w:rPr>
          <w:sz w:val="24"/>
          <w:szCs w:val="24"/>
        </w:rPr>
      </w:pPr>
      <w:r w:rsidRPr="0041159F">
        <w:rPr>
          <w:sz w:val="24"/>
          <w:szCs w:val="24"/>
        </w:rPr>
        <w:t>Use indirect references or mapped tokens instead of raw IDs</w:t>
      </w:r>
    </w:p>
    <w:p w14:paraId="4F520E60" w14:textId="22DB8146" w:rsidR="0057506F" w:rsidRPr="0041159F" w:rsidRDefault="0057506F" w:rsidP="0057506F">
      <w:pPr>
        <w:pStyle w:val="ListParagraph"/>
        <w:numPr>
          <w:ilvl w:val="0"/>
          <w:numId w:val="38"/>
        </w:numPr>
        <w:rPr>
          <w:sz w:val="24"/>
          <w:szCs w:val="24"/>
        </w:rPr>
      </w:pPr>
      <w:r w:rsidRPr="0041159F">
        <w:rPr>
          <w:sz w:val="24"/>
          <w:szCs w:val="24"/>
        </w:rPr>
        <w:t>Apply a strict deny-by-default access policy</w:t>
      </w:r>
    </w:p>
    <w:p w14:paraId="49E06D64" w14:textId="77777777" w:rsidR="0057506F" w:rsidRDefault="0057506F" w:rsidP="00E37F36"/>
    <w:p w14:paraId="418DBB19" w14:textId="77777777" w:rsidR="001707EB" w:rsidRDefault="001707EB" w:rsidP="001707EB"/>
    <w:p w14:paraId="090E6025" w14:textId="77777777" w:rsidR="00065F61" w:rsidRDefault="00065F61" w:rsidP="001707EB"/>
    <w:p w14:paraId="251009DC" w14:textId="77777777" w:rsidR="009A32C1" w:rsidRDefault="009A32C1" w:rsidP="001707EB"/>
    <w:sectPr w:rsidR="009A32C1" w:rsidSect="00074DC4">
      <w:headerReference w:type="default" r:id="rId57"/>
      <w:pgSz w:w="12240" w:h="15840"/>
      <w:pgMar w:top="990" w:right="1800" w:bottom="99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FDA9E" w14:textId="77777777" w:rsidR="0053505D" w:rsidRDefault="0053505D" w:rsidP="008F0655">
      <w:pPr>
        <w:spacing w:after="0" w:line="240" w:lineRule="auto"/>
      </w:pPr>
      <w:r>
        <w:separator/>
      </w:r>
    </w:p>
  </w:endnote>
  <w:endnote w:type="continuationSeparator" w:id="0">
    <w:p w14:paraId="136F0148" w14:textId="77777777" w:rsidR="0053505D" w:rsidRDefault="0053505D" w:rsidP="008F0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0B2B" w14:textId="77777777" w:rsidR="0053505D" w:rsidRDefault="0053505D" w:rsidP="008F0655">
      <w:pPr>
        <w:spacing w:after="0" w:line="240" w:lineRule="auto"/>
      </w:pPr>
      <w:r>
        <w:separator/>
      </w:r>
    </w:p>
  </w:footnote>
  <w:footnote w:type="continuationSeparator" w:id="0">
    <w:p w14:paraId="73780A6D" w14:textId="77777777" w:rsidR="0053505D" w:rsidRDefault="0053505D" w:rsidP="008F0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64B6" w14:textId="77777777" w:rsidR="008F0655" w:rsidRDefault="008F0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87D9B"/>
    <w:multiLevelType w:val="hybridMultilevel"/>
    <w:tmpl w:val="E9C48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F76744"/>
    <w:multiLevelType w:val="multilevel"/>
    <w:tmpl w:val="E94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E30A0"/>
    <w:multiLevelType w:val="hybridMultilevel"/>
    <w:tmpl w:val="7E54F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8A231F"/>
    <w:multiLevelType w:val="multilevel"/>
    <w:tmpl w:val="1E6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17432"/>
    <w:multiLevelType w:val="hybridMultilevel"/>
    <w:tmpl w:val="A87E53FE"/>
    <w:lvl w:ilvl="0" w:tplc="C8FAA9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8B65E9D"/>
    <w:multiLevelType w:val="hybridMultilevel"/>
    <w:tmpl w:val="1326F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C4E5D"/>
    <w:multiLevelType w:val="hybridMultilevel"/>
    <w:tmpl w:val="B9DE2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983766"/>
    <w:multiLevelType w:val="hybridMultilevel"/>
    <w:tmpl w:val="90EC3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B93960"/>
    <w:multiLevelType w:val="hybridMultilevel"/>
    <w:tmpl w:val="0C987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D26113"/>
    <w:multiLevelType w:val="hybridMultilevel"/>
    <w:tmpl w:val="065C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9A5A04"/>
    <w:multiLevelType w:val="hybridMultilevel"/>
    <w:tmpl w:val="62724E50"/>
    <w:lvl w:ilvl="0" w:tplc="3AF090D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B91669"/>
    <w:multiLevelType w:val="hybridMultilevel"/>
    <w:tmpl w:val="8C60E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4479C7"/>
    <w:multiLevelType w:val="hybridMultilevel"/>
    <w:tmpl w:val="0FA6A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E63EF3"/>
    <w:multiLevelType w:val="hybridMultilevel"/>
    <w:tmpl w:val="884AE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4F3843"/>
    <w:multiLevelType w:val="hybridMultilevel"/>
    <w:tmpl w:val="0C522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5A56D0"/>
    <w:multiLevelType w:val="hybridMultilevel"/>
    <w:tmpl w:val="C038D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893414"/>
    <w:multiLevelType w:val="hybridMultilevel"/>
    <w:tmpl w:val="110E9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A11EFB"/>
    <w:multiLevelType w:val="multilevel"/>
    <w:tmpl w:val="7C1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F16A6"/>
    <w:multiLevelType w:val="hybridMultilevel"/>
    <w:tmpl w:val="5B506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B82359"/>
    <w:multiLevelType w:val="hybridMultilevel"/>
    <w:tmpl w:val="65AAB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B3289F"/>
    <w:multiLevelType w:val="hybridMultilevel"/>
    <w:tmpl w:val="3ACE5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1F13AE"/>
    <w:multiLevelType w:val="hybridMultilevel"/>
    <w:tmpl w:val="C2860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1D1815"/>
    <w:multiLevelType w:val="hybridMultilevel"/>
    <w:tmpl w:val="660C3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079A0"/>
    <w:multiLevelType w:val="hybridMultilevel"/>
    <w:tmpl w:val="7FA0B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F2FE9"/>
    <w:multiLevelType w:val="hybridMultilevel"/>
    <w:tmpl w:val="300A3B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2BCB4303"/>
    <w:multiLevelType w:val="hybridMultilevel"/>
    <w:tmpl w:val="08E0B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307D46"/>
    <w:multiLevelType w:val="hybridMultilevel"/>
    <w:tmpl w:val="AF6EB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DC0F13"/>
    <w:multiLevelType w:val="hybridMultilevel"/>
    <w:tmpl w:val="D7080A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DA2F73"/>
    <w:multiLevelType w:val="hybridMultilevel"/>
    <w:tmpl w:val="1A7C7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3D1A3C"/>
    <w:multiLevelType w:val="hybridMultilevel"/>
    <w:tmpl w:val="B8924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5A7838"/>
    <w:multiLevelType w:val="hybridMultilevel"/>
    <w:tmpl w:val="901E5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C22E39"/>
    <w:multiLevelType w:val="hybridMultilevel"/>
    <w:tmpl w:val="18748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372560"/>
    <w:multiLevelType w:val="hybridMultilevel"/>
    <w:tmpl w:val="1878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295162"/>
    <w:multiLevelType w:val="hybridMultilevel"/>
    <w:tmpl w:val="57523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8C5213"/>
    <w:multiLevelType w:val="hybridMultilevel"/>
    <w:tmpl w:val="FC644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BE1BA1"/>
    <w:multiLevelType w:val="hybridMultilevel"/>
    <w:tmpl w:val="13283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327232"/>
    <w:multiLevelType w:val="hybridMultilevel"/>
    <w:tmpl w:val="DE7A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4053C2"/>
    <w:multiLevelType w:val="hybridMultilevel"/>
    <w:tmpl w:val="EAD22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E0581F"/>
    <w:multiLevelType w:val="multilevel"/>
    <w:tmpl w:val="D4F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EB077B"/>
    <w:multiLevelType w:val="multilevel"/>
    <w:tmpl w:val="7690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9402F5"/>
    <w:multiLevelType w:val="hybridMultilevel"/>
    <w:tmpl w:val="6060DF76"/>
    <w:lvl w:ilvl="0" w:tplc="E1AE6E5A">
      <w:start w:val="1"/>
      <w:numFmt w:val="decimal"/>
      <w:lvlText w:val="%1."/>
      <w:lvlJc w:val="left"/>
      <w:pPr>
        <w:ind w:left="720" w:hanging="360"/>
      </w:pPr>
      <w:rPr>
        <w:rFonts w:hint="default"/>
        <w:b/>
      </w:rPr>
    </w:lvl>
    <w:lvl w:ilvl="1" w:tplc="45E84FE6">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4F7A01"/>
    <w:multiLevelType w:val="hybridMultilevel"/>
    <w:tmpl w:val="9D80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C91FE5"/>
    <w:multiLevelType w:val="hybridMultilevel"/>
    <w:tmpl w:val="16E4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253468">
    <w:abstractNumId w:val="8"/>
  </w:num>
  <w:num w:numId="2" w16cid:durableId="1392650913">
    <w:abstractNumId w:val="6"/>
  </w:num>
  <w:num w:numId="3" w16cid:durableId="896431926">
    <w:abstractNumId w:val="5"/>
  </w:num>
  <w:num w:numId="4" w16cid:durableId="451049251">
    <w:abstractNumId w:val="4"/>
  </w:num>
  <w:num w:numId="5" w16cid:durableId="450824384">
    <w:abstractNumId w:val="7"/>
  </w:num>
  <w:num w:numId="6" w16cid:durableId="615722967">
    <w:abstractNumId w:val="3"/>
  </w:num>
  <w:num w:numId="7" w16cid:durableId="1361660643">
    <w:abstractNumId w:val="2"/>
  </w:num>
  <w:num w:numId="8" w16cid:durableId="415637645">
    <w:abstractNumId w:val="1"/>
  </w:num>
  <w:num w:numId="9" w16cid:durableId="511797108">
    <w:abstractNumId w:val="0"/>
  </w:num>
  <w:num w:numId="10" w16cid:durableId="2137332912">
    <w:abstractNumId w:val="10"/>
  </w:num>
  <w:num w:numId="11" w16cid:durableId="2010595114">
    <w:abstractNumId w:val="47"/>
  </w:num>
  <w:num w:numId="12" w16cid:durableId="1584098851">
    <w:abstractNumId w:val="12"/>
  </w:num>
  <w:num w:numId="13" w16cid:durableId="1397629613">
    <w:abstractNumId w:val="26"/>
  </w:num>
  <w:num w:numId="14" w16cid:durableId="892883975">
    <w:abstractNumId w:val="48"/>
  </w:num>
  <w:num w:numId="15" w16cid:durableId="1217014611">
    <w:abstractNumId w:val="16"/>
  </w:num>
  <w:num w:numId="16" w16cid:durableId="464272436">
    <w:abstractNumId w:val="38"/>
  </w:num>
  <w:num w:numId="17" w16cid:durableId="1331101820">
    <w:abstractNumId w:val="20"/>
  </w:num>
  <w:num w:numId="18" w16cid:durableId="1903756127">
    <w:abstractNumId w:val="51"/>
  </w:num>
  <w:num w:numId="19" w16cid:durableId="482434086">
    <w:abstractNumId w:val="30"/>
  </w:num>
  <w:num w:numId="20" w16cid:durableId="1641575143">
    <w:abstractNumId w:val="13"/>
  </w:num>
  <w:num w:numId="21" w16cid:durableId="282082815">
    <w:abstractNumId w:val="19"/>
  </w:num>
  <w:num w:numId="22" w16cid:durableId="481122452">
    <w:abstractNumId w:val="49"/>
  </w:num>
  <w:num w:numId="23" w16cid:durableId="108988579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4961123">
    <w:abstractNumId w:val="18"/>
  </w:num>
  <w:num w:numId="25" w16cid:durableId="523711030">
    <w:abstractNumId w:val="34"/>
  </w:num>
  <w:num w:numId="26" w16cid:durableId="979849279">
    <w:abstractNumId w:val="22"/>
  </w:num>
  <w:num w:numId="27" w16cid:durableId="1171405161">
    <w:abstractNumId w:val="40"/>
  </w:num>
  <w:num w:numId="28" w16cid:durableId="832600937">
    <w:abstractNumId w:val="11"/>
  </w:num>
  <w:num w:numId="29" w16cid:durableId="1062292582">
    <w:abstractNumId w:val="28"/>
  </w:num>
  <w:num w:numId="30" w16cid:durableId="936013821">
    <w:abstractNumId w:val="29"/>
  </w:num>
  <w:num w:numId="31" w16cid:durableId="1992252807">
    <w:abstractNumId w:val="32"/>
  </w:num>
  <w:num w:numId="32" w16cid:durableId="1512573484">
    <w:abstractNumId w:val="43"/>
  </w:num>
  <w:num w:numId="33" w16cid:durableId="482429006">
    <w:abstractNumId w:val="27"/>
  </w:num>
  <w:num w:numId="34" w16cid:durableId="1242325488">
    <w:abstractNumId w:val="46"/>
  </w:num>
  <w:num w:numId="35" w16cid:durableId="1614168207">
    <w:abstractNumId w:val="15"/>
  </w:num>
  <w:num w:numId="36" w16cid:durableId="514421177">
    <w:abstractNumId w:val="44"/>
  </w:num>
  <w:num w:numId="37" w16cid:durableId="6450289">
    <w:abstractNumId w:val="9"/>
  </w:num>
  <w:num w:numId="38" w16cid:durableId="576407328">
    <w:abstractNumId w:val="24"/>
  </w:num>
  <w:num w:numId="39" w16cid:durableId="271207517">
    <w:abstractNumId w:val="50"/>
  </w:num>
  <w:num w:numId="40" w16cid:durableId="743529434">
    <w:abstractNumId w:val="41"/>
  </w:num>
  <w:num w:numId="41" w16cid:durableId="755978988">
    <w:abstractNumId w:val="45"/>
  </w:num>
  <w:num w:numId="42" w16cid:durableId="33503352">
    <w:abstractNumId w:val="36"/>
  </w:num>
  <w:num w:numId="43" w16cid:durableId="1410810235">
    <w:abstractNumId w:val="39"/>
  </w:num>
  <w:num w:numId="44" w16cid:durableId="1473669012">
    <w:abstractNumId w:val="35"/>
  </w:num>
  <w:num w:numId="45" w16cid:durableId="1090666083">
    <w:abstractNumId w:val="37"/>
  </w:num>
  <w:num w:numId="46" w16cid:durableId="5135155">
    <w:abstractNumId w:val="21"/>
  </w:num>
  <w:num w:numId="47" w16cid:durableId="1871449796">
    <w:abstractNumId w:val="31"/>
  </w:num>
  <w:num w:numId="48" w16cid:durableId="2133161758">
    <w:abstractNumId w:val="25"/>
  </w:num>
  <w:num w:numId="49" w16cid:durableId="1861695889">
    <w:abstractNumId w:val="42"/>
  </w:num>
  <w:num w:numId="50" w16cid:durableId="2104954413">
    <w:abstractNumId w:val="14"/>
  </w:num>
  <w:num w:numId="51" w16cid:durableId="1225795282">
    <w:abstractNumId w:val="23"/>
  </w:num>
  <w:num w:numId="52" w16cid:durableId="1522586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DA"/>
    <w:rsid w:val="0006063C"/>
    <w:rsid w:val="00065F61"/>
    <w:rsid w:val="00074DC4"/>
    <w:rsid w:val="000F5C74"/>
    <w:rsid w:val="0011232E"/>
    <w:rsid w:val="0015074B"/>
    <w:rsid w:val="00161CB6"/>
    <w:rsid w:val="001707EB"/>
    <w:rsid w:val="001E6A82"/>
    <w:rsid w:val="002567FD"/>
    <w:rsid w:val="0029639D"/>
    <w:rsid w:val="002A7FC5"/>
    <w:rsid w:val="00326F90"/>
    <w:rsid w:val="00366DA4"/>
    <w:rsid w:val="00373F42"/>
    <w:rsid w:val="003A2592"/>
    <w:rsid w:val="003A2C5C"/>
    <w:rsid w:val="003B456C"/>
    <w:rsid w:val="003B6BB5"/>
    <w:rsid w:val="003C5F37"/>
    <w:rsid w:val="003D4BE6"/>
    <w:rsid w:val="003E4C7A"/>
    <w:rsid w:val="0041159F"/>
    <w:rsid w:val="00422562"/>
    <w:rsid w:val="0043055B"/>
    <w:rsid w:val="004359F3"/>
    <w:rsid w:val="00455AED"/>
    <w:rsid w:val="0047399A"/>
    <w:rsid w:val="004A1EF2"/>
    <w:rsid w:val="005134CA"/>
    <w:rsid w:val="0053505D"/>
    <w:rsid w:val="0057506F"/>
    <w:rsid w:val="005C44E2"/>
    <w:rsid w:val="005F093A"/>
    <w:rsid w:val="00604F4C"/>
    <w:rsid w:val="00611E70"/>
    <w:rsid w:val="00634848"/>
    <w:rsid w:val="006C0A85"/>
    <w:rsid w:val="00764244"/>
    <w:rsid w:val="007C1466"/>
    <w:rsid w:val="0084151D"/>
    <w:rsid w:val="008453AF"/>
    <w:rsid w:val="00850654"/>
    <w:rsid w:val="008A6087"/>
    <w:rsid w:val="008F0655"/>
    <w:rsid w:val="00926268"/>
    <w:rsid w:val="009829C4"/>
    <w:rsid w:val="009A32C1"/>
    <w:rsid w:val="009F61CA"/>
    <w:rsid w:val="00A76F1B"/>
    <w:rsid w:val="00A84738"/>
    <w:rsid w:val="00AA1D8D"/>
    <w:rsid w:val="00AD691D"/>
    <w:rsid w:val="00AF6630"/>
    <w:rsid w:val="00B47730"/>
    <w:rsid w:val="00B92A36"/>
    <w:rsid w:val="00BD5D7D"/>
    <w:rsid w:val="00BF6784"/>
    <w:rsid w:val="00C30BA2"/>
    <w:rsid w:val="00C5567A"/>
    <w:rsid w:val="00CA459C"/>
    <w:rsid w:val="00CB0664"/>
    <w:rsid w:val="00CE38C2"/>
    <w:rsid w:val="00CF329F"/>
    <w:rsid w:val="00CF4F84"/>
    <w:rsid w:val="00D0506F"/>
    <w:rsid w:val="00D062EB"/>
    <w:rsid w:val="00D22153"/>
    <w:rsid w:val="00D261E4"/>
    <w:rsid w:val="00D6387C"/>
    <w:rsid w:val="00DC7990"/>
    <w:rsid w:val="00E035FA"/>
    <w:rsid w:val="00E137D1"/>
    <w:rsid w:val="00E31270"/>
    <w:rsid w:val="00E37F36"/>
    <w:rsid w:val="00E8554D"/>
    <w:rsid w:val="00EA004C"/>
    <w:rsid w:val="00EA2C47"/>
    <w:rsid w:val="00EA43CC"/>
    <w:rsid w:val="00EC432F"/>
    <w:rsid w:val="00F835CF"/>
    <w:rsid w:val="00FC693F"/>
    <w:rsid w:val="00FD54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3472FF"/>
  <w14:defaultImageDpi w14:val="300"/>
  <w15:docId w15:val="{012CC8D7-7A2C-4515-904B-738E182D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F3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474DA"/>
    <w:rPr>
      <w:rFonts w:ascii="Times New Roman" w:hAnsi="Times New Roman" w:cs="Times New Roman"/>
      <w:sz w:val="24"/>
      <w:szCs w:val="24"/>
    </w:rPr>
  </w:style>
  <w:style w:type="character" w:styleId="Hyperlink">
    <w:name w:val="Hyperlink"/>
    <w:basedOn w:val="DefaultParagraphFont"/>
    <w:uiPriority w:val="99"/>
    <w:unhideWhenUsed/>
    <w:rsid w:val="00FD54C1"/>
    <w:rPr>
      <w:color w:val="0000FF" w:themeColor="hyperlink"/>
      <w:u w:val="single"/>
    </w:rPr>
  </w:style>
  <w:style w:type="character" w:styleId="UnresolvedMention">
    <w:name w:val="Unresolved Mention"/>
    <w:basedOn w:val="DefaultParagraphFont"/>
    <w:uiPriority w:val="99"/>
    <w:semiHidden/>
    <w:unhideWhenUsed/>
    <w:rsid w:val="00FD5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30</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Thakker</dc:creator>
  <cp:keywords/>
  <dc:description>generated by python-docx</dc:description>
  <cp:lastModifiedBy>Aastha Thakker</cp:lastModifiedBy>
  <cp:revision>19</cp:revision>
  <cp:lastPrinted>2025-11-30T15:30:00Z</cp:lastPrinted>
  <dcterms:created xsi:type="dcterms:W3CDTF">2025-11-11T08:17:00Z</dcterms:created>
  <dcterms:modified xsi:type="dcterms:W3CDTF">2025-11-30T15:37:00Z</dcterms:modified>
  <cp:category/>
</cp:coreProperties>
</file>