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Chapter- 1 </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Inception</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Theory</w:t>
      </w:r>
      <w:r>
        <w:rPr>
          <w:rFonts w:ascii="Times New Roman" w:hAnsi="Times New Roman" w:cs="Times New Roman" w:eastAsia="Times New Roman"/>
          <w:b/>
          <w:color w:val="000000"/>
          <w:spacing w:val="0"/>
          <w:position w:val="0"/>
          <w:sz w:val="24"/>
          <w:shd w:fill="auto" w:val="clear"/>
        </w:rPr>
        <w:t xml:space="preserve">—</w:t>
      </w:r>
    </w:p>
    <w:p>
      <w:pPr>
        <w:numPr>
          <w:ilvl w:val="0"/>
          <w:numId w:val="2"/>
        </w:numPr>
        <w:spacing w:before="0" w:after="200" w:line="276"/>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is Emmet?</w:t>
      </w:r>
    </w:p>
    <w:p>
      <w:pPr>
        <w:spacing w:before="0" w:after="20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Emmet uses different abbreviations and short expressions depending on what's passed, and then dynamically converts the abbreviations into the full code. Emmet is mostly used for HTML, XML, and CSS, but it can also be used with programming languages.</w:t>
      </w:r>
    </w:p>
    <w:p>
      <w:pPr>
        <w:numPr>
          <w:ilvl w:val="0"/>
          <w:numId w:val="4"/>
        </w:numPr>
        <w:spacing w:before="0" w:after="200" w:line="276"/>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Difference between a library and a framework?</w:t>
      </w:r>
    </w:p>
    <w:p>
      <w:pPr>
        <w:spacing w:before="0" w:after="20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FRAMEWORK: It is a platform for developing software applications. The term framework can refer to a structure. It could be the structure of a system, a project, or anything else.</w:t>
      </w:r>
    </w:p>
    <w:p>
      <w:pPr>
        <w:spacing w:before="0" w:after="20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LIBRARY: A library in programming languages are collections of prewritten code that users can use to optimize a task.</w:t>
      </w:r>
    </w:p>
    <w:p>
      <w:pPr>
        <w:numPr>
          <w:ilvl w:val="0"/>
          <w:numId w:val="6"/>
        </w:numPr>
        <w:spacing w:before="0" w:after="200" w:line="276"/>
        <w:ind w:right="0" w:left="144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goal of frameworks and libraries is the same: to expand the range of functions available to developers, optimizing their workload and reducing errors and inefficient code.</w:t>
      </w:r>
    </w:p>
    <w:p>
      <w:pPr>
        <w:numPr>
          <w:ilvl w:val="0"/>
          <w:numId w:val="6"/>
        </w:numPr>
        <w:spacing w:before="0" w:after="200" w:line="276"/>
        <w:ind w:right="0" w:left="144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Frameworks and libraries are blocks of code developed by third parties that help solve common problems in a particular programming language.</w:t>
      </w:r>
    </w:p>
    <w:p>
      <w:pPr>
        <w:numPr>
          <w:ilvl w:val="0"/>
          <w:numId w:val="6"/>
        </w:numPr>
        <w:spacing w:before="0" w:after="200" w:line="276"/>
        <w:ind w:right="0" w:left="144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main difference between them is the use of queries---</w:t>
      </w:r>
    </w:p>
    <w:p>
      <w:pPr>
        <w:spacing w:before="0" w:after="200" w:line="276"/>
        <w:ind w:right="0" w:left="144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using a library, the programmer decides when and where to cal it.</w:t>
      </w:r>
    </w:p>
    <w:p>
      <w:pPr>
        <w:spacing w:before="0" w:after="200" w:line="276"/>
        <w:ind w:right="0" w:left="144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using a framework, the framework dictates that. It provides the basic framework and tells the programmer what is needed.</w:t>
      </w:r>
    </w:p>
    <w:p>
      <w:pPr>
        <w:spacing w:before="0" w:after="200" w:line="276"/>
        <w:ind w:right="0" w:left="1440" w:firstLine="0"/>
        <w:jc w:val="both"/>
        <w:rPr>
          <w:rFonts w:ascii="Times New Roman" w:hAnsi="Times New Roman" w:cs="Times New Roman" w:eastAsia="Times New Roman"/>
          <w:color w:val="auto"/>
          <w:spacing w:val="0"/>
          <w:position w:val="0"/>
          <w:sz w:val="22"/>
          <w:shd w:fill="auto" w:val="clear"/>
        </w:rPr>
      </w:pPr>
    </w:p>
    <w:p>
      <w:pPr>
        <w:numPr>
          <w:ilvl w:val="0"/>
          <w:numId w:val="8"/>
        </w:numPr>
        <w:spacing w:before="0" w:after="200" w:line="276"/>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is CDN? Why do we use it?</w:t>
      </w:r>
    </w:p>
    <w:p>
      <w:pPr>
        <w:spacing w:before="0" w:after="20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CDN is a content delivery network. It is a system of distributed servers that deliver web content to users based on their geographic location. CDNs are used to improve website performance by reducing latency and providing a more reliable connection.The main use of a CDN is to deliver content through a network of servers in a secure and efficient way.</w:t>
      </w:r>
    </w:p>
    <w:p>
      <w:pPr>
        <w:spacing w:before="0" w:after="200" w:line="276"/>
        <w:ind w:right="0" w:left="720" w:firstLine="0"/>
        <w:jc w:val="both"/>
        <w:rPr>
          <w:rFonts w:ascii="Times New Roman" w:hAnsi="Times New Roman" w:cs="Times New Roman" w:eastAsia="Times New Roman"/>
          <w:color w:val="auto"/>
          <w:spacing w:val="0"/>
          <w:position w:val="0"/>
          <w:sz w:val="22"/>
          <w:shd w:fill="auto" w:val="clear"/>
        </w:rPr>
      </w:pPr>
    </w:p>
    <w:p>
      <w:pPr>
        <w:numPr>
          <w:ilvl w:val="0"/>
          <w:numId w:val="10"/>
        </w:numPr>
        <w:spacing w:before="0" w:after="200" w:line="276"/>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Why is React known as React?</w:t>
      </w:r>
    </w:p>
    <w:p>
      <w:pPr>
        <w:numPr>
          <w:ilvl w:val="0"/>
          <w:numId w:val="10"/>
        </w:numPr>
        <w:spacing w:before="0" w:after="200" w:line="276"/>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React is named React because of its ability to react to changes in data. When the data in a React component changes, React will automatically re-render the component so that it reflects the new data. This makes it easy to create performant user interfaces that always look up-to-date.</w:t>
      </w:r>
    </w:p>
    <w:p>
      <w:pPr>
        <w:numPr>
          <w:ilvl w:val="0"/>
          <w:numId w:val="10"/>
        </w:numPr>
        <w:spacing w:before="0" w:after="200" w:line="276"/>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is crossorigin in script tag?</w:t>
      </w:r>
    </w:p>
    <w:p>
      <w:pPr>
        <w:spacing w:before="0" w:after="20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crossorigin attribute on a &lt;script&gt; tag specifies that CORS(Cross-Origin Resource Sharing) is supported when loading an external script file from a third party server or domain.</w:t>
      </w:r>
    </w:p>
    <w:p>
      <w:pPr>
        <w:spacing w:before="0" w:after="20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Crossorigin attribute is present when a request is loaded using ‘CORS’ which is now a requirement of SRI checking when not loaded from the same origin.</w:t>
      </w:r>
    </w:p>
    <w:p>
      <w:pPr>
        <w:spacing w:before="0" w:after="200" w:line="276"/>
        <w:ind w:right="0" w:left="720" w:firstLine="0"/>
        <w:jc w:val="both"/>
        <w:rPr>
          <w:rFonts w:ascii="Times New Roman" w:hAnsi="Times New Roman" w:cs="Times New Roman" w:eastAsia="Times New Roman"/>
          <w:color w:val="auto"/>
          <w:spacing w:val="0"/>
          <w:position w:val="0"/>
          <w:sz w:val="22"/>
          <w:shd w:fill="auto" w:val="clear"/>
        </w:rPr>
      </w:pPr>
    </w:p>
    <w:p>
      <w:pPr>
        <w:numPr>
          <w:ilvl w:val="0"/>
          <w:numId w:val="12"/>
        </w:numPr>
        <w:spacing w:before="0" w:after="200" w:line="276"/>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is difference between React and ReactDOM.</w:t>
      </w:r>
    </w:p>
    <w:p>
      <w:pPr>
        <w:spacing w:before="0" w:after="20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React is responsible for creating views and ReactDOM is responsible to actually render UI in the browser.</w:t>
      </w:r>
    </w:p>
    <w:p>
      <w:pPr>
        <w:spacing w:before="0" w:after="20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CDN links for---</w:t>
      </w:r>
    </w:p>
    <w:p>
      <w:pPr>
        <w:spacing w:before="0" w:after="200" w:line="276"/>
        <w:ind w:right="0" w:left="108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React: </w:t>
      </w:r>
      <w:hyperlink xmlns:r="http://schemas.openxmlformats.org/officeDocument/2006/relationships" r:id="docRId0">
        <w:r>
          <w:rPr>
            <w:rFonts w:ascii="Times New Roman" w:hAnsi="Times New Roman" w:cs="Times New Roman" w:eastAsia="Times New Roman"/>
            <w:color w:val="0000FF"/>
            <w:spacing w:val="0"/>
            <w:position w:val="0"/>
            <w:sz w:val="22"/>
            <w:u w:val="single"/>
            <w:shd w:fill="auto" w:val="clear"/>
          </w:rPr>
          <w:t xml:space="preserve">https://cdnjs.com/libraries/react</w:t>
        </w:r>
      </w:hyperlink>
    </w:p>
    <w:p>
      <w:pPr>
        <w:spacing w:before="0" w:after="200" w:line="276"/>
        <w:ind w:right="0" w:left="108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ReactDOM: </w:t>
      </w:r>
      <w:hyperlink xmlns:r="http://schemas.openxmlformats.org/officeDocument/2006/relationships" r:id="docRId1">
        <w:r>
          <w:rPr>
            <w:rFonts w:ascii="Times New Roman" w:hAnsi="Times New Roman" w:cs="Times New Roman" w:eastAsia="Times New Roman"/>
            <w:color w:val="0000FF"/>
            <w:spacing w:val="0"/>
            <w:position w:val="0"/>
            <w:sz w:val="22"/>
            <w:u w:val="single"/>
            <w:shd w:fill="auto" w:val="clear"/>
          </w:rPr>
          <w:t xml:space="preserve">https://cdnjs.com/libraries/react-dom</w:t>
        </w:r>
      </w:hyperlink>
    </w:p>
    <w:p>
      <w:pPr>
        <w:spacing w:before="0" w:after="200" w:line="276"/>
        <w:ind w:right="0" w:left="108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React is a JS library for building user interfaces and ReactDOM is the JS library that allows React to interact with the DOM.  </w:t>
      </w:r>
    </w:p>
    <w:p>
      <w:pPr>
        <w:spacing w:before="0" w:after="200" w:line="276"/>
        <w:ind w:right="0" w:left="1080" w:firstLine="0"/>
        <w:jc w:val="both"/>
        <w:rPr>
          <w:rFonts w:ascii="Times New Roman" w:hAnsi="Times New Roman" w:cs="Times New Roman" w:eastAsia="Times New Roman"/>
          <w:color w:val="auto"/>
          <w:spacing w:val="0"/>
          <w:position w:val="0"/>
          <w:sz w:val="22"/>
          <w:shd w:fill="auto" w:val="clear"/>
        </w:rPr>
      </w:pPr>
    </w:p>
    <w:p>
      <w:pPr>
        <w:numPr>
          <w:ilvl w:val="0"/>
          <w:numId w:val="15"/>
        </w:numPr>
        <w:spacing w:before="0" w:after="200" w:line="276"/>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is difference between react.development.js and react.production.js files via CDN?</w:t>
      </w:r>
    </w:p>
    <w:p>
      <w:pPr>
        <w:spacing w:before="0" w:after="20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Development mode includes useful warnings and gives you access to tools that make development and debugging easier. Production mode minifies your code and better represents the performance your app will have on end user’s devices.</w:t>
      </w:r>
    </w:p>
    <w:p>
      <w:pPr>
        <w:spacing w:before="0" w:after="200" w:line="276"/>
        <w:ind w:right="0" w:left="720" w:firstLine="0"/>
        <w:jc w:val="both"/>
        <w:rPr>
          <w:rFonts w:ascii="Times New Roman" w:hAnsi="Times New Roman" w:cs="Times New Roman" w:eastAsia="Times New Roman"/>
          <w:color w:val="auto"/>
          <w:spacing w:val="0"/>
          <w:position w:val="0"/>
          <w:sz w:val="22"/>
          <w:shd w:fill="auto" w:val="clear"/>
        </w:rPr>
      </w:pPr>
    </w:p>
    <w:p>
      <w:pPr>
        <w:numPr>
          <w:ilvl w:val="0"/>
          <w:numId w:val="17"/>
        </w:numPr>
        <w:spacing w:before="0" w:after="200" w:line="276"/>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is async and defer?</w:t>
      </w:r>
    </w:p>
    <w:p>
      <w:pPr>
        <w:spacing w:before="0" w:after="20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Async and defer are Boolean attribute which are used along with script tags to load the external scripts efficiently into our web page.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2">
    <w:abstractNumId w:val="42"/>
  </w:num>
  <w:num w:numId="4">
    <w:abstractNumId w:val="36"/>
  </w:num>
  <w:num w:numId="6">
    <w:abstractNumId w:val="30"/>
  </w:num>
  <w:num w:numId="8">
    <w:abstractNumId w:val="24"/>
  </w:num>
  <w:num w:numId="10">
    <w:abstractNumId w:val="18"/>
  </w:num>
  <w:num w:numId="12">
    <w:abstractNumId w:val="12"/>
  </w:num>
  <w:num w:numId="15">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cdnjs.com/libraries/react" Id="docRId0" Type="http://schemas.openxmlformats.org/officeDocument/2006/relationships/hyperlink" /><Relationship TargetMode="External" Target="https://cdnjs.com/libraries/react-dom"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