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18E65" w14:textId="671FA8D4" w:rsidR="00916325" w:rsidRDefault="001C034C">
      <w:r w:rsidRPr="001C034C">
        <w:rPr>
          <w:noProof/>
        </w:rPr>
        <w:drawing>
          <wp:inline distT="0" distB="0" distL="0" distR="0" wp14:anchorId="449CB8B0" wp14:editId="3FD7758F">
            <wp:extent cx="5731510" cy="3239135"/>
            <wp:effectExtent l="0" t="0" r="2540" b="0"/>
            <wp:docPr id="123177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74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C219" w14:textId="3B850932" w:rsidR="002D2497" w:rsidRDefault="002D2497">
      <w:r>
        <w:t xml:space="preserve">Did </w:t>
      </w:r>
      <w:proofErr w:type="spellStart"/>
      <w:r>
        <w:t>allat</w:t>
      </w:r>
      <w:proofErr w:type="spellEnd"/>
      <w:r>
        <w:t xml:space="preserve"> now cross origin thingy</w:t>
      </w:r>
    </w:p>
    <w:p w14:paraId="210A1BFE" w14:textId="77777777" w:rsidR="002D2497" w:rsidRDefault="002D2497"/>
    <w:sectPr w:rsidR="002D2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82"/>
    <w:rsid w:val="000F3682"/>
    <w:rsid w:val="00122704"/>
    <w:rsid w:val="001C034C"/>
    <w:rsid w:val="002D2497"/>
    <w:rsid w:val="00916325"/>
    <w:rsid w:val="00B9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9829"/>
  <w15:chartTrackingRefBased/>
  <w15:docId w15:val="{E89CCA4F-1ACD-4670-88BB-7472AE9E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Aastik</dc:creator>
  <cp:keywords/>
  <dc:description/>
  <cp:lastModifiedBy>Aastik</cp:lastModifiedBy>
  <cp:revision>3</cp:revision>
  <dcterms:created xsi:type="dcterms:W3CDTF">2024-11-11T17:54:00Z</dcterms:created>
  <dcterms:modified xsi:type="dcterms:W3CDTF">2024-11-16T18:40:00Z</dcterms:modified>
</cp:coreProperties>
</file>