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288"/>
        <w:gridCol w:w="8424"/>
      </w:tblGrid>
      <w:tr w:rsidR="00902C74" w:rsidRPr="00434416" w:rsidTr="00902C74">
        <w:trPr>
          <w:trHeight w:hRule="exact" w:val="639"/>
          <w:jc w:val="right"/>
        </w:trPr>
        <w:tc>
          <w:tcPr>
            <w:tcW w:w="2088" w:type="dxa"/>
            <w:vAlign w:val="bottom"/>
          </w:tcPr>
          <w:p w:rsidR="00902C74" w:rsidRPr="00434416" w:rsidRDefault="00320429" w:rsidP="00902C74">
            <w:pPr>
              <w:pStyle w:val="Dat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Date"/>
                <w:tag w:val=""/>
                <w:id w:val="1592654403"/>
                <w:placeholder>
                  <w:docPart w:val="95C91656BF0749CFBC17E5662D813C8D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4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6529B3" w:rsidRPr="0028580F">
                  <w:rPr>
                    <w:rFonts w:ascii="Century Gothic" w:hAnsi="Century Gothic"/>
                    <w:lang w:val="fr-FR"/>
                  </w:rPr>
                  <w:t>10/04/2016</w:t>
                </w:r>
              </w:sdtContent>
            </w:sdt>
          </w:p>
        </w:tc>
        <w:tc>
          <w:tcPr>
            <w:tcW w:w="288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902C74" w:rsidRPr="00434416" w:rsidRDefault="00320429" w:rsidP="00CC0774">
            <w:pPr>
              <w:pStyle w:val="Titre"/>
              <w:rPr>
                <w:lang w:val="fr-FR"/>
              </w:rPr>
            </w:pPr>
            <w:sdt>
              <w:sdtPr>
                <w:rPr>
                  <w:rFonts w:ascii="Century Gothic" w:hAnsi="Century Gothic"/>
                  <w:lang w:val="fr-FR"/>
                </w:rPr>
                <w:alias w:val="Titre"/>
                <w:tag w:val=""/>
                <w:id w:val="21604194"/>
                <w:placeholder>
                  <w:docPart w:val="755B871EC7894295892B4BF09216BD29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CC0774" w:rsidRPr="0028580F">
                  <w:rPr>
                    <w:rFonts w:ascii="Century Gothic" w:hAnsi="Century Gothic"/>
                    <w:lang w:val="fr-FR"/>
                  </w:rPr>
                  <w:t>Projet annuel : QuickMind</w:t>
                </w:r>
              </w:sdtContent>
            </w:sdt>
          </w:p>
        </w:tc>
      </w:tr>
      <w:tr w:rsidR="00E25B04" w:rsidRPr="00434416" w:rsidTr="004D7B78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E25B04" w:rsidRPr="00434416" w:rsidRDefault="0028580F" w:rsidP="00A31317">
      <w:pPr>
        <w:spacing w:after="0" w:line="240" w:lineRule="auto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8DAD9" wp14:editId="25106DD5">
                <wp:simplePos x="0" y="0"/>
                <wp:positionH relativeFrom="leftMargin">
                  <wp:align>right</wp:align>
                </wp:positionH>
                <wp:positionV relativeFrom="page">
                  <wp:posOffset>1242060</wp:posOffset>
                </wp:positionV>
                <wp:extent cx="1496060" cy="2606040"/>
                <wp:effectExtent l="0" t="0" r="8890" b="3810"/>
                <wp:wrapNone/>
                <wp:docPr id="3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260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À</w:t>
                            </w:r>
                          </w:p>
                          <w:p w:rsidR="00902C74" w:rsidRPr="0028580F" w:rsidRDefault="003C0D97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9" w:history="1">
                              <w:r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sananes@esgi.fr</w:t>
                              </w:r>
                            </w:hyperlink>
                            <w:r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De</w:t>
                            </w:r>
                          </w:p>
                          <w:p w:rsidR="00902C74" w:rsidRPr="0028580F" w:rsidRDefault="003C0D97">
                            <w:pPr>
                              <w:pStyle w:val="Tex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hyperlink r:id="rId10" w:history="1">
                              <w:r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quickmindesgi@gmail.com</w:t>
                              </w:r>
                            </w:hyperlink>
                            <w:r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  <w:lang w:val="fr-FR"/>
                              </w:rPr>
                              <w:t>CC</w:t>
                            </w:r>
                          </w:p>
                          <w:p w:rsidR="00902C74" w:rsidRPr="0028580F" w:rsidRDefault="003C0D97" w:rsidP="003C0D97">
                            <w:pPr>
                              <w:spacing w:line="240" w:lineRule="atLeast"/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  <w:lang w:val="fr-FR"/>
                              </w:rPr>
                            </w:pPr>
                            <w:hyperlink r:id="rId11" w:history="1">
                              <w:r w:rsidRPr="0028580F">
                                <w:rPr>
                                  <w:rStyle w:val="Lienhypertexte"/>
                                  <w:rFonts w:ascii="Century Gothic" w:hAnsi="Century Gothic"/>
                                  <w:sz w:val="16"/>
                                  <w:szCs w:val="16"/>
                                  <w:lang w:val="fr-FR"/>
                                </w:rPr>
                                <w:t>henryantoine@icloud.com</w:t>
                              </w:r>
                            </w:hyperlink>
                            <w:r w:rsidRPr="0028580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28580F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  <w:lang w:val="fr-FR"/>
                              </w:rPr>
                              <w:br/>
                            </w:r>
                            <w:hyperlink r:id="rId12" w:history="1">
                              <w:r w:rsidRPr="0028580F">
                                <w:rPr>
                                  <w:rStyle w:val="Lienhypertexte"/>
                                  <w:rFonts w:ascii="Century Gothic" w:hAnsi="Century Gothic" w:cs="Arial"/>
                                  <w:sz w:val="16"/>
                                  <w:szCs w:val="16"/>
                                  <w:lang w:val="fr-FR"/>
                                </w:rPr>
                                <w:t>l.rodrigues.david@gmail.com</w:t>
                              </w:r>
                            </w:hyperlink>
                            <w:r w:rsidRPr="0028580F">
                              <w:rPr>
                                <w:rFonts w:ascii="Century Gothic" w:hAnsi="Century Gothic" w:cs="Arial"/>
                                <w:color w:val="2C2D30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hyperlink r:id="rId13" w:tooltip="Email tachon" w:history="1">
                              <w:r w:rsidRPr="0028580F">
                                <w:rPr>
                                  <w:rFonts w:ascii="Century Gothic" w:hAnsi="Century Gothic" w:cs="Arial"/>
                                  <w:color w:val="2C2D30"/>
                                  <w:sz w:val="16"/>
                                  <w:szCs w:val="16"/>
                                  <w:lang w:val="fr-FR"/>
                                </w:rPr>
                                <w:br/>
                              </w:r>
                              <w:r w:rsidRPr="0028580F">
                                <w:rPr>
                                  <w:rStyle w:val="Lienhypertexte"/>
                                  <w:rFonts w:ascii="Century Gothic" w:hAnsi="Century Gothic" w:cs="Arial"/>
                                  <w:color w:val="5F5F5F" w:themeColor="accent5"/>
                                  <w:sz w:val="16"/>
                                  <w:szCs w:val="16"/>
                                  <w:lang w:val="fr-FR"/>
                                </w:rPr>
                                <w:t>melodieb1105@yahoo.fr</w:t>
                              </w:r>
                            </w:hyperlink>
                          </w:p>
                          <w:p w:rsidR="00902C74" w:rsidRPr="0028580F" w:rsidRDefault="00902C74">
                            <w:pPr>
                              <w:pStyle w:val="En-ttedeformulaire"/>
                              <w:rPr>
                                <w:rFonts w:ascii="Century Gothic" w:hAnsi="Century Gothic"/>
                                <w:sz w:val="16"/>
                                <w:szCs w:val="16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  <w:color w:val="404040"/>
                                <w:sz w:val="16"/>
                                <w:szCs w:val="16"/>
                              </w:rPr>
                              <w:t>Re</w:t>
                            </w:r>
                          </w:p>
                          <w:p w:rsidR="00902C74" w:rsidRPr="0028580F" w:rsidRDefault="00A31317">
                            <w:pPr>
                              <w:pStyle w:val="Textedeformulaire"/>
                              <w:rPr>
                                <w:rFonts w:ascii="Century Gothic" w:hAnsi="Century Gothic"/>
                              </w:rPr>
                            </w:pPr>
                            <w:r w:rsidRPr="0028580F">
                              <w:rPr>
                                <w:rFonts w:ascii="Century Gothic" w:hAnsi="Century Gothic"/>
                              </w:rPr>
                              <w:t>Point du 10</w:t>
                            </w:r>
                            <w:r w:rsidR="003C0D97" w:rsidRPr="0028580F">
                              <w:rPr>
                                <w:rFonts w:ascii="Century Gothic" w:hAnsi="Century Gothic"/>
                              </w:rPr>
                              <w:t xml:space="preserve"> avril 2016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8DA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Zone de texte du titre du formule de mémo" style="position:absolute;margin-left:66.6pt;margin-top:97.8pt;width:117.8pt;height:205.2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" filled="f" stroked="f" strokeweight=".5pt">
                <v:textbox inset="0,0,0,0">
                  <w:txbxContent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À</w:t>
                      </w:r>
                    </w:p>
                    <w:p w:rsidR="00902C74" w:rsidRPr="0028580F" w:rsidRDefault="003C0D97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hyperlink r:id="rId14" w:history="1">
                        <w:r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sananes@esgi.fr</w:t>
                        </w:r>
                      </w:hyperlink>
                      <w:r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De</w:t>
                      </w:r>
                    </w:p>
                    <w:p w:rsidR="00902C74" w:rsidRPr="0028580F" w:rsidRDefault="003C0D97">
                      <w:pPr>
                        <w:pStyle w:val="Tex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hyperlink r:id="rId15" w:history="1">
                        <w:r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</w:rPr>
                          <w:t>quickmindesgi@gmail.com</w:t>
                        </w:r>
                      </w:hyperlink>
                      <w:r w:rsidRPr="0028580F">
                        <w:rPr>
                          <w:rFonts w:ascii="Century Gothic" w:hAnsi="Century Gothic"/>
                          <w:sz w:val="16"/>
                          <w:szCs w:val="16"/>
                        </w:rPr>
                        <w:t xml:space="preserve"> </w:t>
                      </w:r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  <w:lang w:val="fr-FR"/>
                        </w:rPr>
                        <w:t>CC</w:t>
                      </w:r>
                    </w:p>
                    <w:p w:rsidR="00902C74" w:rsidRPr="0028580F" w:rsidRDefault="003C0D97" w:rsidP="003C0D97">
                      <w:pPr>
                        <w:spacing w:line="240" w:lineRule="atLeast"/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  <w:lang w:val="fr-FR"/>
                        </w:rPr>
                      </w:pPr>
                      <w:hyperlink r:id="rId16" w:history="1">
                        <w:r w:rsidRPr="0028580F">
                          <w:rPr>
                            <w:rStyle w:val="Lienhypertexte"/>
                            <w:rFonts w:ascii="Century Gothic" w:hAnsi="Century Gothic"/>
                            <w:sz w:val="16"/>
                            <w:szCs w:val="16"/>
                            <w:lang w:val="fr-FR"/>
                          </w:rPr>
                          <w:t>henryantoine@icloud.com</w:t>
                        </w:r>
                      </w:hyperlink>
                      <w:r w:rsidRPr="0028580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28580F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  <w:lang w:val="fr-FR"/>
                        </w:rPr>
                        <w:br/>
                      </w:r>
                      <w:hyperlink r:id="rId17" w:history="1">
                        <w:r w:rsidRPr="0028580F">
                          <w:rPr>
                            <w:rStyle w:val="Lienhypertexte"/>
                            <w:rFonts w:ascii="Century Gothic" w:hAnsi="Century Gothic" w:cs="Arial"/>
                            <w:sz w:val="16"/>
                            <w:szCs w:val="16"/>
                            <w:lang w:val="fr-FR"/>
                          </w:rPr>
                          <w:t>l.rodrigues.david@gmail.com</w:t>
                        </w:r>
                      </w:hyperlink>
                      <w:r w:rsidRPr="0028580F">
                        <w:rPr>
                          <w:rFonts w:ascii="Century Gothic" w:hAnsi="Century Gothic" w:cs="Arial"/>
                          <w:color w:val="2C2D30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hyperlink r:id="rId18" w:tooltip="Email tachon" w:history="1">
                        <w:r w:rsidRPr="0028580F">
                          <w:rPr>
                            <w:rFonts w:ascii="Century Gothic" w:hAnsi="Century Gothic" w:cs="Arial"/>
                            <w:color w:val="2C2D30"/>
                            <w:sz w:val="16"/>
                            <w:szCs w:val="16"/>
                            <w:lang w:val="fr-FR"/>
                          </w:rPr>
                          <w:br/>
                        </w:r>
                        <w:r w:rsidRPr="0028580F">
                          <w:rPr>
                            <w:rStyle w:val="Lienhypertexte"/>
                            <w:rFonts w:ascii="Century Gothic" w:hAnsi="Century Gothic" w:cs="Arial"/>
                            <w:color w:val="5F5F5F" w:themeColor="accent5"/>
                            <w:sz w:val="16"/>
                            <w:szCs w:val="16"/>
                            <w:lang w:val="fr-FR"/>
                          </w:rPr>
                          <w:t>melodieb1105@yahoo.fr</w:t>
                        </w:r>
                      </w:hyperlink>
                    </w:p>
                    <w:p w:rsidR="00902C74" w:rsidRPr="0028580F" w:rsidRDefault="00902C74">
                      <w:pPr>
                        <w:pStyle w:val="En-ttedeformulaire"/>
                        <w:rPr>
                          <w:rFonts w:ascii="Century Gothic" w:hAnsi="Century Gothic"/>
                          <w:sz w:val="16"/>
                          <w:szCs w:val="16"/>
                        </w:rPr>
                      </w:pPr>
                      <w:r w:rsidRPr="0028580F">
                        <w:rPr>
                          <w:rFonts w:ascii="Century Gothic" w:hAnsi="Century Gothic"/>
                          <w:color w:val="404040"/>
                          <w:sz w:val="16"/>
                          <w:szCs w:val="16"/>
                        </w:rPr>
                        <w:t>Re</w:t>
                      </w:r>
                    </w:p>
                    <w:p w:rsidR="00902C74" w:rsidRPr="0028580F" w:rsidRDefault="00A31317">
                      <w:pPr>
                        <w:pStyle w:val="Textedeformulaire"/>
                        <w:rPr>
                          <w:rFonts w:ascii="Century Gothic" w:hAnsi="Century Gothic"/>
                        </w:rPr>
                      </w:pPr>
                      <w:r w:rsidRPr="0028580F">
                        <w:rPr>
                          <w:rFonts w:ascii="Century Gothic" w:hAnsi="Century Gothic"/>
                        </w:rPr>
                        <w:t>Point du 10</w:t>
                      </w:r>
                      <w:r w:rsidR="003C0D97" w:rsidRPr="0028580F">
                        <w:rPr>
                          <w:rFonts w:ascii="Century Gothic" w:hAnsi="Century Gothic"/>
                        </w:rPr>
                        <w:t xml:space="preserve"> avril 2016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25B04" w:rsidRPr="0028580F" w:rsidRDefault="0055399C" w:rsidP="00A31317">
      <w:pPr>
        <w:pStyle w:val="en-ttedepage"/>
        <w:spacing w:after="0" w:line="240" w:lineRule="auto"/>
        <w:ind w:firstLine="720"/>
        <w:rPr>
          <w:rFonts w:ascii="Century Gothic" w:hAnsi="Century Gothic"/>
          <w:lang w:val="fr-FR"/>
        </w:rPr>
      </w:pPr>
      <w:r w:rsidRPr="0028580F">
        <w:rPr>
          <w:rFonts w:ascii="Century Gothic" w:hAnsi="Century Gothic"/>
          <w:color w:val="404040"/>
          <w:lang w:val="fr-FR"/>
        </w:rPr>
        <w:t>Sujet définitif</w:t>
      </w:r>
      <w:r w:rsidR="00544561" w:rsidRPr="0028580F">
        <w:rPr>
          <w:rFonts w:ascii="Century Gothic" w:hAnsi="Century Gothic"/>
          <w:color w:val="404040"/>
          <w:lang w:val="fr-FR"/>
        </w:rPr>
        <w:t> :</w:t>
      </w:r>
    </w:p>
    <w:p w:rsidR="006529B3" w:rsidRPr="0028580F" w:rsidRDefault="006529B3" w:rsidP="006529B3">
      <w:pPr>
        <w:spacing w:after="0" w:line="240" w:lineRule="auto"/>
        <w:ind w:firstLine="720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Blind-tests autour</w:t>
      </w:r>
      <w:r w:rsidR="004D36BC">
        <w:rPr>
          <w:rFonts w:ascii="Century Gothic" w:hAnsi="Century Gothic"/>
          <w:sz w:val="18"/>
          <w:szCs w:val="18"/>
          <w:lang w:val="fr-FR"/>
        </w:rPr>
        <w:t xml:space="preserve"> de trois catégories</w:t>
      </w:r>
      <w:r w:rsidRPr="0028580F">
        <w:rPr>
          <w:rFonts w:ascii="Century Gothic" w:hAnsi="Century Gothic"/>
          <w:sz w:val="18"/>
          <w:szCs w:val="18"/>
          <w:lang w:val="fr-FR"/>
        </w:rPr>
        <w:t> : musiques, films et images/photos.</w:t>
      </w:r>
    </w:p>
    <w:p w:rsidR="004D7B78" w:rsidRPr="0028580F" w:rsidRDefault="004D7B78" w:rsidP="00A31317">
      <w:pPr>
        <w:spacing w:after="0" w:line="240" w:lineRule="auto"/>
        <w:rPr>
          <w:rFonts w:ascii="Century Gothic" w:hAnsi="Century Gothic"/>
          <w:lang w:val="fr-FR"/>
        </w:rPr>
      </w:pPr>
    </w:p>
    <w:p w:rsidR="006529B3" w:rsidRPr="0028580F" w:rsidRDefault="00DD3AA1" w:rsidP="00A31317">
      <w:pPr>
        <w:spacing w:after="0" w:line="240" w:lineRule="auto"/>
        <w:ind w:firstLine="720"/>
        <w:rPr>
          <w:rFonts w:ascii="Century Gothic" w:hAnsi="Century Gothic"/>
          <w:b/>
          <w:lang w:val="fr-FR"/>
        </w:rPr>
      </w:pPr>
      <w:r w:rsidRPr="0028580F">
        <w:rPr>
          <w:rFonts w:ascii="Century Gothic" w:hAnsi="Century Gothic"/>
          <w:b/>
          <w:lang w:val="fr-FR"/>
        </w:rPr>
        <w:t>Fonctionnalités du logiciel</w:t>
      </w:r>
      <w:r w:rsidR="00CC0774" w:rsidRPr="0028580F">
        <w:rPr>
          <w:rFonts w:ascii="Century Gothic" w:hAnsi="Century Gothic"/>
          <w:b/>
          <w:lang w:val="fr-FR"/>
        </w:rPr>
        <w:t> :</w:t>
      </w:r>
    </w:p>
    <w:p w:rsidR="0028580F" w:rsidRPr="00871979" w:rsidRDefault="0028580F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Plusieurs modes de jeu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Chaque mode de jeu est accessible depuis la page d</w:t>
      </w:r>
      <w:r>
        <w:rPr>
          <w:rFonts w:ascii="Century Gothic" w:hAnsi="Century Gothic"/>
          <w:sz w:val="18"/>
          <w:szCs w:val="18"/>
          <w:lang w:val="fr-FR"/>
        </w:rPr>
        <w:t>’accueil</w:t>
      </w:r>
    </w:p>
    <w:p w:rsidR="0028580F" w:rsidRDefault="0028580F" w:rsidP="0028580F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Mode challenge</w:t>
      </w:r>
      <w:r w:rsidRPr="0028580F">
        <w:rPr>
          <w:rFonts w:ascii="Century Gothic" w:hAnsi="Century Gothic"/>
          <w:sz w:val="18"/>
          <w:szCs w:val="18"/>
          <w:lang w:val="fr-FR"/>
        </w:rPr>
        <w:t> : les trois catégorie</w:t>
      </w:r>
      <w:r>
        <w:rPr>
          <w:rFonts w:ascii="Century Gothic" w:hAnsi="Century Gothic"/>
          <w:sz w:val="18"/>
          <w:szCs w:val="18"/>
          <w:lang w:val="fr-FR"/>
        </w:rPr>
        <w:t>s réunies et mélangées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Plusieurs niveaux de difficulté</w:t>
      </w:r>
    </w:p>
    <w:p w:rsidR="0028580F" w:rsidRPr="0028580F" w:rsidRDefault="0028580F" w:rsidP="0028580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Une interface joueur personnalisée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Espace joueur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(profil,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grade, </w:t>
      </w:r>
      <w:r w:rsidRPr="0028580F">
        <w:rPr>
          <w:rFonts w:ascii="Century Gothic" w:hAnsi="Century Gothic"/>
          <w:sz w:val="18"/>
          <w:szCs w:val="18"/>
          <w:lang w:val="fr-FR"/>
        </w:rPr>
        <w:t>historiques, nb de points, classements actuels, avatar</w:t>
      </w:r>
      <w:r w:rsidR="00281BCC">
        <w:rPr>
          <w:rFonts w:ascii="Century Gothic" w:hAnsi="Century Gothic"/>
          <w:sz w:val="18"/>
          <w:szCs w:val="18"/>
          <w:lang w:val="fr-FR"/>
        </w:rPr>
        <w:t>, association au compte Facebook</w:t>
      </w:r>
      <w:r w:rsidRPr="0028580F">
        <w:rPr>
          <w:rFonts w:ascii="Century Gothic" w:hAnsi="Century Gothic"/>
          <w:sz w:val="18"/>
          <w:szCs w:val="18"/>
          <w:lang w:val="fr-FR"/>
        </w:rPr>
        <w:t>…)</w:t>
      </w:r>
    </w:p>
    <w:p w:rsid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EA1B8" wp14:editId="1BCEDA66">
                <wp:simplePos x="0" y="0"/>
                <wp:positionH relativeFrom="leftMargin">
                  <wp:align>right</wp:align>
                </wp:positionH>
                <wp:positionV relativeFrom="page">
                  <wp:posOffset>3797085</wp:posOffset>
                </wp:positionV>
                <wp:extent cx="1496060" cy="1015139"/>
                <wp:effectExtent l="0" t="0" r="8890" b="13970"/>
                <wp:wrapNone/>
                <wp:docPr id="2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01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Pr="00281BCC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81BCC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Base de données :</w:t>
                            </w:r>
                          </w:p>
                          <w:p w:rsidR="00281BCC" w:rsidRPr="00CC0774" w:rsidRDefault="00281BCC" w:rsidP="00281BCC">
                            <w:pPr>
                              <w:spacing w:after="0" w:line="240" w:lineRule="auto"/>
                              <w:rPr>
                                <w:b/>
                                <w:lang w:val="fr-FR"/>
                              </w:rPr>
                            </w:pPr>
                          </w:p>
                          <w:p w:rsidR="00A31317" w:rsidRDefault="00281BCC" w:rsidP="00281BCC">
                            <w:pPr>
                              <w:pStyle w:val="Textedeformulaire"/>
                            </w:pPr>
                            <w:r>
                              <w:rPr>
                                <w:lang w:val="fr-FR"/>
                              </w:rPr>
                              <w:object w:dxaOrig="1520" w:dyaOrig="98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7" type="#_x0000_t75" style="width:76.25pt;height:49.4pt">
                                  <v:imagedata r:id="rId19" o:title=""/>
                                </v:shape>
                                <o:OLEObject Type="Link" ProgID="Excel.Sheet.12" ShapeID="_x0000_i1027" DrawAspect="Icon" r:id="rId20" UpdateMode="Always">
                                  <o:LinkType>EnhancedMetaFile</o:LinkType>
                                  <o:LockedField>false</o:LockedField>
                                  <o:FieldCodes>\f 0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EA1B8" id="_x0000_s1027" type="#_x0000_t202" alt="Zone de texte du titre du formule de mémo" style="position:absolute;left:0;text-align:left;margin-left:66.6pt;margin-top:299pt;width:117.8pt;height:79.95pt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" filled="f" stroked="f" strokeweight=".5pt">
                <v:textbox inset="0,0,0,0">
                  <w:txbxContent>
                    <w:p w:rsidR="00281BCC" w:rsidRPr="00281BCC" w:rsidRDefault="00281BCC" w:rsidP="00281BCC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281BCC">
                        <w:rPr>
                          <w:b/>
                          <w:sz w:val="18"/>
                          <w:szCs w:val="18"/>
                          <w:lang w:val="fr-FR"/>
                        </w:rPr>
                        <w:t>Base de données :</w:t>
                      </w:r>
                    </w:p>
                    <w:p w:rsidR="00281BCC" w:rsidRPr="00CC0774" w:rsidRDefault="00281BCC" w:rsidP="00281BCC">
                      <w:pPr>
                        <w:spacing w:after="0" w:line="240" w:lineRule="auto"/>
                        <w:rPr>
                          <w:b/>
                          <w:lang w:val="fr-FR"/>
                        </w:rPr>
                      </w:pPr>
                    </w:p>
                    <w:p w:rsidR="00A31317" w:rsidRDefault="00281BCC" w:rsidP="00281BCC">
                      <w:pPr>
                        <w:pStyle w:val="Textedeformulaire"/>
                      </w:pPr>
                      <w:r>
                        <w:rPr>
                          <w:lang w:val="fr-FR"/>
                        </w:rPr>
                        <w:object w:dxaOrig="1520" w:dyaOrig="987">
                          <v:shape id="_x0000_i1027" type="#_x0000_t75" style="width:76.25pt;height:49.4pt">
                            <v:imagedata r:id="rId19" o:title=""/>
                          </v:shape>
                          <o:OLEObject Type="Link" ProgID="Excel.Sheet.12" ShapeID="_x0000_i1027" DrawAspect="Icon" r:id="rId21" UpdateMode="Always">
                            <o:LinkType>EnhancedMetaFile</o:LinkType>
                            <o:LockedField>false</o:LockedField>
                            <o:FieldCodes>\f 0</o:FieldCodes>
                          </o:OLEObject>
                        </w:objec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81BCC">
        <w:rPr>
          <w:rFonts w:ascii="Century Gothic" w:hAnsi="Century Gothic"/>
          <w:b/>
          <w:sz w:val="18"/>
          <w:szCs w:val="18"/>
          <w:lang w:val="fr-FR"/>
        </w:rPr>
        <w:t>Les grades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permettent de déverrouiller de nouvelles fonctionnalités (modes de jeu, difficultés supplémentaires, possibilité de soumettre du contenu, etc…) </w:t>
      </w:r>
    </w:p>
    <w:p w:rsidR="00281BCC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Fonctionnalité d’</w:t>
      </w:r>
      <w:r w:rsidRPr="00281BCC">
        <w:rPr>
          <w:rFonts w:ascii="Century Gothic" w:hAnsi="Century Gothic"/>
          <w:b/>
          <w:sz w:val="18"/>
          <w:szCs w:val="18"/>
          <w:lang w:val="fr-FR"/>
        </w:rPr>
        <w:t>addition de contenu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par les utilisateurs (soumis à validation ou au vote des autres joueurs)</w:t>
      </w:r>
    </w:p>
    <w:p w:rsidR="00871979" w:rsidRP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Connexion aux réseaux sociaux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Facebook, Google+, Twitter (partage des scores, invitations…)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1BCC">
        <w:rPr>
          <w:rFonts w:ascii="Century Gothic" w:hAnsi="Century Gothic"/>
          <w:b/>
          <w:sz w:val="18"/>
          <w:szCs w:val="18"/>
          <w:lang w:val="fr-FR"/>
        </w:rPr>
        <w:t>Liens</w:t>
      </w:r>
      <w:r w:rsidRPr="00281BCC">
        <w:rPr>
          <w:rFonts w:ascii="Century Gothic" w:hAnsi="Century Gothic"/>
          <w:b/>
          <w:sz w:val="18"/>
          <w:szCs w:val="18"/>
          <w:lang w:val="fr-FR"/>
        </w:rPr>
        <w:t xml:space="preserve"> entre joueurs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(recherche en fonction du pseudo, </w:t>
      </w:r>
      <w:r w:rsidR="00281BCC">
        <w:rPr>
          <w:rFonts w:ascii="Century Gothic" w:hAnsi="Century Gothic"/>
          <w:sz w:val="18"/>
          <w:szCs w:val="18"/>
          <w:lang w:val="fr-FR"/>
        </w:rPr>
        <w:t xml:space="preserve">ajout en ami, </w:t>
      </w:r>
      <w:r w:rsidRPr="0028580F">
        <w:rPr>
          <w:rFonts w:ascii="Century Gothic" w:hAnsi="Century Gothic"/>
          <w:sz w:val="18"/>
          <w:szCs w:val="18"/>
          <w:lang w:val="fr-FR"/>
        </w:rPr>
        <w:t>possibilité de comparer les historiques effectués etc.)</w:t>
      </w:r>
    </w:p>
    <w:p w:rsidR="00871979" w:rsidRPr="00281BCC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noProof/>
          <w:sz w:val="18"/>
          <w:szCs w:val="1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CD5B88" wp14:editId="683D4D77">
                <wp:simplePos x="0" y="0"/>
                <wp:positionH relativeFrom="leftMargin">
                  <wp:align>right</wp:align>
                </wp:positionH>
                <wp:positionV relativeFrom="page">
                  <wp:posOffset>4944110</wp:posOffset>
                </wp:positionV>
                <wp:extent cx="1496060" cy="1234440"/>
                <wp:effectExtent l="0" t="0" r="8890" b="3810"/>
                <wp:wrapNone/>
                <wp:docPr id="4" name="Text Box 1" descr="Zone de texte du titre du formule de mém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606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BCC" w:rsidRDefault="00281BCC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A31317"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  <w:t>Remarques et questions :</w:t>
                            </w:r>
                          </w:p>
                          <w:p w:rsidR="00A30F3B" w:rsidRPr="00A31317" w:rsidRDefault="00A30F3B" w:rsidP="00A30F3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:rsidR="00281BCC" w:rsidRPr="00871979" w:rsidRDefault="00281BCC" w:rsidP="00A30F3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Ajout en ami : système de notification push pour indiquer à l’utilisateur une nouvelle demande</w:t>
                            </w:r>
                          </w:p>
                          <w:p w:rsidR="00281BCC" w:rsidRPr="00871979" w:rsidRDefault="00281BCC" w:rsidP="00281BCC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871979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Principe BDD ou JavaScript ? </w:t>
                            </w:r>
                          </w:p>
                          <w:p w:rsidR="00281BCC" w:rsidRDefault="00281BCC" w:rsidP="00281BCC">
                            <w:pPr>
                              <w:pStyle w:val="Textedeformulair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D5B88" id="_x0000_s1028" type="#_x0000_t202" alt="Zone de texte du titre du formule de mémo" style="position:absolute;left:0;text-align:left;margin-left:66.6pt;margin-top:389.3pt;width:117.8pt;height:97.2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" filled="f" stroked="f" strokeweight=".5pt">
                <v:textbox inset="0,0,0,0">
                  <w:txbxContent>
                    <w:p w:rsidR="00281BCC" w:rsidRDefault="00281BCC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  <w:r w:rsidRPr="00A31317">
                        <w:rPr>
                          <w:b/>
                          <w:sz w:val="18"/>
                          <w:szCs w:val="18"/>
                          <w:lang w:val="fr-FR"/>
                        </w:rPr>
                        <w:t>Remarques et questions :</w:t>
                      </w:r>
                    </w:p>
                    <w:p w:rsidR="00A30F3B" w:rsidRPr="00A31317" w:rsidRDefault="00A30F3B" w:rsidP="00A30F3B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  <w:lang w:val="fr-FR"/>
                        </w:rPr>
                      </w:pPr>
                    </w:p>
                    <w:p w:rsidR="00281BCC" w:rsidRPr="00871979" w:rsidRDefault="00281BCC" w:rsidP="00A30F3B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Ajout en ami : système de notification push pour indiquer à l’utilisateur une nouvelle demande</w:t>
                      </w:r>
                    </w:p>
                    <w:p w:rsidR="00281BCC" w:rsidRPr="00871979" w:rsidRDefault="00281BCC" w:rsidP="00281BCC">
                      <w:pPr>
                        <w:spacing w:after="0" w:line="240" w:lineRule="auto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871979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Principe BDD ou JavaScript ? </w:t>
                      </w:r>
                    </w:p>
                    <w:p w:rsidR="00281BCC" w:rsidRDefault="00281BCC" w:rsidP="00281BCC">
                      <w:pPr>
                        <w:pStyle w:val="Textedeformulaire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Century Gothic" w:hAnsi="Century Gothic"/>
          <w:b/>
          <w:sz w:val="18"/>
          <w:szCs w:val="18"/>
          <w:lang w:val="fr-FR"/>
        </w:rPr>
        <w:t>Forum</w:t>
      </w:r>
      <w:r>
        <w:rPr>
          <w:rFonts w:ascii="Century Gothic" w:hAnsi="Century Gothic"/>
          <w:sz w:val="18"/>
          <w:szCs w:val="18"/>
          <w:lang w:val="fr-FR"/>
        </w:rPr>
        <w:t xml:space="preserve"> accessible</w:t>
      </w:r>
      <w:r w:rsidR="00871979" w:rsidRPr="0028580F">
        <w:rPr>
          <w:rFonts w:ascii="Century Gothic" w:hAnsi="Century Gothic"/>
          <w:sz w:val="18"/>
          <w:szCs w:val="18"/>
          <w:lang w:val="fr-FR"/>
        </w:rPr>
        <w:t xml:space="preserve"> aux joueurs</w:t>
      </w:r>
      <w:r w:rsidR="00871979" w:rsidRPr="00281BCC">
        <w:rPr>
          <w:rFonts w:ascii="Century Gothic" w:hAnsi="Century Gothic"/>
          <w:lang w:val="fr-FR"/>
        </w:rPr>
        <w:tab/>
      </w:r>
    </w:p>
    <w:p w:rsidR="00871979" w:rsidRPr="00871979" w:rsidRDefault="00871979" w:rsidP="00871979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871979" w:rsidRPr="00871979" w:rsidRDefault="00871979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871979">
        <w:rPr>
          <w:rFonts w:ascii="Century Gothic" w:hAnsi="Century Gothic"/>
          <w:sz w:val="18"/>
          <w:szCs w:val="18"/>
          <w:u w:val="single"/>
          <w:lang w:val="fr-FR"/>
        </w:rPr>
        <w:t>Un système de classement par points</w:t>
      </w:r>
    </w:p>
    <w:p w:rsidR="00871979" w:rsidRPr="0028580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 xml:space="preserve">Le calcul des points </w:t>
      </w:r>
      <w:r w:rsidRPr="005576EF">
        <w:rPr>
          <w:rFonts w:ascii="Century Gothic" w:hAnsi="Century Gothic"/>
          <w:b/>
          <w:sz w:val="18"/>
          <w:szCs w:val="18"/>
          <w:lang w:val="fr-FR"/>
        </w:rPr>
        <w:t>s’adapte au temps et à la difficulté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. </w:t>
      </w:r>
    </w:p>
    <w:p w:rsidR="00871979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28580F">
        <w:rPr>
          <w:rFonts w:ascii="Century Gothic" w:hAnsi="Century Gothic"/>
          <w:sz w:val="18"/>
          <w:szCs w:val="18"/>
          <w:lang w:val="fr-FR"/>
        </w:rPr>
        <w:t>Les point</w:t>
      </w:r>
      <w:r>
        <w:rPr>
          <w:rFonts w:ascii="Century Gothic" w:hAnsi="Century Gothic"/>
          <w:sz w:val="18"/>
          <w:szCs w:val="18"/>
          <w:lang w:val="fr-FR"/>
        </w:rPr>
        <w:t>s attribuent</w:t>
      </w:r>
      <w:r w:rsidRPr="0028580F">
        <w:rPr>
          <w:rFonts w:ascii="Century Gothic" w:hAnsi="Century Gothic"/>
          <w:sz w:val="18"/>
          <w:szCs w:val="18"/>
          <w:lang w:val="fr-FR"/>
        </w:rPr>
        <w:t xml:space="preserve"> des grades.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Classements de points inter-joueurs selon catégorie/pays</w:t>
      </w:r>
    </w:p>
    <w:p w:rsidR="00871979" w:rsidRPr="005576EF" w:rsidRDefault="00871979" w:rsidP="00871979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 xml:space="preserve">Classement général </w:t>
      </w:r>
      <w:r w:rsidRPr="005576EF">
        <w:rPr>
          <w:rFonts w:ascii="Century Gothic" w:hAnsi="Century Gothic"/>
          <w:sz w:val="18"/>
          <w:szCs w:val="18"/>
          <w:lang w:val="fr-FR"/>
        </w:rPr>
        <w:t>(total des points cumulés)</w:t>
      </w:r>
    </w:p>
    <w:p w:rsidR="00871979" w:rsidRPr="00871979" w:rsidRDefault="00871979" w:rsidP="00871979">
      <w:pPr>
        <w:pStyle w:val="Paragraphedeliste"/>
        <w:spacing w:after="0" w:line="240" w:lineRule="auto"/>
        <w:ind w:left="2160"/>
        <w:rPr>
          <w:rFonts w:ascii="Century Gothic" w:hAnsi="Century Gothic"/>
          <w:sz w:val="18"/>
          <w:szCs w:val="18"/>
          <w:lang w:val="fr-FR"/>
        </w:rPr>
      </w:pPr>
    </w:p>
    <w:p w:rsidR="00281BCC" w:rsidRPr="005576EF" w:rsidRDefault="006529B3" w:rsidP="000926D7">
      <w:pPr>
        <w:pStyle w:val="Paragraphedeliste"/>
        <w:numPr>
          <w:ilvl w:val="0"/>
          <w:numId w:val="1"/>
        </w:numPr>
        <w:spacing w:after="0" w:line="240" w:lineRule="auto"/>
        <w:rPr>
          <w:rFonts w:ascii="Century Gothic" w:hAnsi="Century Gothic"/>
          <w:sz w:val="18"/>
          <w:szCs w:val="18"/>
          <w:u w:val="single"/>
          <w:lang w:val="fr-FR"/>
        </w:rPr>
      </w:pPr>
      <w:r w:rsidRPr="005576EF">
        <w:rPr>
          <w:rFonts w:ascii="Century Gothic" w:hAnsi="Century Gothic"/>
          <w:sz w:val="18"/>
          <w:szCs w:val="18"/>
          <w:u w:val="single"/>
          <w:lang w:val="fr-FR"/>
        </w:rPr>
        <w:t xml:space="preserve">Back-office </w:t>
      </w:r>
      <w:bookmarkStart w:id="0" w:name="_GoBack"/>
      <w:bookmarkEnd w:id="0"/>
    </w:p>
    <w:p w:rsidR="006529B3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Gestion des utilisateurs</w:t>
      </w:r>
    </w:p>
    <w:p w:rsidR="00281BCC" w:rsidRPr="005576EF" w:rsidRDefault="00281BCC" w:rsidP="00281BCC">
      <w:pPr>
        <w:pStyle w:val="Paragraphedeliste"/>
        <w:numPr>
          <w:ilvl w:val="1"/>
          <w:numId w:val="1"/>
        </w:numPr>
        <w:spacing w:after="0" w:line="240" w:lineRule="auto"/>
        <w:rPr>
          <w:rFonts w:ascii="Century Gothic" w:hAnsi="Century Gothic"/>
          <w:b/>
          <w:sz w:val="18"/>
          <w:szCs w:val="18"/>
          <w:lang w:val="fr-FR"/>
        </w:rPr>
      </w:pPr>
      <w:r w:rsidRPr="005576EF">
        <w:rPr>
          <w:rFonts w:ascii="Century Gothic" w:hAnsi="Century Gothic"/>
          <w:b/>
          <w:sz w:val="18"/>
          <w:szCs w:val="18"/>
          <w:lang w:val="fr-FR"/>
        </w:rPr>
        <w:t>Ajout/Modification/Suppression de contenu</w:t>
      </w:r>
    </w:p>
    <w:p w:rsidR="00A31317" w:rsidRDefault="0055399C" w:rsidP="00A31317">
      <w:pPr>
        <w:spacing w:after="0" w:line="240" w:lineRule="auto"/>
        <w:rPr>
          <w:b/>
          <w:lang w:val="fr-FR"/>
        </w:rPr>
      </w:pPr>
      <w:r>
        <w:rPr>
          <w:b/>
          <w:lang w:val="fr-FR"/>
        </w:rPr>
        <w:t xml:space="preserve">    </w:t>
      </w:r>
    </w:p>
    <w:p w:rsidR="005576EF" w:rsidRDefault="005576EF" w:rsidP="00A31317">
      <w:pPr>
        <w:spacing w:after="0" w:line="240" w:lineRule="auto"/>
        <w:rPr>
          <w:b/>
          <w:lang w:val="fr-FR"/>
        </w:rPr>
      </w:pPr>
    </w:p>
    <w:p w:rsidR="00281BCC" w:rsidRPr="00873F7B" w:rsidRDefault="00281BCC" w:rsidP="005576EF">
      <w:pPr>
        <w:spacing w:after="0" w:line="240" w:lineRule="auto"/>
        <w:rPr>
          <w:rFonts w:ascii="Century Gothic" w:hAnsi="Century Gothic"/>
          <w:b/>
          <w:lang w:val="fr-FR"/>
        </w:rPr>
      </w:pPr>
      <w:r w:rsidRPr="00873F7B">
        <w:rPr>
          <w:rFonts w:ascii="Century Gothic" w:hAnsi="Century Gothic"/>
          <w:b/>
          <w:lang w:val="fr-FR"/>
        </w:rPr>
        <w:t>C</w:t>
      </w:r>
      <w:r w:rsidR="00A31317" w:rsidRPr="00873F7B">
        <w:rPr>
          <w:rFonts w:ascii="Century Gothic" w:hAnsi="Century Gothic"/>
          <w:b/>
          <w:lang w:val="fr-FR"/>
        </w:rPr>
        <w:t>harte graphique</w:t>
      </w:r>
      <w:r w:rsidR="00A31317" w:rsidRPr="00873F7B">
        <w:rPr>
          <w:rFonts w:ascii="Century Gothic" w:hAnsi="Century Gothic"/>
          <w:b/>
          <w:lang w:val="fr-FR"/>
        </w:rPr>
        <w:t> :</w:t>
      </w:r>
    </w:p>
    <w:p w:rsidR="005576EF" w:rsidRDefault="005576EF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  <w:r w:rsidRPr="005576EF">
        <w:rPr>
          <w:rFonts w:ascii="Century Gothic" w:hAnsi="Century Gothic"/>
          <w:sz w:val="18"/>
          <w:szCs w:val="18"/>
          <w:lang w:val="fr-FR"/>
        </w:rPr>
        <w:t>Deux choix actuellement</w:t>
      </w:r>
      <w:r>
        <w:rPr>
          <w:rFonts w:ascii="Century Gothic" w:hAnsi="Century Gothic"/>
          <w:sz w:val="18"/>
          <w:szCs w:val="18"/>
          <w:lang w:val="fr-FR"/>
        </w:rPr>
        <w:t> :</w:t>
      </w:r>
    </w:p>
    <w:p w:rsidR="005576EF" w:rsidRPr="005576EF" w:rsidRDefault="005576EF" w:rsidP="005576EF">
      <w:pPr>
        <w:spacing w:after="0" w:line="240" w:lineRule="auto"/>
        <w:rPr>
          <w:rFonts w:ascii="Century Gothic" w:hAnsi="Century Gothic"/>
          <w:sz w:val="18"/>
          <w:szCs w:val="18"/>
          <w:lang w:val="fr-FR"/>
        </w:rPr>
      </w:pPr>
    </w:p>
    <w:p w:rsidR="00281BCC" w:rsidRDefault="00281BCC" w:rsidP="00A31317">
      <w:pPr>
        <w:rPr>
          <w:b/>
          <w:lang w:val="fr-FR"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347751" cy="379407"/>
            <wp:effectExtent l="0" t="0" r="0" b="190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9042016_00542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0" b="22729"/>
                    <a:stretch/>
                  </pic:blipFill>
                  <pic:spPr bwMode="auto">
                    <a:xfrm>
                      <a:off x="0" y="0"/>
                      <a:ext cx="5349240" cy="379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D65" w:rsidRPr="00A31317" w:rsidRDefault="00281BCC" w:rsidP="00A31317">
      <w:pPr>
        <w:rPr>
          <w:b/>
          <w:lang w:val="fr-FR"/>
        </w:rPr>
      </w:pPr>
      <w:r>
        <w:rPr>
          <w:b/>
          <w:noProof/>
          <w:lang w:val="fr-FR" w:eastAsia="fr-FR"/>
        </w:rPr>
        <w:drawing>
          <wp:inline distT="0" distB="0" distL="0" distR="0">
            <wp:extent cx="5349240" cy="379913"/>
            <wp:effectExtent l="0" t="0" r="381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6-04-09 à 01.21.33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84"/>
                    <a:stretch/>
                  </pic:blipFill>
                  <pic:spPr bwMode="auto">
                    <a:xfrm>
                      <a:off x="0" y="0"/>
                      <a:ext cx="5349240" cy="37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5D65" w:rsidRPr="00A31317" w:rsidSect="009D40D4">
      <w:headerReference w:type="default" r:id="rId24"/>
      <w:footerReference w:type="default" r:id="rId25"/>
      <w:footerReference w:type="first" r:id="rId26"/>
      <w:pgSz w:w="12240" w:h="15840" w:code="1"/>
      <w:pgMar w:top="1080" w:right="720" w:bottom="3240" w:left="3096" w:header="108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429" w:rsidRDefault="00320429">
      <w:pPr>
        <w:spacing w:after="0" w:line="240" w:lineRule="auto"/>
      </w:pPr>
      <w:r>
        <w:separator/>
      </w:r>
    </w:p>
    <w:p w:rsidR="00320429" w:rsidRDefault="00320429"/>
  </w:endnote>
  <w:endnote w:type="continuationSeparator" w:id="0">
    <w:p w:rsidR="00320429" w:rsidRDefault="00320429">
      <w:pPr>
        <w:spacing w:after="0" w:line="240" w:lineRule="auto"/>
      </w:pPr>
      <w:r>
        <w:continuationSeparator/>
      </w:r>
    </w:p>
    <w:p w:rsidR="00320429" w:rsidRDefault="003204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00"/>
    </w:tblGrid>
    <w:tr w:rsidR="00902C74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902C74" w:rsidRDefault="00902C74">
          <w:pPr>
            <w:pStyle w:val="Pieddepage"/>
            <w:rPr>
              <w:sz w:val="10"/>
              <w:szCs w:val="10"/>
            </w:rPr>
          </w:pPr>
        </w:p>
      </w:tc>
    </w:tr>
  </w:tbl>
  <w:p w:rsidR="00902C74" w:rsidRDefault="00902C7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424"/>
      <w:gridCol w:w="288"/>
      <w:gridCol w:w="2088"/>
    </w:tblGrid>
    <w:tr w:rsidR="004D7B78" w:rsidRPr="00AD6961" w:rsidTr="003F048E">
      <w:trPr>
        <w:jc w:val="right"/>
      </w:trPr>
      <w:tc>
        <w:tcPr>
          <w:tcW w:w="8424" w:type="dxa"/>
        </w:tcPr>
        <w:p w:rsidR="004D7B78" w:rsidRPr="00AD6961" w:rsidRDefault="00CC0774" w:rsidP="004D7B78">
          <w:pPr>
            <w:pStyle w:val="Organisation"/>
            <w:rPr>
              <w:lang w:val="fr-FR"/>
            </w:rPr>
          </w:pPr>
          <w:r>
            <w:rPr>
              <w:lang w:val="fr-FR"/>
            </w:rPr>
            <w:t>QuickMind Team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836"/>
            <w:gridCol w:w="2790"/>
            <w:gridCol w:w="2798"/>
          </w:tblGrid>
          <w:tr w:rsidR="004D7B78" w:rsidRPr="00CC0774" w:rsidTr="00873F7B">
            <w:trPr>
              <w:trHeight w:hRule="exact" w:val="252"/>
            </w:trPr>
            <w:tc>
              <w:tcPr>
                <w:tcW w:w="1683" w:type="pct"/>
              </w:tcPr>
              <w:p w:rsidR="004D7B78" w:rsidRPr="00AD6961" w:rsidRDefault="004D7B78" w:rsidP="004D7B78">
                <w:pPr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4D7B78" w:rsidRPr="00AD6961" w:rsidRDefault="004D7B78" w:rsidP="004D7B78">
                <w:pPr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4D7B78" w:rsidRPr="00AD6961" w:rsidRDefault="004D7B78" w:rsidP="004D7B78">
                <w:pPr>
                  <w:rPr>
                    <w:lang w:val="fr-FR"/>
                  </w:rPr>
                </w:pPr>
              </w:p>
            </w:tc>
          </w:tr>
          <w:tr w:rsidR="004D7B78" w:rsidRPr="00873F7B" w:rsidTr="003F048E">
            <w:tc>
              <w:tcPr>
                <w:tcW w:w="1683" w:type="pct"/>
                <w:tcMar>
                  <w:bottom w:w="144" w:type="dxa"/>
                </w:tcMar>
              </w:tcPr>
              <w:p w:rsidR="004D7B78" w:rsidRPr="00873F7B" w:rsidRDefault="00873F7B" w:rsidP="00873F7B">
                <w:pPr>
                  <w:pStyle w:val="Pieddepage"/>
                  <w:ind w:left="0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proofErr w:type="gramStart"/>
                <w:r w:rsidRPr="00873F7B">
                  <w:rPr>
                    <w:rStyle w:val="lev"/>
                    <w:rFonts w:ascii="Century Gothic" w:hAnsi="Century Gothic"/>
                    <w:color w:val="EF4623"/>
                  </w:rPr>
                  <w:t>Contact :</w:t>
                </w:r>
                <w:proofErr w:type="gramEnd"/>
                <w:r w:rsidRPr="00873F7B">
                  <w:rPr>
                    <w:rStyle w:val="lev"/>
                    <w:rFonts w:ascii="Century Gothic" w:hAnsi="Century Gothic"/>
                    <w:color w:val="EF4623"/>
                    <w:sz w:val="18"/>
                    <w:szCs w:val="18"/>
                  </w:rPr>
                  <w:t xml:space="preserve"> </w:t>
                </w:r>
                <w:r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4D7B78" w:rsidRPr="00873F7B" w:rsidRDefault="004D7B78" w:rsidP="00873F7B">
                <w:pPr>
                  <w:pStyle w:val="Pieddepage"/>
                  <w:ind w:left="0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873F7B" w:rsidRPr="00873F7B" w:rsidRDefault="00873F7B" w:rsidP="00873F7B">
                <w:pPr>
                  <w:pStyle w:val="Pieddepage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Ecole Supérieure du </w:t>
                </w:r>
              </w:p>
              <w:p w:rsidR="004D7B78" w:rsidRPr="00873F7B" w:rsidRDefault="00873F7B" w:rsidP="00873F7B">
                <w:pPr>
                  <w:pStyle w:val="Pieddepage"/>
                  <w:rPr>
                    <w:rFonts w:ascii="Century Gothic" w:hAnsi="Century Gothic"/>
                    <w:b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Génie Informatique 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4D7B78" w:rsidRPr="00873F7B" w:rsidRDefault="00873F7B" w:rsidP="004D7B78">
                <w:pPr>
                  <w:pStyle w:val="Pieddepage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, 75012 Paris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</w:t>
                </w:r>
              </w:p>
              <w:p w:rsidR="004D7B78" w:rsidRPr="00873F7B" w:rsidRDefault="004D7B78" w:rsidP="00873F7B">
                <w:pPr>
                  <w:pStyle w:val="Pieddepage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</w:p>
            </w:tc>
          </w:tr>
        </w:tbl>
        <w:p w:rsidR="004D7B78" w:rsidRPr="00AD6961" w:rsidRDefault="004D7B78" w:rsidP="004D7B78">
          <w:pPr>
            <w:pStyle w:val="Pieddepage"/>
            <w:rPr>
              <w:lang w:val="fr-FR"/>
            </w:rPr>
          </w:pPr>
        </w:p>
      </w:tc>
      <w:tc>
        <w:tcPr>
          <w:tcW w:w="288" w:type="dxa"/>
        </w:tcPr>
        <w:p w:rsidR="004D7B78" w:rsidRPr="00AD6961" w:rsidRDefault="004D7B78" w:rsidP="004D7B78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r sur l’icône à droite pour remplacer le logo"/>
          <w:tag w:val="Cliquer sur l’icône à droite pour remplacer le logo"/>
          <w:id w:val="1348910731"/>
          <w:picture/>
        </w:sdtPr>
        <w:sdtEndPr/>
        <w:sdtContent>
          <w:tc>
            <w:tcPr>
              <w:tcW w:w="2088" w:type="dxa"/>
              <w:vAlign w:val="bottom"/>
            </w:tcPr>
            <w:p w:rsidR="004D7B78" w:rsidRPr="00AD6961" w:rsidRDefault="004D7B78" w:rsidP="004D7B78">
              <w:pPr>
                <w:pStyle w:val="Graphique"/>
                <w:rPr>
                  <w:lang w:val="fr-FR"/>
                </w:rPr>
              </w:pPr>
              <w:r w:rsidRPr="00AD6961">
                <w:rPr>
                  <w:noProof/>
                  <w:lang w:val="fr-FR" w:eastAsia="fr-FR"/>
                </w:rPr>
                <w:drawing>
                  <wp:inline distT="0" distB="0" distL="0" distR="0" wp14:anchorId="1CED9658" wp14:editId="61AD7453">
                    <wp:extent cx="1307592" cy="448056"/>
                    <wp:effectExtent l="0" t="0" r="0" b="0"/>
                    <wp:docPr id="6" name="Picture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07592" cy="448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4D7B78" w:rsidRPr="00AD6961" w:rsidTr="003F048E">
      <w:trPr>
        <w:trHeight w:hRule="exact" w:val="86"/>
        <w:jc w:val="right"/>
      </w:trPr>
      <w:tc>
        <w:tcPr>
          <w:tcW w:w="8424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88" w:type="dxa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088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4D7B78" w:rsidRPr="00AD6961" w:rsidRDefault="004D7B78" w:rsidP="004D7B78">
    <w:pPr>
      <w:pStyle w:val="Pieddepage"/>
      <w:rPr>
        <w:lang w:val="fr-FR"/>
      </w:rPr>
    </w:pPr>
  </w:p>
  <w:p w:rsidR="004D7B78" w:rsidRDefault="004D7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429" w:rsidRDefault="00320429">
      <w:pPr>
        <w:spacing w:after="0" w:line="240" w:lineRule="auto"/>
      </w:pPr>
      <w:r>
        <w:separator/>
      </w:r>
    </w:p>
    <w:p w:rsidR="00320429" w:rsidRDefault="00320429"/>
  </w:footnote>
  <w:footnote w:type="continuationSeparator" w:id="0">
    <w:p w:rsidR="00320429" w:rsidRDefault="00320429">
      <w:pPr>
        <w:spacing w:after="0" w:line="240" w:lineRule="auto"/>
      </w:pPr>
      <w:r>
        <w:continuationSeparator/>
      </w:r>
    </w:p>
    <w:p w:rsidR="00320429" w:rsidRDefault="003204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88"/>
      <w:gridCol w:w="288"/>
      <w:gridCol w:w="5544"/>
      <w:gridCol w:w="2880"/>
    </w:tblGrid>
    <w:tr w:rsidR="00902C74">
      <w:trPr>
        <w:trHeight w:hRule="exact" w:val="720"/>
        <w:jc w:val="right"/>
      </w:trPr>
      <w:tc>
        <w:tcPr>
          <w:tcW w:w="2088" w:type="dxa"/>
          <w:vAlign w:val="bottom"/>
        </w:tcPr>
        <w:p w:rsidR="00902C74" w:rsidRDefault="00902C74">
          <w:pPr>
            <w:pStyle w:val="Date"/>
          </w:pPr>
        </w:p>
      </w:tc>
      <w:tc>
        <w:tcPr>
          <w:tcW w:w="288" w:type="dxa"/>
          <w:vAlign w:val="bottom"/>
        </w:tcPr>
        <w:p w:rsidR="00902C74" w:rsidRDefault="00902C74"/>
      </w:tc>
      <w:tc>
        <w:tcPr>
          <w:tcW w:w="5544" w:type="dxa"/>
          <w:vAlign w:val="bottom"/>
        </w:tcPr>
        <w:p w:rsidR="00902C74" w:rsidRDefault="00902C74">
          <w:pPr>
            <w:pStyle w:val="Titre"/>
          </w:pPr>
        </w:p>
      </w:tc>
      <w:tc>
        <w:tcPr>
          <w:tcW w:w="2880" w:type="dxa"/>
          <w:vAlign w:val="bottom"/>
        </w:tcPr>
        <w:p w:rsidR="00902C74" w:rsidRDefault="00902C74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873F7B">
            <w:t>02</w:t>
          </w:r>
          <w:r>
            <w:fldChar w:fldCharType="end"/>
          </w:r>
        </w:p>
      </w:tc>
    </w:tr>
    <w:tr w:rsidR="00902C7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" w:type="dxa"/>
        </w:tcPr>
        <w:p w:rsidR="00902C74" w:rsidRDefault="00902C74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</w:tr>
  </w:tbl>
  <w:p w:rsidR="00902C74" w:rsidRDefault="00902C7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075E3"/>
    <w:multiLevelType w:val="hybridMultilevel"/>
    <w:tmpl w:val="9EEC681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74"/>
    <w:rsid w:val="000926D7"/>
    <w:rsid w:val="00146BC9"/>
    <w:rsid w:val="00195B6E"/>
    <w:rsid w:val="001D560F"/>
    <w:rsid w:val="00281BCC"/>
    <w:rsid w:val="0028580F"/>
    <w:rsid w:val="00320429"/>
    <w:rsid w:val="003C0D97"/>
    <w:rsid w:val="00434416"/>
    <w:rsid w:val="004D36BC"/>
    <w:rsid w:val="004D7B78"/>
    <w:rsid w:val="004E0A5B"/>
    <w:rsid w:val="00544561"/>
    <w:rsid w:val="0055399C"/>
    <w:rsid w:val="005576EF"/>
    <w:rsid w:val="006529B3"/>
    <w:rsid w:val="00871979"/>
    <w:rsid w:val="00873F7B"/>
    <w:rsid w:val="00902C74"/>
    <w:rsid w:val="00982367"/>
    <w:rsid w:val="009D40D4"/>
    <w:rsid w:val="009F7A6E"/>
    <w:rsid w:val="00A30F3B"/>
    <w:rsid w:val="00A31317"/>
    <w:rsid w:val="00A713B2"/>
    <w:rsid w:val="00AD6961"/>
    <w:rsid w:val="00CC0774"/>
    <w:rsid w:val="00CD5D65"/>
    <w:rsid w:val="00D54021"/>
    <w:rsid w:val="00DD3AA1"/>
    <w:rsid w:val="00E25B04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EE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  <w:style w:type="character" w:styleId="Lienhypertexte">
    <w:name w:val="Hyperlink"/>
    <w:basedOn w:val="Policepardfaut"/>
    <w:uiPriority w:val="99"/>
    <w:unhideWhenUsed/>
    <w:rsid w:val="003C0D97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9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elodieb1105@yahoo.fr" TargetMode="External"/><Relationship Id="rId18" Type="http://schemas.openxmlformats.org/officeDocument/2006/relationships/hyperlink" Target="mailto:melodieb1105@yahoo.fr" TargetMode="External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oleObject" Target="file:///C:\Users\Antoine\Desktop\Base%20de%20donn&#233;es%20PA1A.xlsx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l.rodrigues.david@gmail.com" TargetMode="External"/><Relationship Id="rId17" Type="http://schemas.openxmlformats.org/officeDocument/2006/relationships/hyperlink" Target="mailto:l.rodrigues.david@gmail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henryantoine@icloud.com" TargetMode="External"/><Relationship Id="rId20" Type="http://schemas.openxmlformats.org/officeDocument/2006/relationships/oleObject" Target="file:///C:\Users\Antoine\Desktop\Base%20de%20donn&#233;es%20PA1A.xlsx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enryantoine@icloud.com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quickmindesgi@gmail.com" TargetMode="External"/><Relationship Id="rId23" Type="http://schemas.openxmlformats.org/officeDocument/2006/relationships/image" Target="media/image3.png"/><Relationship Id="rId28" Type="http://schemas.openxmlformats.org/officeDocument/2006/relationships/glossaryDocument" Target="glossary/document.xml"/><Relationship Id="rId10" Type="http://schemas.openxmlformats.org/officeDocument/2006/relationships/hyperlink" Target="mailto:quickmindesgi@gmail.com" TargetMode="External"/><Relationship Id="rId19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hyperlink" Target="mailto:sananes@esgi.fr" TargetMode="External"/><Relationship Id="rId14" Type="http://schemas.openxmlformats.org/officeDocument/2006/relationships/hyperlink" Target="mailto:sananes@esgi.fr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C91656BF0749CFBC17E5662D813C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C7773A-B28C-4129-B921-5278CB04CD1E}"/>
      </w:docPartPr>
      <w:docPartBody>
        <w:p w:rsidR="00000000" w:rsidRDefault="00AA5F34">
          <w:pPr>
            <w:pStyle w:val="95C91656BF0749CFBC17E5662D813C8D"/>
          </w:pPr>
          <w:r w:rsidRPr="00434416">
            <w:t>[Date]</w:t>
          </w:r>
        </w:p>
      </w:docPartBody>
    </w:docPart>
    <w:docPart>
      <w:docPartPr>
        <w:name w:val="755B871EC7894295892B4BF09216BD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C1141-E931-4D36-AA8E-DDD112CE4AAC}"/>
      </w:docPartPr>
      <w:docPartBody>
        <w:p w:rsidR="00000000" w:rsidRDefault="00AA5F34">
          <w:pPr>
            <w:pStyle w:val="755B871EC7894295892B4BF09216BD29"/>
          </w:pPr>
          <w:r w:rsidRPr="00434416">
            <w:t>Mémo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AD"/>
    <w:rsid w:val="00927AAD"/>
    <w:rsid w:val="00AA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C91656BF0749CFBC17E5662D813C8D">
    <w:name w:val="95C91656BF0749CFBC17E5662D813C8D"/>
  </w:style>
  <w:style w:type="paragraph" w:customStyle="1" w:styleId="755B871EC7894295892B4BF09216BD29">
    <w:name w:val="755B871EC7894295892B4BF09216BD29"/>
  </w:style>
  <w:style w:type="paragraph" w:customStyle="1" w:styleId="32313109E1D64013950D32E4B69C1B7A">
    <w:name w:val="32313109E1D64013950D32E4B69C1B7A"/>
  </w:style>
  <w:style w:type="paragraph" w:customStyle="1" w:styleId="F8583A31A56F4CF3A902C1A26B4B123A">
    <w:name w:val="F8583A31A56F4CF3A902C1A26B4B123A"/>
  </w:style>
  <w:style w:type="paragraph" w:customStyle="1" w:styleId="DFB2FBC6D65E4993AAC3C58A7A62315A">
    <w:name w:val="DFB2FBC6D65E4993AAC3C58A7A62315A"/>
  </w:style>
  <w:style w:type="paragraph" w:customStyle="1" w:styleId="D194A8A345734A978048E950349F1530">
    <w:name w:val="D194A8A345734A978048E950349F1530"/>
  </w:style>
  <w:style w:type="paragraph" w:customStyle="1" w:styleId="CF6EAB5A6386440989F30811546567F6">
    <w:name w:val="CF6EAB5A6386440989F30811546567F6"/>
  </w:style>
  <w:style w:type="paragraph" w:customStyle="1" w:styleId="F19B1C69CD3D431F987C6D482587C65C">
    <w:name w:val="F19B1C69CD3D431F987C6D482587C65C"/>
    <w:rsid w:val="00927AAD"/>
  </w:style>
  <w:style w:type="paragraph" w:customStyle="1" w:styleId="56CA568AB32A4F05B67F39D71812DCE5">
    <w:name w:val="56CA568AB32A4F05B67F39D71812DCE5"/>
    <w:rsid w:val="00927AAD"/>
  </w:style>
  <w:style w:type="paragraph" w:customStyle="1" w:styleId="7FCAE05CE6BA4BB7BE902570FB938960">
    <w:name w:val="7FCAE05CE6BA4BB7BE902570FB938960"/>
    <w:rsid w:val="00927AAD"/>
  </w:style>
  <w:style w:type="paragraph" w:customStyle="1" w:styleId="0F2C85C570BD44B98EA73AE9E6CAF03B">
    <w:name w:val="0F2C85C570BD44B98EA73AE9E6CAF03B"/>
    <w:rsid w:val="00927AAD"/>
  </w:style>
  <w:style w:type="paragraph" w:customStyle="1" w:styleId="CAF638F970F3449EA7EA6E8027F43B9C">
    <w:name w:val="CAF638F970F3449EA7EA6E8027F43B9C"/>
    <w:rsid w:val="00927AAD"/>
  </w:style>
  <w:style w:type="paragraph" w:customStyle="1" w:styleId="008937EA635043DAA2684906F1114444">
    <w:name w:val="008937EA635043DAA2684906F1114444"/>
    <w:rsid w:val="00927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annuel : QuickMind</vt:lpstr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annuel : QuickMind</dc:title>
  <dc:creator/>
  <cp:keywords/>
  <cp:lastModifiedBy/>
  <cp:revision>1</cp:revision>
  <dcterms:created xsi:type="dcterms:W3CDTF">2016-04-08T16:48:00Z</dcterms:created>
  <dcterms:modified xsi:type="dcterms:W3CDTF">2016-04-09T00:19:00Z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