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Date: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455AC9" w:rsidP="00325AC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February</w:t>
      </w:r>
      <w:r w:rsidR="00325AC8">
        <w:rPr>
          <w:rStyle w:val="normaltextrun"/>
          <w:rFonts w:ascii="Calibri" w:hAnsi="Calibri" w:cs="Segoe UI"/>
          <w:sz w:val="22"/>
          <w:szCs w:val="22"/>
        </w:rPr>
        <w:t xml:space="preserve"> 2</w:t>
      </w:r>
      <w:r>
        <w:rPr>
          <w:rStyle w:val="normaltextrun"/>
          <w:rFonts w:ascii="Calibri" w:hAnsi="Calibri" w:cs="Segoe UI"/>
          <w:sz w:val="22"/>
          <w:szCs w:val="22"/>
        </w:rPr>
        <w:t>6</w:t>
      </w:r>
      <w:r>
        <w:rPr>
          <w:rStyle w:val="normaltextrun"/>
          <w:rFonts w:ascii="Calibri" w:hAnsi="Calibri" w:cs="Segoe UI"/>
          <w:sz w:val="17"/>
          <w:szCs w:val="17"/>
          <w:vertAlign w:val="superscript"/>
        </w:rPr>
        <w:t>th</w:t>
      </w:r>
      <w:r w:rsidR="00325AC8">
        <w:rPr>
          <w:rStyle w:val="normaltextrun"/>
          <w:rFonts w:ascii="Calibri" w:hAnsi="Calibri" w:cs="Segoe UI"/>
          <w:sz w:val="22"/>
          <w:szCs w:val="22"/>
        </w:rPr>
        <w:t>, 2017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Team Members: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Ashiish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Shrestha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Kenneth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Balogh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 URL: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 </w:t>
      </w:r>
      <w:r w:rsidR="00662246" w:rsidRPr="00662246">
        <w:rPr>
          <w:rStyle w:val="normaltextrun"/>
          <w:rFonts w:ascii="Calibri" w:hAnsi="Calibri" w:cs="Segoe UI"/>
          <w:sz w:val="22"/>
          <w:szCs w:val="22"/>
        </w:rPr>
        <w:t>http://resin.cci.drexel.edu:8080/~kwb44/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Project Description: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4488B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               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our project, we have chosen to implement a Food Ordering System. Our application will provide a database of restaurants that allows a user to order food from one of them. Similar to services such as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Grubhub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UberEats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we modeled entities that allow to user to get as much information about the restaurants as possible. One unique feature is that we allow a user to select foods based on taste such as sweet, sour, hot ,etc. The following entities were modeled: Restaurants, User, Menu, Invoice, Ratings, Cuisine, Taste and Payments. 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Entity Sets, Relationship Sets and Business Rules: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61D44" w:rsidRDefault="00061D44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Restaurants: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Restaurants has a primary key: restaurant id (rid)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Menu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Cuisine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Users: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User has a primary key: user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number, email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user has at least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Menus: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Menu has a primary key: menu id (mid)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description, price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menu has at least one taste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Ratings: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Rating has a primary key: menu id (raid)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stars, comments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rating rates exactly one Restaurant, User pair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Invoices: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Invoices has a primary key: invoice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date, description, amount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restaurant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Cuisines: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Cuisines has one attribute that is its primary key: cuisine name (name)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Tastes: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Tastes has one attribute that is its primary key: flavor (flavor)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Payments: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payments has a primary key: card number (card#)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  expiration date,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cvc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number and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zipcode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Pr="00E4488B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payment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only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has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Pr="00E4488B">
        <w:rPr>
          <w:rStyle w:val="normaltextrun"/>
          <w:rFonts w:ascii="Calibri" w:hAnsi="Calibri" w:cs="Segoe UI"/>
          <w:sz w:val="22"/>
          <w:szCs w:val="22"/>
        </w:rPr>
        <w:t> </w:t>
      </w:r>
      <w:r w:rsidRPr="00E4488B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 </w:t>
      </w:r>
    </w:p>
    <w:p w:rsidR="00DD7CB1" w:rsidRPr="00DD7CB1" w:rsidRDefault="00DD7CB1" w:rsidP="00DD7CB1">
      <w:pPr>
        <w:ind w:firstLine="360"/>
        <w:rPr>
          <w:b/>
        </w:rPr>
      </w:pPr>
      <w:r w:rsidRPr="00DD7CB1">
        <w:rPr>
          <w:b/>
        </w:rPr>
        <w:t>ER Translation</w:t>
      </w:r>
    </w:p>
    <w:p w:rsidR="00455AC9" w:rsidRDefault="00455AC9" w:rsidP="00DD7CB1">
      <w:pPr>
        <w:ind w:firstLine="360"/>
        <w:rPr>
          <w:color w:val="FF0000"/>
        </w:rPr>
      </w:pPr>
      <w:r>
        <w:t>We utilized the ER di</w:t>
      </w:r>
      <w:r w:rsidR="00AD2BFB">
        <w:t>a</w:t>
      </w:r>
      <w:r>
        <w:t>gram to translate</w:t>
      </w:r>
      <w:r w:rsidR="00B17CDD">
        <w:t xml:space="preserve"> into the relational schema. Based on the diagram</w:t>
      </w:r>
      <w:r>
        <w:t xml:space="preserve"> we knew that Users, Cuisines, Tastes and Restaurants did n</w:t>
      </w:r>
      <w:r w:rsidR="00B17CDD">
        <w:t xml:space="preserve">ot require any foreign keys so we built those tables first. </w:t>
      </w:r>
      <w:r>
        <w:t xml:space="preserve">Then we built the remaining tables ensuring that we had the proper foreign keys identified.  </w:t>
      </w:r>
    </w:p>
    <w:p w:rsidR="00DD7CB1" w:rsidRPr="00DD7CB1" w:rsidRDefault="00DD7CB1" w:rsidP="00DD7CB1">
      <w:pPr>
        <w:ind w:firstLine="360"/>
        <w:rPr>
          <w:b/>
          <w:color w:val="000000" w:themeColor="text1"/>
        </w:rPr>
      </w:pPr>
      <w:r w:rsidRPr="00DD7CB1">
        <w:rPr>
          <w:b/>
          <w:color w:val="000000" w:themeColor="text1"/>
        </w:rPr>
        <w:t>Data Acquisi</w:t>
      </w:r>
      <w:r>
        <w:rPr>
          <w:b/>
          <w:color w:val="000000" w:themeColor="text1"/>
        </w:rPr>
        <w:t>ti</w:t>
      </w:r>
      <w:r w:rsidRPr="00DD7CB1">
        <w:rPr>
          <w:b/>
          <w:color w:val="000000" w:themeColor="text1"/>
        </w:rPr>
        <w:t>on Approach</w:t>
      </w:r>
    </w:p>
    <w:p w:rsidR="00455AC9" w:rsidRDefault="00455AC9" w:rsidP="00455AC9">
      <w:pPr>
        <w:ind w:firstLine="360"/>
      </w:pPr>
      <w:r>
        <w:t>When building the data tables we looked at real rest</w:t>
      </w:r>
      <w:r w:rsidR="00796CB0">
        <w:t xml:space="preserve">aurants around the university. </w:t>
      </w:r>
      <w:r>
        <w:t>We used the restaurant’ name, address and phone number when pop</w:t>
      </w:r>
      <w:r w:rsidR="00796CB0">
        <w:t xml:space="preserve">ulating the restaurants table. </w:t>
      </w:r>
      <w:r>
        <w:t xml:space="preserve">We looked at </w:t>
      </w:r>
      <w:r w:rsidR="00DD7CB1">
        <w:t xml:space="preserve">the restaurants </w:t>
      </w:r>
      <w:r>
        <w:t>menus and created items so that we could demonstrate different search</w:t>
      </w:r>
      <w:r w:rsidR="00DD7CB1">
        <w:t xml:space="preserve">es such as cuisine and tastes. Generic </w:t>
      </w:r>
      <w:r>
        <w:t>invoices</w:t>
      </w:r>
      <w:r w:rsidR="00DD7CB1">
        <w:t xml:space="preserve"> were created in the Invoices</w:t>
      </w:r>
      <w:r>
        <w:t xml:space="preserve"> so that we could demonstrate the “Past Orders” query.</w:t>
      </w:r>
      <w:r w:rsidR="00796CB0">
        <w:t xml:space="preserve"> </w:t>
      </w:r>
      <w:r w:rsidR="00DD7CB1">
        <w:t>We also created generic payment options in system so a user could select a payment at checkout options.</w:t>
      </w:r>
      <w:r w:rsidR="00796CB0">
        <w:t xml:space="preserve"> </w:t>
      </w:r>
      <w:r w:rsidR="00DD7CB1">
        <w:t xml:space="preserve">Finally, all this data was loaded into </w:t>
      </w:r>
      <w:r w:rsidR="00450E00">
        <w:t>a script (</w:t>
      </w:r>
      <w:proofErr w:type="spellStart"/>
      <w:r w:rsidR="00DD7CB1">
        <w:t>schema.sql</w:t>
      </w:r>
      <w:proofErr w:type="spellEnd"/>
      <w:r w:rsidR="00450E00">
        <w:t>)</w:t>
      </w:r>
      <w:r w:rsidR="00DD7CB1">
        <w:t xml:space="preserve"> so that the data could be loaded in the database.</w:t>
      </w:r>
    </w:p>
    <w:p w:rsidR="00DD7CB1" w:rsidRPr="00DD7CB1" w:rsidRDefault="00DD7CB1" w:rsidP="00455AC9">
      <w:pPr>
        <w:ind w:firstLine="360"/>
        <w:rPr>
          <w:b/>
        </w:rPr>
      </w:pPr>
      <w:r w:rsidRPr="00DD7CB1">
        <w:rPr>
          <w:b/>
        </w:rPr>
        <w:t xml:space="preserve">Overview of the System </w:t>
      </w:r>
    </w:p>
    <w:p w:rsidR="001B44A7" w:rsidRDefault="00455AC9" w:rsidP="009E1CC0">
      <w:pPr>
        <w:ind w:firstLine="360"/>
      </w:pPr>
      <w:r>
        <w:t>The user</w:t>
      </w:r>
      <w:r w:rsidR="00E31683">
        <w:t xml:space="preserve"> of the system is p</w:t>
      </w:r>
      <w:r>
        <w:t>rompted with a login page</w:t>
      </w:r>
      <w:r w:rsidR="00821450">
        <w:t xml:space="preserve"> as shown in</w:t>
      </w:r>
      <w:r>
        <w:t xml:space="preserve"> Figure </w:t>
      </w:r>
      <w:r w:rsidR="00821450">
        <w:t>1</w:t>
      </w:r>
      <w:r w:rsidR="00F81708">
        <w:t xml:space="preserve">. </w:t>
      </w:r>
      <w:r w:rsidR="008A0654">
        <w:t xml:space="preserve">This requires the user </w:t>
      </w:r>
      <w:r w:rsidR="001F28AC">
        <w:t xml:space="preserve">to </w:t>
      </w:r>
      <w:r w:rsidR="008A0654">
        <w:t>e</w:t>
      </w:r>
      <w:r w:rsidR="001F28AC">
        <w:t xml:space="preserve">nter an email and password. </w:t>
      </w:r>
      <w:r w:rsidR="008A0654">
        <w:t>We populated the data</w:t>
      </w:r>
      <w:r w:rsidR="001F28AC">
        <w:t xml:space="preserve">base with ten different users. </w:t>
      </w:r>
      <w:r w:rsidR="008A0654">
        <w:t>The user with the m</w:t>
      </w:r>
      <w:r w:rsidR="00F81708">
        <w:t xml:space="preserve">ost entries is Joe Drexel. The </w:t>
      </w:r>
      <w:r w:rsidR="008A0654">
        <w:t xml:space="preserve">email is </w:t>
      </w:r>
      <w:hyperlink r:id="rId6" w:history="1">
        <w:r w:rsidR="008A0654" w:rsidRPr="00C62D21">
          <w:rPr>
            <w:rStyle w:val="Hyperlink"/>
          </w:rPr>
          <w:t>joedrexel@drexel.net</w:t>
        </w:r>
      </w:hyperlink>
      <w:r w:rsidR="00F81708">
        <w:t xml:space="preserve"> and the password is: default.</w:t>
      </w:r>
      <w:r w:rsidR="001F28AC">
        <w:t xml:space="preserve"> </w:t>
      </w:r>
      <w:r w:rsidR="00FB5E7B">
        <w:t>Additional logins are listed in the Readme.md</w:t>
      </w:r>
      <w:r w:rsidR="00882752">
        <w:t xml:space="preserve"> or can be seen in </w:t>
      </w:r>
      <w:proofErr w:type="spellStart"/>
      <w:r w:rsidR="00882752">
        <w:t>schema.sql</w:t>
      </w:r>
      <w:proofErr w:type="spellEnd"/>
      <w:r w:rsidR="00FB5E7B">
        <w:t>.</w:t>
      </w:r>
      <w:r w:rsidR="00F81708">
        <w:t xml:space="preserve"> </w:t>
      </w:r>
      <w:r w:rsidR="008A0654">
        <w:t>Based on the user’s information this is the first search done on the database looking for both an emai</w:t>
      </w:r>
      <w:r w:rsidR="00F81708">
        <w:t xml:space="preserve">l and password that must match. </w:t>
      </w:r>
    </w:p>
    <w:p w:rsidR="008A0654" w:rsidRDefault="008A0654" w:rsidP="009E1CC0">
      <w:pPr>
        <w:ind w:firstLine="360"/>
      </w:pPr>
      <w:r>
        <w:t>Once logged in the user is presented with a list of restaurants they can order from, along with the aver</w:t>
      </w:r>
      <w:r w:rsidR="00F81708">
        <w:t xml:space="preserve">age rating of each restaurant. </w:t>
      </w:r>
      <w:r>
        <w:t>The user can search for different cuisines or flavors to narrow the quer</w:t>
      </w:r>
      <w:r w:rsidR="00882752">
        <w:t xml:space="preserve">y results as seen in Figure 2. </w:t>
      </w:r>
      <w:r>
        <w:t>Depending on the selected options it will run several different queries on the database to show the results.</w:t>
      </w:r>
      <w:r w:rsidR="00F81708">
        <w:t xml:space="preserve"> </w:t>
      </w:r>
      <w:r>
        <w:t xml:space="preserve">The user can also see their previous orders by clicking the </w:t>
      </w:r>
      <w:r w:rsidRPr="001B44A7">
        <w:rPr>
          <w:i/>
        </w:rPr>
        <w:t>Past Orders</w:t>
      </w:r>
      <w:r>
        <w:t xml:space="preserve"> </w:t>
      </w:r>
      <w:r w:rsidR="00F81708">
        <w:t>b</w:t>
      </w:r>
      <w:r w:rsidR="00DB52AB">
        <w:t>utton</w:t>
      </w:r>
      <w:r w:rsidR="002B56CC">
        <w:t xml:space="preserve"> on the left hand side of the screen</w:t>
      </w:r>
      <w:r w:rsidR="00DB52AB">
        <w:t xml:space="preserve">. </w:t>
      </w:r>
      <w:r>
        <w:t>This runs the a query to display all the orders from that user and totals up all the orders at the bottom of the page.</w:t>
      </w:r>
      <w:r w:rsidR="00DB52AB">
        <w:t xml:space="preserve"> </w:t>
      </w:r>
      <w:r w:rsidR="00BC3CB7">
        <w:t>These are just a few of the queries that are run to display information to user.</w:t>
      </w:r>
      <w:r>
        <w:t xml:space="preserve">     </w:t>
      </w:r>
    </w:p>
    <w:p w:rsidR="009E1CC0" w:rsidRDefault="009E1CC0" w:rsidP="009E1CC0">
      <w:pPr>
        <w:ind w:firstLine="360"/>
      </w:pPr>
      <w:r>
        <w:t xml:space="preserve">The user can click the </w:t>
      </w:r>
      <w:r w:rsidR="001F28AC">
        <w:rPr>
          <w:i/>
        </w:rPr>
        <w:t>O</w:t>
      </w:r>
      <w:r w:rsidRPr="001F28AC">
        <w:rPr>
          <w:i/>
        </w:rPr>
        <w:t>rder</w:t>
      </w:r>
      <w:r>
        <w:t xml:space="preserve"> button </w:t>
      </w:r>
      <w:r w:rsidR="00FB5E7B">
        <w:t>for a selected restaurant.</w:t>
      </w:r>
      <w:r w:rsidR="001F28AC">
        <w:t xml:space="preserve"> </w:t>
      </w:r>
      <w:r w:rsidR="00FB5E7B">
        <w:t>This returns</w:t>
      </w:r>
      <w:r>
        <w:t xml:space="preserve"> </w:t>
      </w:r>
      <w:r w:rsidR="001F28AC">
        <w:t xml:space="preserve">a </w:t>
      </w:r>
      <w:r>
        <w:t>l</w:t>
      </w:r>
      <w:r w:rsidR="00FB5E7B">
        <w:t xml:space="preserve">ist of all the menu options at that restaurant. </w:t>
      </w:r>
      <w:r w:rsidR="00DD41EC">
        <w:t>Restaurants</w:t>
      </w:r>
      <w:r>
        <w:t xml:space="preserve"> such as </w:t>
      </w:r>
      <w:r w:rsidR="00DD41EC">
        <w:t>Chipotle</w:t>
      </w:r>
      <w:r>
        <w:t xml:space="preserve"> and BBQ Ribs have the most items loaded.</w:t>
      </w:r>
      <w:r w:rsidR="002A78E8">
        <w:t xml:space="preserve">  Figure 3 shows an example of a menu item that is selected.  Once </w:t>
      </w:r>
      <w:r w:rsidR="002A78E8" w:rsidRPr="001B44A7">
        <w:rPr>
          <w:i/>
        </w:rPr>
        <w:t>Place Order</w:t>
      </w:r>
      <w:r w:rsidR="002A78E8">
        <w:t xml:space="preserve"> is </w:t>
      </w:r>
      <w:r w:rsidR="001B44A7">
        <w:t xml:space="preserve">clicked </w:t>
      </w:r>
      <w:r w:rsidR="002A78E8">
        <w:t xml:space="preserve">a user is </w:t>
      </w:r>
      <w:r w:rsidR="001B44A7">
        <w:t xml:space="preserve">displayed the Checkout Option(Figure 4) which lists any payments they have stored. After selecting </w:t>
      </w:r>
      <w:r w:rsidR="001B44A7">
        <w:rPr>
          <w:i/>
        </w:rPr>
        <w:t>Use This</w:t>
      </w:r>
      <w:r w:rsidR="001B44A7">
        <w:t xml:space="preserve"> a</w:t>
      </w:r>
      <w:r w:rsidR="001F28AC">
        <w:t>n</w:t>
      </w:r>
      <w:r w:rsidR="001B44A7">
        <w:t xml:space="preserve"> invoice is generated and inserted into the database.  </w:t>
      </w:r>
    </w:p>
    <w:p w:rsidR="001B44A7" w:rsidRPr="001B44A7" w:rsidRDefault="001B44A7" w:rsidP="009E1CC0">
      <w:pPr>
        <w:ind w:firstLine="360"/>
      </w:pPr>
      <w:r>
        <w:t>The system also allows users to see ratings for restaurants by clicking the stars rating as shown in Figure 7.</w:t>
      </w:r>
      <w:r w:rsidR="001F28AC">
        <w:t xml:space="preserve"> </w:t>
      </w:r>
      <w:bookmarkStart w:id="0" w:name="_GoBack"/>
      <w:bookmarkEnd w:id="0"/>
      <w:r>
        <w:t>Finally</w:t>
      </w:r>
      <w:r w:rsidR="009B0492">
        <w:t xml:space="preserve">, the user can click </w:t>
      </w:r>
      <w:r w:rsidR="009B0492">
        <w:rPr>
          <w:i/>
        </w:rPr>
        <w:t>Account</w:t>
      </w:r>
      <w:r w:rsidR="00780D7B">
        <w:rPr>
          <w:i/>
        </w:rPr>
        <w:t xml:space="preserve"> </w:t>
      </w:r>
      <w:r w:rsidR="00780D7B">
        <w:t>to display all the users information as shown in Figure 6.</w:t>
      </w:r>
      <w:r w:rsidR="00256EEB">
        <w:t xml:space="preserve">  Each of these runs a different query on the database to display the corresponding information.</w:t>
      </w:r>
      <w:r>
        <w:t xml:space="preserve"> </w:t>
      </w:r>
    </w:p>
    <w:p w:rsidR="008A0654" w:rsidRDefault="00FB5E7B" w:rsidP="008A0654">
      <w:r>
        <w:rPr>
          <w:noProof/>
        </w:rPr>
        <w:lastRenderedPageBreak/>
        <w:drawing>
          <wp:inline distT="0" distB="0" distL="0" distR="0" wp14:anchorId="7BF0EF0F" wp14:editId="65100B28">
            <wp:extent cx="1820849" cy="2110511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218" cy="21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CC">
        <w:t xml:space="preserve"> </w:t>
      </w:r>
      <w:r w:rsidR="002B56CC">
        <w:rPr>
          <w:noProof/>
        </w:rPr>
        <w:drawing>
          <wp:inline distT="0" distB="0" distL="0" distR="0" wp14:anchorId="557871F3" wp14:editId="59E47E31">
            <wp:extent cx="38957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CC" w:rsidRDefault="008A0654" w:rsidP="002B56CC">
      <w:pPr>
        <w:pStyle w:val="Caption"/>
      </w:pPr>
      <w:r>
        <w:t xml:space="preserve">Figure </w:t>
      </w:r>
      <w:r w:rsidR="001F28AC">
        <w:fldChar w:fldCharType="begin"/>
      </w:r>
      <w:r w:rsidR="001F28AC">
        <w:instrText xml:space="preserve"> SEQ Figure \* ARABIC </w:instrText>
      </w:r>
      <w:r w:rsidR="001F28AC">
        <w:fldChar w:fldCharType="separate"/>
      </w:r>
      <w:r w:rsidR="001B44A7">
        <w:rPr>
          <w:noProof/>
        </w:rPr>
        <w:t>1</w:t>
      </w:r>
      <w:r w:rsidR="001F28AC">
        <w:rPr>
          <w:noProof/>
        </w:rPr>
        <w:fldChar w:fldCharType="end"/>
      </w:r>
      <w:r>
        <w:t xml:space="preserve"> Login Page</w:t>
      </w:r>
      <w:r w:rsidR="002B56CC">
        <w:t xml:space="preserve"> </w:t>
      </w:r>
      <w:r w:rsidR="002B56CC">
        <w:tab/>
      </w:r>
      <w:r w:rsidR="002B56CC">
        <w:tab/>
      </w:r>
      <w:r w:rsidR="002B56CC">
        <w:t xml:space="preserve">Figure </w:t>
      </w:r>
      <w:r w:rsidR="002B56CC">
        <w:fldChar w:fldCharType="begin"/>
      </w:r>
      <w:r w:rsidR="002B56CC">
        <w:instrText xml:space="preserve"> SEQ Figure \* ARABIC </w:instrText>
      </w:r>
      <w:r w:rsidR="002B56CC">
        <w:fldChar w:fldCharType="separate"/>
      </w:r>
      <w:r w:rsidR="001B44A7">
        <w:rPr>
          <w:noProof/>
        </w:rPr>
        <w:t>2</w:t>
      </w:r>
      <w:r w:rsidR="002B56CC">
        <w:rPr>
          <w:noProof/>
        </w:rPr>
        <w:fldChar w:fldCharType="end"/>
      </w:r>
      <w:r w:rsidR="002B56CC">
        <w:t xml:space="preserve"> Example of Selecting Flavor or Cuisine</w:t>
      </w:r>
    </w:p>
    <w:p w:rsidR="002976BF" w:rsidRDefault="002A78E8" w:rsidP="00DD41EC">
      <w:r>
        <w:rPr>
          <w:noProof/>
        </w:rPr>
        <w:drawing>
          <wp:inline distT="0" distB="0" distL="0" distR="0" wp14:anchorId="79AD8898" wp14:editId="28893CF4">
            <wp:extent cx="2286000" cy="1266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250" cy="1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BD2F4" wp14:editId="06589CE2">
            <wp:extent cx="2369489" cy="1211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603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fldSimple w:instr=" SEQ Figure \* ARABIC ">
        <w:r w:rsidR="001B44A7">
          <w:rPr>
            <w:noProof/>
          </w:rPr>
          <w:t>3</w:t>
        </w:r>
      </w:fldSimple>
      <w:r>
        <w:t xml:space="preserve"> Menu Selection</w:t>
      </w:r>
      <w:r>
        <w:tab/>
      </w:r>
      <w:r>
        <w:tab/>
      </w:r>
      <w:r>
        <w:tab/>
        <w:t xml:space="preserve">Figure </w:t>
      </w:r>
      <w:fldSimple w:instr=" SEQ Figure \* ARABIC ">
        <w:r w:rsidR="001B44A7">
          <w:rPr>
            <w:noProof/>
          </w:rPr>
          <w:t>4</w:t>
        </w:r>
      </w:fldSimple>
      <w:r>
        <w:t xml:space="preserve"> </w:t>
      </w:r>
      <w:r w:rsidR="001B44A7">
        <w:t>Payment/</w:t>
      </w:r>
      <w:r>
        <w:t>Checkout</w:t>
      </w:r>
    </w:p>
    <w:p w:rsidR="002A78E8" w:rsidRDefault="002A78E8" w:rsidP="002A78E8">
      <w:pPr>
        <w:pStyle w:val="Caption"/>
      </w:pPr>
    </w:p>
    <w:p w:rsidR="00C56282" w:rsidRDefault="00C56282" w:rsidP="002A78E8">
      <w:pPr>
        <w:pStyle w:val="Caption"/>
      </w:pPr>
      <w:r>
        <w:rPr>
          <w:noProof/>
        </w:rPr>
        <w:drawing>
          <wp:inline distT="0" distB="0" distL="0" distR="0" wp14:anchorId="170407B6" wp14:editId="4AAE01E6">
            <wp:extent cx="1876508" cy="151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171" cy="15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A7">
        <w:t xml:space="preserve">  </w:t>
      </w:r>
      <w:r w:rsidR="001B44A7">
        <w:rPr>
          <w:noProof/>
        </w:rPr>
        <w:drawing>
          <wp:inline distT="0" distB="0" distL="0" distR="0" wp14:anchorId="4594D50F" wp14:editId="79BE73EB">
            <wp:extent cx="1547964" cy="2320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860" cy="23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fldSimple w:instr=" SEQ Figure \* ARABIC ">
        <w:r w:rsidR="001B44A7">
          <w:rPr>
            <w:noProof/>
          </w:rPr>
          <w:t>5</w:t>
        </w:r>
      </w:fldSimple>
      <w:r>
        <w:t xml:space="preserve"> Invoice</w:t>
      </w:r>
      <w:r w:rsidR="001B44A7">
        <w:t xml:space="preserve">                                                      </w:t>
      </w:r>
      <w:r>
        <w:t xml:space="preserve">Figure </w:t>
      </w:r>
      <w:fldSimple w:instr=" SEQ Figure \* ARABIC ">
        <w:r w:rsidR="001B44A7">
          <w:rPr>
            <w:noProof/>
          </w:rPr>
          <w:t>6</w:t>
        </w:r>
      </w:fldSimple>
      <w:r>
        <w:t xml:space="preserve"> Summary Page</w:t>
      </w:r>
    </w:p>
    <w:p w:rsidR="001B44A7" w:rsidRDefault="001B44A7" w:rsidP="001B44A7">
      <w:r>
        <w:rPr>
          <w:noProof/>
        </w:rPr>
        <w:drawing>
          <wp:inline distT="0" distB="0" distL="0" distR="0" wp14:anchorId="529E11AA" wp14:editId="151896B5">
            <wp:extent cx="4667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44A7" w:rsidRDefault="001B44A7" w:rsidP="001B44A7"/>
    <w:p w:rsidR="001B44A7" w:rsidRPr="00DD41EC" w:rsidRDefault="001B44A7" w:rsidP="001B44A7">
      <w:pPr>
        <w:pStyle w:val="Caption"/>
        <w:sectPr w:rsidR="001B44A7" w:rsidRPr="00DD41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Clickable Ratings</w:t>
      </w:r>
    </w:p>
    <w:p w:rsidR="00F10E84" w:rsidRPr="00325AC8" w:rsidRDefault="00DD7CB1" w:rsidP="00325AC8">
      <w:r>
        <w:rPr>
          <w:noProof/>
        </w:rPr>
        <w:lastRenderedPageBreak/>
        <w:drawing>
          <wp:inline distT="0" distB="0" distL="0" distR="0" wp14:anchorId="5ED63ED0" wp14:editId="10C9BE7A">
            <wp:extent cx="8054975" cy="5943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5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84" w:rsidRPr="00325AC8" w:rsidSect="00D23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484"/>
    <w:multiLevelType w:val="multilevel"/>
    <w:tmpl w:val="1C3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67C0"/>
    <w:multiLevelType w:val="multilevel"/>
    <w:tmpl w:val="E46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F2297"/>
    <w:multiLevelType w:val="multilevel"/>
    <w:tmpl w:val="7A6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72F1"/>
    <w:multiLevelType w:val="hybridMultilevel"/>
    <w:tmpl w:val="97C0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77A59"/>
    <w:multiLevelType w:val="multilevel"/>
    <w:tmpl w:val="1246707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53DEA"/>
    <w:multiLevelType w:val="multilevel"/>
    <w:tmpl w:val="E9B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5486E"/>
    <w:multiLevelType w:val="multilevel"/>
    <w:tmpl w:val="F31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73917"/>
    <w:multiLevelType w:val="multilevel"/>
    <w:tmpl w:val="EA8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54CC4"/>
    <w:multiLevelType w:val="multilevel"/>
    <w:tmpl w:val="673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C0"/>
    <w:rsid w:val="00061D44"/>
    <w:rsid w:val="000C6702"/>
    <w:rsid w:val="00172D50"/>
    <w:rsid w:val="001B44A7"/>
    <w:rsid w:val="001F1276"/>
    <w:rsid w:val="001F28AC"/>
    <w:rsid w:val="002219E2"/>
    <w:rsid w:val="00256EEB"/>
    <w:rsid w:val="002843FF"/>
    <w:rsid w:val="002976BF"/>
    <w:rsid w:val="002A78E8"/>
    <w:rsid w:val="002B56CC"/>
    <w:rsid w:val="00325AC8"/>
    <w:rsid w:val="003C0AF8"/>
    <w:rsid w:val="003D7EE3"/>
    <w:rsid w:val="0041438E"/>
    <w:rsid w:val="00450E00"/>
    <w:rsid w:val="00455AC9"/>
    <w:rsid w:val="00476DD3"/>
    <w:rsid w:val="004A0192"/>
    <w:rsid w:val="005800F9"/>
    <w:rsid w:val="0065289C"/>
    <w:rsid w:val="00662246"/>
    <w:rsid w:val="006A2BC0"/>
    <w:rsid w:val="00773E4C"/>
    <w:rsid w:val="00780D7B"/>
    <w:rsid w:val="00796CB0"/>
    <w:rsid w:val="00821450"/>
    <w:rsid w:val="00882752"/>
    <w:rsid w:val="008A0654"/>
    <w:rsid w:val="008B5AFA"/>
    <w:rsid w:val="008C6785"/>
    <w:rsid w:val="00973B64"/>
    <w:rsid w:val="00986C2C"/>
    <w:rsid w:val="009B0492"/>
    <w:rsid w:val="009B3F74"/>
    <w:rsid w:val="009E1CC0"/>
    <w:rsid w:val="00AD2BFB"/>
    <w:rsid w:val="00AF4D58"/>
    <w:rsid w:val="00B17CDD"/>
    <w:rsid w:val="00B831C0"/>
    <w:rsid w:val="00BC3CB7"/>
    <w:rsid w:val="00C56282"/>
    <w:rsid w:val="00D23393"/>
    <w:rsid w:val="00D91FF2"/>
    <w:rsid w:val="00DB52AB"/>
    <w:rsid w:val="00DC05E8"/>
    <w:rsid w:val="00DD41EC"/>
    <w:rsid w:val="00DD7CB1"/>
    <w:rsid w:val="00DE7B8F"/>
    <w:rsid w:val="00E2164C"/>
    <w:rsid w:val="00E31683"/>
    <w:rsid w:val="00E40361"/>
    <w:rsid w:val="00E4488B"/>
    <w:rsid w:val="00F10E84"/>
    <w:rsid w:val="00F81708"/>
    <w:rsid w:val="00F82825"/>
    <w:rsid w:val="00F9255C"/>
    <w:rsid w:val="00FB5E7B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844A"/>
  <w15:chartTrackingRefBased/>
  <w15:docId w15:val="{F5124122-30B2-4930-AF40-68BBF37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E3"/>
    <w:pPr>
      <w:ind w:left="720"/>
      <w:contextualSpacing/>
    </w:pPr>
  </w:style>
  <w:style w:type="paragraph" w:customStyle="1" w:styleId="paragraph">
    <w:name w:val="paragraph"/>
    <w:basedOn w:val="Normal"/>
    <w:rsid w:val="003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5AC8"/>
  </w:style>
  <w:style w:type="character" w:customStyle="1" w:styleId="eop">
    <w:name w:val="eop"/>
    <w:basedOn w:val="DefaultParagraphFont"/>
    <w:rsid w:val="00325AC8"/>
  </w:style>
  <w:style w:type="character" w:customStyle="1" w:styleId="spellingerror">
    <w:name w:val="spellingerror"/>
    <w:basedOn w:val="DefaultParagraphFont"/>
    <w:rsid w:val="00325AC8"/>
  </w:style>
  <w:style w:type="character" w:customStyle="1" w:styleId="apple-converted-space">
    <w:name w:val="apple-converted-space"/>
    <w:basedOn w:val="DefaultParagraphFont"/>
    <w:rsid w:val="00325AC8"/>
  </w:style>
  <w:style w:type="paragraph" w:styleId="Caption">
    <w:name w:val="caption"/>
    <w:basedOn w:val="Normal"/>
    <w:next w:val="Normal"/>
    <w:uiPriority w:val="35"/>
    <w:unhideWhenUsed/>
    <w:qFormat/>
    <w:rsid w:val="008A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0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edrexel@drexel.n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E20A-F2A6-4AB5-89AD-6E7EF22C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26</cp:revision>
  <dcterms:created xsi:type="dcterms:W3CDTF">2017-01-22T01:25:00Z</dcterms:created>
  <dcterms:modified xsi:type="dcterms:W3CDTF">2017-02-27T16:33:00Z</dcterms:modified>
</cp:coreProperties>
</file>