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3DB38" w14:textId="11B66898" w:rsidR="00230B96" w:rsidRPr="00227055" w:rsidRDefault="00230B96">
      <w:pPr>
        <w:rPr>
          <w:rFonts w:ascii="Amasis MT Pro Medium" w:hAnsi="Amasis MT Pro Medium"/>
          <w:b/>
          <w:bCs/>
          <w:sz w:val="28"/>
          <w:szCs w:val="28"/>
        </w:rPr>
      </w:pPr>
      <w:r w:rsidRPr="00227055">
        <w:rPr>
          <w:rFonts w:ascii="Amasis MT Pro Medium" w:hAnsi="Amasis MT Pro Medium"/>
          <w:b/>
          <w:bCs/>
          <w:sz w:val="28"/>
          <w:szCs w:val="28"/>
        </w:rPr>
        <w:t xml:space="preserve">                                                                </w:t>
      </w:r>
      <w:r w:rsidR="00227055">
        <w:rPr>
          <w:rFonts w:ascii="Amasis MT Pro Medium" w:hAnsi="Amasis MT Pro Medium"/>
          <w:b/>
          <w:bCs/>
          <w:sz w:val="28"/>
          <w:szCs w:val="28"/>
        </w:rPr>
        <w:t xml:space="preserve">  </w:t>
      </w:r>
      <w:r w:rsidRPr="00227055">
        <w:rPr>
          <w:rFonts w:ascii="Amasis MT Pro Medium" w:hAnsi="Amasis MT Pro Medium"/>
          <w:b/>
          <w:bCs/>
          <w:sz w:val="28"/>
          <w:szCs w:val="28"/>
        </w:rPr>
        <w:t xml:space="preserve"> MOHAMMED AATHIF</w:t>
      </w:r>
    </w:p>
    <w:p w14:paraId="39E62498" w14:textId="14052BE0" w:rsidR="00230B96" w:rsidRPr="00227055" w:rsidRDefault="00230B96">
      <w:pPr>
        <w:rPr>
          <w:rFonts w:ascii="Amasis MT Pro Medium" w:hAnsi="Amasis MT Pro Medium"/>
          <w:b/>
          <w:bCs/>
          <w:sz w:val="28"/>
          <w:szCs w:val="28"/>
        </w:rPr>
      </w:pPr>
      <w:r w:rsidRPr="00227055">
        <w:rPr>
          <w:rFonts w:ascii="Amasis MT Pro Medium" w:hAnsi="Amasis MT Pro Medium"/>
          <w:b/>
          <w:bCs/>
          <w:sz w:val="28"/>
          <w:szCs w:val="28"/>
        </w:rPr>
        <w:t xml:space="preserve">                                                                            </w:t>
      </w:r>
      <w:r w:rsidR="00227055">
        <w:rPr>
          <w:rFonts w:ascii="Amasis MT Pro Medium" w:hAnsi="Amasis MT Pro Medium"/>
          <w:b/>
          <w:bCs/>
          <w:sz w:val="28"/>
          <w:szCs w:val="28"/>
        </w:rPr>
        <w:t xml:space="preserve"> </w:t>
      </w:r>
      <w:r w:rsidRPr="00227055">
        <w:rPr>
          <w:rFonts w:ascii="Amasis MT Pro Medium" w:hAnsi="Amasis MT Pro Medium"/>
          <w:b/>
          <w:bCs/>
          <w:sz w:val="28"/>
          <w:szCs w:val="28"/>
        </w:rPr>
        <w:t>191921057</w:t>
      </w:r>
    </w:p>
    <w:p w14:paraId="38DFD212" w14:textId="5D66198C" w:rsidR="00230B96" w:rsidRPr="00227055" w:rsidRDefault="00230B96">
      <w:pPr>
        <w:rPr>
          <w:rFonts w:ascii="Amasis MT Pro Medium" w:hAnsi="Amasis MT Pro Medium"/>
          <w:b/>
          <w:bCs/>
          <w:sz w:val="28"/>
          <w:szCs w:val="28"/>
        </w:rPr>
      </w:pPr>
      <w:r w:rsidRPr="00227055">
        <w:rPr>
          <w:rFonts w:ascii="Amasis MT Pro Medium" w:hAnsi="Amasis MT Pro Medium"/>
          <w:b/>
          <w:bCs/>
          <w:sz w:val="28"/>
          <w:szCs w:val="28"/>
        </w:rPr>
        <w:t>---------------------------------------------------------------------------------------------</w:t>
      </w:r>
    </w:p>
    <w:p w14:paraId="43A88517" w14:textId="23BF6C3F" w:rsidR="0044139C" w:rsidRPr="00227055" w:rsidRDefault="00823240">
      <w:pPr>
        <w:rPr>
          <w:rFonts w:ascii="Amasis MT Pro Medium" w:hAnsi="Amasis MT Pro Medium"/>
          <w:b/>
          <w:bCs/>
          <w:sz w:val="28"/>
          <w:szCs w:val="28"/>
        </w:rPr>
      </w:pPr>
      <w:r w:rsidRPr="00227055">
        <w:rPr>
          <w:rFonts w:ascii="Amasis MT Pro Medium" w:hAnsi="Amasis MT Pro Medium"/>
          <w:b/>
          <w:bCs/>
          <w:sz w:val="28"/>
          <w:szCs w:val="28"/>
        </w:rPr>
        <w:t>Abstract:</w:t>
      </w:r>
    </w:p>
    <w:p w14:paraId="01A866CF" w14:textId="2570E474" w:rsidR="009D7699" w:rsidRDefault="009D7699" w:rsidP="00E419B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875452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The developed application using Angular and JSON Server API consists of two main components, the </w:t>
      </w:r>
      <w:proofErr w:type="gramStart"/>
      <w:r w:rsidRPr="00875452">
        <w:rPr>
          <w:rFonts w:ascii="Times New Roman" w:hAnsi="Times New Roman" w:cs="Times New Roman"/>
          <w:sz w:val="24"/>
          <w:szCs w:val="24"/>
          <w:shd w:val="clear" w:color="auto" w:fill="F7F7F8"/>
        </w:rPr>
        <w:t>User</w:t>
      </w:r>
      <w:proofErr w:type="gramEnd"/>
      <w:r w:rsidRPr="00875452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and the Admin. The User component includes a home page with project description and a feedback form, a Health care page showing different departments and drugs, and an Enquiry page for user complaints. The </w:t>
      </w:r>
      <w:r w:rsidR="00875452" w:rsidRPr="00875452">
        <w:rPr>
          <w:rFonts w:ascii="Times New Roman" w:hAnsi="Times New Roman" w:cs="Times New Roman"/>
          <w:sz w:val="24"/>
          <w:szCs w:val="24"/>
          <w:shd w:val="clear" w:color="auto" w:fill="F7F7F8"/>
        </w:rPr>
        <w:t>admin</w:t>
      </w:r>
      <w:r w:rsidRPr="00875452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component includes an Admin page for adding, editing, and deleting drugs and a feedback and enquiry section for user input. Any changes made by the user are reflected in real-time. This application provides a user-friendly interface for accessing healthcare information and submitting complaints, while also allowing for easy management of drug information by the Admin.</w:t>
      </w:r>
    </w:p>
    <w:p w14:paraId="6274808E" w14:textId="1E03BCCC" w:rsidR="00227055" w:rsidRDefault="004073AE" w:rsidP="00452A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7F7F8"/>
        </w:rPr>
        <w:drawing>
          <wp:inline distT="0" distB="0" distL="0" distR="0" wp14:anchorId="106EB255" wp14:editId="657C3F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9FD3" w14:textId="52043965" w:rsidR="004073AE" w:rsidRDefault="004073AE" w:rsidP="00452A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14:paraId="071AA612" w14:textId="2461B3DE" w:rsidR="004073AE" w:rsidRDefault="004073AE" w:rsidP="00452A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14:paraId="533E0F62" w14:textId="0EE1043D" w:rsidR="004073AE" w:rsidRDefault="004073AE" w:rsidP="00452A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14:paraId="696C3F45" w14:textId="78C43339" w:rsidR="004073AE" w:rsidRDefault="004073AE" w:rsidP="00452A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14:paraId="6FC2C14B" w14:textId="1D7E40FA" w:rsidR="004073AE" w:rsidRDefault="004073AE" w:rsidP="00452A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14:paraId="0F8F6B80" w14:textId="77777777" w:rsidR="004073AE" w:rsidRDefault="004073AE" w:rsidP="00452A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14:paraId="3D52242E" w14:textId="09AC0498" w:rsidR="00452A4D" w:rsidRPr="00160FC9" w:rsidRDefault="00452A4D" w:rsidP="00452A4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0FC9">
        <w:rPr>
          <w:rFonts w:ascii="Times New Roman" w:hAnsi="Times New Roman" w:cs="Times New Roman"/>
          <w:b/>
          <w:bCs/>
          <w:sz w:val="24"/>
          <w:szCs w:val="24"/>
          <w:shd w:val="clear" w:color="auto" w:fill="F7F7F8"/>
        </w:rPr>
        <w:t>Fig .1.</w:t>
      </w:r>
    </w:p>
    <w:p w14:paraId="432E0385" w14:textId="3935C65B" w:rsidR="00230B96" w:rsidRDefault="004073AE" w:rsidP="00230B96">
      <w:pPr>
        <w:rPr>
          <w:noProof/>
        </w:rPr>
      </w:pPr>
      <w:r>
        <w:rPr>
          <w:noProof/>
        </w:rPr>
        <w:drawing>
          <wp:inline distT="0" distB="0" distL="0" distR="0" wp14:anchorId="5F076FB1" wp14:editId="395AF6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405" w14:textId="77777777" w:rsidR="00E90664" w:rsidRDefault="00E90664" w:rsidP="00230B96">
      <w:pPr>
        <w:rPr>
          <w:rFonts w:ascii="Times New Roman" w:hAnsi="Times New Roman" w:cs="Times New Roman"/>
          <w:noProof/>
        </w:rPr>
      </w:pPr>
    </w:p>
    <w:p w14:paraId="0FCA68C0" w14:textId="29B294FF" w:rsidR="00230B96" w:rsidRDefault="00E90664" w:rsidP="004F4EE2">
      <w:pPr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F</w:t>
      </w:r>
      <w:r w:rsidR="00452A4D" w:rsidRPr="00E90664">
        <w:rPr>
          <w:rFonts w:ascii="Times New Roman" w:hAnsi="Times New Roman" w:cs="Times New Roman"/>
          <w:b/>
          <w:bCs/>
          <w:noProof/>
        </w:rPr>
        <w:t>ig.1.</w:t>
      </w:r>
      <w:r w:rsidR="00452A4D" w:rsidRPr="00E90664">
        <w:rPr>
          <w:rFonts w:ascii="Times New Roman" w:hAnsi="Times New Roman" w:cs="Times New Roman"/>
          <w:noProof/>
        </w:rPr>
        <w:t xml:space="preserve"> </w:t>
      </w:r>
      <w:r w:rsidR="00ED464A" w:rsidRPr="00E90664">
        <w:rPr>
          <w:rFonts w:ascii="Times New Roman" w:hAnsi="Times New Roman" w:cs="Times New Roman"/>
          <w:noProof/>
        </w:rPr>
        <w:t xml:space="preserve">Show that </w:t>
      </w:r>
      <w:r w:rsidR="00C03AB6" w:rsidRPr="00E90664">
        <w:rPr>
          <w:rFonts w:ascii="Times New Roman" w:hAnsi="Times New Roman" w:cs="Times New Roman"/>
          <w:noProof/>
        </w:rPr>
        <w:t xml:space="preserve">Home page in that Product discription, feedback form added if user </w:t>
      </w:r>
      <w:r w:rsidRPr="00E90664">
        <w:rPr>
          <w:rFonts w:ascii="Times New Roman" w:hAnsi="Times New Roman" w:cs="Times New Roman"/>
          <w:noProof/>
        </w:rPr>
        <w:t>give a feedback that should reflect in user page as well as admin page.</w:t>
      </w:r>
    </w:p>
    <w:p w14:paraId="4E348A06" w14:textId="509FE8FD" w:rsidR="00B86F4A" w:rsidRDefault="00B86F4A" w:rsidP="00230B96">
      <w:pPr>
        <w:rPr>
          <w:rFonts w:ascii="Times New Roman" w:hAnsi="Times New Roman" w:cs="Times New Roman"/>
          <w:noProof/>
        </w:rPr>
      </w:pPr>
    </w:p>
    <w:p w14:paraId="21B9FF77" w14:textId="18697424" w:rsidR="00B86F4A" w:rsidRPr="00160FC9" w:rsidRDefault="00B86F4A" w:rsidP="00230B96">
      <w:pPr>
        <w:rPr>
          <w:rFonts w:ascii="Times New Roman" w:hAnsi="Times New Roman" w:cs="Times New Roman"/>
          <w:b/>
          <w:bCs/>
          <w:noProof/>
        </w:rPr>
      </w:pPr>
      <w:r w:rsidRPr="00160FC9">
        <w:rPr>
          <w:rFonts w:ascii="Times New Roman" w:hAnsi="Times New Roman" w:cs="Times New Roman"/>
          <w:b/>
          <w:bCs/>
          <w:noProof/>
        </w:rPr>
        <w:t>Fig. 2.</w:t>
      </w:r>
    </w:p>
    <w:p w14:paraId="0F8ACBD4" w14:textId="7C74276C" w:rsidR="00230B96" w:rsidRDefault="004073AE" w:rsidP="00230B96">
      <w:pPr>
        <w:rPr>
          <w:noProof/>
        </w:rPr>
      </w:pPr>
      <w:r>
        <w:rPr>
          <w:noProof/>
        </w:rPr>
        <w:drawing>
          <wp:inline distT="0" distB="0" distL="0" distR="0" wp14:anchorId="0F196202" wp14:editId="0A27ACC9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A492" w14:textId="584667A4" w:rsidR="00230B96" w:rsidRDefault="00B86F4A" w:rsidP="004F4EE2">
      <w:pPr>
        <w:spacing w:line="360" w:lineRule="auto"/>
        <w:jc w:val="both"/>
        <w:rPr>
          <w:rFonts w:ascii="Times New Roman" w:hAnsi="Times New Roman" w:cs="Times New Roman"/>
        </w:rPr>
      </w:pPr>
      <w:r w:rsidRPr="004F4EE2">
        <w:rPr>
          <w:rFonts w:ascii="Times New Roman" w:hAnsi="Times New Roman" w:cs="Times New Roman"/>
          <w:b/>
          <w:bCs/>
        </w:rPr>
        <w:lastRenderedPageBreak/>
        <w:t>Fig. 2.</w:t>
      </w:r>
      <w:r w:rsidRPr="004F4EE2">
        <w:rPr>
          <w:rFonts w:ascii="Times New Roman" w:hAnsi="Times New Roman" w:cs="Times New Roman"/>
        </w:rPr>
        <w:t xml:space="preserve"> Shows that Healthcare page </w:t>
      </w:r>
      <w:r w:rsidR="00F25C7E" w:rsidRPr="004F4EE2">
        <w:rPr>
          <w:rFonts w:ascii="Times New Roman" w:hAnsi="Times New Roman" w:cs="Times New Roman"/>
        </w:rPr>
        <w:t xml:space="preserve">include 2 things </w:t>
      </w:r>
      <w:r w:rsidR="006F1673" w:rsidRPr="004F4EE2">
        <w:rPr>
          <w:rFonts w:ascii="Times New Roman" w:hAnsi="Times New Roman" w:cs="Times New Roman"/>
        </w:rPr>
        <w:t xml:space="preserve">various </w:t>
      </w:r>
      <w:r w:rsidR="00F25C7E" w:rsidRPr="004F4EE2">
        <w:rPr>
          <w:rFonts w:ascii="Times New Roman" w:hAnsi="Times New Roman" w:cs="Times New Roman"/>
        </w:rPr>
        <w:t xml:space="preserve">diseases </w:t>
      </w:r>
      <w:r w:rsidR="006F1673" w:rsidRPr="004F4EE2">
        <w:rPr>
          <w:rFonts w:ascii="Times New Roman" w:hAnsi="Times New Roman" w:cs="Times New Roman"/>
        </w:rPr>
        <w:t>and drugs if I click diseases that will route to new page there it will show descriptions like causes,</w:t>
      </w:r>
      <w:r w:rsidR="001D4259" w:rsidRPr="004F4EE2">
        <w:rPr>
          <w:rFonts w:ascii="Times New Roman" w:hAnsi="Times New Roman" w:cs="Times New Roman"/>
        </w:rPr>
        <w:t xml:space="preserve"> symptoms, and precautions of that </w:t>
      </w:r>
      <w:proofErr w:type="gramStart"/>
      <w:r w:rsidR="001D4259" w:rsidRPr="004F4EE2">
        <w:rPr>
          <w:rFonts w:ascii="Times New Roman" w:hAnsi="Times New Roman" w:cs="Times New Roman"/>
        </w:rPr>
        <w:t>particular d</w:t>
      </w:r>
      <w:r w:rsidR="002A1EBE" w:rsidRPr="004F4EE2">
        <w:rPr>
          <w:rFonts w:ascii="Times New Roman" w:hAnsi="Times New Roman" w:cs="Times New Roman"/>
        </w:rPr>
        <w:t>iseases</w:t>
      </w:r>
      <w:proofErr w:type="gramEnd"/>
      <w:r w:rsidR="002A1EBE" w:rsidRPr="004F4EE2">
        <w:rPr>
          <w:rFonts w:ascii="Times New Roman" w:hAnsi="Times New Roman" w:cs="Times New Roman"/>
        </w:rPr>
        <w:t xml:space="preserve">. And next things </w:t>
      </w:r>
      <w:proofErr w:type="gramStart"/>
      <w:r w:rsidR="002A1EBE" w:rsidRPr="004F4EE2">
        <w:rPr>
          <w:rFonts w:ascii="Times New Roman" w:hAnsi="Times New Roman" w:cs="Times New Roman"/>
        </w:rPr>
        <w:t>is</w:t>
      </w:r>
      <w:proofErr w:type="gramEnd"/>
      <w:r w:rsidR="002A1EBE" w:rsidRPr="004F4EE2">
        <w:rPr>
          <w:rFonts w:ascii="Times New Roman" w:hAnsi="Times New Roman" w:cs="Times New Roman"/>
        </w:rPr>
        <w:t xml:space="preserve"> drugs so many drugs are added </w:t>
      </w:r>
      <w:r w:rsidR="004F4EE2" w:rsidRPr="004F4EE2">
        <w:rPr>
          <w:rFonts w:ascii="Times New Roman" w:hAnsi="Times New Roman" w:cs="Times New Roman"/>
        </w:rPr>
        <w:t>user can filter it and check the drugs.</w:t>
      </w:r>
    </w:p>
    <w:p w14:paraId="1C24011E" w14:textId="77777777" w:rsidR="005406A0" w:rsidRPr="004F4EE2" w:rsidRDefault="005406A0" w:rsidP="004F4EE2">
      <w:pPr>
        <w:spacing w:line="360" w:lineRule="auto"/>
        <w:jc w:val="both"/>
        <w:rPr>
          <w:rFonts w:ascii="Times New Roman" w:hAnsi="Times New Roman" w:cs="Times New Roman"/>
        </w:rPr>
      </w:pPr>
    </w:p>
    <w:p w14:paraId="443BECEB" w14:textId="0E57288C" w:rsidR="00230B96" w:rsidRPr="00160FC9" w:rsidRDefault="005406A0" w:rsidP="00230B96">
      <w:pPr>
        <w:rPr>
          <w:rFonts w:ascii="Times New Roman" w:hAnsi="Times New Roman" w:cs="Times New Roman"/>
          <w:b/>
          <w:bCs/>
          <w:noProof/>
        </w:rPr>
      </w:pPr>
      <w:r w:rsidRPr="00160FC9">
        <w:rPr>
          <w:rFonts w:ascii="Times New Roman" w:hAnsi="Times New Roman" w:cs="Times New Roman"/>
          <w:b/>
          <w:bCs/>
          <w:noProof/>
        </w:rPr>
        <w:t>Fig. 3.</w:t>
      </w:r>
    </w:p>
    <w:p w14:paraId="00345AFF" w14:textId="44467D29" w:rsidR="00230B96" w:rsidRDefault="004073AE" w:rsidP="00230B96">
      <w:pPr>
        <w:tabs>
          <w:tab w:val="left" w:pos="1230"/>
        </w:tabs>
        <w:rPr>
          <w:noProof/>
        </w:rPr>
      </w:pPr>
      <w:r>
        <w:rPr>
          <w:noProof/>
        </w:rPr>
        <w:drawing>
          <wp:inline distT="0" distB="0" distL="0" distR="0" wp14:anchorId="5F3C70E0" wp14:editId="69917C72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AF91" w14:textId="0D601C73" w:rsidR="00230B96" w:rsidRPr="004073AE" w:rsidRDefault="005406A0" w:rsidP="00230B96">
      <w:pPr>
        <w:rPr>
          <w:rFonts w:ascii="Times New Roman" w:hAnsi="Times New Roman" w:cs="Times New Roman"/>
          <w:noProof/>
        </w:rPr>
      </w:pPr>
      <w:r w:rsidRPr="005406A0">
        <w:rPr>
          <w:rFonts w:ascii="Times New Roman" w:hAnsi="Times New Roman" w:cs="Times New Roman"/>
          <w:b/>
          <w:bCs/>
          <w:noProof/>
        </w:rPr>
        <w:t>Fig.3.</w:t>
      </w:r>
      <w:r w:rsidRPr="005406A0">
        <w:rPr>
          <w:rFonts w:ascii="Times New Roman" w:hAnsi="Times New Roman" w:cs="Times New Roman"/>
          <w:noProof/>
        </w:rPr>
        <w:t xml:space="preserve"> Show that discriptions </w:t>
      </w:r>
      <w:r w:rsidRPr="005406A0">
        <w:rPr>
          <w:rFonts w:ascii="Times New Roman" w:hAnsi="Times New Roman" w:cs="Times New Roman"/>
        </w:rPr>
        <w:t xml:space="preserve">like causes, symptoms, and precautions of that </w:t>
      </w:r>
      <w:proofErr w:type="gramStart"/>
      <w:r w:rsidRPr="005406A0">
        <w:rPr>
          <w:rFonts w:ascii="Times New Roman" w:hAnsi="Times New Roman" w:cs="Times New Roman"/>
        </w:rPr>
        <w:t>particular diseases</w:t>
      </w:r>
      <w:proofErr w:type="gramEnd"/>
      <w:r w:rsidRPr="005406A0">
        <w:rPr>
          <w:rFonts w:ascii="Times New Roman" w:hAnsi="Times New Roman" w:cs="Times New Roman"/>
        </w:rPr>
        <w:t>.</w:t>
      </w:r>
    </w:p>
    <w:p w14:paraId="28CAD8AF" w14:textId="2F804BB7" w:rsidR="005406A0" w:rsidRPr="005406A0" w:rsidRDefault="005406A0" w:rsidP="00230B96">
      <w:pPr>
        <w:rPr>
          <w:rFonts w:ascii="Times New Roman" w:hAnsi="Times New Roman" w:cs="Times New Roman"/>
          <w:b/>
          <w:bCs/>
        </w:rPr>
      </w:pPr>
      <w:r w:rsidRPr="005406A0">
        <w:rPr>
          <w:rFonts w:ascii="Times New Roman" w:hAnsi="Times New Roman" w:cs="Times New Roman"/>
          <w:b/>
          <w:bCs/>
        </w:rPr>
        <w:t>Fig. 4.</w:t>
      </w:r>
    </w:p>
    <w:p w14:paraId="26904F61" w14:textId="6CF9B5B1" w:rsidR="00230B96" w:rsidRDefault="004073AE" w:rsidP="00230B96">
      <w:pPr>
        <w:rPr>
          <w:noProof/>
        </w:rPr>
      </w:pPr>
      <w:r>
        <w:rPr>
          <w:noProof/>
        </w:rPr>
        <w:drawing>
          <wp:inline distT="0" distB="0" distL="0" distR="0" wp14:anchorId="42BC463B" wp14:editId="3B59E92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D66E" w14:textId="33BC1175" w:rsidR="00230B96" w:rsidRDefault="009616D2" w:rsidP="00230B96">
      <w:pPr>
        <w:rPr>
          <w:rFonts w:ascii="Times New Roman" w:hAnsi="Times New Roman" w:cs="Times New Roman"/>
          <w:noProof/>
        </w:rPr>
      </w:pPr>
      <w:r w:rsidRPr="00DB6588">
        <w:rPr>
          <w:rFonts w:ascii="Times New Roman" w:hAnsi="Times New Roman" w:cs="Times New Roman"/>
          <w:b/>
          <w:bCs/>
          <w:noProof/>
        </w:rPr>
        <w:lastRenderedPageBreak/>
        <w:t>Fig. 4.</w:t>
      </w:r>
      <w:r w:rsidRPr="00DB6588">
        <w:rPr>
          <w:rFonts w:ascii="Times New Roman" w:hAnsi="Times New Roman" w:cs="Times New Roman"/>
          <w:noProof/>
        </w:rPr>
        <w:t xml:space="preserve"> </w:t>
      </w:r>
      <w:r w:rsidR="00D14106" w:rsidRPr="00DB6588">
        <w:rPr>
          <w:rFonts w:ascii="Times New Roman" w:hAnsi="Times New Roman" w:cs="Times New Roman"/>
          <w:noProof/>
        </w:rPr>
        <w:t xml:space="preserve">Shows in drugs user can filter which dieases </w:t>
      </w:r>
      <w:r w:rsidR="00DB6588" w:rsidRPr="00DB6588">
        <w:rPr>
          <w:rFonts w:ascii="Times New Roman" w:hAnsi="Times New Roman" w:cs="Times New Roman"/>
          <w:noProof/>
        </w:rPr>
        <w:t>they want</w:t>
      </w:r>
      <w:r w:rsidR="00DB6588">
        <w:rPr>
          <w:rFonts w:ascii="Times New Roman" w:hAnsi="Times New Roman" w:cs="Times New Roman"/>
          <w:noProof/>
        </w:rPr>
        <w:t xml:space="preserve"> to search drugs.</w:t>
      </w:r>
    </w:p>
    <w:p w14:paraId="50F67C16" w14:textId="1B0335E1" w:rsidR="00DB6588" w:rsidRDefault="00DB6588" w:rsidP="00230B96">
      <w:pPr>
        <w:rPr>
          <w:rFonts w:ascii="Times New Roman" w:hAnsi="Times New Roman" w:cs="Times New Roman"/>
          <w:noProof/>
        </w:rPr>
      </w:pPr>
    </w:p>
    <w:p w14:paraId="6536C311" w14:textId="13626A05" w:rsidR="00DB6588" w:rsidRPr="000B63FA" w:rsidRDefault="000B63FA" w:rsidP="00230B96">
      <w:pPr>
        <w:rPr>
          <w:rFonts w:ascii="Times New Roman" w:hAnsi="Times New Roman" w:cs="Times New Roman"/>
          <w:b/>
          <w:bCs/>
          <w:noProof/>
        </w:rPr>
      </w:pPr>
      <w:r w:rsidRPr="000B63FA">
        <w:rPr>
          <w:rFonts w:ascii="Times New Roman" w:hAnsi="Times New Roman" w:cs="Times New Roman"/>
          <w:b/>
          <w:bCs/>
          <w:noProof/>
        </w:rPr>
        <w:t>Fig. 5.</w:t>
      </w:r>
    </w:p>
    <w:p w14:paraId="04E73A25" w14:textId="5111DE9B" w:rsidR="00230B96" w:rsidRDefault="004073AE" w:rsidP="00230B96">
      <w:pPr>
        <w:rPr>
          <w:noProof/>
        </w:rPr>
      </w:pPr>
      <w:r>
        <w:rPr>
          <w:noProof/>
        </w:rPr>
        <w:drawing>
          <wp:inline distT="0" distB="0" distL="0" distR="0" wp14:anchorId="3595C2D6" wp14:editId="6AE62AEE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1CE8" w14:textId="10F7B7F4" w:rsidR="00230B96" w:rsidRDefault="000B63FA" w:rsidP="00160FC9">
      <w:pPr>
        <w:spacing w:line="360" w:lineRule="auto"/>
        <w:jc w:val="both"/>
        <w:rPr>
          <w:rFonts w:ascii="Times New Roman" w:hAnsi="Times New Roman" w:cs="Times New Roman"/>
        </w:rPr>
      </w:pPr>
      <w:r w:rsidRPr="0080176D">
        <w:rPr>
          <w:rFonts w:ascii="Times New Roman" w:hAnsi="Times New Roman" w:cs="Times New Roman"/>
          <w:b/>
          <w:bCs/>
        </w:rPr>
        <w:t>Fig. 5.</w:t>
      </w:r>
      <w:r w:rsidRPr="0080176D">
        <w:rPr>
          <w:rFonts w:ascii="Times New Roman" w:hAnsi="Times New Roman" w:cs="Times New Roman"/>
        </w:rPr>
        <w:t xml:space="preserve"> Shows that user can raise com</w:t>
      </w:r>
      <w:r w:rsidR="00B00EC2" w:rsidRPr="0080176D">
        <w:rPr>
          <w:rFonts w:ascii="Times New Roman" w:hAnsi="Times New Roman" w:cs="Times New Roman"/>
        </w:rPr>
        <w:t xml:space="preserve">plaints </w:t>
      </w:r>
      <w:proofErr w:type="spellStart"/>
      <w:r w:rsidR="00B00EC2" w:rsidRPr="0080176D">
        <w:rPr>
          <w:rFonts w:ascii="Times New Roman" w:hAnsi="Times New Roman" w:cs="Times New Roman"/>
        </w:rPr>
        <w:t>regrading</w:t>
      </w:r>
      <w:proofErr w:type="spellEnd"/>
      <w:r w:rsidR="00B00EC2" w:rsidRPr="0080176D">
        <w:rPr>
          <w:rFonts w:ascii="Times New Roman" w:hAnsi="Times New Roman" w:cs="Times New Roman"/>
        </w:rPr>
        <w:t xml:space="preserve"> products,</w:t>
      </w:r>
      <w:r w:rsidR="0080176D" w:rsidRPr="0080176D">
        <w:rPr>
          <w:rFonts w:ascii="Times New Roman" w:hAnsi="Times New Roman" w:cs="Times New Roman"/>
        </w:rPr>
        <w:t xml:space="preserve"> </w:t>
      </w:r>
      <w:proofErr w:type="gramStart"/>
      <w:r w:rsidR="00B00EC2" w:rsidRPr="0080176D">
        <w:rPr>
          <w:rFonts w:ascii="Times New Roman" w:hAnsi="Times New Roman" w:cs="Times New Roman"/>
        </w:rPr>
        <w:t>drugs</w:t>
      </w:r>
      <w:proofErr w:type="gramEnd"/>
      <w:r w:rsidR="00B00EC2" w:rsidRPr="0080176D">
        <w:rPr>
          <w:rFonts w:ascii="Times New Roman" w:hAnsi="Times New Roman" w:cs="Times New Roman"/>
        </w:rPr>
        <w:t xml:space="preserve"> and all it will reflect in admin page admin can see the </w:t>
      </w:r>
      <w:r w:rsidR="0080176D" w:rsidRPr="0080176D">
        <w:rPr>
          <w:rFonts w:ascii="Times New Roman" w:hAnsi="Times New Roman" w:cs="Times New Roman"/>
        </w:rPr>
        <w:t>user complaints.</w:t>
      </w:r>
    </w:p>
    <w:p w14:paraId="471F8928" w14:textId="36B5990C" w:rsidR="00230B96" w:rsidRPr="00A059FA" w:rsidRDefault="00A6069C" w:rsidP="00230B96">
      <w:pPr>
        <w:rPr>
          <w:rFonts w:ascii="Times New Roman" w:hAnsi="Times New Roman" w:cs="Times New Roman"/>
          <w:b/>
          <w:bCs/>
        </w:rPr>
      </w:pPr>
      <w:r w:rsidRPr="00A059FA">
        <w:rPr>
          <w:rFonts w:ascii="Times New Roman" w:hAnsi="Times New Roman" w:cs="Times New Roman"/>
          <w:b/>
          <w:bCs/>
        </w:rPr>
        <w:t xml:space="preserve">Fig. </w:t>
      </w:r>
      <w:r w:rsidR="00A059FA" w:rsidRPr="00A059FA">
        <w:rPr>
          <w:rFonts w:ascii="Times New Roman" w:hAnsi="Times New Roman" w:cs="Times New Roman"/>
          <w:b/>
          <w:bCs/>
        </w:rPr>
        <w:t>6.</w:t>
      </w:r>
    </w:p>
    <w:p w14:paraId="133E9EF2" w14:textId="050937BB" w:rsidR="00230B96" w:rsidRDefault="004073AE" w:rsidP="00230B96">
      <w:pPr>
        <w:rPr>
          <w:noProof/>
        </w:rPr>
      </w:pPr>
      <w:r>
        <w:rPr>
          <w:noProof/>
        </w:rPr>
        <w:drawing>
          <wp:inline distT="0" distB="0" distL="0" distR="0" wp14:anchorId="4DABA6C6" wp14:editId="29F95A64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59BF" w14:textId="3C60555F" w:rsidR="00813F31" w:rsidRDefault="00A059FA" w:rsidP="00D4409C">
      <w:pPr>
        <w:spacing w:line="360" w:lineRule="auto"/>
        <w:jc w:val="both"/>
        <w:rPr>
          <w:rFonts w:ascii="Times New Roman" w:hAnsi="Times New Roman" w:cs="Times New Roman"/>
        </w:rPr>
      </w:pPr>
      <w:r w:rsidRPr="00D4409C">
        <w:rPr>
          <w:rFonts w:ascii="Times New Roman" w:hAnsi="Times New Roman" w:cs="Times New Roman"/>
          <w:b/>
          <w:bCs/>
        </w:rPr>
        <w:t>Fig. 6.</w:t>
      </w:r>
      <w:r w:rsidRPr="00D4409C">
        <w:rPr>
          <w:rFonts w:ascii="Times New Roman" w:hAnsi="Times New Roman" w:cs="Times New Roman"/>
        </w:rPr>
        <w:t xml:space="preserve"> Shows admin page </w:t>
      </w:r>
      <w:r w:rsidR="00F97CE9" w:rsidRPr="00D4409C">
        <w:rPr>
          <w:rFonts w:ascii="Times New Roman" w:hAnsi="Times New Roman" w:cs="Times New Roman"/>
        </w:rPr>
        <w:t xml:space="preserve">if admin click add drugs it will show on form in that </w:t>
      </w:r>
      <w:r w:rsidR="004659EA" w:rsidRPr="00D4409C">
        <w:rPr>
          <w:rFonts w:ascii="Times New Roman" w:hAnsi="Times New Roman" w:cs="Times New Roman"/>
        </w:rPr>
        <w:t xml:space="preserve">admin can </w:t>
      </w:r>
      <w:proofErr w:type="gramStart"/>
      <w:r w:rsidR="004659EA" w:rsidRPr="00D4409C">
        <w:rPr>
          <w:rFonts w:ascii="Times New Roman" w:hAnsi="Times New Roman" w:cs="Times New Roman"/>
        </w:rPr>
        <w:t>add ,</w:t>
      </w:r>
      <w:proofErr w:type="gramEnd"/>
      <w:r w:rsidR="004659EA" w:rsidRPr="00D4409C">
        <w:rPr>
          <w:rFonts w:ascii="Times New Roman" w:hAnsi="Times New Roman" w:cs="Times New Roman"/>
        </w:rPr>
        <w:t xml:space="preserve"> edit, </w:t>
      </w:r>
      <w:r w:rsidR="00D4409C" w:rsidRPr="00D4409C">
        <w:rPr>
          <w:rFonts w:ascii="Times New Roman" w:hAnsi="Times New Roman" w:cs="Times New Roman"/>
        </w:rPr>
        <w:t>delete drugs if any change made by admin it will reflect user page also.</w:t>
      </w:r>
    </w:p>
    <w:p w14:paraId="56B7EEF5" w14:textId="695717D9" w:rsidR="00D4409C" w:rsidRDefault="00D4409C" w:rsidP="00D4409C">
      <w:pPr>
        <w:spacing w:line="360" w:lineRule="auto"/>
        <w:jc w:val="both"/>
        <w:rPr>
          <w:rFonts w:ascii="Times New Roman" w:hAnsi="Times New Roman" w:cs="Times New Roman"/>
        </w:rPr>
      </w:pPr>
    </w:p>
    <w:p w14:paraId="4D3AE0C8" w14:textId="3F041673" w:rsidR="00D4409C" w:rsidRPr="00D4409C" w:rsidRDefault="00D4409C" w:rsidP="00D4409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4409C">
        <w:rPr>
          <w:rFonts w:ascii="Times New Roman" w:hAnsi="Times New Roman" w:cs="Times New Roman"/>
          <w:b/>
          <w:bCs/>
        </w:rPr>
        <w:t>Fig. 7.</w:t>
      </w:r>
    </w:p>
    <w:p w14:paraId="4EE5EA58" w14:textId="3E8461DB" w:rsidR="00813F31" w:rsidRDefault="004073AE" w:rsidP="00813F31">
      <w:pPr>
        <w:tabs>
          <w:tab w:val="left" w:pos="1030"/>
        </w:tabs>
        <w:rPr>
          <w:noProof/>
        </w:rPr>
      </w:pPr>
      <w:r>
        <w:rPr>
          <w:noProof/>
        </w:rPr>
        <w:drawing>
          <wp:inline distT="0" distB="0" distL="0" distR="0" wp14:anchorId="77AADC08" wp14:editId="0EBB8DD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2A9" w14:textId="0E63A13C" w:rsidR="00813F31" w:rsidRPr="00160FC9" w:rsidRDefault="00D4409C" w:rsidP="00813F31">
      <w:pPr>
        <w:rPr>
          <w:rFonts w:ascii="Times New Roman" w:hAnsi="Times New Roman" w:cs="Times New Roman"/>
        </w:rPr>
      </w:pPr>
      <w:r w:rsidRPr="00160FC9">
        <w:rPr>
          <w:rFonts w:ascii="Times New Roman" w:hAnsi="Times New Roman" w:cs="Times New Roman"/>
          <w:b/>
          <w:bCs/>
        </w:rPr>
        <w:t>Fig. 7.</w:t>
      </w:r>
      <w:r w:rsidRPr="00160FC9">
        <w:rPr>
          <w:rFonts w:ascii="Times New Roman" w:hAnsi="Times New Roman" w:cs="Times New Roman"/>
        </w:rPr>
        <w:t xml:space="preserve"> Admin can have access to see the user feedbacks, and enq</w:t>
      </w:r>
      <w:r w:rsidR="00160FC9" w:rsidRPr="00160FC9">
        <w:rPr>
          <w:rFonts w:ascii="Times New Roman" w:hAnsi="Times New Roman" w:cs="Times New Roman"/>
        </w:rPr>
        <w:t>uiry.</w:t>
      </w:r>
    </w:p>
    <w:p w14:paraId="09C0F1F9" w14:textId="4A0F9953" w:rsidR="00813F31" w:rsidRPr="00813F31" w:rsidRDefault="00813F31" w:rsidP="00813F31"/>
    <w:p w14:paraId="5379E403" w14:textId="062D1F49" w:rsidR="00813F31" w:rsidRDefault="00813F31" w:rsidP="00813F31">
      <w:pPr>
        <w:rPr>
          <w:noProof/>
        </w:rPr>
      </w:pPr>
    </w:p>
    <w:p w14:paraId="0C15DEFB" w14:textId="3E180426" w:rsidR="00813F31" w:rsidRPr="00813F31" w:rsidRDefault="00813F31" w:rsidP="00813F31">
      <w:pPr>
        <w:tabs>
          <w:tab w:val="left" w:pos="1340"/>
        </w:tabs>
      </w:pPr>
      <w:r>
        <w:tab/>
      </w:r>
    </w:p>
    <w:sectPr w:rsidR="00813F31" w:rsidRPr="00813F31" w:rsidSect="00823240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1D8B8" w14:textId="77777777" w:rsidR="002D4F1D" w:rsidRDefault="002D4F1D" w:rsidP="00E90664">
      <w:pPr>
        <w:spacing w:after="0" w:line="240" w:lineRule="auto"/>
      </w:pPr>
      <w:r>
        <w:separator/>
      </w:r>
    </w:p>
  </w:endnote>
  <w:endnote w:type="continuationSeparator" w:id="0">
    <w:p w14:paraId="7D4C4C0C" w14:textId="77777777" w:rsidR="002D4F1D" w:rsidRDefault="002D4F1D" w:rsidP="00E90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Medium">
    <w:altName w:val="Amasis MT Pro Medium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D8E98" w14:textId="77777777" w:rsidR="002D4F1D" w:rsidRDefault="002D4F1D" w:rsidP="00E90664">
      <w:pPr>
        <w:spacing w:after="0" w:line="240" w:lineRule="auto"/>
      </w:pPr>
      <w:r>
        <w:separator/>
      </w:r>
    </w:p>
  </w:footnote>
  <w:footnote w:type="continuationSeparator" w:id="0">
    <w:p w14:paraId="30AAEAF5" w14:textId="77777777" w:rsidR="002D4F1D" w:rsidRDefault="002D4F1D" w:rsidP="00E90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15948"/>
    <w:multiLevelType w:val="hybridMultilevel"/>
    <w:tmpl w:val="9550BACA"/>
    <w:lvl w:ilvl="0" w:tplc="9A6CC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83638D"/>
    <w:multiLevelType w:val="hybridMultilevel"/>
    <w:tmpl w:val="9CB0AF52"/>
    <w:lvl w:ilvl="0" w:tplc="5BEE4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D774BC3"/>
    <w:multiLevelType w:val="hybridMultilevel"/>
    <w:tmpl w:val="E0B415DC"/>
    <w:lvl w:ilvl="0" w:tplc="1E8658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627109">
    <w:abstractNumId w:val="1"/>
  </w:num>
  <w:num w:numId="2" w16cid:durableId="1984041262">
    <w:abstractNumId w:val="0"/>
  </w:num>
  <w:num w:numId="3" w16cid:durableId="252280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240"/>
    <w:rsid w:val="000B63FA"/>
    <w:rsid w:val="00160FC9"/>
    <w:rsid w:val="001D4259"/>
    <w:rsid w:val="00227055"/>
    <w:rsid w:val="00230B96"/>
    <w:rsid w:val="002A1EBE"/>
    <w:rsid w:val="002D4F1D"/>
    <w:rsid w:val="003D2B9D"/>
    <w:rsid w:val="004073AE"/>
    <w:rsid w:val="0044139C"/>
    <w:rsid w:val="00452A4D"/>
    <w:rsid w:val="004659EA"/>
    <w:rsid w:val="004F4EE2"/>
    <w:rsid w:val="005406A0"/>
    <w:rsid w:val="006F1673"/>
    <w:rsid w:val="0080176D"/>
    <w:rsid w:val="00813F31"/>
    <w:rsid w:val="00823240"/>
    <w:rsid w:val="00875452"/>
    <w:rsid w:val="009616D2"/>
    <w:rsid w:val="009D7699"/>
    <w:rsid w:val="00A059FA"/>
    <w:rsid w:val="00A6069C"/>
    <w:rsid w:val="00B00EC2"/>
    <w:rsid w:val="00B86F4A"/>
    <w:rsid w:val="00C03AB6"/>
    <w:rsid w:val="00D14106"/>
    <w:rsid w:val="00D4409C"/>
    <w:rsid w:val="00DB6588"/>
    <w:rsid w:val="00E419B0"/>
    <w:rsid w:val="00E90664"/>
    <w:rsid w:val="00ED464A"/>
    <w:rsid w:val="00F25C7E"/>
    <w:rsid w:val="00F9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C02CC"/>
  <w15:chartTrackingRefBased/>
  <w15:docId w15:val="{BEFDF8E6-6D75-4217-B98D-A2E062A59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2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0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664"/>
  </w:style>
  <w:style w:type="paragraph" w:styleId="Footer">
    <w:name w:val="footer"/>
    <w:basedOn w:val="Normal"/>
    <w:link w:val="FooterChar"/>
    <w:uiPriority w:val="99"/>
    <w:unhideWhenUsed/>
    <w:rsid w:val="00E90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Aathif</dc:creator>
  <cp:keywords/>
  <dc:description/>
  <cp:lastModifiedBy>Mohammed Aathif</cp:lastModifiedBy>
  <cp:revision>29</cp:revision>
  <dcterms:created xsi:type="dcterms:W3CDTF">2023-05-08T06:42:00Z</dcterms:created>
  <dcterms:modified xsi:type="dcterms:W3CDTF">2023-05-14T13:35:00Z</dcterms:modified>
</cp:coreProperties>
</file>