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F90B7" w14:textId="36748667" w:rsidR="00B66DFC" w:rsidRDefault="00B66DFC">
      <w:pPr>
        <w:rPr>
          <w:rFonts w:ascii="Times New Roman" w:hAnsi="Times New Roman" w:cs="Times New Roman"/>
          <w:b/>
          <w:bCs/>
          <w:sz w:val="32"/>
          <w:szCs w:val="32"/>
        </w:rPr>
      </w:pPr>
      <w:r>
        <w:rPr>
          <w:rFonts w:ascii="Times New Roman" w:hAnsi="Times New Roman" w:cs="Times New Roman"/>
          <w:b/>
          <w:bCs/>
          <w:sz w:val="32"/>
          <w:szCs w:val="32"/>
        </w:rPr>
        <w:t>REGULAR QUESTIONS – 1</w:t>
      </w:r>
    </w:p>
    <w:p w14:paraId="0EB197AC" w14:textId="77777777" w:rsidR="00B66DFC" w:rsidRPr="00B66DFC" w:rsidRDefault="00B66DFC" w:rsidP="00B66DFC">
      <w:pPr>
        <w:rPr>
          <w:rFonts w:ascii="Times New Roman" w:hAnsi="Times New Roman" w:cs="Times New Roman"/>
          <w:b/>
          <w:bCs/>
          <w:sz w:val="28"/>
          <w:szCs w:val="28"/>
        </w:rPr>
      </w:pPr>
      <w:r w:rsidRPr="00B66DFC">
        <w:rPr>
          <w:rFonts w:ascii="Times New Roman" w:hAnsi="Times New Roman" w:cs="Times New Roman"/>
          <w:b/>
          <w:bCs/>
          <w:sz w:val="28"/>
          <w:szCs w:val="28"/>
        </w:rPr>
        <w:t xml:space="preserve">Object Detection Questions  </w:t>
      </w:r>
    </w:p>
    <w:p w14:paraId="134B7429" w14:textId="77777777" w:rsidR="00073AA9" w:rsidRPr="00073AA9" w:rsidRDefault="00073AA9" w:rsidP="00073AA9">
      <w:pPr>
        <w:rPr>
          <w:rFonts w:ascii="Times New Roman" w:hAnsi="Times New Roman" w:cs="Times New Roman"/>
        </w:rPr>
      </w:pPr>
      <w:r w:rsidRPr="00073AA9">
        <w:rPr>
          <w:rFonts w:ascii="Times New Roman" w:hAnsi="Times New Roman" w:cs="Times New Roman"/>
        </w:rPr>
        <w:t xml:space="preserve">1. What is the purpose of anchor boxes in object detection, and how are they generated?  </w:t>
      </w:r>
    </w:p>
    <w:p w14:paraId="50B4164C" w14:textId="77777777" w:rsidR="00073AA9" w:rsidRPr="00073AA9" w:rsidRDefault="00073AA9" w:rsidP="00073AA9">
      <w:pPr>
        <w:rPr>
          <w:rFonts w:ascii="Times New Roman" w:hAnsi="Times New Roman" w:cs="Times New Roman"/>
        </w:rPr>
      </w:pPr>
      <w:r w:rsidRPr="00073AA9">
        <w:rPr>
          <w:rFonts w:ascii="Times New Roman" w:hAnsi="Times New Roman" w:cs="Times New Roman"/>
        </w:rPr>
        <w:t>2. Explain how the Intersection over Union (</w:t>
      </w:r>
      <w:proofErr w:type="spellStart"/>
      <w:r w:rsidRPr="00073AA9">
        <w:rPr>
          <w:rFonts w:ascii="Times New Roman" w:hAnsi="Times New Roman" w:cs="Times New Roman"/>
        </w:rPr>
        <w:t>IoU</w:t>
      </w:r>
      <w:proofErr w:type="spellEnd"/>
      <w:r w:rsidRPr="00073AA9">
        <w:rPr>
          <w:rFonts w:ascii="Times New Roman" w:hAnsi="Times New Roman" w:cs="Times New Roman"/>
        </w:rPr>
        <w:t xml:space="preserve">) metric is used to evaluate object detection models.  </w:t>
      </w:r>
    </w:p>
    <w:p w14:paraId="27C84471" w14:textId="77777777" w:rsidR="00073AA9" w:rsidRPr="00073AA9" w:rsidRDefault="00073AA9" w:rsidP="00073AA9">
      <w:pPr>
        <w:rPr>
          <w:rFonts w:ascii="Times New Roman" w:hAnsi="Times New Roman" w:cs="Times New Roman"/>
        </w:rPr>
      </w:pPr>
      <w:r w:rsidRPr="00073AA9">
        <w:rPr>
          <w:rFonts w:ascii="Times New Roman" w:hAnsi="Times New Roman" w:cs="Times New Roman"/>
        </w:rPr>
        <w:t xml:space="preserve">3. What are some common challenges when detecting small objects in images?  </w:t>
      </w:r>
    </w:p>
    <w:p w14:paraId="48F66CEE" w14:textId="77777777" w:rsidR="00073AA9" w:rsidRPr="00073AA9" w:rsidRDefault="00073AA9" w:rsidP="00073AA9">
      <w:pPr>
        <w:rPr>
          <w:rFonts w:ascii="Times New Roman" w:hAnsi="Times New Roman" w:cs="Times New Roman"/>
        </w:rPr>
      </w:pPr>
      <w:r w:rsidRPr="00073AA9">
        <w:rPr>
          <w:rFonts w:ascii="Times New Roman" w:hAnsi="Times New Roman" w:cs="Times New Roman"/>
        </w:rPr>
        <w:t xml:space="preserve">4. How does the Faster R-CNN model differ from a traditional CNN used for image classification?  </w:t>
      </w:r>
    </w:p>
    <w:p w14:paraId="32E9C58E" w14:textId="30BDC40C" w:rsidR="00B66DFC" w:rsidRDefault="00073AA9" w:rsidP="00073AA9">
      <w:pPr>
        <w:rPr>
          <w:rFonts w:ascii="Times New Roman" w:hAnsi="Times New Roman" w:cs="Times New Roman"/>
        </w:rPr>
      </w:pPr>
      <w:r w:rsidRPr="00073AA9">
        <w:rPr>
          <w:rFonts w:ascii="Times New Roman" w:hAnsi="Times New Roman" w:cs="Times New Roman"/>
        </w:rPr>
        <w:t xml:space="preserve">5. Describe how you would fine-tune a pre-trained object detection model on a new dataset.  </w:t>
      </w:r>
    </w:p>
    <w:p w14:paraId="6C91515C" w14:textId="77777777" w:rsidR="00A33C6C" w:rsidRPr="00A33C6C" w:rsidRDefault="00A33C6C" w:rsidP="00A33C6C">
      <w:pPr>
        <w:rPr>
          <w:rFonts w:ascii="Times New Roman" w:hAnsi="Times New Roman" w:cs="Times New Roman"/>
          <w:b/>
          <w:bCs/>
        </w:rPr>
      </w:pPr>
      <w:r w:rsidRPr="00A33C6C">
        <w:rPr>
          <w:rFonts w:ascii="Times New Roman" w:hAnsi="Times New Roman" w:cs="Times New Roman"/>
          <w:b/>
          <w:bCs/>
        </w:rPr>
        <w:t>Object Detection Questions</w:t>
      </w:r>
    </w:p>
    <w:p w14:paraId="576FB36A" w14:textId="77777777" w:rsidR="00073AA9" w:rsidRPr="00073AA9" w:rsidRDefault="00073AA9" w:rsidP="00073AA9">
      <w:pPr>
        <w:spacing w:before="100" w:beforeAutospacing="1" w:after="100" w:afterAutospacing="1" w:line="240" w:lineRule="auto"/>
        <w:rPr>
          <w:rFonts w:ascii="Times New Roman" w:eastAsia="Times New Roman" w:hAnsi="Times New Roman" w:cs="Times New Roman"/>
          <w:kern w:val="0"/>
          <w:lang w:eastAsia="en-IN"/>
          <w14:ligatures w14:val="none"/>
        </w:rPr>
      </w:pPr>
      <w:r w:rsidRPr="00073AA9">
        <w:rPr>
          <w:rFonts w:ascii="Times New Roman" w:eastAsia="Times New Roman" w:hAnsi="Times New Roman" w:cs="Times New Roman"/>
          <w:b/>
          <w:bCs/>
          <w:kern w:val="0"/>
          <w:lang w:eastAsia="en-IN"/>
          <w14:ligatures w14:val="none"/>
        </w:rPr>
        <w:t>1. Purpose of Anchor Boxes in Object Detection and How They Are Generated:</w:t>
      </w:r>
      <w:r w:rsidRPr="00073AA9">
        <w:rPr>
          <w:rFonts w:ascii="Times New Roman" w:eastAsia="Times New Roman" w:hAnsi="Times New Roman" w:cs="Times New Roman"/>
          <w:kern w:val="0"/>
          <w:lang w:eastAsia="en-IN"/>
          <w14:ligatures w14:val="none"/>
        </w:rPr>
        <w:br/>
        <w:t>Anchor boxes are predefined bounding boxes of various sizes and aspect ratios used to detect objects of different shapes and scales in an image. During training, the model matches these anchor boxes with ground-truth boxes and adjusts their dimensions and positions.</w:t>
      </w:r>
    </w:p>
    <w:p w14:paraId="7342E045" w14:textId="77777777" w:rsidR="00073AA9" w:rsidRPr="00073AA9" w:rsidRDefault="00073AA9" w:rsidP="00073AA9">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3AA9">
        <w:rPr>
          <w:rFonts w:ascii="Times New Roman" w:eastAsia="Times New Roman" w:hAnsi="Times New Roman" w:cs="Times New Roman"/>
          <w:b/>
          <w:bCs/>
          <w:kern w:val="0"/>
          <w:lang w:eastAsia="en-IN"/>
          <w14:ligatures w14:val="none"/>
        </w:rPr>
        <w:t>Generation:</w:t>
      </w:r>
      <w:r w:rsidRPr="00073AA9">
        <w:rPr>
          <w:rFonts w:ascii="Times New Roman" w:eastAsia="Times New Roman" w:hAnsi="Times New Roman" w:cs="Times New Roman"/>
          <w:kern w:val="0"/>
          <w:lang w:eastAsia="en-IN"/>
          <w14:ligatures w14:val="none"/>
        </w:rPr>
        <w:t xml:space="preserve"> Anchor boxes are created at each feature map location (e.g., sliding window approach) and are parameterized by scales and aspect ratios. Multiple anchors are assigned to each feature map location to capture objects of varying sizes.</w:t>
      </w:r>
    </w:p>
    <w:p w14:paraId="399E3A1D" w14:textId="0628431B" w:rsidR="00073AA9" w:rsidRDefault="00A33C6C" w:rsidP="00A33C6C">
      <w:r w:rsidRPr="00A33C6C">
        <w:rPr>
          <w:rFonts w:ascii="Times New Roman" w:hAnsi="Times New Roman" w:cs="Times New Roman"/>
          <w:b/>
          <w:bCs/>
        </w:rPr>
        <w:t xml:space="preserve">2. </w:t>
      </w:r>
      <w:r w:rsidR="00073AA9" w:rsidRPr="005438A5">
        <w:rPr>
          <w:rStyle w:val="Strong"/>
          <w:rFonts w:ascii="Times New Roman" w:hAnsi="Times New Roman" w:cs="Times New Roman"/>
        </w:rPr>
        <w:t>Intersection over Union (</w:t>
      </w:r>
      <w:proofErr w:type="spellStart"/>
      <w:r w:rsidR="00073AA9" w:rsidRPr="005438A5">
        <w:rPr>
          <w:rStyle w:val="Strong"/>
          <w:rFonts w:ascii="Times New Roman" w:hAnsi="Times New Roman" w:cs="Times New Roman"/>
        </w:rPr>
        <w:t>IoU</w:t>
      </w:r>
      <w:proofErr w:type="spellEnd"/>
      <w:r w:rsidR="00073AA9" w:rsidRPr="005438A5">
        <w:rPr>
          <w:rStyle w:val="Strong"/>
          <w:rFonts w:ascii="Times New Roman" w:hAnsi="Times New Roman" w:cs="Times New Roman"/>
        </w:rPr>
        <w:t>) Metric for Evaluating Object Detection Models:</w:t>
      </w:r>
      <w:r w:rsidR="00073AA9">
        <w:br/>
      </w:r>
      <w:proofErr w:type="spellStart"/>
      <w:r w:rsidR="00073AA9">
        <w:t>IoU</w:t>
      </w:r>
      <w:proofErr w:type="spellEnd"/>
      <w:r w:rsidR="00073AA9">
        <w:t xml:space="preserve"> measures the overlap between the predicted bounding box and the ground truth box</w:t>
      </w:r>
      <w:r w:rsidR="00073AA9">
        <w:t>.</w:t>
      </w:r>
    </w:p>
    <w:p w14:paraId="0CE7D161" w14:textId="77777777" w:rsidR="00073AA9" w:rsidRPr="00073AA9" w:rsidRDefault="00073AA9" w:rsidP="00073AA9">
      <w:pPr>
        <w:spacing w:after="0" w:line="240" w:lineRule="auto"/>
        <w:rPr>
          <w:rFonts w:ascii="Times New Roman" w:eastAsia="Times New Roman" w:hAnsi="Times New Roman" w:cs="Times New Roman"/>
          <w:kern w:val="0"/>
          <w:lang w:eastAsia="en-IN"/>
          <w14:ligatures w14:val="none"/>
        </w:rPr>
      </w:pPr>
      <w:r w:rsidRPr="00073AA9">
        <w:rPr>
          <w:rFonts w:ascii="Times New Roman" w:eastAsia="Times New Roman" w:hAnsi="Times New Roman" w:cs="Times New Roman"/>
          <w:b/>
          <w:bCs/>
          <w:kern w:val="0"/>
          <w:lang w:eastAsia="en-IN"/>
          <w14:ligatures w14:val="none"/>
        </w:rPr>
        <w:t>Usage:</w:t>
      </w:r>
    </w:p>
    <w:p w14:paraId="34582153" w14:textId="77777777" w:rsidR="00073AA9" w:rsidRPr="00073AA9" w:rsidRDefault="00073AA9" w:rsidP="00073AA9">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073AA9">
        <w:rPr>
          <w:rFonts w:ascii="Times New Roman" w:eastAsia="Times New Roman" w:hAnsi="Times New Roman" w:cs="Times New Roman"/>
          <w:kern w:val="0"/>
          <w:lang w:eastAsia="en-IN"/>
          <w14:ligatures w14:val="none"/>
        </w:rPr>
        <w:t>IoU</w:t>
      </w:r>
      <w:proofErr w:type="spellEnd"/>
      <w:r w:rsidRPr="00073AA9">
        <w:rPr>
          <w:rFonts w:ascii="Times New Roman" w:eastAsia="Times New Roman" w:hAnsi="Times New Roman" w:cs="Times New Roman"/>
          <w:kern w:val="0"/>
          <w:lang w:eastAsia="en-IN"/>
          <w14:ligatures w14:val="none"/>
        </w:rPr>
        <w:t xml:space="preserve"> &gt; 0.5 is typically considered a correct detection.</w:t>
      </w:r>
    </w:p>
    <w:p w14:paraId="340331A3" w14:textId="77777777" w:rsidR="00073AA9" w:rsidRPr="00073AA9" w:rsidRDefault="00073AA9" w:rsidP="00073AA9">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073AA9">
        <w:rPr>
          <w:rFonts w:ascii="Times New Roman" w:eastAsia="Times New Roman" w:hAnsi="Times New Roman" w:cs="Times New Roman"/>
          <w:kern w:val="0"/>
          <w:lang w:eastAsia="en-IN"/>
          <w14:ligatures w14:val="none"/>
        </w:rPr>
        <w:t>IoU</w:t>
      </w:r>
      <w:proofErr w:type="spellEnd"/>
      <w:r w:rsidRPr="00073AA9">
        <w:rPr>
          <w:rFonts w:ascii="Times New Roman" w:eastAsia="Times New Roman" w:hAnsi="Times New Roman" w:cs="Times New Roman"/>
          <w:kern w:val="0"/>
          <w:lang w:eastAsia="en-IN"/>
          <w14:ligatures w14:val="none"/>
        </w:rPr>
        <w:t xml:space="preserve"> thresholds (e.g., 0.5 or 0.75) are used to calculate precision and recall.</w:t>
      </w:r>
    </w:p>
    <w:p w14:paraId="76E0141B" w14:textId="75D58DFF" w:rsidR="00073AA9" w:rsidRPr="00073AA9" w:rsidRDefault="00073AA9" w:rsidP="00A33C6C">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3AA9">
        <w:rPr>
          <w:rFonts w:ascii="Times New Roman" w:eastAsia="Times New Roman" w:hAnsi="Times New Roman" w:cs="Times New Roman"/>
          <w:kern w:val="0"/>
          <w:lang w:eastAsia="en-IN"/>
          <w14:ligatures w14:val="none"/>
        </w:rPr>
        <w:t>It is a key metric for calculating Mean Average Precision (</w:t>
      </w:r>
      <w:proofErr w:type="spellStart"/>
      <w:r w:rsidRPr="00073AA9">
        <w:rPr>
          <w:rFonts w:ascii="Times New Roman" w:eastAsia="Times New Roman" w:hAnsi="Times New Roman" w:cs="Times New Roman"/>
          <w:kern w:val="0"/>
          <w:lang w:eastAsia="en-IN"/>
          <w14:ligatures w14:val="none"/>
        </w:rPr>
        <w:t>mAP</w:t>
      </w:r>
      <w:proofErr w:type="spellEnd"/>
      <w:r w:rsidRPr="00073AA9">
        <w:rPr>
          <w:rFonts w:ascii="Times New Roman" w:eastAsia="Times New Roman" w:hAnsi="Times New Roman" w:cs="Times New Roman"/>
          <w:kern w:val="0"/>
          <w:lang w:eastAsia="en-IN"/>
          <w14:ligatures w14:val="none"/>
        </w:rPr>
        <w:t>).</w:t>
      </w:r>
    </w:p>
    <w:p w14:paraId="5956F92D" w14:textId="77777777" w:rsidR="00073AA9" w:rsidRPr="00073AA9" w:rsidRDefault="00A33C6C" w:rsidP="00073AA9">
      <w:pPr>
        <w:pStyle w:val="NormalWeb"/>
        <w:rPr>
          <w:rFonts w:eastAsia="Times New Roman"/>
          <w:kern w:val="0"/>
          <w:lang w:eastAsia="en-IN"/>
          <w14:ligatures w14:val="none"/>
        </w:rPr>
      </w:pPr>
      <w:r w:rsidRPr="00A33C6C">
        <w:rPr>
          <w:b/>
          <w:bCs/>
        </w:rPr>
        <w:t xml:space="preserve">3. </w:t>
      </w:r>
      <w:r w:rsidR="00073AA9" w:rsidRPr="00073AA9">
        <w:rPr>
          <w:rFonts w:eastAsia="Times New Roman"/>
          <w:b/>
          <w:bCs/>
          <w:kern w:val="0"/>
          <w:lang w:eastAsia="en-IN"/>
          <w14:ligatures w14:val="none"/>
        </w:rPr>
        <w:t>Common Challenges When Detecting Small Objects in Images:</w:t>
      </w:r>
    </w:p>
    <w:p w14:paraId="78A21102" w14:textId="77777777" w:rsidR="00073AA9" w:rsidRPr="00073AA9" w:rsidRDefault="00073AA9" w:rsidP="00073AA9">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3AA9">
        <w:rPr>
          <w:rFonts w:ascii="Times New Roman" w:eastAsia="Times New Roman" w:hAnsi="Times New Roman" w:cs="Times New Roman"/>
          <w:b/>
          <w:bCs/>
          <w:kern w:val="0"/>
          <w:lang w:eastAsia="en-IN"/>
          <w14:ligatures w14:val="none"/>
        </w:rPr>
        <w:t>Low Resolution:</w:t>
      </w:r>
      <w:r w:rsidRPr="00073AA9">
        <w:rPr>
          <w:rFonts w:ascii="Times New Roman" w:eastAsia="Times New Roman" w:hAnsi="Times New Roman" w:cs="Times New Roman"/>
          <w:kern w:val="0"/>
          <w:lang w:eastAsia="en-IN"/>
          <w14:ligatures w14:val="none"/>
        </w:rPr>
        <w:t xml:space="preserve"> Small objects may occupy very few pixels, leading to insufficient features for detection.</w:t>
      </w:r>
    </w:p>
    <w:p w14:paraId="7C7360F9" w14:textId="77777777" w:rsidR="00073AA9" w:rsidRPr="00073AA9" w:rsidRDefault="00073AA9" w:rsidP="00073AA9">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3AA9">
        <w:rPr>
          <w:rFonts w:ascii="Times New Roman" w:eastAsia="Times New Roman" w:hAnsi="Times New Roman" w:cs="Times New Roman"/>
          <w:b/>
          <w:bCs/>
          <w:kern w:val="0"/>
          <w:lang w:eastAsia="en-IN"/>
          <w14:ligatures w14:val="none"/>
        </w:rPr>
        <w:t>Occlusion:</w:t>
      </w:r>
      <w:r w:rsidRPr="00073AA9">
        <w:rPr>
          <w:rFonts w:ascii="Times New Roman" w:eastAsia="Times New Roman" w:hAnsi="Times New Roman" w:cs="Times New Roman"/>
          <w:kern w:val="0"/>
          <w:lang w:eastAsia="en-IN"/>
          <w14:ligatures w14:val="none"/>
        </w:rPr>
        <w:t xml:space="preserve"> Small objects are often obscured by other objects.</w:t>
      </w:r>
    </w:p>
    <w:p w14:paraId="715C3C58" w14:textId="77777777" w:rsidR="00073AA9" w:rsidRPr="00073AA9" w:rsidRDefault="00073AA9" w:rsidP="00073AA9">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3AA9">
        <w:rPr>
          <w:rFonts w:ascii="Times New Roman" w:eastAsia="Times New Roman" w:hAnsi="Times New Roman" w:cs="Times New Roman"/>
          <w:b/>
          <w:bCs/>
          <w:kern w:val="0"/>
          <w:lang w:eastAsia="en-IN"/>
          <w14:ligatures w14:val="none"/>
        </w:rPr>
        <w:t>Context Dependency:</w:t>
      </w:r>
      <w:r w:rsidRPr="00073AA9">
        <w:rPr>
          <w:rFonts w:ascii="Times New Roman" w:eastAsia="Times New Roman" w:hAnsi="Times New Roman" w:cs="Times New Roman"/>
          <w:kern w:val="0"/>
          <w:lang w:eastAsia="en-IN"/>
          <w14:ligatures w14:val="none"/>
        </w:rPr>
        <w:t xml:space="preserve"> Small objects are harder to detect without context (e.g., a small car in a large road scene).</w:t>
      </w:r>
    </w:p>
    <w:p w14:paraId="7A8400F7" w14:textId="77777777" w:rsidR="00073AA9" w:rsidRPr="00073AA9" w:rsidRDefault="00073AA9" w:rsidP="00073AA9">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3AA9">
        <w:rPr>
          <w:rFonts w:ascii="Times New Roman" w:eastAsia="Times New Roman" w:hAnsi="Times New Roman" w:cs="Times New Roman"/>
          <w:b/>
          <w:bCs/>
          <w:kern w:val="0"/>
          <w:lang w:eastAsia="en-IN"/>
          <w14:ligatures w14:val="none"/>
        </w:rPr>
        <w:t>Anchor Box Design:</w:t>
      </w:r>
      <w:r w:rsidRPr="00073AA9">
        <w:rPr>
          <w:rFonts w:ascii="Times New Roman" w:eastAsia="Times New Roman" w:hAnsi="Times New Roman" w:cs="Times New Roman"/>
          <w:kern w:val="0"/>
          <w:lang w:eastAsia="en-IN"/>
          <w14:ligatures w14:val="none"/>
        </w:rPr>
        <w:t xml:space="preserve"> Improper scaling of anchor boxes can fail to match small objects.</w:t>
      </w:r>
    </w:p>
    <w:p w14:paraId="3525ED75" w14:textId="77777777" w:rsidR="00073AA9" w:rsidRPr="00073AA9" w:rsidRDefault="00073AA9" w:rsidP="00073AA9">
      <w:pPr>
        <w:spacing w:before="100" w:beforeAutospacing="1" w:after="100" w:afterAutospacing="1" w:line="240" w:lineRule="auto"/>
        <w:rPr>
          <w:rFonts w:ascii="Times New Roman" w:eastAsia="Times New Roman" w:hAnsi="Times New Roman" w:cs="Times New Roman"/>
          <w:kern w:val="0"/>
          <w:lang w:eastAsia="en-IN"/>
          <w14:ligatures w14:val="none"/>
        </w:rPr>
      </w:pPr>
      <w:r w:rsidRPr="00073AA9">
        <w:rPr>
          <w:rFonts w:ascii="Times New Roman" w:eastAsia="Times New Roman" w:hAnsi="Times New Roman" w:cs="Times New Roman"/>
          <w:b/>
          <w:bCs/>
          <w:kern w:val="0"/>
          <w:lang w:eastAsia="en-IN"/>
          <w14:ligatures w14:val="none"/>
        </w:rPr>
        <w:t>Solutions:</w:t>
      </w:r>
      <w:r w:rsidRPr="00073AA9">
        <w:rPr>
          <w:rFonts w:ascii="Times New Roman" w:eastAsia="Times New Roman" w:hAnsi="Times New Roman" w:cs="Times New Roman"/>
          <w:kern w:val="0"/>
          <w:lang w:eastAsia="en-IN"/>
          <w14:ligatures w14:val="none"/>
        </w:rPr>
        <w:t xml:space="preserve"> Using FPN, context-aware features, higher-resolution inputs, and specialized loss functions like focal loss.</w:t>
      </w:r>
    </w:p>
    <w:p w14:paraId="554C2B68" w14:textId="77777777" w:rsidR="00073AA9" w:rsidRPr="00073AA9" w:rsidRDefault="00A33C6C" w:rsidP="00073AA9">
      <w:pPr>
        <w:pStyle w:val="NormalWeb"/>
        <w:rPr>
          <w:rFonts w:eastAsia="Times New Roman"/>
          <w:kern w:val="0"/>
          <w:lang w:eastAsia="en-IN"/>
          <w14:ligatures w14:val="none"/>
        </w:rPr>
      </w:pPr>
      <w:r w:rsidRPr="00A33C6C">
        <w:rPr>
          <w:b/>
          <w:bCs/>
        </w:rPr>
        <w:t xml:space="preserve">4. </w:t>
      </w:r>
      <w:r w:rsidR="00073AA9" w:rsidRPr="00073AA9">
        <w:rPr>
          <w:rFonts w:eastAsia="Times New Roman"/>
          <w:b/>
          <w:bCs/>
          <w:kern w:val="0"/>
          <w:lang w:eastAsia="en-IN"/>
          <w14:ligatures w14:val="none"/>
        </w:rPr>
        <w:t>Faster R-CNN vs. Traditional CNN for Image Classification:</w:t>
      </w:r>
    </w:p>
    <w:p w14:paraId="662A1D3B" w14:textId="77777777" w:rsidR="00073AA9" w:rsidRPr="00073AA9" w:rsidRDefault="00073AA9" w:rsidP="00073AA9">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3AA9">
        <w:rPr>
          <w:rFonts w:ascii="Times New Roman" w:eastAsia="Times New Roman" w:hAnsi="Times New Roman" w:cs="Times New Roman"/>
          <w:b/>
          <w:bCs/>
          <w:kern w:val="0"/>
          <w:lang w:eastAsia="en-IN"/>
          <w14:ligatures w14:val="none"/>
        </w:rPr>
        <w:lastRenderedPageBreak/>
        <w:t>Faster R-CNN:</w:t>
      </w:r>
    </w:p>
    <w:p w14:paraId="78B04236" w14:textId="77777777" w:rsidR="00073AA9" w:rsidRPr="00073AA9" w:rsidRDefault="00073AA9" w:rsidP="00073AA9">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3AA9">
        <w:rPr>
          <w:rFonts w:ascii="Times New Roman" w:eastAsia="Times New Roman" w:hAnsi="Times New Roman" w:cs="Times New Roman"/>
          <w:kern w:val="0"/>
          <w:lang w:eastAsia="en-IN"/>
          <w14:ligatures w14:val="none"/>
        </w:rPr>
        <w:t>Performs both object detection (localizing bounding boxes) and classification.</w:t>
      </w:r>
    </w:p>
    <w:p w14:paraId="1CE91365" w14:textId="77777777" w:rsidR="00073AA9" w:rsidRPr="00073AA9" w:rsidRDefault="00073AA9" w:rsidP="00073AA9">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3AA9">
        <w:rPr>
          <w:rFonts w:ascii="Times New Roman" w:eastAsia="Times New Roman" w:hAnsi="Times New Roman" w:cs="Times New Roman"/>
          <w:kern w:val="0"/>
          <w:lang w:eastAsia="en-IN"/>
          <w14:ligatures w14:val="none"/>
        </w:rPr>
        <w:t>Includes a Region Proposal Network (RPN) for generating candidate object regions.</w:t>
      </w:r>
    </w:p>
    <w:p w14:paraId="3499D43F" w14:textId="77777777" w:rsidR="00073AA9" w:rsidRPr="00073AA9" w:rsidRDefault="00073AA9" w:rsidP="00073AA9">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3AA9">
        <w:rPr>
          <w:rFonts w:ascii="Times New Roman" w:eastAsia="Times New Roman" w:hAnsi="Times New Roman" w:cs="Times New Roman"/>
          <w:kern w:val="0"/>
          <w:lang w:eastAsia="en-IN"/>
          <w14:ligatures w14:val="none"/>
        </w:rPr>
        <w:t>Uses multi-scale feature maps (e.g., FPN) to detect objects of varying sizes.</w:t>
      </w:r>
    </w:p>
    <w:p w14:paraId="0C704477" w14:textId="77777777" w:rsidR="00073AA9" w:rsidRPr="00073AA9" w:rsidRDefault="00073AA9" w:rsidP="00073AA9">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3AA9">
        <w:rPr>
          <w:rFonts w:ascii="Times New Roman" w:eastAsia="Times New Roman" w:hAnsi="Times New Roman" w:cs="Times New Roman"/>
          <w:b/>
          <w:bCs/>
          <w:kern w:val="0"/>
          <w:lang w:eastAsia="en-IN"/>
          <w14:ligatures w14:val="none"/>
        </w:rPr>
        <w:t>Traditional CNN:</w:t>
      </w:r>
    </w:p>
    <w:p w14:paraId="49FF38F6" w14:textId="77777777" w:rsidR="00073AA9" w:rsidRPr="00073AA9" w:rsidRDefault="00073AA9" w:rsidP="00073AA9">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3AA9">
        <w:rPr>
          <w:rFonts w:ascii="Times New Roman" w:eastAsia="Times New Roman" w:hAnsi="Times New Roman" w:cs="Times New Roman"/>
          <w:kern w:val="0"/>
          <w:lang w:eastAsia="en-IN"/>
          <w14:ligatures w14:val="none"/>
        </w:rPr>
        <w:t>Only classifies the entire image into a single category.</w:t>
      </w:r>
    </w:p>
    <w:p w14:paraId="5F3903E4" w14:textId="77777777" w:rsidR="00073AA9" w:rsidRPr="00073AA9" w:rsidRDefault="00073AA9" w:rsidP="00073AA9">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3AA9">
        <w:rPr>
          <w:rFonts w:ascii="Times New Roman" w:eastAsia="Times New Roman" w:hAnsi="Times New Roman" w:cs="Times New Roman"/>
          <w:kern w:val="0"/>
          <w:lang w:eastAsia="en-IN"/>
          <w14:ligatures w14:val="none"/>
        </w:rPr>
        <w:t>Lacks the capability to localize objects within the image.</w:t>
      </w:r>
    </w:p>
    <w:p w14:paraId="11B348BE" w14:textId="77777777" w:rsidR="00073AA9" w:rsidRPr="00073AA9" w:rsidRDefault="00A33C6C" w:rsidP="00073AA9">
      <w:pPr>
        <w:pStyle w:val="NormalWeb"/>
        <w:rPr>
          <w:rFonts w:eastAsia="Times New Roman"/>
          <w:kern w:val="0"/>
          <w:lang w:eastAsia="en-IN"/>
          <w14:ligatures w14:val="none"/>
        </w:rPr>
      </w:pPr>
      <w:r w:rsidRPr="00A33C6C">
        <w:rPr>
          <w:b/>
          <w:bCs/>
        </w:rPr>
        <w:t xml:space="preserve">5. </w:t>
      </w:r>
      <w:r w:rsidR="00073AA9" w:rsidRPr="00073AA9">
        <w:rPr>
          <w:rFonts w:eastAsia="Times New Roman"/>
          <w:b/>
          <w:bCs/>
          <w:kern w:val="0"/>
          <w:lang w:eastAsia="en-IN"/>
          <w14:ligatures w14:val="none"/>
        </w:rPr>
        <w:t>Fine-Tuning a Pre-Trained Object Detection Model on a New Dataset:</w:t>
      </w:r>
    </w:p>
    <w:p w14:paraId="25FA4B36" w14:textId="77777777" w:rsidR="00073AA9" w:rsidRPr="00073AA9" w:rsidRDefault="00073AA9" w:rsidP="00073AA9">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3AA9">
        <w:rPr>
          <w:rFonts w:ascii="Times New Roman" w:eastAsia="Times New Roman" w:hAnsi="Times New Roman" w:cs="Times New Roman"/>
          <w:b/>
          <w:bCs/>
          <w:kern w:val="0"/>
          <w:lang w:eastAsia="en-IN"/>
          <w14:ligatures w14:val="none"/>
        </w:rPr>
        <w:t>Load a Pre-Trained Model:</w:t>
      </w:r>
      <w:r w:rsidRPr="00073AA9">
        <w:rPr>
          <w:rFonts w:ascii="Times New Roman" w:eastAsia="Times New Roman" w:hAnsi="Times New Roman" w:cs="Times New Roman"/>
          <w:kern w:val="0"/>
          <w:lang w:eastAsia="en-IN"/>
          <w14:ligatures w14:val="none"/>
        </w:rPr>
        <w:t xml:space="preserve"> Use a model trained on a similar dataset (e.g., COCO or Pascal VOC).</w:t>
      </w:r>
    </w:p>
    <w:p w14:paraId="0E241436" w14:textId="77777777" w:rsidR="00073AA9" w:rsidRPr="00073AA9" w:rsidRDefault="00073AA9" w:rsidP="00073AA9">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3AA9">
        <w:rPr>
          <w:rFonts w:ascii="Times New Roman" w:eastAsia="Times New Roman" w:hAnsi="Times New Roman" w:cs="Times New Roman"/>
          <w:b/>
          <w:bCs/>
          <w:kern w:val="0"/>
          <w:lang w:eastAsia="en-IN"/>
          <w14:ligatures w14:val="none"/>
        </w:rPr>
        <w:t>Replace the Detection Head:</w:t>
      </w:r>
      <w:r w:rsidRPr="00073AA9">
        <w:rPr>
          <w:rFonts w:ascii="Times New Roman" w:eastAsia="Times New Roman" w:hAnsi="Times New Roman" w:cs="Times New Roman"/>
          <w:kern w:val="0"/>
          <w:lang w:eastAsia="en-IN"/>
          <w14:ligatures w14:val="none"/>
        </w:rPr>
        <w:t xml:space="preserve"> Modify the final layers to match the number of classes in the new dataset.</w:t>
      </w:r>
    </w:p>
    <w:p w14:paraId="19281AEF" w14:textId="77777777" w:rsidR="00073AA9" w:rsidRPr="00073AA9" w:rsidRDefault="00073AA9" w:rsidP="00073AA9">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3AA9">
        <w:rPr>
          <w:rFonts w:ascii="Times New Roman" w:eastAsia="Times New Roman" w:hAnsi="Times New Roman" w:cs="Times New Roman"/>
          <w:b/>
          <w:bCs/>
          <w:kern w:val="0"/>
          <w:lang w:eastAsia="en-IN"/>
          <w14:ligatures w14:val="none"/>
        </w:rPr>
        <w:t>Freeze Layers:</w:t>
      </w:r>
      <w:r w:rsidRPr="00073AA9">
        <w:rPr>
          <w:rFonts w:ascii="Times New Roman" w:eastAsia="Times New Roman" w:hAnsi="Times New Roman" w:cs="Times New Roman"/>
          <w:kern w:val="0"/>
          <w:lang w:eastAsia="en-IN"/>
          <w14:ligatures w14:val="none"/>
        </w:rPr>
        <w:t xml:space="preserve"> Freeze early layers (e.g., backbone) and fine-tune higher layers.</w:t>
      </w:r>
    </w:p>
    <w:p w14:paraId="329E08F5" w14:textId="77777777" w:rsidR="00073AA9" w:rsidRPr="00073AA9" w:rsidRDefault="00073AA9" w:rsidP="00073AA9">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3AA9">
        <w:rPr>
          <w:rFonts w:ascii="Times New Roman" w:eastAsia="Times New Roman" w:hAnsi="Times New Roman" w:cs="Times New Roman"/>
          <w:b/>
          <w:bCs/>
          <w:kern w:val="0"/>
          <w:lang w:eastAsia="en-IN"/>
          <w14:ligatures w14:val="none"/>
        </w:rPr>
        <w:t>Train with Augmentation:</w:t>
      </w:r>
      <w:r w:rsidRPr="00073AA9">
        <w:rPr>
          <w:rFonts w:ascii="Times New Roman" w:eastAsia="Times New Roman" w:hAnsi="Times New Roman" w:cs="Times New Roman"/>
          <w:kern w:val="0"/>
          <w:lang w:eastAsia="en-IN"/>
          <w14:ligatures w14:val="none"/>
        </w:rPr>
        <w:t xml:space="preserve"> Apply data augmentation to adapt to new scenarios.</w:t>
      </w:r>
    </w:p>
    <w:p w14:paraId="73CA7971" w14:textId="77777777" w:rsidR="00073AA9" w:rsidRPr="00073AA9" w:rsidRDefault="00073AA9" w:rsidP="00073AA9">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3AA9">
        <w:rPr>
          <w:rFonts w:ascii="Times New Roman" w:eastAsia="Times New Roman" w:hAnsi="Times New Roman" w:cs="Times New Roman"/>
          <w:b/>
          <w:bCs/>
          <w:kern w:val="0"/>
          <w:lang w:eastAsia="en-IN"/>
          <w14:ligatures w14:val="none"/>
        </w:rPr>
        <w:t>Set a Lower Learning Rate:</w:t>
      </w:r>
      <w:r w:rsidRPr="00073AA9">
        <w:rPr>
          <w:rFonts w:ascii="Times New Roman" w:eastAsia="Times New Roman" w:hAnsi="Times New Roman" w:cs="Times New Roman"/>
          <w:kern w:val="0"/>
          <w:lang w:eastAsia="en-IN"/>
          <w14:ligatures w14:val="none"/>
        </w:rPr>
        <w:t xml:space="preserve"> Use a smaller learning rate for fine-tuning pre-trained weights.</w:t>
      </w:r>
    </w:p>
    <w:p w14:paraId="39A1C71B" w14:textId="77777777" w:rsidR="00073AA9" w:rsidRPr="00073AA9" w:rsidRDefault="00073AA9" w:rsidP="00073AA9">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3AA9">
        <w:rPr>
          <w:rFonts w:ascii="Times New Roman" w:eastAsia="Times New Roman" w:hAnsi="Times New Roman" w:cs="Times New Roman"/>
          <w:b/>
          <w:bCs/>
          <w:kern w:val="0"/>
          <w:lang w:eastAsia="en-IN"/>
          <w14:ligatures w14:val="none"/>
        </w:rPr>
        <w:t>Evaluate and Iterate:</w:t>
      </w:r>
      <w:r w:rsidRPr="00073AA9">
        <w:rPr>
          <w:rFonts w:ascii="Times New Roman" w:eastAsia="Times New Roman" w:hAnsi="Times New Roman" w:cs="Times New Roman"/>
          <w:kern w:val="0"/>
          <w:lang w:eastAsia="en-IN"/>
          <w14:ligatures w14:val="none"/>
        </w:rPr>
        <w:t xml:space="preserve"> Use metrics like </w:t>
      </w:r>
      <w:proofErr w:type="spellStart"/>
      <w:r w:rsidRPr="00073AA9">
        <w:rPr>
          <w:rFonts w:ascii="Times New Roman" w:eastAsia="Times New Roman" w:hAnsi="Times New Roman" w:cs="Times New Roman"/>
          <w:kern w:val="0"/>
          <w:lang w:eastAsia="en-IN"/>
          <w14:ligatures w14:val="none"/>
        </w:rPr>
        <w:t>mAP</w:t>
      </w:r>
      <w:proofErr w:type="spellEnd"/>
      <w:r w:rsidRPr="00073AA9">
        <w:rPr>
          <w:rFonts w:ascii="Times New Roman" w:eastAsia="Times New Roman" w:hAnsi="Times New Roman" w:cs="Times New Roman"/>
          <w:kern w:val="0"/>
          <w:lang w:eastAsia="en-IN"/>
          <w14:ligatures w14:val="none"/>
        </w:rPr>
        <w:t xml:space="preserve"> and </w:t>
      </w:r>
      <w:proofErr w:type="spellStart"/>
      <w:r w:rsidRPr="00073AA9">
        <w:rPr>
          <w:rFonts w:ascii="Times New Roman" w:eastAsia="Times New Roman" w:hAnsi="Times New Roman" w:cs="Times New Roman"/>
          <w:kern w:val="0"/>
          <w:lang w:eastAsia="en-IN"/>
          <w14:ligatures w14:val="none"/>
        </w:rPr>
        <w:t>IoU</w:t>
      </w:r>
      <w:proofErr w:type="spellEnd"/>
      <w:r w:rsidRPr="00073AA9">
        <w:rPr>
          <w:rFonts w:ascii="Times New Roman" w:eastAsia="Times New Roman" w:hAnsi="Times New Roman" w:cs="Times New Roman"/>
          <w:kern w:val="0"/>
          <w:lang w:eastAsia="en-IN"/>
          <w14:ligatures w14:val="none"/>
        </w:rPr>
        <w:t xml:space="preserve"> to refine the model.</w:t>
      </w:r>
    </w:p>
    <w:p w14:paraId="1365A5C3" w14:textId="0E6035BF" w:rsidR="00B66DFC" w:rsidRPr="00B66DFC" w:rsidRDefault="00B66DFC" w:rsidP="00073AA9">
      <w:pPr>
        <w:rPr>
          <w:rFonts w:ascii="Times New Roman" w:hAnsi="Times New Roman" w:cs="Times New Roman"/>
        </w:rPr>
      </w:pPr>
    </w:p>
    <w:sectPr w:rsidR="00B66DFC" w:rsidRPr="00B66D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A33E5"/>
    <w:multiLevelType w:val="multilevel"/>
    <w:tmpl w:val="4E26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E19C0"/>
    <w:multiLevelType w:val="multilevel"/>
    <w:tmpl w:val="22EE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5D1A40"/>
    <w:multiLevelType w:val="multilevel"/>
    <w:tmpl w:val="9C6A0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4E4D4B"/>
    <w:multiLevelType w:val="multilevel"/>
    <w:tmpl w:val="D676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5C1B92"/>
    <w:multiLevelType w:val="multilevel"/>
    <w:tmpl w:val="E9AE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693F5F"/>
    <w:multiLevelType w:val="multilevel"/>
    <w:tmpl w:val="BC6C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9120E0"/>
    <w:multiLevelType w:val="multilevel"/>
    <w:tmpl w:val="B426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F20919"/>
    <w:multiLevelType w:val="multilevel"/>
    <w:tmpl w:val="8DBCD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0028400">
    <w:abstractNumId w:val="1"/>
  </w:num>
  <w:num w:numId="2" w16cid:durableId="2145804723">
    <w:abstractNumId w:val="5"/>
  </w:num>
  <w:num w:numId="3" w16cid:durableId="1386831980">
    <w:abstractNumId w:val="4"/>
  </w:num>
  <w:num w:numId="4" w16cid:durableId="389958547">
    <w:abstractNumId w:val="3"/>
  </w:num>
  <w:num w:numId="5" w16cid:durableId="782116750">
    <w:abstractNumId w:val="0"/>
  </w:num>
  <w:num w:numId="6" w16cid:durableId="1996181894">
    <w:abstractNumId w:val="6"/>
  </w:num>
  <w:num w:numId="7" w16cid:durableId="1521621964">
    <w:abstractNumId w:val="2"/>
  </w:num>
  <w:num w:numId="8" w16cid:durableId="2142398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DFC"/>
    <w:rsid w:val="00073AA9"/>
    <w:rsid w:val="00244C6C"/>
    <w:rsid w:val="005438A5"/>
    <w:rsid w:val="00A33C6C"/>
    <w:rsid w:val="00AE6CF8"/>
    <w:rsid w:val="00B66D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E3DD3"/>
  <w15:chartTrackingRefBased/>
  <w15:docId w15:val="{9BD8245A-76FE-40A8-A22E-FEF1BEB6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D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6D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6D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6D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6D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6D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D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D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D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D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6D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6D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6D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6D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6D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D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D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DFC"/>
    <w:rPr>
      <w:rFonts w:eastAsiaTheme="majorEastAsia" w:cstheme="majorBidi"/>
      <w:color w:val="272727" w:themeColor="text1" w:themeTint="D8"/>
    </w:rPr>
  </w:style>
  <w:style w:type="paragraph" w:styleId="Title">
    <w:name w:val="Title"/>
    <w:basedOn w:val="Normal"/>
    <w:next w:val="Normal"/>
    <w:link w:val="TitleChar"/>
    <w:uiPriority w:val="10"/>
    <w:qFormat/>
    <w:rsid w:val="00B66D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D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D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D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DFC"/>
    <w:pPr>
      <w:spacing w:before="160"/>
      <w:jc w:val="center"/>
    </w:pPr>
    <w:rPr>
      <w:i/>
      <w:iCs/>
      <w:color w:val="404040" w:themeColor="text1" w:themeTint="BF"/>
    </w:rPr>
  </w:style>
  <w:style w:type="character" w:customStyle="1" w:styleId="QuoteChar">
    <w:name w:val="Quote Char"/>
    <w:basedOn w:val="DefaultParagraphFont"/>
    <w:link w:val="Quote"/>
    <w:uiPriority w:val="29"/>
    <w:rsid w:val="00B66DFC"/>
    <w:rPr>
      <w:i/>
      <w:iCs/>
      <w:color w:val="404040" w:themeColor="text1" w:themeTint="BF"/>
    </w:rPr>
  </w:style>
  <w:style w:type="paragraph" w:styleId="ListParagraph">
    <w:name w:val="List Paragraph"/>
    <w:basedOn w:val="Normal"/>
    <w:uiPriority w:val="34"/>
    <w:qFormat/>
    <w:rsid w:val="00B66DFC"/>
    <w:pPr>
      <w:ind w:left="720"/>
      <w:contextualSpacing/>
    </w:pPr>
  </w:style>
  <w:style w:type="character" w:styleId="IntenseEmphasis">
    <w:name w:val="Intense Emphasis"/>
    <w:basedOn w:val="DefaultParagraphFont"/>
    <w:uiPriority w:val="21"/>
    <w:qFormat/>
    <w:rsid w:val="00B66DFC"/>
    <w:rPr>
      <w:i/>
      <w:iCs/>
      <w:color w:val="2F5496" w:themeColor="accent1" w:themeShade="BF"/>
    </w:rPr>
  </w:style>
  <w:style w:type="paragraph" w:styleId="IntenseQuote">
    <w:name w:val="Intense Quote"/>
    <w:basedOn w:val="Normal"/>
    <w:next w:val="Normal"/>
    <w:link w:val="IntenseQuoteChar"/>
    <w:uiPriority w:val="30"/>
    <w:qFormat/>
    <w:rsid w:val="00B66D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6DFC"/>
    <w:rPr>
      <w:i/>
      <w:iCs/>
      <w:color w:val="2F5496" w:themeColor="accent1" w:themeShade="BF"/>
    </w:rPr>
  </w:style>
  <w:style w:type="character" w:styleId="IntenseReference">
    <w:name w:val="Intense Reference"/>
    <w:basedOn w:val="DefaultParagraphFont"/>
    <w:uiPriority w:val="32"/>
    <w:qFormat/>
    <w:rsid w:val="00B66DFC"/>
    <w:rPr>
      <w:b/>
      <w:bCs/>
      <w:smallCaps/>
      <w:color w:val="2F5496" w:themeColor="accent1" w:themeShade="BF"/>
      <w:spacing w:val="5"/>
    </w:rPr>
  </w:style>
  <w:style w:type="character" w:styleId="Strong">
    <w:name w:val="Strong"/>
    <w:basedOn w:val="DefaultParagraphFont"/>
    <w:uiPriority w:val="22"/>
    <w:qFormat/>
    <w:rsid w:val="00073AA9"/>
    <w:rPr>
      <w:b/>
      <w:bCs/>
    </w:rPr>
  </w:style>
  <w:style w:type="paragraph" w:styleId="NormalWeb">
    <w:name w:val="Normal (Web)"/>
    <w:basedOn w:val="Normal"/>
    <w:uiPriority w:val="99"/>
    <w:semiHidden/>
    <w:unhideWhenUsed/>
    <w:rsid w:val="00073AA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47511">
      <w:bodyDiv w:val="1"/>
      <w:marLeft w:val="0"/>
      <w:marRight w:val="0"/>
      <w:marTop w:val="0"/>
      <w:marBottom w:val="0"/>
      <w:divBdr>
        <w:top w:val="none" w:sz="0" w:space="0" w:color="auto"/>
        <w:left w:val="none" w:sz="0" w:space="0" w:color="auto"/>
        <w:bottom w:val="none" w:sz="0" w:space="0" w:color="auto"/>
        <w:right w:val="none" w:sz="0" w:space="0" w:color="auto"/>
      </w:divBdr>
    </w:div>
    <w:div w:id="242036837">
      <w:bodyDiv w:val="1"/>
      <w:marLeft w:val="0"/>
      <w:marRight w:val="0"/>
      <w:marTop w:val="0"/>
      <w:marBottom w:val="0"/>
      <w:divBdr>
        <w:top w:val="none" w:sz="0" w:space="0" w:color="auto"/>
        <w:left w:val="none" w:sz="0" w:space="0" w:color="auto"/>
        <w:bottom w:val="none" w:sz="0" w:space="0" w:color="auto"/>
        <w:right w:val="none" w:sz="0" w:space="0" w:color="auto"/>
      </w:divBdr>
      <w:divsChild>
        <w:div w:id="732192124">
          <w:marLeft w:val="0"/>
          <w:marRight w:val="0"/>
          <w:marTop w:val="0"/>
          <w:marBottom w:val="0"/>
          <w:divBdr>
            <w:top w:val="none" w:sz="0" w:space="0" w:color="auto"/>
            <w:left w:val="none" w:sz="0" w:space="0" w:color="auto"/>
            <w:bottom w:val="none" w:sz="0" w:space="0" w:color="auto"/>
            <w:right w:val="none" w:sz="0" w:space="0" w:color="auto"/>
          </w:divBdr>
          <w:divsChild>
            <w:div w:id="173421209">
              <w:marLeft w:val="0"/>
              <w:marRight w:val="0"/>
              <w:marTop w:val="0"/>
              <w:marBottom w:val="0"/>
              <w:divBdr>
                <w:top w:val="none" w:sz="0" w:space="0" w:color="auto"/>
                <w:left w:val="none" w:sz="0" w:space="0" w:color="auto"/>
                <w:bottom w:val="none" w:sz="0" w:space="0" w:color="auto"/>
                <w:right w:val="none" w:sz="0" w:space="0" w:color="auto"/>
              </w:divBdr>
              <w:divsChild>
                <w:div w:id="1069614407">
                  <w:marLeft w:val="0"/>
                  <w:marRight w:val="0"/>
                  <w:marTop w:val="0"/>
                  <w:marBottom w:val="0"/>
                  <w:divBdr>
                    <w:top w:val="none" w:sz="0" w:space="0" w:color="auto"/>
                    <w:left w:val="none" w:sz="0" w:space="0" w:color="auto"/>
                    <w:bottom w:val="none" w:sz="0" w:space="0" w:color="auto"/>
                    <w:right w:val="none" w:sz="0" w:space="0" w:color="auto"/>
                  </w:divBdr>
                  <w:divsChild>
                    <w:div w:id="1443649737">
                      <w:marLeft w:val="0"/>
                      <w:marRight w:val="0"/>
                      <w:marTop w:val="0"/>
                      <w:marBottom w:val="0"/>
                      <w:divBdr>
                        <w:top w:val="none" w:sz="0" w:space="0" w:color="auto"/>
                        <w:left w:val="none" w:sz="0" w:space="0" w:color="auto"/>
                        <w:bottom w:val="none" w:sz="0" w:space="0" w:color="auto"/>
                        <w:right w:val="none" w:sz="0" w:space="0" w:color="auto"/>
                      </w:divBdr>
                      <w:divsChild>
                        <w:div w:id="947853860">
                          <w:marLeft w:val="0"/>
                          <w:marRight w:val="0"/>
                          <w:marTop w:val="0"/>
                          <w:marBottom w:val="0"/>
                          <w:divBdr>
                            <w:top w:val="none" w:sz="0" w:space="0" w:color="auto"/>
                            <w:left w:val="none" w:sz="0" w:space="0" w:color="auto"/>
                            <w:bottom w:val="none" w:sz="0" w:space="0" w:color="auto"/>
                            <w:right w:val="none" w:sz="0" w:space="0" w:color="auto"/>
                          </w:divBdr>
                          <w:divsChild>
                            <w:div w:id="170413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341794">
      <w:bodyDiv w:val="1"/>
      <w:marLeft w:val="0"/>
      <w:marRight w:val="0"/>
      <w:marTop w:val="0"/>
      <w:marBottom w:val="0"/>
      <w:divBdr>
        <w:top w:val="none" w:sz="0" w:space="0" w:color="auto"/>
        <w:left w:val="none" w:sz="0" w:space="0" w:color="auto"/>
        <w:bottom w:val="none" w:sz="0" w:space="0" w:color="auto"/>
        <w:right w:val="none" w:sz="0" w:space="0" w:color="auto"/>
      </w:divBdr>
    </w:div>
    <w:div w:id="336008407">
      <w:bodyDiv w:val="1"/>
      <w:marLeft w:val="0"/>
      <w:marRight w:val="0"/>
      <w:marTop w:val="0"/>
      <w:marBottom w:val="0"/>
      <w:divBdr>
        <w:top w:val="none" w:sz="0" w:space="0" w:color="auto"/>
        <w:left w:val="none" w:sz="0" w:space="0" w:color="auto"/>
        <w:bottom w:val="none" w:sz="0" w:space="0" w:color="auto"/>
        <w:right w:val="none" w:sz="0" w:space="0" w:color="auto"/>
      </w:divBdr>
    </w:div>
    <w:div w:id="392313820">
      <w:bodyDiv w:val="1"/>
      <w:marLeft w:val="0"/>
      <w:marRight w:val="0"/>
      <w:marTop w:val="0"/>
      <w:marBottom w:val="0"/>
      <w:divBdr>
        <w:top w:val="none" w:sz="0" w:space="0" w:color="auto"/>
        <w:left w:val="none" w:sz="0" w:space="0" w:color="auto"/>
        <w:bottom w:val="none" w:sz="0" w:space="0" w:color="auto"/>
        <w:right w:val="none" w:sz="0" w:space="0" w:color="auto"/>
      </w:divBdr>
    </w:div>
    <w:div w:id="802188967">
      <w:bodyDiv w:val="1"/>
      <w:marLeft w:val="0"/>
      <w:marRight w:val="0"/>
      <w:marTop w:val="0"/>
      <w:marBottom w:val="0"/>
      <w:divBdr>
        <w:top w:val="none" w:sz="0" w:space="0" w:color="auto"/>
        <w:left w:val="none" w:sz="0" w:space="0" w:color="auto"/>
        <w:bottom w:val="none" w:sz="0" w:space="0" w:color="auto"/>
        <w:right w:val="none" w:sz="0" w:space="0" w:color="auto"/>
      </w:divBdr>
    </w:div>
    <w:div w:id="867911793">
      <w:bodyDiv w:val="1"/>
      <w:marLeft w:val="0"/>
      <w:marRight w:val="0"/>
      <w:marTop w:val="0"/>
      <w:marBottom w:val="0"/>
      <w:divBdr>
        <w:top w:val="none" w:sz="0" w:space="0" w:color="auto"/>
        <w:left w:val="none" w:sz="0" w:space="0" w:color="auto"/>
        <w:bottom w:val="none" w:sz="0" w:space="0" w:color="auto"/>
        <w:right w:val="none" w:sz="0" w:space="0" w:color="auto"/>
      </w:divBdr>
    </w:div>
    <w:div w:id="961961567">
      <w:bodyDiv w:val="1"/>
      <w:marLeft w:val="0"/>
      <w:marRight w:val="0"/>
      <w:marTop w:val="0"/>
      <w:marBottom w:val="0"/>
      <w:divBdr>
        <w:top w:val="none" w:sz="0" w:space="0" w:color="auto"/>
        <w:left w:val="none" w:sz="0" w:space="0" w:color="auto"/>
        <w:bottom w:val="none" w:sz="0" w:space="0" w:color="auto"/>
        <w:right w:val="none" w:sz="0" w:space="0" w:color="auto"/>
      </w:divBdr>
    </w:div>
    <w:div w:id="1009721054">
      <w:bodyDiv w:val="1"/>
      <w:marLeft w:val="0"/>
      <w:marRight w:val="0"/>
      <w:marTop w:val="0"/>
      <w:marBottom w:val="0"/>
      <w:divBdr>
        <w:top w:val="none" w:sz="0" w:space="0" w:color="auto"/>
        <w:left w:val="none" w:sz="0" w:space="0" w:color="auto"/>
        <w:bottom w:val="none" w:sz="0" w:space="0" w:color="auto"/>
        <w:right w:val="none" w:sz="0" w:space="0" w:color="auto"/>
      </w:divBdr>
    </w:div>
    <w:div w:id="1018233302">
      <w:bodyDiv w:val="1"/>
      <w:marLeft w:val="0"/>
      <w:marRight w:val="0"/>
      <w:marTop w:val="0"/>
      <w:marBottom w:val="0"/>
      <w:divBdr>
        <w:top w:val="none" w:sz="0" w:space="0" w:color="auto"/>
        <w:left w:val="none" w:sz="0" w:space="0" w:color="auto"/>
        <w:bottom w:val="none" w:sz="0" w:space="0" w:color="auto"/>
        <w:right w:val="none" w:sz="0" w:space="0" w:color="auto"/>
      </w:divBdr>
    </w:div>
    <w:div w:id="1089539593">
      <w:bodyDiv w:val="1"/>
      <w:marLeft w:val="0"/>
      <w:marRight w:val="0"/>
      <w:marTop w:val="0"/>
      <w:marBottom w:val="0"/>
      <w:divBdr>
        <w:top w:val="none" w:sz="0" w:space="0" w:color="auto"/>
        <w:left w:val="none" w:sz="0" w:space="0" w:color="auto"/>
        <w:bottom w:val="none" w:sz="0" w:space="0" w:color="auto"/>
        <w:right w:val="none" w:sz="0" w:space="0" w:color="auto"/>
      </w:divBdr>
    </w:div>
    <w:div w:id="1179658864">
      <w:bodyDiv w:val="1"/>
      <w:marLeft w:val="0"/>
      <w:marRight w:val="0"/>
      <w:marTop w:val="0"/>
      <w:marBottom w:val="0"/>
      <w:divBdr>
        <w:top w:val="none" w:sz="0" w:space="0" w:color="auto"/>
        <w:left w:val="none" w:sz="0" w:space="0" w:color="auto"/>
        <w:bottom w:val="none" w:sz="0" w:space="0" w:color="auto"/>
        <w:right w:val="none" w:sz="0" w:space="0" w:color="auto"/>
      </w:divBdr>
    </w:div>
    <w:div w:id="1194460454">
      <w:bodyDiv w:val="1"/>
      <w:marLeft w:val="0"/>
      <w:marRight w:val="0"/>
      <w:marTop w:val="0"/>
      <w:marBottom w:val="0"/>
      <w:divBdr>
        <w:top w:val="none" w:sz="0" w:space="0" w:color="auto"/>
        <w:left w:val="none" w:sz="0" w:space="0" w:color="auto"/>
        <w:bottom w:val="none" w:sz="0" w:space="0" w:color="auto"/>
        <w:right w:val="none" w:sz="0" w:space="0" w:color="auto"/>
      </w:divBdr>
    </w:div>
    <w:div w:id="1364399679">
      <w:bodyDiv w:val="1"/>
      <w:marLeft w:val="0"/>
      <w:marRight w:val="0"/>
      <w:marTop w:val="0"/>
      <w:marBottom w:val="0"/>
      <w:divBdr>
        <w:top w:val="none" w:sz="0" w:space="0" w:color="auto"/>
        <w:left w:val="none" w:sz="0" w:space="0" w:color="auto"/>
        <w:bottom w:val="none" w:sz="0" w:space="0" w:color="auto"/>
        <w:right w:val="none" w:sz="0" w:space="0" w:color="auto"/>
      </w:divBdr>
    </w:div>
    <w:div w:id="1559900421">
      <w:bodyDiv w:val="1"/>
      <w:marLeft w:val="0"/>
      <w:marRight w:val="0"/>
      <w:marTop w:val="0"/>
      <w:marBottom w:val="0"/>
      <w:divBdr>
        <w:top w:val="none" w:sz="0" w:space="0" w:color="auto"/>
        <w:left w:val="none" w:sz="0" w:space="0" w:color="auto"/>
        <w:bottom w:val="none" w:sz="0" w:space="0" w:color="auto"/>
        <w:right w:val="none" w:sz="0" w:space="0" w:color="auto"/>
      </w:divBdr>
      <w:divsChild>
        <w:div w:id="1302464465">
          <w:marLeft w:val="0"/>
          <w:marRight w:val="0"/>
          <w:marTop w:val="0"/>
          <w:marBottom w:val="0"/>
          <w:divBdr>
            <w:top w:val="none" w:sz="0" w:space="0" w:color="auto"/>
            <w:left w:val="none" w:sz="0" w:space="0" w:color="auto"/>
            <w:bottom w:val="none" w:sz="0" w:space="0" w:color="auto"/>
            <w:right w:val="none" w:sz="0" w:space="0" w:color="auto"/>
          </w:divBdr>
          <w:divsChild>
            <w:div w:id="97021374">
              <w:marLeft w:val="0"/>
              <w:marRight w:val="0"/>
              <w:marTop w:val="0"/>
              <w:marBottom w:val="0"/>
              <w:divBdr>
                <w:top w:val="none" w:sz="0" w:space="0" w:color="auto"/>
                <w:left w:val="none" w:sz="0" w:space="0" w:color="auto"/>
                <w:bottom w:val="none" w:sz="0" w:space="0" w:color="auto"/>
                <w:right w:val="none" w:sz="0" w:space="0" w:color="auto"/>
              </w:divBdr>
              <w:divsChild>
                <w:div w:id="534930045">
                  <w:marLeft w:val="0"/>
                  <w:marRight w:val="0"/>
                  <w:marTop w:val="0"/>
                  <w:marBottom w:val="0"/>
                  <w:divBdr>
                    <w:top w:val="none" w:sz="0" w:space="0" w:color="auto"/>
                    <w:left w:val="none" w:sz="0" w:space="0" w:color="auto"/>
                    <w:bottom w:val="none" w:sz="0" w:space="0" w:color="auto"/>
                    <w:right w:val="none" w:sz="0" w:space="0" w:color="auto"/>
                  </w:divBdr>
                  <w:divsChild>
                    <w:div w:id="478379538">
                      <w:marLeft w:val="0"/>
                      <w:marRight w:val="0"/>
                      <w:marTop w:val="0"/>
                      <w:marBottom w:val="0"/>
                      <w:divBdr>
                        <w:top w:val="none" w:sz="0" w:space="0" w:color="auto"/>
                        <w:left w:val="none" w:sz="0" w:space="0" w:color="auto"/>
                        <w:bottom w:val="none" w:sz="0" w:space="0" w:color="auto"/>
                        <w:right w:val="none" w:sz="0" w:space="0" w:color="auto"/>
                      </w:divBdr>
                      <w:divsChild>
                        <w:div w:id="1698460677">
                          <w:marLeft w:val="0"/>
                          <w:marRight w:val="0"/>
                          <w:marTop w:val="0"/>
                          <w:marBottom w:val="0"/>
                          <w:divBdr>
                            <w:top w:val="none" w:sz="0" w:space="0" w:color="auto"/>
                            <w:left w:val="none" w:sz="0" w:space="0" w:color="auto"/>
                            <w:bottom w:val="none" w:sz="0" w:space="0" w:color="auto"/>
                            <w:right w:val="none" w:sz="0" w:space="0" w:color="auto"/>
                          </w:divBdr>
                          <w:divsChild>
                            <w:div w:id="14624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661833">
      <w:bodyDiv w:val="1"/>
      <w:marLeft w:val="0"/>
      <w:marRight w:val="0"/>
      <w:marTop w:val="0"/>
      <w:marBottom w:val="0"/>
      <w:divBdr>
        <w:top w:val="none" w:sz="0" w:space="0" w:color="auto"/>
        <w:left w:val="none" w:sz="0" w:space="0" w:color="auto"/>
        <w:bottom w:val="none" w:sz="0" w:space="0" w:color="auto"/>
        <w:right w:val="none" w:sz="0" w:space="0" w:color="auto"/>
      </w:divBdr>
    </w:div>
    <w:div w:id="209335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Nideesh AG</dc:creator>
  <cp:keywords/>
  <dc:description/>
  <cp:lastModifiedBy>Nideesh AG</cp:lastModifiedBy>
  <cp:revision>2</cp:revision>
  <dcterms:created xsi:type="dcterms:W3CDTF">2025-01-27T11:06:00Z</dcterms:created>
  <dcterms:modified xsi:type="dcterms:W3CDTF">2025-01-27T11:06:00Z</dcterms:modified>
</cp:coreProperties>
</file>