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99E" w:rsidRDefault="0079499E" w:rsidP="0079499E">
      <w:pPr>
        <w:jc w:val="center"/>
        <w:rPr>
          <w:rFonts w:ascii="Times New Roman" w:hAnsi="Times New Roman" w:cs="Times New Roman"/>
          <w:color w:val="FF0000"/>
          <w:sz w:val="56"/>
          <w:szCs w:val="56"/>
          <w:u w:val="single"/>
          <w:lang w:val="en-US"/>
        </w:rPr>
      </w:pPr>
      <w:r w:rsidRPr="00792C43">
        <w:rPr>
          <w:rFonts w:ascii="Times New Roman" w:hAnsi="Times New Roman" w:cs="Times New Roman"/>
          <w:color w:val="FF0000"/>
          <w:sz w:val="56"/>
          <w:szCs w:val="56"/>
          <w:u w:val="single"/>
          <w:lang w:val="en-US"/>
        </w:rPr>
        <w:t>Movie Ratings Analysis –Rotten Tomatoes</w:t>
      </w:r>
    </w:p>
    <w:p w:rsidR="00635F47" w:rsidRPr="00792C43" w:rsidRDefault="00635F47" w:rsidP="0079499E">
      <w:pPr>
        <w:jc w:val="center"/>
        <w:rPr>
          <w:rFonts w:ascii="Times New Roman" w:hAnsi="Times New Roman" w:cs="Times New Roman"/>
          <w:color w:val="FF0000"/>
          <w:sz w:val="56"/>
          <w:szCs w:val="56"/>
          <w:u w:val="single"/>
          <w:lang w:val="en-US"/>
        </w:rPr>
      </w:pPr>
    </w:p>
    <w:p w:rsidR="0079499E" w:rsidRPr="00792C43" w:rsidRDefault="0079499E" w:rsidP="0079499E">
      <w:pPr>
        <w:jc w:val="center"/>
        <w:rPr>
          <w:rFonts w:ascii="Times New Roman" w:hAnsi="Times New Roman" w:cs="Times New Roman"/>
          <w:color w:val="92D050"/>
          <w:sz w:val="44"/>
          <w:szCs w:val="44"/>
          <w:lang w:val="en-US"/>
        </w:rPr>
      </w:pPr>
    </w:p>
    <w:p w:rsidR="0079499E" w:rsidRPr="00792C43" w:rsidRDefault="0079499E" w:rsidP="0079499E">
      <w:pPr>
        <w:pStyle w:val="NormalWeb"/>
        <w:shd w:val="clear" w:color="auto" w:fill="FFFFFF"/>
        <w:spacing w:before="0" w:beforeAutospacing="0" w:after="300" w:afterAutospacing="0"/>
        <w:rPr>
          <w:color w:val="FF0000"/>
          <w:sz w:val="44"/>
          <w:szCs w:val="44"/>
        </w:rPr>
      </w:pPr>
      <w:r w:rsidRPr="00792C43">
        <w:rPr>
          <w:color w:val="FF0000"/>
          <w:sz w:val="44"/>
          <w:szCs w:val="44"/>
        </w:rPr>
        <w:t>INTRODUCTION</w:t>
      </w:r>
    </w:p>
    <w:p w:rsidR="0079499E" w:rsidRPr="00792C43" w:rsidRDefault="0079499E" w:rsidP="0079499E">
      <w:pPr>
        <w:pStyle w:val="NormalWeb"/>
        <w:shd w:val="clear" w:color="auto" w:fill="FFFFFF"/>
        <w:spacing w:before="300" w:beforeAutospacing="0" w:after="300" w:afterAutospacing="0"/>
        <w:rPr>
          <w:color w:val="FFC000" w:themeColor="accent4"/>
          <w:sz w:val="36"/>
          <w:szCs w:val="36"/>
        </w:rPr>
      </w:pPr>
      <w:r w:rsidRPr="00792C43">
        <w:rPr>
          <w:color w:val="FFC000" w:themeColor="accent4"/>
          <w:sz w:val="36"/>
          <w:szCs w:val="36"/>
        </w:rPr>
        <w:t xml:space="preserve">BACKGROUND: </w:t>
      </w:r>
    </w:p>
    <w:p w:rsidR="0079499E" w:rsidRPr="00792C43" w:rsidRDefault="0079499E" w:rsidP="0079499E">
      <w:pPr>
        <w:pStyle w:val="NormalWeb"/>
        <w:shd w:val="clear" w:color="auto" w:fill="FFFFFF"/>
        <w:spacing w:before="300" w:beforeAutospacing="0" w:after="300" w:afterAutospacing="0"/>
        <w:rPr>
          <w:color w:val="0D0D0D"/>
          <w:sz w:val="32"/>
          <w:szCs w:val="32"/>
        </w:rPr>
      </w:pPr>
      <w:r w:rsidRPr="00792C43">
        <w:rPr>
          <w:color w:val="0D0D0D"/>
          <w:sz w:val="32"/>
          <w:szCs w:val="32"/>
        </w:rPr>
        <w:t>The film industry undergoes constant evolution, with shifts in people's preferences and behaviors. Understanding the determinants of movie ratings is crucial for stakeholders such as filmmakers, studios, distributors, and streaming platforms. This analysis aims to unveil the underlying patterns and dynamics shaping movie ratings, thereby aiding informed decision-making and strategic planning within the industry.</w:t>
      </w:r>
    </w:p>
    <w:p w:rsidR="0079499E" w:rsidRPr="00792C43" w:rsidRDefault="0079499E" w:rsidP="0079499E">
      <w:pPr>
        <w:pStyle w:val="NormalWeb"/>
        <w:shd w:val="clear" w:color="auto" w:fill="FFFFFF"/>
        <w:spacing w:before="300" w:beforeAutospacing="0" w:after="0" w:afterAutospacing="0"/>
        <w:rPr>
          <w:color w:val="FFC000" w:themeColor="accent4"/>
          <w:sz w:val="36"/>
          <w:szCs w:val="36"/>
        </w:rPr>
      </w:pPr>
      <w:r w:rsidRPr="00792C43">
        <w:rPr>
          <w:color w:val="FFC000" w:themeColor="accent4"/>
          <w:sz w:val="36"/>
          <w:szCs w:val="36"/>
        </w:rPr>
        <w:t>PROBLEM:</w:t>
      </w:r>
    </w:p>
    <w:p w:rsidR="0079499E" w:rsidRPr="00792C43" w:rsidRDefault="0079499E" w:rsidP="0079499E">
      <w:pPr>
        <w:pStyle w:val="NormalWeb"/>
        <w:shd w:val="clear" w:color="auto" w:fill="FFFFFF"/>
        <w:spacing w:before="300" w:beforeAutospacing="0" w:after="0" w:afterAutospacing="0"/>
        <w:rPr>
          <w:color w:val="0D0D0D"/>
          <w:sz w:val="32"/>
          <w:szCs w:val="32"/>
        </w:rPr>
      </w:pPr>
      <w:r w:rsidRPr="00792C43">
        <w:rPr>
          <w:color w:val="0D0D0D"/>
          <w:sz w:val="32"/>
          <w:szCs w:val="32"/>
        </w:rPr>
        <w:t xml:space="preserve"> The primary challenge lies in deciphering the myriad factors that influence movie ratings, encompassing both critics' assessments and audience reactions. By delineating these influences, stakeholders can tailor their content, marketing strategies, and distribution methods to align more effectively with audience preferences.</w:t>
      </w:r>
    </w:p>
    <w:p w:rsidR="0079499E" w:rsidRPr="00792C43" w:rsidRDefault="00E210D4" w:rsidP="0079499E">
      <w:pPr>
        <w:pStyle w:val="NormalWeb"/>
        <w:shd w:val="clear" w:color="auto" w:fill="FFFFFF"/>
        <w:spacing w:before="300" w:beforeAutospacing="0" w:after="0" w:afterAutospacing="0"/>
        <w:rPr>
          <w:color w:val="FFC000" w:themeColor="accent4"/>
          <w:sz w:val="32"/>
          <w:szCs w:val="32"/>
        </w:rPr>
      </w:pPr>
      <w:r w:rsidRPr="00792C43">
        <w:rPr>
          <w:color w:val="FFC000" w:themeColor="accent4"/>
          <w:sz w:val="32"/>
          <w:szCs w:val="32"/>
        </w:rPr>
        <w:t>PROJECT SCOPE</w:t>
      </w:r>
    </w:p>
    <w:p w:rsidR="00E210D4" w:rsidRDefault="00E210D4" w:rsidP="00E210D4">
      <w:pPr>
        <w:spacing w:after="100" w:line="240" w:lineRule="auto"/>
        <w:rPr>
          <w:rFonts w:ascii="Times New Roman" w:eastAsia="Times New Roman" w:hAnsi="Times New Roman" w:cs="Times New Roman"/>
          <w:kern w:val="0"/>
          <w:sz w:val="32"/>
          <w:szCs w:val="32"/>
          <w:lang w:val="en-US"/>
          <w14:ligatures w14:val="none"/>
        </w:rPr>
      </w:pPr>
      <w:r w:rsidRPr="00E210D4">
        <w:rPr>
          <w:rFonts w:ascii="Times New Roman" w:eastAsia="Times New Roman" w:hAnsi="Times New Roman" w:cs="Times New Roman"/>
          <w:kern w:val="0"/>
          <w:sz w:val="32"/>
          <w:szCs w:val="32"/>
          <w:lang w:val="en-US"/>
          <w14:ligatures w14:val="none"/>
        </w:rPr>
        <w:t xml:space="preserve">This project endeavors to delve into the intricacies of movie ratings by scrutinizing both critical evaluations and audience feedback through comprehensive data analysis. By collating data on various attributes such as critic ratings, audience scores, genres, and release dates, the aim is to unravel underlying patterns and correlations. Through meticulous exploratory data analysis and statistical modeling, we seek to identify the primary drivers influencing movie ratings. Ultimately, the insights </w:t>
      </w:r>
      <w:r w:rsidRPr="00E210D4">
        <w:rPr>
          <w:rFonts w:ascii="Times New Roman" w:eastAsia="Times New Roman" w:hAnsi="Times New Roman" w:cs="Times New Roman"/>
          <w:kern w:val="0"/>
          <w:sz w:val="32"/>
          <w:szCs w:val="32"/>
          <w:lang w:val="en-US"/>
          <w14:ligatures w14:val="none"/>
        </w:rPr>
        <w:lastRenderedPageBreak/>
        <w:t>gleaned from this analysis will inform strategic decisions, enabling stakeholders in the film industry to optimize content strategies, refine marketing campaigns, and enhance audience engagement, thereby aligning their efforts more effectively with overarching business goals.</w:t>
      </w:r>
    </w:p>
    <w:p w:rsidR="00635F47" w:rsidRDefault="00635F47" w:rsidP="00E210D4">
      <w:pPr>
        <w:spacing w:after="100" w:line="240" w:lineRule="auto"/>
        <w:rPr>
          <w:rFonts w:ascii="Times New Roman" w:eastAsia="Times New Roman" w:hAnsi="Times New Roman" w:cs="Times New Roman"/>
          <w:kern w:val="0"/>
          <w:sz w:val="32"/>
          <w:szCs w:val="32"/>
          <w:lang w:val="en-US"/>
          <w14:ligatures w14:val="none"/>
        </w:rPr>
      </w:pPr>
    </w:p>
    <w:p w:rsidR="00635F47" w:rsidRDefault="00635F47" w:rsidP="00E210D4">
      <w:pPr>
        <w:spacing w:after="100" w:line="240" w:lineRule="auto"/>
        <w:rPr>
          <w:rFonts w:ascii="Times New Roman" w:eastAsia="Times New Roman" w:hAnsi="Times New Roman" w:cs="Times New Roman"/>
          <w:kern w:val="0"/>
          <w:sz w:val="32"/>
          <w:szCs w:val="32"/>
          <w:lang w:val="en-US"/>
          <w14:ligatures w14:val="none"/>
        </w:rPr>
      </w:pPr>
    </w:p>
    <w:p w:rsidR="00635F47" w:rsidRPr="00E210D4" w:rsidRDefault="00635F47" w:rsidP="00E210D4">
      <w:pPr>
        <w:spacing w:after="100" w:line="240" w:lineRule="auto"/>
        <w:rPr>
          <w:rFonts w:ascii="Times New Roman" w:eastAsia="Times New Roman" w:hAnsi="Times New Roman" w:cs="Times New Roman"/>
          <w:kern w:val="0"/>
          <w:sz w:val="32"/>
          <w:szCs w:val="32"/>
          <w:lang w:val="en-US"/>
          <w14:ligatures w14:val="none"/>
        </w:rPr>
      </w:pPr>
    </w:p>
    <w:p w:rsidR="00E210D4" w:rsidRPr="00E210D4" w:rsidRDefault="00E210D4" w:rsidP="00E210D4">
      <w:pPr>
        <w:spacing w:after="100" w:line="240" w:lineRule="auto"/>
        <w:jc w:val="center"/>
        <w:rPr>
          <w:rFonts w:ascii="Times New Roman" w:eastAsia="Times New Roman" w:hAnsi="Times New Roman" w:cs="Times New Roman"/>
          <w:vanish/>
          <w:kern w:val="0"/>
          <w:sz w:val="32"/>
          <w:szCs w:val="32"/>
          <w:lang w:val="en-US"/>
          <w14:ligatures w14:val="none"/>
        </w:rPr>
      </w:pPr>
      <w:r w:rsidRPr="00E210D4">
        <w:rPr>
          <w:rFonts w:ascii="Times New Roman" w:eastAsia="Times New Roman" w:hAnsi="Times New Roman" w:cs="Times New Roman"/>
          <w:vanish/>
          <w:kern w:val="0"/>
          <w:sz w:val="32"/>
          <w:szCs w:val="32"/>
          <w:lang w:val="en-US"/>
          <w14:ligatures w14:val="none"/>
        </w:rPr>
        <w:t>Top of Form</w:t>
      </w:r>
    </w:p>
    <w:p w:rsidR="00E210D4" w:rsidRPr="00792C43" w:rsidRDefault="00E210D4" w:rsidP="00E210D4">
      <w:pPr>
        <w:pStyle w:val="NormalWeb"/>
        <w:shd w:val="clear" w:color="auto" w:fill="FFFFFF"/>
        <w:spacing w:before="300" w:beforeAutospacing="0" w:after="0" w:afterAutospacing="0"/>
        <w:rPr>
          <w:color w:val="FFC000" w:themeColor="accent4"/>
          <w:sz w:val="32"/>
          <w:szCs w:val="32"/>
        </w:rPr>
      </w:pPr>
    </w:p>
    <w:p w:rsidR="00E210D4" w:rsidRPr="00792C43" w:rsidRDefault="00E210D4" w:rsidP="00E210D4">
      <w:pPr>
        <w:shd w:val="clear" w:color="auto" w:fill="FFFFFF"/>
        <w:spacing w:after="300" w:line="240" w:lineRule="auto"/>
        <w:rPr>
          <w:rFonts w:ascii="Times New Roman" w:eastAsia="Times New Roman" w:hAnsi="Times New Roman" w:cs="Times New Roman"/>
          <w:color w:val="FF0000"/>
          <w:kern w:val="0"/>
          <w:sz w:val="44"/>
          <w:szCs w:val="44"/>
          <w:lang w:val="en-US"/>
          <w14:ligatures w14:val="none"/>
        </w:rPr>
      </w:pPr>
      <w:r w:rsidRPr="00792C43">
        <w:rPr>
          <w:rFonts w:ascii="Times New Roman" w:eastAsia="Times New Roman" w:hAnsi="Times New Roman" w:cs="Times New Roman"/>
          <w:color w:val="FF0000"/>
          <w:kern w:val="0"/>
          <w:sz w:val="44"/>
          <w:szCs w:val="44"/>
          <w:lang w:val="en-US"/>
          <w14:ligatures w14:val="none"/>
        </w:rPr>
        <w:t>GOALS AND KPIs</w:t>
      </w:r>
    </w:p>
    <w:p w:rsidR="00E210D4" w:rsidRPr="00E210D4" w:rsidRDefault="00E210D4" w:rsidP="00E210D4">
      <w:pPr>
        <w:shd w:val="clear" w:color="auto" w:fill="FFFFFF"/>
        <w:spacing w:after="300" w:line="240" w:lineRule="auto"/>
        <w:rPr>
          <w:rFonts w:ascii="Times New Roman" w:eastAsia="Times New Roman" w:hAnsi="Times New Roman" w:cs="Times New Roman"/>
          <w:color w:val="FFC000"/>
          <w:kern w:val="0"/>
          <w:sz w:val="36"/>
          <w:szCs w:val="36"/>
          <w:lang w:val="en-US"/>
          <w14:ligatures w14:val="none"/>
        </w:rPr>
      </w:pPr>
      <w:r w:rsidRPr="00792C43">
        <w:rPr>
          <w:rFonts w:ascii="Times New Roman" w:eastAsia="Times New Roman" w:hAnsi="Times New Roman" w:cs="Times New Roman"/>
          <w:color w:val="FFC000"/>
          <w:kern w:val="0"/>
          <w:sz w:val="36"/>
          <w:szCs w:val="36"/>
          <w:lang w:val="en-US"/>
          <w14:ligatures w14:val="none"/>
        </w:rPr>
        <w:t>GOALS</w:t>
      </w:r>
    </w:p>
    <w:p w:rsidR="00E210D4" w:rsidRPr="00E210D4" w:rsidRDefault="00E210D4" w:rsidP="00E210D4">
      <w:pPr>
        <w:numPr>
          <w:ilvl w:val="0"/>
          <w:numId w:val="1"/>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Gain insights into film distribution and emerging trends.</w:t>
      </w:r>
    </w:p>
    <w:p w:rsidR="00E210D4" w:rsidRPr="00E210D4" w:rsidRDefault="00E210D4" w:rsidP="00E210D4">
      <w:pPr>
        <w:numPr>
          <w:ilvl w:val="0"/>
          <w:numId w:val="1"/>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Analyze patterns in new release strategies.</w:t>
      </w:r>
    </w:p>
    <w:p w:rsidR="00E210D4" w:rsidRPr="00E210D4" w:rsidRDefault="00E210D4" w:rsidP="00E210D4">
      <w:pPr>
        <w:numPr>
          <w:ilvl w:val="0"/>
          <w:numId w:val="1"/>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Conduct comparative analysis of ratings among different studios.</w:t>
      </w:r>
    </w:p>
    <w:p w:rsidR="00E210D4" w:rsidRPr="00E210D4" w:rsidRDefault="00E210D4" w:rsidP="00E210D4">
      <w:pPr>
        <w:numPr>
          <w:ilvl w:val="0"/>
          <w:numId w:val="1"/>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Investigate disparities between critic and audience perceptions.</w:t>
      </w:r>
    </w:p>
    <w:p w:rsidR="00E210D4" w:rsidRPr="00E210D4" w:rsidRDefault="00E210D4" w:rsidP="00E210D4">
      <w:pPr>
        <w:numPr>
          <w:ilvl w:val="0"/>
          <w:numId w:val="1"/>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Examine the language used in critical consensus.</w:t>
      </w:r>
    </w:p>
    <w:p w:rsidR="00E210D4" w:rsidRPr="00E210D4" w:rsidRDefault="00E210D4" w:rsidP="00E210D4">
      <w:pPr>
        <w:numPr>
          <w:ilvl w:val="0"/>
          <w:numId w:val="1"/>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Offer actionable insights to optimize strategic decision-making.</w:t>
      </w:r>
    </w:p>
    <w:p w:rsidR="00E210D4" w:rsidRPr="00E210D4" w:rsidRDefault="00E210D4" w:rsidP="00E210D4">
      <w:pPr>
        <w:shd w:val="clear" w:color="auto" w:fill="FFFFFF"/>
        <w:spacing w:before="300" w:after="300" w:line="240" w:lineRule="auto"/>
        <w:rPr>
          <w:rFonts w:ascii="Times New Roman" w:eastAsia="Times New Roman" w:hAnsi="Times New Roman" w:cs="Times New Roman"/>
          <w:color w:val="FFC000"/>
          <w:kern w:val="0"/>
          <w:sz w:val="36"/>
          <w:szCs w:val="36"/>
          <w:lang w:val="en-US"/>
          <w14:ligatures w14:val="none"/>
        </w:rPr>
      </w:pPr>
      <w:r w:rsidRPr="00E210D4">
        <w:rPr>
          <w:rFonts w:ascii="Times New Roman" w:eastAsia="Times New Roman" w:hAnsi="Times New Roman" w:cs="Times New Roman"/>
          <w:color w:val="FFC000"/>
          <w:kern w:val="0"/>
          <w:sz w:val="36"/>
          <w:szCs w:val="36"/>
          <w:lang w:val="en-US"/>
          <w14:ligatures w14:val="none"/>
        </w:rPr>
        <w:t>KPIs:</w:t>
      </w:r>
    </w:p>
    <w:p w:rsidR="00E210D4" w:rsidRPr="00E210D4" w:rsidRDefault="00E210D4" w:rsidP="00E210D4">
      <w:pPr>
        <w:numPr>
          <w:ilvl w:val="0"/>
          <w:numId w:val="2"/>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Percentage breakdown of Certified Fresh and Rotten ratings.</w:t>
      </w:r>
    </w:p>
    <w:p w:rsidR="00E210D4" w:rsidRPr="00E210D4" w:rsidRDefault="00E210D4" w:rsidP="00E210D4">
      <w:pPr>
        <w:numPr>
          <w:ilvl w:val="0"/>
          <w:numId w:val="2"/>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Trends in the frequency of film releases.</w:t>
      </w:r>
    </w:p>
    <w:p w:rsidR="00E210D4" w:rsidRPr="00E210D4" w:rsidRDefault="00E210D4" w:rsidP="00E210D4">
      <w:pPr>
        <w:numPr>
          <w:ilvl w:val="0"/>
          <w:numId w:val="2"/>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Comparative ratings analysis across studios.</w:t>
      </w:r>
    </w:p>
    <w:p w:rsidR="00E210D4" w:rsidRPr="00E210D4" w:rsidRDefault="00E210D4" w:rsidP="00E210D4">
      <w:pPr>
        <w:numPr>
          <w:ilvl w:val="0"/>
          <w:numId w:val="2"/>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Discrepancies between critic and audience ratings.</w:t>
      </w:r>
    </w:p>
    <w:p w:rsidR="00E210D4" w:rsidRPr="00792C43" w:rsidRDefault="00E210D4" w:rsidP="00E210D4">
      <w:pPr>
        <w:numPr>
          <w:ilvl w:val="0"/>
          <w:numId w:val="2"/>
        </w:numPr>
        <w:shd w:val="clear" w:color="auto" w:fill="FFFFFF"/>
        <w:spacing w:before="120" w:after="120" w:line="240" w:lineRule="auto"/>
        <w:ind w:left="0"/>
        <w:rPr>
          <w:rFonts w:ascii="Times New Roman" w:eastAsia="Times New Roman" w:hAnsi="Times New Roman" w:cs="Times New Roman"/>
          <w:color w:val="0D0D0D"/>
          <w:kern w:val="0"/>
          <w:sz w:val="32"/>
          <w:szCs w:val="32"/>
          <w:lang w:val="en-US"/>
          <w14:ligatures w14:val="none"/>
        </w:rPr>
      </w:pPr>
      <w:r w:rsidRPr="00E210D4">
        <w:rPr>
          <w:rFonts w:ascii="Times New Roman" w:eastAsia="Times New Roman" w:hAnsi="Times New Roman" w:cs="Times New Roman"/>
          <w:color w:val="0D0D0D"/>
          <w:kern w:val="0"/>
          <w:sz w:val="32"/>
          <w:szCs w:val="32"/>
          <w:lang w:val="en-US"/>
          <w14:ligatures w14:val="none"/>
        </w:rPr>
        <w:t>Frequency of key language used in critical consensus.</w:t>
      </w:r>
    </w:p>
    <w:p w:rsidR="00E210D4" w:rsidRPr="00792C43" w:rsidRDefault="00E210D4" w:rsidP="00E210D4">
      <w:pPr>
        <w:shd w:val="clear" w:color="auto" w:fill="FFFFFF"/>
        <w:spacing w:before="120" w:after="120" w:line="240" w:lineRule="auto"/>
        <w:rPr>
          <w:rFonts w:ascii="Times New Roman" w:eastAsia="Times New Roman" w:hAnsi="Times New Roman" w:cs="Times New Roman"/>
          <w:color w:val="0D0D0D"/>
          <w:kern w:val="0"/>
          <w:sz w:val="32"/>
          <w:szCs w:val="32"/>
          <w:lang w:val="en-US"/>
          <w14:ligatures w14:val="none"/>
        </w:rPr>
      </w:pPr>
    </w:p>
    <w:p w:rsidR="00E210D4" w:rsidRPr="00792C43" w:rsidRDefault="00E210D4" w:rsidP="00E210D4">
      <w:pPr>
        <w:shd w:val="clear" w:color="auto" w:fill="FFFFFF"/>
        <w:spacing w:before="120" w:after="120" w:line="240" w:lineRule="auto"/>
        <w:rPr>
          <w:rFonts w:ascii="Times New Roman" w:eastAsia="Times New Roman" w:hAnsi="Times New Roman" w:cs="Times New Roman"/>
          <w:color w:val="0D0D0D"/>
          <w:kern w:val="0"/>
          <w:sz w:val="32"/>
          <w:szCs w:val="32"/>
          <w:lang w:val="en-US"/>
          <w14:ligatures w14:val="none"/>
        </w:rPr>
      </w:pPr>
    </w:p>
    <w:p w:rsidR="00635F47" w:rsidRPr="00792C43" w:rsidRDefault="00635F47" w:rsidP="00635F47">
      <w:pPr>
        <w:rPr>
          <w:rFonts w:ascii="Times New Roman" w:hAnsi="Times New Roman" w:cs="Times New Roman"/>
          <w:b/>
          <w:bCs/>
          <w:color w:val="FFC000"/>
          <w:sz w:val="36"/>
          <w:szCs w:val="36"/>
        </w:rPr>
      </w:pPr>
    </w:p>
    <w:p w:rsidR="00E210D4" w:rsidRPr="00792C43" w:rsidRDefault="00E210D4" w:rsidP="00E210D4">
      <w:pPr>
        <w:rPr>
          <w:rFonts w:ascii="Times New Roman" w:hAnsi="Times New Roman" w:cs="Times New Roman"/>
          <w:b/>
          <w:bCs/>
          <w:color w:val="000000" w:themeColor="text1"/>
          <w:sz w:val="36"/>
          <w:szCs w:val="36"/>
        </w:rPr>
      </w:pPr>
    </w:p>
    <w:p w:rsidR="00E210D4" w:rsidRPr="00792C43" w:rsidRDefault="00E210D4" w:rsidP="00E210D4">
      <w:pPr>
        <w:rPr>
          <w:rFonts w:ascii="Times New Roman" w:hAnsi="Times New Roman" w:cs="Times New Roman"/>
          <w:b/>
          <w:bCs/>
          <w:color w:val="FF0000"/>
          <w:sz w:val="44"/>
          <w:szCs w:val="44"/>
        </w:rPr>
      </w:pPr>
      <w:r w:rsidRPr="00792C43">
        <w:rPr>
          <w:rFonts w:ascii="Times New Roman" w:hAnsi="Times New Roman" w:cs="Times New Roman"/>
          <w:b/>
          <w:bCs/>
          <w:color w:val="FF0000"/>
          <w:sz w:val="44"/>
          <w:szCs w:val="44"/>
        </w:rPr>
        <w:t>TECHNICAL PROCESS</w:t>
      </w:r>
    </w:p>
    <w:p w:rsidR="00E210D4" w:rsidRPr="00792C43" w:rsidRDefault="00E210D4" w:rsidP="00E210D4">
      <w:pPr>
        <w:pStyle w:val="ListParagraph"/>
        <w:rPr>
          <w:rFonts w:ascii="Times New Roman" w:hAnsi="Times New Roman" w:cs="Times New Roman"/>
          <w:b/>
          <w:bCs/>
          <w:color w:val="000000" w:themeColor="text1"/>
          <w:sz w:val="36"/>
          <w:szCs w:val="36"/>
        </w:rPr>
      </w:pPr>
    </w:p>
    <w:p w:rsidR="00E210D4" w:rsidRPr="00792C43" w:rsidRDefault="00E210D4" w:rsidP="00E210D4">
      <w:pPr>
        <w:pStyle w:val="ListParagraph"/>
        <w:numPr>
          <w:ilvl w:val="0"/>
          <w:numId w:val="3"/>
        </w:numPr>
        <w:rPr>
          <w:rFonts w:ascii="Times New Roman" w:hAnsi="Times New Roman" w:cs="Times New Roman"/>
          <w:b/>
          <w:bCs/>
          <w:color w:val="000000" w:themeColor="text1"/>
          <w:sz w:val="36"/>
          <w:szCs w:val="36"/>
        </w:rPr>
      </w:pPr>
      <w:r w:rsidRPr="00792C43">
        <w:rPr>
          <w:rFonts w:ascii="Times New Roman" w:hAnsi="Times New Roman" w:cs="Times New Roman"/>
          <w:b/>
          <w:bCs/>
          <w:color w:val="000000" w:themeColor="text1"/>
          <w:sz w:val="36"/>
          <w:szCs w:val="36"/>
        </w:rPr>
        <w:t>Pivot Tables</w:t>
      </w:r>
    </w:p>
    <w:p w:rsidR="00E210D4" w:rsidRPr="00792C43" w:rsidRDefault="00E210D4" w:rsidP="00E210D4">
      <w:pPr>
        <w:pStyle w:val="ListParagraph"/>
        <w:numPr>
          <w:ilvl w:val="0"/>
          <w:numId w:val="3"/>
        </w:numPr>
        <w:rPr>
          <w:rFonts w:ascii="Times New Roman" w:hAnsi="Times New Roman" w:cs="Times New Roman"/>
          <w:b/>
          <w:bCs/>
          <w:color w:val="000000" w:themeColor="text1"/>
          <w:sz w:val="36"/>
          <w:szCs w:val="36"/>
        </w:rPr>
      </w:pPr>
      <w:proofErr w:type="spellStart"/>
      <w:r w:rsidRPr="00792C43">
        <w:rPr>
          <w:rFonts w:ascii="Times New Roman" w:hAnsi="Times New Roman" w:cs="Times New Roman"/>
          <w:b/>
          <w:bCs/>
          <w:color w:val="000000" w:themeColor="text1"/>
          <w:sz w:val="36"/>
          <w:szCs w:val="36"/>
        </w:rPr>
        <w:t>Vlookup</w:t>
      </w:r>
      <w:proofErr w:type="spellEnd"/>
    </w:p>
    <w:p w:rsidR="00E210D4" w:rsidRPr="00792C43" w:rsidRDefault="00E210D4" w:rsidP="00E210D4">
      <w:pPr>
        <w:pStyle w:val="ListParagraph"/>
        <w:numPr>
          <w:ilvl w:val="0"/>
          <w:numId w:val="3"/>
        </w:numPr>
        <w:rPr>
          <w:rFonts w:ascii="Times New Roman" w:hAnsi="Times New Roman" w:cs="Times New Roman"/>
          <w:b/>
          <w:bCs/>
          <w:color w:val="000000" w:themeColor="text1"/>
          <w:sz w:val="36"/>
          <w:szCs w:val="36"/>
        </w:rPr>
      </w:pPr>
      <w:r w:rsidRPr="00792C43">
        <w:rPr>
          <w:rFonts w:ascii="Times New Roman" w:hAnsi="Times New Roman" w:cs="Times New Roman"/>
          <w:b/>
          <w:bCs/>
          <w:color w:val="000000" w:themeColor="text1"/>
          <w:sz w:val="36"/>
          <w:szCs w:val="36"/>
        </w:rPr>
        <w:t>Mode</w:t>
      </w:r>
    </w:p>
    <w:p w:rsidR="00E210D4" w:rsidRPr="00792C43" w:rsidRDefault="00E210D4" w:rsidP="00E210D4">
      <w:pPr>
        <w:pStyle w:val="ListParagraph"/>
        <w:numPr>
          <w:ilvl w:val="0"/>
          <w:numId w:val="3"/>
        </w:numPr>
        <w:rPr>
          <w:rFonts w:ascii="Times New Roman" w:hAnsi="Times New Roman" w:cs="Times New Roman"/>
          <w:b/>
          <w:bCs/>
          <w:color w:val="000000" w:themeColor="text1"/>
          <w:sz w:val="36"/>
          <w:szCs w:val="36"/>
        </w:rPr>
      </w:pPr>
      <w:r w:rsidRPr="00792C43">
        <w:rPr>
          <w:rFonts w:ascii="Times New Roman" w:hAnsi="Times New Roman" w:cs="Times New Roman"/>
          <w:b/>
          <w:bCs/>
          <w:color w:val="000000" w:themeColor="text1"/>
          <w:sz w:val="36"/>
          <w:szCs w:val="36"/>
        </w:rPr>
        <w:t>Median</w:t>
      </w:r>
    </w:p>
    <w:p w:rsidR="00E210D4" w:rsidRPr="00792C43" w:rsidRDefault="00E210D4" w:rsidP="00E210D4">
      <w:pPr>
        <w:pStyle w:val="ListParagraph"/>
        <w:numPr>
          <w:ilvl w:val="0"/>
          <w:numId w:val="3"/>
        </w:numPr>
        <w:rPr>
          <w:rFonts w:ascii="Times New Roman" w:hAnsi="Times New Roman" w:cs="Times New Roman"/>
          <w:b/>
          <w:bCs/>
          <w:color w:val="000000" w:themeColor="text1"/>
          <w:sz w:val="36"/>
          <w:szCs w:val="36"/>
        </w:rPr>
      </w:pPr>
      <w:r w:rsidRPr="00792C43">
        <w:rPr>
          <w:rFonts w:ascii="Times New Roman" w:hAnsi="Times New Roman" w:cs="Times New Roman"/>
          <w:b/>
          <w:bCs/>
          <w:color w:val="000000" w:themeColor="text1"/>
          <w:sz w:val="36"/>
          <w:szCs w:val="36"/>
        </w:rPr>
        <w:t>Average</w:t>
      </w:r>
    </w:p>
    <w:p w:rsidR="00E210D4" w:rsidRPr="00792C43" w:rsidRDefault="00E210D4" w:rsidP="00E210D4">
      <w:pPr>
        <w:rPr>
          <w:rFonts w:ascii="Times New Roman" w:hAnsi="Times New Roman" w:cs="Times New Roman"/>
          <w:b/>
          <w:bCs/>
          <w:color w:val="000000" w:themeColor="text1"/>
          <w:sz w:val="36"/>
          <w:szCs w:val="36"/>
        </w:rPr>
      </w:pPr>
    </w:p>
    <w:p w:rsidR="00E210D4" w:rsidRPr="00792C43" w:rsidRDefault="00E210D4" w:rsidP="00E210D4">
      <w:pPr>
        <w:rPr>
          <w:rFonts w:ascii="Times New Roman" w:hAnsi="Times New Roman" w:cs="Times New Roman"/>
          <w:b/>
          <w:bCs/>
          <w:color w:val="FF0000"/>
          <w:sz w:val="44"/>
          <w:szCs w:val="44"/>
        </w:rPr>
      </w:pPr>
      <w:r w:rsidRPr="00792C43">
        <w:rPr>
          <w:rFonts w:ascii="Times New Roman" w:hAnsi="Times New Roman" w:cs="Times New Roman"/>
          <w:b/>
          <w:bCs/>
          <w:color w:val="FF0000"/>
          <w:sz w:val="44"/>
          <w:szCs w:val="44"/>
        </w:rPr>
        <w:t>RECOMMENDED ANALYSIS</w:t>
      </w:r>
    </w:p>
    <w:p w:rsidR="00E210D4" w:rsidRPr="00792C43" w:rsidRDefault="00E210D4" w:rsidP="00E210D4">
      <w:pPr>
        <w:jc w:val="center"/>
        <w:rPr>
          <w:rFonts w:ascii="Times New Roman" w:hAnsi="Times New Roman" w:cs="Times New Roman"/>
          <w:b/>
          <w:bCs/>
          <w:color w:val="FFC000"/>
          <w:sz w:val="44"/>
          <w:szCs w:val="44"/>
        </w:rPr>
      </w:pPr>
    </w:p>
    <w:p w:rsidR="00E210D4" w:rsidRPr="00792C43" w:rsidRDefault="00E210D4" w:rsidP="00E210D4">
      <w:pPr>
        <w:pStyle w:val="ListParagraph"/>
        <w:numPr>
          <w:ilvl w:val="0"/>
          <w:numId w:val="4"/>
        </w:numPr>
        <w:rPr>
          <w:rFonts w:ascii="Times New Roman" w:hAnsi="Times New Roman" w:cs="Times New Roman"/>
          <w:b/>
          <w:bCs/>
          <w:color w:val="92D050"/>
          <w:sz w:val="36"/>
          <w:szCs w:val="36"/>
        </w:rPr>
      </w:pPr>
      <w:r w:rsidRPr="00792C43">
        <w:rPr>
          <w:rFonts w:ascii="Times New Roman" w:hAnsi="Times New Roman" w:cs="Times New Roman"/>
          <w:b/>
          <w:bCs/>
          <w:color w:val="92D050"/>
          <w:sz w:val="36"/>
          <w:szCs w:val="36"/>
        </w:rPr>
        <w:t xml:space="preserve">What does the distribution of films look like by rating? My primary </w:t>
      </w:r>
      <w:proofErr w:type="gramStart"/>
      <w:r w:rsidRPr="00792C43">
        <w:rPr>
          <w:rFonts w:ascii="Times New Roman" w:hAnsi="Times New Roman" w:cs="Times New Roman"/>
          <w:b/>
          <w:bCs/>
          <w:color w:val="92D050"/>
          <w:sz w:val="36"/>
          <w:szCs w:val="36"/>
        </w:rPr>
        <w:t>genre ?</w:t>
      </w:r>
      <w:proofErr w:type="gramEnd"/>
    </w:p>
    <w:p w:rsidR="00E210D4" w:rsidRPr="00792C43" w:rsidRDefault="00E210D4" w:rsidP="00E210D4">
      <w:pPr>
        <w:rPr>
          <w:rFonts w:ascii="Times New Roman" w:hAnsi="Times New Roman" w:cs="Times New Roman"/>
          <w:b/>
          <w:bCs/>
          <w:color w:val="FF0000"/>
          <w:sz w:val="36"/>
          <w:szCs w:val="36"/>
        </w:rPr>
      </w:pPr>
    </w:p>
    <w:p w:rsidR="00E210D4" w:rsidRPr="00792C43" w:rsidRDefault="00E210D4" w:rsidP="00E210D4">
      <w:pPr>
        <w:pStyle w:val="ListParagraph"/>
        <w:numPr>
          <w:ilvl w:val="0"/>
          <w:numId w:val="5"/>
        </w:numP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The Majority </w:t>
      </w:r>
      <w:proofErr w:type="gramStart"/>
      <w:r w:rsidRPr="00792C43">
        <w:rPr>
          <w:rFonts w:ascii="Times New Roman" w:hAnsi="Times New Roman" w:cs="Times New Roman"/>
          <w:bCs/>
          <w:color w:val="000000" w:themeColor="text1"/>
          <w:sz w:val="36"/>
          <w:szCs w:val="36"/>
        </w:rPr>
        <w:t>Of</w:t>
      </w:r>
      <w:proofErr w:type="gramEnd"/>
      <w:r w:rsidRPr="00792C43">
        <w:rPr>
          <w:rFonts w:ascii="Times New Roman" w:hAnsi="Times New Roman" w:cs="Times New Roman"/>
          <w:bCs/>
          <w:color w:val="000000" w:themeColor="text1"/>
          <w:sz w:val="36"/>
          <w:szCs w:val="36"/>
        </w:rPr>
        <w:t xml:space="preserve"> Films Has Got R And NR Rating Which Constitutes More Than 50%</w:t>
      </w:r>
    </w:p>
    <w:p w:rsidR="00E210D4" w:rsidRPr="00792C43" w:rsidRDefault="00E210D4" w:rsidP="00E210D4">
      <w:pPr>
        <w:rPr>
          <w:rFonts w:ascii="Times New Roman" w:hAnsi="Times New Roman" w:cs="Times New Roman"/>
          <w:bCs/>
          <w:color w:val="000000" w:themeColor="text1"/>
          <w:sz w:val="36"/>
          <w:szCs w:val="36"/>
        </w:rPr>
      </w:pPr>
    </w:p>
    <w:p w:rsidR="00E210D4" w:rsidRPr="00792C43" w:rsidRDefault="00E210D4" w:rsidP="00E210D4">
      <w:pPr>
        <w:pStyle w:val="ListParagraph"/>
        <w:numPr>
          <w:ilvl w:val="0"/>
          <w:numId w:val="5"/>
        </w:numP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The Most Prevalent Genres Are Comedy, </w:t>
      </w:r>
      <w:proofErr w:type="gramStart"/>
      <w:r w:rsidRPr="00792C43">
        <w:rPr>
          <w:rFonts w:ascii="Times New Roman" w:hAnsi="Times New Roman" w:cs="Times New Roman"/>
          <w:bCs/>
          <w:color w:val="000000" w:themeColor="text1"/>
          <w:sz w:val="36"/>
          <w:szCs w:val="36"/>
        </w:rPr>
        <w:t>Drama ,</w:t>
      </w:r>
      <w:proofErr w:type="gramEnd"/>
      <w:r w:rsidRPr="00792C43">
        <w:rPr>
          <w:rFonts w:ascii="Times New Roman" w:hAnsi="Times New Roman" w:cs="Times New Roman"/>
          <w:bCs/>
          <w:color w:val="000000" w:themeColor="text1"/>
          <w:sz w:val="36"/>
          <w:szCs w:val="36"/>
        </w:rPr>
        <w:t xml:space="preserve"> Action And Adventure.</w:t>
      </w:r>
    </w:p>
    <w:p w:rsidR="00E210D4" w:rsidRPr="00792C43" w:rsidRDefault="00E210D4" w:rsidP="00E210D4">
      <w:pPr>
        <w:pStyle w:val="ListParagraph"/>
        <w:rPr>
          <w:rFonts w:ascii="Times New Roman" w:hAnsi="Times New Roman" w:cs="Times New Roman"/>
          <w:b/>
          <w:bCs/>
          <w:color w:val="92D050"/>
          <w:sz w:val="36"/>
          <w:szCs w:val="36"/>
        </w:rPr>
      </w:pPr>
    </w:p>
    <w:p w:rsidR="00E210D4" w:rsidRPr="00792C43" w:rsidRDefault="00E210D4" w:rsidP="00E210D4">
      <w:pPr>
        <w:pStyle w:val="ListParagraph"/>
        <w:numPr>
          <w:ilvl w:val="0"/>
          <w:numId w:val="4"/>
        </w:numPr>
        <w:rPr>
          <w:rFonts w:ascii="Times New Roman" w:hAnsi="Times New Roman" w:cs="Times New Roman"/>
          <w:b/>
          <w:bCs/>
          <w:color w:val="92D050"/>
          <w:sz w:val="36"/>
          <w:szCs w:val="36"/>
        </w:rPr>
      </w:pPr>
      <w:r w:rsidRPr="00792C43">
        <w:rPr>
          <w:rFonts w:ascii="Times New Roman" w:hAnsi="Times New Roman" w:cs="Times New Roman"/>
          <w:b/>
          <w:bCs/>
          <w:color w:val="92D050"/>
          <w:sz w:val="36"/>
          <w:szCs w:val="36"/>
        </w:rPr>
        <w:t xml:space="preserve">What % of films received a Certified Fresh </w:t>
      </w:r>
      <w:proofErr w:type="spellStart"/>
      <w:r w:rsidRPr="00792C43">
        <w:rPr>
          <w:rFonts w:ascii="Times New Roman" w:hAnsi="Times New Roman" w:cs="Times New Roman"/>
          <w:b/>
          <w:bCs/>
          <w:color w:val="92D050"/>
          <w:sz w:val="36"/>
          <w:szCs w:val="36"/>
        </w:rPr>
        <w:t>tomatometer</w:t>
      </w:r>
      <w:proofErr w:type="spellEnd"/>
      <w:r w:rsidRPr="00792C43">
        <w:rPr>
          <w:rFonts w:ascii="Times New Roman" w:hAnsi="Times New Roman" w:cs="Times New Roman"/>
          <w:b/>
          <w:bCs/>
          <w:color w:val="92D050"/>
          <w:sz w:val="36"/>
          <w:szCs w:val="36"/>
        </w:rPr>
        <w:t xml:space="preserve"> </w:t>
      </w:r>
      <w:proofErr w:type="gramStart"/>
      <w:r w:rsidRPr="00792C43">
        <w:rPr>
          <w:rFonts w:ascii="Times New Roman" w:hAnsi="Times New Roman" w:cs="Times New Roman"/>
          <w:b/>
          <w:bCs/>
          <w:color w:val="92D050"/>
          <w:sz w:val="36"/>
          <w:szCs w:val="36"/>
        </w:rPr>
        <w:t>rating ?</w:t>
      </w:r>
      <w:proofErr w:type="gramEnd"/>
      <w:r w:rsidRPr="00792C43">
        <w:rPr>
          <w:rFonts w:ascii="Times New Roman" w:hAnsi="Times New Roman" w:cs="Times New Roman"/>
          <w:b/>
          <w:bCs/>
          <w:color w:val="92D050"/>
          <w:sz w:val="36"/>
          <w:szCs w:val="36"/>
        </w:rPr>
        <w:t xml:space="preserve"> What about </w:t>
      </w:r>
      <w:proofErr w:type="gramStart"/>
      <w:r w:rsidRPr="00792C43">
        <w:rPr>
          <w:rFonts w:ascii="Times New Roman" w:hAnsi="Times New Roman" w:cs="Times New Roman"/>
          <w:b/>
          <w:bCs/>
          <w:color w:val="92D050"/>
          <w:sz w:val="36"/>
          <w:szCs w:val="36"/>
        </w:rPr>
        <w:t>Rotten ?</w:t>
      </w:r>
      <w:proofErr w:type="gramEnd"/>
    </w:p>
    <w:p w:rsidR="00E210D4" w:rsidRPr="00792C43" w:rsidRDefault="00E210D4" w:rsidP="00E210D4">
      <w:pPr>
        <w:rPr>
          <w:rFonts w:ascii="Times New Roman" w:hAnsi="Times New Roman" w:cs="Times New Roman"/>
          <w:bCs/>
          <w:color w:val="FF0000"/>
          <w:sz w:val="36"/>
          <w:szCs w:val="36"/>
        </w:rPr>
      </w:pPr>
    </w:p>
    <w:p w:rsidR="00E210D4" w:rsidRPr="00792C43" w:rsidRDefault="00E210D4" w:rsidP="00E210D4">
      <w:pPr>
        <w:pStyle w:val="ListParagraph"/>
        <w:numPr>
          <w:ilvl w:val="0"/>
          <w:numId w:val="6"/>
        </w:numP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lastRenderedPageBreak/>
        <w:t>70.98% Films are rotten films and 29.02% are certified fresh films.</w:t>
      </w:r>
    </w:p>
    <w:p w:rsidR="00E210D4" w:rsidRPr="00792C43" w:rsidRDefault="00E210D4" w:rsidP="00E210D4">
      <w:pPr>
        <w:rPr>
          <w:rFonts w:ascii="Times New Roman" w:hAnsi="Times New Roman" w:cs="Times New Roman"/>
          <w:b/>
          <w:bCs/>
          <w:color w:val="FF0000"/>
          <w:sz w:val="36"/>
          <w:szCs w:val="36"/>
        </w:rPr>
      </w:pPr>
    </w:p>
    <w:p w:rsidR="00E210D4" w:rsidRPr="00792C43" w:rsidRDefault="00E210D4" w:rsidP="00E210D4">
      <w:pPr>
        <w:pStyle w:val="ListParagraph"/>
        <w:numPr>
          <w:ilvl w:val="0"/>
          <w:numId w:val="4"/>
        </w:numPr>
        <w:rPr>
          <w:rFonts w:ascii="Times New Roman" w:hAnsi="Times New Roman" w:cs="Times New Roman"/>
          <w:b/>
          <w:bCs/>
          <w:color w:val="92D050"/>
          <w:sz w:val="36"/>
          <w:szCs w:val="36"/>
        </w:rPr>
      </w:pPr>
      <w:r w:rsidRPr="00792C43">
        <w:rPr>
          <w:rFonts w:ascii="Times New Roman" w:hAnsi="Times New Roman" w:cs="Times New Roman"/>
          <w:b/>
          <w:bCs/>
          <w:color w:val="92D050"/>
          <w:sz w:val="36"/>
          <w:szCs w:val="36"/>
        </w:rPr>
        <w:t xml:space="preserve">Explore new film releases over time. How has the volume of releases by month trended over </w:t>
      </w:r>
      <w:proofErr w:type="gramStart"/>
      <w:r w:rsidRPr="00792C43">
        <w:rPr>
          <w:rFonts w:ascii="Times New Roman" w:hAnsi="Times New Roman" w:cs="Times New Roman"/>
          <w:b/>
          <w:bCs/>
          <w:color w:val="92D050"/>
          <w:sz w:val="36"/>
          <w:szCs w:val="36"/>
        </w:rPr>
        <w:t>time ?</w:t>
      </w:r>
      <w:proofErr w:type="gramEnd"/>
    </w:p>
    <w:p w:rsidR="00E210D4" w:rsidRPr="00792C43" w:rsidRDefault="00E210D4" w:rsidP="00E210D4">
      <w:pPr>
        <w:rPr>
          <w:rFonts w:ascii="Times New Roman" w:hAnsi="Times New Roman" w:cs="Times New Roman"/>
          <w:b/>
          <w:bCs/>
          <w:color w:val="000000" w:themeColor="text1"/>
          <w:sz w:val="36"/>
          <w:szCs w:val="36"/>
        </w:rPr>
      </w:pPr>
    </w:p>
    <w:p w:rsidR="00E210D4" w:rsidRPr="00792C43" w:rsidRDefault="00E210D4" w:rsidP="00E210D4">
      <w:pPr>
        <w:pStyle w:val="ListParagraph"/>
        <w:numPr>
          <w:ilvl w:val="0"/>
          <w:numId w:val="6"/>
        </w:numPr>
        <w:jc w:val="cente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The New Films Released Monthly From 1914 – </w:t>
      </w:r>
      <w:proofErr w:type="gramStart"/>
      <w:r w:rsidRPr="00792C43">
        <w:rPr>
          <w:rFonts w:ascii="Times New Roman" w:hAnsi="Times New Roman" w:cs="Times New Roman"/>
          <w:bCs/>
          <w:color w:val="000000" w:themeColor="text1"/>
          <w:sz w:val="36"/>
          <w:szCs w:val="36"/>
        </w:rPr>
        <w:t>2019 ,</w:t>
      </w:r>
      <w:proofErr w:type="gramEnd"/>
      <w:r w:rsidRPr="00792C43">
        <w:rPr>
          <w:rFonts w:ascii="Times New Roman" w:hAnsi="Times New Roman" w:cs="Times New Roman"/>
          <w:bCs/>
          <w:color w:val="000000" w:themeColor="text1"/>
          <w:sz w:val="36"/>
          <w:szCs w:val="36"/>
        </w:rPr>
        <w:t xml:space="preserve"> We Can See That In The Month Of January The Most Number Of Films Are Released.</w:t>
      </w:r>
    </w:p>
    <w:p w:rsidR="00E210D4" w:rsidRPr="00792C43" w:rsidRDefault="00E210D4" w:rsidP="00E210D4">
      <w:pPr>
        <w:rPr>
          <w:rFonts w:ascii="Times New Roman" w:hAnsi="Times New Roman" w:cs="Times New Roman"/>
          <w:bCs/>
          <w:color w:val="000000" w:themeColor="text1"/>
          <w:sz w:val="36"/>
          <w:szCs w:val="36"/>
        </w:rPr>
      </w:pPr>
    </w:p>
    <w:p w:rsidR="00E210D4" w:rsidRPr="00792C43" w:rsidRDefault="00E210D4" w:rsidP="00E210D4">
      <w:pPr>
        <w:pStyle w:val="ListParagraph"/>
        <w:numPr>
          <w:ilvl w:val="0"/>
          <w:numId w:val="6"/>
        </w:numPr>
        <w:jc w:val="cente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The Average No. Of films Released Monthly </w:t>
      </w:r>
      <w:proofErr w:type="gramStart"/>
      <w:r w:rsidRPr="00792C43">
        <w:rPr>
          <w:rFonts w:ascii="Times New Roman" w:hAnsi="Times New Roman" w:cs="Times New Roman"/>
          <w:bCs/>
          <w:color w:val="000000" w:themeColor="text1"/>
          <w:sz w:val="36"/>
          <w:szCs w:val="36"/>
        </w:rPr>
        <w:t>From</w:t>
      </w:r>
      <w:proofErr w:type="gramEnd"/>
      <w:r w:rsidRPr="00792C43">
        <w:rPr>
          <w:rFonts w:ascii="Times New Roman" w:hAnsi="Times New Roman" w:cs="Times New Roman"/>
          <w:bCs/>
          <w:color w:val="000000" w:themeColor="text1"/>
          <w:sz w:val="36"/>
          <w:szCs w:val="36"/>
        </w:rPr>
        <w:t xml:space="preserve"> 1914 – 2019 Are 1318.</w:t>
      </w:r>
    </w:p>
    <w:p w:rsidR="00E210D4" w:rsidRPr="00792C43" w:rsidRDefault="00E210D4" w:rsidP="00E210D4">
      <w:pPr>
        <w:pStyle w:val="ListParagraph"/>
        <w:rPr>
          <w:rFonts w:ascii="Times New Roman" w:hAnsi="Times New Roman" w:cs="Times New Roman"/>
          <w:b/>
          <w:bCs/>
          <w:color w:val="000000" w:themeColor="text1"/>
          <w:sz w:val="36"/>
          <w:szCs w:val="36"/>
        </w:rPr>
      </w:pPr>
    </w:p>
    <w:p w:rsidR="00E210D4" w:rsidRPr="00792C43" w:rsidRDefault="00E210D4" w:rsidP="00E210D4">
      <w:pPr>
        <w:rPr>
          <w:rFonts w:ascii="Times New Roman" w:hAnsi="Times New Roman" w:cs="Times New Roman"/>
          <w:b/>
          <w:bCs/>
          <w:color w:val="FF0000"/>
          <w:sz w:val="36"/>
          <w:szCs w:val="36"/>
        </w:rPr>
      </w:pPr>
    </w:p>
    <w:p w:rsidR="00E210D4" w:rsidRPr="00792C43" w:rsidRDefault="00E210D4" w:rsidP="00E210D4">
      <w:pPr>
        <w:rPr>
          <w:rFonts w:ascii="Times New Roman" w:hAnsi="Times New Roman" w:cs="Times New Roman"/>
          <w:b/>
          <w:bCs/>
          <w:color w:val="92D050"/>
          <w:sz w:val="36"/>
          <w:szCs w:val="36"/>
        </w:rPr>
      </w:pPr>
    </w:p>
    <w:p w:rsidR="00E210D4" w:rsidRPr="00792C43" w:rsidRDefault="00E210D4" w:rsidP="00E210D4">
      <w:pPr>
        <w:pStyle w:val="ListParagraph"/>
        <w:numPr>
          <w:ilvl w:val="0"/>
          <w:numId w:val="7"/>
        </w:numPr>
        <w:rPr>
          <w:rFonts w:ascii="Times New Roman" w:hAnsi="Times New Roman" w:cs="Times New Roman"/>
          <w:b/>
          <w:bCs/>
          <w:color w:val="92D050"/>
          <w:sz w:val="36"/>
          <w:szCs w:val="36"/>
        </w:rPr>
      </w:pPr>
      <w:r w:rsidRPr="00792C43">
        <w:rPr>
          <w:rFonts w:ascii="Times New Roman" w:hAnsi="Times New Roman" w:cs="Times New Roman"/>
          <w:b/>
          <w:bCs/>
          <w:color w:val="92D050"/>
          <w:sz w:val="36"/>
          <w:szCs w:val="36"/>
        </w:rPr>
        <w:t xml:space="preserve">What year / month were the newest films </w:t>
      </w:r>
      <w:proofErr w:type="gramStart"/>
      <w:r w:rsidRPr="00792C43">
        <w:rPr>
          <w:rFonts w:ascii="Times New Roman" w:hAnsi="Times New Roman" w:cs="Times New Roman"/>
          <w:b/>
          <w:bCs/>
          <w:color w:val="92D050"/>
          <w:sz w:val="36"/>
          <w:szCs w:val="36"/>
        </w:rPr>
        <w:t>released ?</w:t>
      </w:r>
      <w:proofErr w:type="gramEnd"/>
    </w:p>
    <w:p w:rsidR="00E210D4" w:rsidRPr="00792C43" w:rsidRDefault="00E210D4" w:rsidP="00E210D4">
      <w:pPr>
        <w:rPr>
          <w:rFonts w:ascii="Times New Roman" w:hAnsi="Times New Roman" w:cs="Times New Roman"/>
          <w:b/>
          <w:bCs/>
          <w:color w:val="000000" w:themeColor="text1"/>
          <w:sz w:val="36"/>
          <w:szCs w:val="36"/>
        </w:rPr>
      </w:pPr>
    </w:p>
    <w:p w:rsidR="00E210D4" w:rsidRPr="00792C43" w:rsidRDefault="00E210D4" w:rsidP="00E210D4">
      <w:pPr>
        <w:pStyle w:val="ListParagraph"/>
        <w:numPr>
          <w:ilvl w:val="0"/>
          <w:numId w:val="9"/>
        </w:numPr>
        <w:jc w:val="cente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Maximum Number </w:t>
      </w:r>
      <w:proofErr w:type="gramStart"/>
      <w:r w:rsidRPr="00792C43">
        <w:rPr>
          <w:rFonts w:ascii="Times New Roman" w:hAnsi="Times New Roman" w:cs="Times New Roman"/>
          <w:bCs/>
          <w:color w:val="000000" w:themeColor="text1"/>
          <w:sz w:val="36"/>
          <w:szCs w:val="36"/>
        </w:rPr>
        <w:t>Of</w:t>
      </w:r>
      <w:proofErr w:type="gramEnd"/>
      <w:r w:rsidRPr="00792C43">
        <w:rPr>
          <w:rFonts w:ascii="Times New Roman" w:hAnsi="Times New Roman" w:cs="Times New Roman"/>
          <w:bCs/>
          <w:color w:val="000000" w:themeColor="text1"/>
          <w:sz w:val="36"/>
          <w:szCs w:val="36"/>
        </w:rPr>
        <w:t xml:space="preserve"> Films Were Released In The Year Of 2014.</w:t>
      </w:r>
    </w:p>
    <w:p w:rsidR="00E210D4" w:rsidRPr="00792C43" w:rsidRDefault="00E210D4" w:rsidP="00E210D4">
      <w:pPr>
        <w:pStyle w:val="ListParagraph"/>
        <w:numPr>
          <w:ilvl w:val="0"/>
          <w:numId w:val="9"/>
        </w:numPr>
        <w:jc w:val="center"/>
        <w:rPr>
          <w:rFonts w:ascii="Times New Roman" w:hAnsi="Times New Roman" w:cs="Times New Roman"/>
          <w:bCs/>
          <w:color w:val="000000" w:themeColor="text1"/>
          <w:sz w:val="36"/>
          <w:szCs w:val="36"/>
        </w:rPr>
      </w:pPr>
    </w:p>
    <w:p w:rsidR="00E210D4" w:rsidRPr="00792C43" w:rsidRDefault="00E210D4" w:rsidP="00E210D4">
      <w:pPr>
        <w:pStyle w:val="ListParagraph"/>
        <w:numPr>
          <w:ilvl w:val="0"/>
          <w:numId w:val="8"/>
        </w:numPr>
        <w:jc w:val="cente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In 2014 Maximum Number </w:t>
      </w:r>
      <w:proofErr w:type="gramStart"/>
      <w:r w:rsidRPr="00792C43">
        <w:rPr>
          <w:rFonts w:ascii="Times New Roman" w:hAnsi="Times New Roman" w:cs="Times New Roman"/>
          <w:bCs/>
          <w:color w:val="000000" w:themeColor="text1"/>
          <w:sz w:val="36"/>
          <w:szCs w:val="36"/>
        </w:rPr>
        <w:t>Of</w:t>
      </w:r>
      <w:proofErr w:type="gramEnd"/>
      <w:r w:rsidRPr="00792C43">
        <w:rPr>
          <w:rFonts w:ascii="Times New Roman" w:hAnsi="Times New Roman" w:cs="Times New Roman"/>
          <w:bCs/>
          <w:color w:val="000000" w:themeColor="text1"/>
          <w:sz w:val="36"/>
          <w:szCs w:val="36"/>
        </w:rPr>
        <w:t xml:space="preserve"> Films Were Released In The Month Of October.</w:t>
      </w:r>
    </w:p>
    <w:p w:rsidR="00E210D4" w:rsidRPr="00792C43" w:rsidRDefault="00E210D4" w:rsidP="00E210D4">
      <w:pPr>
        <w:jc w:val="center"/>
        <w:rPr>
          <w:rFonts w:ascii="Times New Roman" w:hAnsi="Times New Roman" w:cs="Times New Roman"/>
          <w:b/>
          <w:bCs/>
          <w:color w:val="FF0000"/>
          <w:sz w:val="36"/>
          <w:szCs w:val="36"/>
        </w:rPr>
      </w:pPr>
    </w:p>
    <w:p w:rsidR="00E210D4" w:rsidRPr="00792C43" w:rsidRDefault="00E210D4" w:rsidP="00E210D4">
      <w:pPr>
        <w:pStyle w:val="ListParagraph"/>
        <w:numPr>
          <w:ilvl w:val="0"/>
          <w:numId w:val="7"/>
        </w:numPr>
        <w:rPr>
          <w:rFonts w:ascii="Times New Roman" w:hAnsi="Times New Roman" w:cs="Times New Roman"/>
          <w:b/>
          <w:bCs/>
          <w:color w:val="92D050"/>
          <w:sz w:val="36"/>
          <w:szCs w:val="36"/>
        </w:rPr>
      </w:pPr>
      <w:r w:rsidRPr="00792C43">
        <w:rPr>
          <w:rFonts w:ascii="Times New Roman" w:hAnsi="Times New Roman" w:cs="Times New Roman"/>
          <w:b/>
          <w:bCs/>
          <w:color w:val="92D050"/>
          <w:sz w:val="36"/>
          <w:szCs w:val="36"/>
        </w:rPr>
        <w:lastRenderedPageBreak/>
        <w:t xml:space="preserve">Compare average </w:t>
      </w:r>
      <w:proofErr w:type="spellStart"/>
      <w:r w:rsidRPr="00792C43">
        <w:rPr>
          <w:rFonts w:ascii="Times New Roman" w:hAnsi="Times New Roman" w:cs="Times New Roman"/>
          <w:b/>
          <w:bCs/>
          <w:color w:val="92D050"/>
          <w:sz w:val="36"/>
          <w:szCs w:val="36"/>
        </w:rPr>
        <w:t>tomatometer</w:t>
      </w:r>
      <w:proofErr w:type="spellEnd"/>
      <w:r w:rsidRPr="00792C43">
        <w:rPr>
          <w:rFonts w:ascii="Times New Roman" w:hAnsi="Times New Roman" w:cs="Times New Roman"/>
          <w:b/>
          <w:bCs/>
          <w:color w:val="92D050"/>
          <w:sz w:val="36"/>
          <w:szCs w:val="36"/>
        </w:rPr>
        <w:t xml:space="preserve"> ratings by Studio. Which studios produce the highest-rated </w:t>
      </w:r>
      <w:proofErr w:type="gramStart"/>
      <w:r w:rsidRPr="00792C43">
        <w:rPr>
          <w:rFonts w:ascii="Times New Roman" w:hAnsi="Times New Roman" w:cs="Times New Roman"/>
          <w:b/>
          <w:bCs/>
          <w:color w:val="92D050"/>
          <w:sz w:val="36"/>
          <w:szCs w:val="36"/>
        </w:rPr>
        <w:t>films ,</w:t>
      </w:r>
      <w:proofErr w:type="gramEnd"/>
      <w:r w:rsidRPr="00792C43">
        <w:rPr>
          <w:rFonts w:ascii="Times New Roman" w:hAnsi="Times New Roman" w:cs="Times New Roman"/>
          <w:b/>
          <w:bCs/>
          <w:color w:val="92D050"/>
          <w:sz w:val="36"/>
          <w:szCs w:val="36"/>
        </w:rPr>
        <w:t xml:space="preserve"> on average ? The </w:t>
      </w:r>
      <w:proofErr w:type="gramStart"/>
      <w:r w:rsidRPr="00792C43">
        <w:rPr>
          <w:rFonts w:ascii="Times New Roman" w:hAnsi="Times New Roman" w:cs="Times New Roman"/>
          <w:b/>
          <w:bCs/>
          <w:color w:val="92D050"/>
          <w:sz w:val="36"/>
          <w:szCs w:val="36"/>
        </w:rPr>
        <w:t>lowest ?</w:t>
      </w:r>
      <w:proofErr w:type="gramEnd"/>
    </w:p>
    <w:p w:rsidR="00E210D4" w:rsidRPr="00792C43" w:rsidRDefault="00E210D4" w:rsidP="00E210D4">
      <w:pPr>
        <w:jc w:val="center"/>
        <w:rPr>
          <w:rFonts w:ascii="Times New Roman" w:hAnsi="Times New Roman" w:cs="Times New Roman"/>
          <w:b/>
          <w:bCs/>
          <w:color w:val="000000" w:themeColor="text1"/>
          <w:sz w:val="36"/>
          <w:szCs w:val="36"/>
        </w:rPr>
      </w:pPr>
    </w:p>
    <w:p w:rsidR="00E210D4" w:rsidRPr="00792C43" w:rsidRDefault="00E210D4" w:rsidP="00E210D4">
      <w:pPr>
        <w:jc w:val="center"/>
        <w:rPr>
          <w:rFonts w:ascii="Times New Roman" w:hAnsi="Times New Roman" w:cs="Times New Roman"/>
          <w:b/>
          <w:bCs/>
          <w:color w:val="000000" w:themeColor="text1"/>
          <w:sz w:val="36"/>
          <w:szCs w:val="36"/>
        </w:rPr>
      </w:pPr>
    </w:p>
    <w:p w:rsidR="00E210D4" w:rsidRPr="00792C43" w:rsidRDefault="00E210D4" w:rsidP="00E210D4">
      <w:pPr>
        <w:pStyle w:val="ListParagraph"/>
        <w:numPr>
          <w:ilvl w:val="0"/>
          <w:numId w:val="9"/>
        </w:numP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In Above Chart Top 5 Studios Which Produce </w:t>
      </w:r>
      <w:proofErr w:type="gramStart"/>
      <w:r w:rsidRPr="00792C43">
        <w:rPr>
          <w:rFonts w:ascii="Times New Roman" w:hAnsi="Times New Roman" w:cs="Times New Roman"/>
          <w:bCs/>
          <w:color w:val="000000" w:themeColor="text1"/>
          <w:sz w:val="36"/>
          <w:szCs w:val="36"/>
        </w:rPr>
        <w:t>The</w:t>
      </w:r>
      <w:proofErr w:type="gramEnd"/>
      <w:r w:rsidRPr="00792C43">
        <w:rPr>
          <w:rFonts w:ascii="Times New Roman" w:hAnsi="Times New Roman" w:cs="Times New Roman"/>
          <w:bCs/>
          <w:color w:val="000000" w:themeColor="text1"/>
          <w:sz w:val="36"/>
          <w:szCs w:val="36"/>
        </w:rPr>
        <w:t xml:space="preserve"> Highest Rated Films On Average Are Shown.</w:t>
      </w:r>
    </w:p>
    <w:p w:rsidR="00E210D4" w:rsidRPr="00792C43" w:rsidRDefault="00E210D4" w:rsidP="00792C43">
      <w:pPr>
        <w:rPr>
          <w:rFonts w:ascii="Times New Roman" w:hAnsi="Times New Roman" w:cs="Times New Roman"/>
          <w:b/>
          <w:bCs/>
          <w:color w:val="000000" w:themeColor="text1"/>
          <w:sz w:val="36"/>
          <w:szCs w:val="36"/>
        </w:rPr>
      </w:pPr>
    </w:p>
    <w:p w:rsidR="00E210D4" w:rsidRPr="00792C43" w:rsidRDefault="00E210D4" w:rsidP="00E210D4">
      <w:pPr>
        <w:pStyle w:val="ListParagraph"/>
        <w:numPr>
          <w:ilvl w:val="0"/>
          <w:numId w:val="9"/>
        </w:numP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In Above Chart Top 5 Studios Which Produce </w:t>
      </w:r>
      <w:proofErr w:type="gramStart"/>
      <w:r w:rsidRPr="00792C43">
        <w:rPr>
          <w:rFonts w:ascii="Times New Roman" w:hAnsi="Times New Roman" w:cs="Times New Roman"/>
          <w:bCs/>
          <w:color w:val="000000" w:themeColor="text1"/>
          <w:sz w:val="36"/>
          <w:szCs w:val="36"/>
        </w:rPr>
        <w:t>The</w:t>
      </w:r>
      <w:proofErr w:type="gramEnd"/>
      <w:r w:rsidRPr="00792C43">
        <w:rPr>
          <w:rFonts w:ascii="Times New Roman" w:hAnsi="Times New Roman" w:cs="Times New Roman"/>
          <w:bCs/>
          <w:color w:val="000000" w:themeColor="text1"/>
          <w:sz w:val="36"/>
          <w:szCs w:val="36"/>
        </w:rPr>
        <w:t xml:space="preserve"> Lowest Rated Films On Average Are Shown.</w:t>
      </w:r>
    </w:p>
    <w:p w:rsidR="00E210D4" w:rsidRPr="00792C43" w:rsidRDefault="00E210D4" w:rsidP="00E210D4">
      <w:pPr>
        <w:rPr>
          <w:rFonts w:ascii="Times New Roman" w:hAnsi="Times New Roman" w:cs="Times New Roman"/>
          <w:b/>
          <w:bCs/>
          <w:color w:val="92D050"/>
          <w:sz w:val="36"/>
          <w:szCs w:val="36"/>
        </w:rPr>
      </w:pPr>
    </w:p>
    <w:p w:rsidR="00E210D4" w:rsidRPr="00792C43" w:rsidRDefault="00E210D4" w:rsidP="00E210D4">
      <w:pPr>
        <w:pStyle w:val="ListParagraph"/>
        <w:numPr>
          <w:ilvl w:val="0"/>
          <w:numId w:val="7"/>
        </w:numPr>
        <w:rPr>
          <w:rFonts w:ascii="Times New Roman" w:hAnsi="Times New Roman" w:cs="Times New Roman"/>
          <w:b/>
          <w:bCs/>
          <w:color w:val="92D050"/>
          <w:sz w:val="36"/>
          <w:szCs w:val="36"/>
        </w:rPr>
      </w:pPr>
      <w:r w:rsidRPr="00792C43">
        <w:rPr>
          <w:rFonts w:ascii="Times New Roman" w:hAnsi="Times New Roman" w:cs="Times New Roman"/>
          <w:b/>
          <w:bCs/>
          <w:color w:val="92D050"/>
          <w:sz w:val="36"/>
          <w:szCs w:val="36"/>
        </w:rPr>
        <w:t xml:space="preserve">Compare the </w:t>
      </w:r>
      <w:proofErr w:type="spellStart"/>
      <w:r w:rsidRPr="00792C43">
        <w:rPr>
          <w:rFonts w:ascii="Times New Roman" w:hAnsi="Times New Roman" w:cs="Times New Roman"/>
          <w:b/>
          <w:bCs/>
          <w:color w:val="92D050"/>
          <w:sz w:val="36"/>
          <w:szCs w:val="36"/>
        </w:rPr>
        <w:t>Tomatometer</w:t>
      </w:r>
      <w:proofErr w:type="spellEnd"/>
      <w:r w:rsidRPr="00792C43">
        <w:rPr>
          <w:rFonts w:ascii="Times New Roman" w:hAnsi="Times New Roman" w:cs="Times New Roman"/>
          <w:b/>
          <w:bCs/>
          <w:color w:val="92D050"/>
          <w:sz w:val="36"/>
          <w:szCs w:val="36"/>
        </w:rPr>
        <w:t xml:space="preserve"> ratings against audience ratings. Which films showed the largest discrepancies between audiences and </w:t>
      </w:r>
      <w:proofErr w:type="gramStart"/>
      <w:r w:rsidRPr="00792C43">
        <w:rPr>
          <w:rFonts w:ascii="Times New Roman" w:hAnsi="Times New Roman" w:cs="Times New Roman"/>
          <w:b/>
          <w:bCs/>
          <w:color w:val="92D050"/>
          <w:sz w:val="36"/>
          <w:szCs w:val="36"/>
        </w:rPr>
        <w:t>critics ?</w:t>
      </w:r>
      <w:proofErr w:type="gramEnd"/>
    </w:p>
    <w:p w:rsidR="00E210D4" w:rsidRPr="00792C43" w:rsidRDefault="00E210D4" w:rsidP="00792C43">
      <w:pPr>
        <w:jc w:val="center"/>
        <w:rPr>
          <w:rFonts w:ascii="Times New Roman" w:hAnsi="Times New Roman" w:cs="Times New Roman"/>
          <w:b/>
          <w:bCs/>
          <w:color w:val="FF0000"/>
          <w:sz w:val="36"/>
          <w:szCs w:val="36"/>
        </w:rPr>
      </w:pPr>
    </w:p>
    <w:p w:rsidR="00E210D4" w:rsidRPr="00792C43" w:rsidRDefault="00E210D4" w:rsidP="00792C43">
      <w:pPr>
        <w:pStyle w:val="ListParagraph"/>
        <w:numPr>
          <w:ilvl w:val="0"/>
          <w:numId w:val="11"/>
        </w:numP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The above graph shows top 5 highest discrepancies between audience and critics ratings. </w:t>
      </w:r>
      <w:r w:rsidRPr="00792C43">
        <w:rPr>
          <w:rFonts w:ascii="Times New Roman" w:hAnsi="Times New Roman" w:cs="Times New Roman"/>
          <w:bCs/>
          <w:color w:val="FF0000"/>
          <w:sz w:val="36"/>
          <w:szCs w:val="36"/>
        </w:rPr>
        <w:t>96 souls</w:t>
      </w:r>
      <w:r w:rsidRPr="00792C43">
        <w:rPr>
          <w:rFonts w:ascii="Times New Roman" w:hAnsi="Times New Roman" w:cs="Times New Roman"/>
          <w:bCs/>
          <w:color w:val="000000" w:themeColor="text1"/>
          <w:sz w:val="36"/>
          <w:szCs w:val="36"/>
        </w:rPr>
        <w:t xml:space="preserve"> film has the highest discrepancy.</w:t>
      </w:r>
    </w:p>
    <w:p w:rsidR="00E210D4" w:rsidRPr="00792C43" w:rsidRDefault="00E210D4" w:rsidP="00E210D4">
      <w:pPr>
        <w:jc w:val="center"/>
        <w:rPr>
          <w:rFonts w:ascii="Times New Roman" w:hAnsi="Times New Roman" w:cs="Times New Roman"/>
          <w:b/>
          <w:bCs/>
          <w:color w:val="FF0000"/>
          <w:sz w:val="36"/>
          <w:szCs w:val="36"/>
        </w:rPr>
      </w:pPr>
    </w:p>
    <w:p w:rsidR="00E210D4" w:rsidRPr="00792C43" w:rsidRDefault="00E210D4" w:rsidP="00792C43">
      <w:pPr>
        <w:pStyle w:val="ListParagraph"/>
        <w:numPr>
          <w:ilvl w:val="0"/>
          <w:numId w:val="7"/>
        </w:numPr>
        <w:rPr>
          <w:rFonts w:ascii="Times New Roman" w:hAnsi="Times New Roman" w:cs="Times New Roman"/>
          <w:b/>
          <w:bCs/>
          <w:color w:val="92D050"/>
          <w:sz w:val="36"/>
          <w:szCs w:val="36"/>
        </w:rPr>
      </w:pPr>
      <w:r w:rsidRPr="00792C43">
        <w:rPr>
          <w:rFonts w:ascii="Times New Roman" w:hAnsi="Times New Roman" w:cs="Times New Roman"/>
          <w:b/>
          <w:bCs/>
          <w:color w:val="92D050"/>
          <w:sz w:val="36"/>
          <w:szCs w:val="36"/>
        </w:rPr>
        <w:t xml:space="preserve">Explore the critic's consensus rating: what language is used most </w:t>
      </w:r>
      <w:proofErr w:type="gramStart"/>
      <w:r w:rsidRPr="00792C43">
        <w:rPr>
          <w:rFonts w:ascii="Times New Roman" w:hAnsi="Times New Roman" w:cs="Times New Roman"/>
          <w:b/>
          <w:bCs/>
          <w:color w:val="92D050"/>
          <w:sz w:val="36"/>
          <w:szCs w:val="36"/>
        </w:rPr>
        <w:t>often ?</w:t>
      </w:r>
      <w:proofErr w:type="gramEnd"/>
    </w:p>
    <w:p w:rsidR="00E210D4" w:rsidRPr="00792C43" w:rsidRDefault="00E210D4" w:rsidP="00792C43">
      <w:pPr>
        <w:rPr>
          <w:rFonts w:ascii="Times New Roman" w:hAnsi="Times New Roman" w:cs="Times New Roman"/>
          <w:bCs/>
          <w:color w:val="FF0000"/>
          <w:sz w:val="36"/>
          <w:szCs w:val="36"/>
        </w:rPr>
      </w:pPr>
    </w:p>
    <w:p w:rsidR="0028478D" w:rsidRPr="00635F47" w:rsidRDefault="00E210D4" w:rsidP="00635F47">
      <w:pPr>
        <w:pStyle w:val="ListParagraph"/>
        <w:numPr>
          <w:ilvl w:val="0"/>
          <w:numId w:val="9"/>
        </w:numPr>
        <w:jc w:val="center"/>
        <w:rPr>
          <w:rFonts w:ascii="Times New Roman" w:hAnsi="Times New Roman" w:cs="Times New Roman"/>
          <w:bCs/>
          <w:color w:val="000000" w:themeColor="text1"/>
          <w:sz w:val="36"/>
          <w:szCs w:val="36"/>
        </w:rPr>
      </w:pPr>
      <w:r w:rsidRPr="00792C43">
        <w:rPr>
          <w:rFonts w:ascii="Times New Roman" w:hAnsi="Times New Roman" w:cs="Times New Roman"/>
          <w:bCs/>
          <w:color w:val="000000" w:themeColor="text1"/>
          <w:sz w:val="36"/>
          <w:szCs w:val="36"/>
        </w:rPr>
        <w:t xml:space="preserve">62% movie has got </w:t>
      </w:r>
      <w:proofErr w:type="gramStart"/>
      <w:r w:rsidRPr="00792C43">
        <w:rPr>
          <w:rFonts w:ascii="Times New Roman" w:hAnsi="Times New Roman" w:cs="Times New Roman"/>
          <w:bCs/>
          <w:color w:val="000000" w:themeColor="text1"/>
          <w:sz w:val="36"/>
          <w:szCs w:val="36"/>
        </w:rPr>
        <w:t>positive ,</w:t>
      </w:r>
      <w:proofErr w:type="gramEnd"/>
      <w:r w:rsidRPr="00792C43">
        <w:rPr>
          <w:rFonts w:ascii="Times New Roman" w:hAnsi="Times New Roman" w:cs="Times New Roman"/>
          <w:bCs/>
          <w:color w:val="000000" w:themeColor="text1"/>
          <w:sz w:val="36"/>
          <w:szCs w:val="36"/>
        </w:rPr>
        <w:t xml:space="preserve"> 17% has got neutral and 21% has got negative critic’s consensus rating.</w:t>
      </w:r>
    </w:p>
    <w:p w:rsidR="0028478D" w:rsidRDefault="0028478D" w:rsidP="0028478D">
      <w:pPr>
        <w:pStyle w:val="ListParagraph"/>
        <w:rPr>
          <w:rFonts w:ascii="Times New Roman" w:hAnsi="Times New Roman" w:cs="Times New Roman"/>
          <w:bCs/>
          <w:color w:val="000000" w:themeColor="text1"/>
          <w:sz w:val="36"/>
          <w:szCs w:val="36"/>
        </w:rPr>
      </w:pPr>
    </w:p>
    <w:p w:rsidR="0028478D" w:rsidRPr="00792C43" w:rsidRDefault="0028478D" w:rsidP="0028478D">
      <w:pPr>
        <w:pStyle w:val="ListParagraph"/>
        <w:rPr>
          <w:rFonts w:ascii="Times New Roman" w:hAnsi="Times New Roman" w:cs="Times New Roman"/>
          <w:bCs/>
          <w:color w:val="000000" w:themeColor="text1"/>
          <w:sz w:val="36"/>
          <w:szCs w:val="36"/>
        </w:rPr>
      </w:pPr>
    </w:p>
    <w:p w:rsidR="00792C43" w:rsidRPr="00792C43" w:rsidRDefault="00792C43" w:rsidP="00792C43">
      <w:pPr>
        <w:pStyle w:val="ListParagraph"/>
        <w:rPr>
          <w:rFonts w:ascii="Times New Roman" w:hAnsi="Times New Roman" w:cs="Times New Roman"/>
          <w:bCs/>
          <w:color w:val="FF0000"/>
          <w:sz w:val="48"/>
          <w:szCs w:val="48"/>
        </w:rPr>
      </w:pPr>
      <w:r w:rsidRPr="00792C43">
        <w:rPr>
          <w:rFonts w:ascii="Times New Roman" w:hAnsi="Times New Roman" w:cs="Times New Roman"/>
          <w:bCs/>
          <w:color w:val="FF0000"/>
          <w:sz w:val="48"/>
          <w:szCs w:val="48"/>
        </w:rPr>
        <w:t>PROJECT OWNER</w:t>
      </w:r>
    </w:p>
    <w:p w:rsidR="00792C43" w:rsidRPr="00792C43" w:rsidRDefault="00792C43" w:rsidP="00792C43">
      <w:pPr>
        <w:pStyle w:val="ListParagraph"/>
        <w:rPr>
          <w:rFonts w:ascii="Times New Roman" w:hAnsi="Times New Roman" w:cs="Times New Roman"/>
          <w:bCs/>
          <w:color w:val="00B0F0"/>
          <w:sz w:val="36"/>
          <w:szCs w:val="36"/>
        </w:rPr>
      </w:pPr>
    </w:p>
    <w:p w:rsidR="00792C43" w:rsidRPr="00792C43" w:rsidRDefault="00792C43" w:rsidP="00792C43">
      <w:pPr>
        <w:pStyle w:val="ListParagraph"/>
        <w:rPr>
          <w:rFonts w:ascii="Times New Roman" w:hAnsi="Times New Roman" w:cs="Times New Roman"/>
          <w:bCs/>
          <w:color w:val="00B0F0"/>
          <w:sz w:val="36"/>
          <w:szCs w:val="36"/>
        </w:rPr>
      </w:pPr>
      <w:r w:rsidRPr="00792C43">
        <w:rPr>
          <w:rFonts w:ascii="Times New Roman" w:hAnsi="Times New Roman" w:cs="Times New Roman"/>
          <w:bCs/>
          <w:color w:val="00B0F0"/>
          <w:sz w:val="36"/>
          <w:szCs w:val="36"/>
        </w:rPr>
        <w:t>PATEL AATIF</w:t>
      </w:r>
    </w:p>
    <w:p w:rsidR="00792C43" w:rsidRPr="00792C43" w:rsidRDefault="00792C43" w:rsidP="00792C43">
      <w:pPr>
        <w:pStyle w:val="ListParagraph"/>
        <w:rPr>
          <w:rFonts w:ascii="Times New Roman" w:hAnsi="Times New Roman" w:cs="Times New Roman"/>
          <w:bCs/>
          <w:color w:val="000000" w:themeColor="text1"/>
          <w:sz w:val="36"/>
          <w:szCs w:val="36"/>
        </w:rPr>
      </w:pPr>
    </w:p>
    <w:p w:rsidR="00792C43" w:rsidRPr="00792C43" w:rsidRDefault="00792C43" w:rsidP="00792C43">
      <w:pPr>
        <w:pStyle w:val="ListParagraph"/>
        <w:rPr>
          <w:rFonts w:ascii="Times New Roman" w:hAnsi="Times New Roman" w:cs="Times New Roman"/>
          <w:sz w:val="44"/>
          <w:szCs w:val="44"/>
        </w:rPr>
      </w:pPr>
      <w:r w:rsidRPr="00792C43">
        <w:rPr>
          <w:rFonts w:ascii="Times New Roman" w:hAnsi="Times New Roman" w:cs="Times New Roman"/>
          <w:sz w:val="44"/>
          <w:szCs w:val="44"/>
        </w:rPr>
        <w:t>Email:</w:t>
      </w:r>
    </w:p>
    <w:p w:rsidR="00792C43" w:rsidRPr="00792C43" w:rsidRDefault="00E11BDE" w:rsidP="00792C43">
      <w:pPr>
        <w:pStyle w:val="ListParagraph"/>
        <w:rPr>
          <w:rFonts w:ascii="Times New Roman" w:hAnsi="Times New Roman" w:cs="Times New Roman"/>
          <w:sz w:val="44"/>
          <w:szCs w:val="44"/>
        </w:rPr>
      </w:pPr>
      <w:hyperlink r:id="rId5" w:history="1">
        <w:r w:rsidR="00792C43" w:rsidRPr="00792C43">
          <w:rPr>
            <w:rStyle w:val="Hyperlink"/>
            <w:rFonts w:ascii="Times New Roman" w:hAnsi="Times New Roman" w:cs="Times New Roman"/>
            <w:sz w:val="44"/>
            <w:szCs w:val="44"/>
          </w:rPr>
          <w:t>patelaatif560@gmail.com</w:t>
        </w:r>
      </w:hyperlink>
    </w:p>
    <w:p w:rsidR="00792C43" w:rsidRPr="00792C43" w:rsidRDefault="00792C43" w:rsidP="00792C43">
      <w:pPr>
        <w:pStyle w:val="ListParagraph"/>
        <w:rPr>
          <w:rFonts w:ascii="Times New Roman" w:hAnsi="Times New Roman" w:cs="Times New Roman"/>
          <w:sz w:val="44"/>
          <w:szCs w:val="44"/>
        </w:rPr>
      </w:pPr>
    </w:p>
    <w:p w:rsidR="00792C43" w:rsidRPr="00792C43" w:rsidRDefault="00792C43" w:rsidP="00792C43">
      <w:pPr>
        <w:pStyle w:val="ListParagraph"/>
        <w:rPr>
          <w:rFonts w:ascii="Times New Roman" w:hAnsi="Times New Roman" w:cs="Times New Roman"/>
          <w:sz w:val="44"/>
          <w:szCs w:val="44"/>
        </w:rPr>
      </w:pPr>
      <w:proofErr w:type="spellStart"/>
      <w:r w:rsidRPr="00792C43">
        <w:rPr>
          <w:rFonts w:ascii="Times New Roman" w:hAnsi="Times New Roman" w:cs="Times New Roman"/>
          <w:sz w:val="44"/>
          <w:szCs w:val="44"/>
        </w:rPr>
        <w:t>Linkedin</w:t>
      </w:r>
      <w:proofErr w:type="spellEnd"/>
      <w:r w:rsidRPr="00792C43">
        <w:rPr>
          <w:rFonts w:ascii="Times New Roman" w:hAnsi="Times New Roman" w:cs="Times New Roman"/>
          <w:sz w:val="44"/>
          <w:szCs w:val="44"/>
        </w:rPr>
        <w:t>:</w:t>
      </w:r>
    </w:p>
    <w:p w:rsidR="00792C43" w:rsidRPr="00792C43" w:rsidRDefault="00792C43" w:rsidP="00792C43">
      <w:pPr>
        <w:pStyle w:val="ListParagraph"/>
        <w:rPr>
          <w:rFonts w:ascii="Times New Roman" w:hAnsi="Times New Roman" w:cs="Times New Roman"/>
          <w:sz w:val="44"/>
          <w:szCs w:val="44"/>
        </w:rPr>
      </w:pPr>
      <w:r w:rsidRPr="00792C43">
        <w:rPr>
          <w:rFonts w:ascii="Times New Roman" w:hAnsi="Times New Roman" w:cs="Times New Roman"/>
          <w:sz w:val="44"/>
          <w:szCs w:val="44"/>
        </w:rPr>
        <w:t>www.linkedin.com/in/aatif-patel-zakir-hussain</w:t>
      </w:r>
    </w:p>
    <w:p w:rsidR="00792C43" w:rsidRPr="00792C43" w:rsidRDefault="00792C43" w:rsidP="00792C43">
      <w:pPr>
        <w:pStyle w:val="ListParagraph"/>
        <w:rPr>
          <w:rFonts w:ascii="Times New Roman" w:hAnsi="Times New Roman" w:cs="Times New Roman"/>
          <w:sz w:val="44"/>
          <w:szCs w:val="44"/>
        </w:rPr>
      </w:pPr>
      <w:r w:rsidRPr="00792C43">
        <w:rPr>
          <w:rFonts w:ascii="Times New Roman" w:hAnsi="Times New Roman" w:cs="Times New Roman"/>
          <w:sz w:val="44"/>
          <w:szCs w:val="44"/>
        </w:rPr>
        <w:t xml:space="preserve"> </w:t>
      </w:r>
    </w:p>
    <w:p w:rsidR="00792C43" w:rsidRPr="00792C43" w:rsidRDefault="00792C43" w:rsidP="00792C43">
      <w:pPr>
        <w:pStyle w:val="ListParagraph"/>
        <w:rPr>
          <w:rFonts w:ascii="Times New Roman" w:hAnsi="Times New Roman" w:cs="Times New Roman"/>
          <w:sz w:val="44"/>
          <w:szCs w:val="44"/>
        </w:rPr>
      </w:pPr>
      <w:proofErr w:type="spellStart"/>
      <w:r w:rsidRPr="00792C43">
        <w:rPr>
          <w:rFonts w:ascii="Times New Roman" w:hAnsi="Times New Roman" w:cs="Times New Roman"/>
          <w:sz w:val="44"/>
          <w:szCs w:val="44"/>
        </w:rPr>
        <w:t>Peerlist</w:t>
      </w:r>
      <w:proofErr w:type="spellEnd"/>
      <w:r w:rsidRPr="00792C43">
        <w:rPr>
          <w:rFonts w:ascii="Times New Roman" w:hAnsi="Times New Roman" w:cs="Times New Roman"/>
          <w:sz w:val="44"/>
          <w:szCs w:val="44"/>
        </w:rPr>
        <w:t>:</w:t>
      </w:r>
    </w:p>
    <w:p w:rsidR="00792C43" w:rsidRDefault="005D5B35" w:rsidP="00792C43">
      <w:pPr>
        <w:pStyle w:val="ListParagraph"/>
        <w:rPr>
          <w:rFonts w:ascii="Times New Roman" w:hAnsi="Times New Roman" w:cs="Times New Roman"/>
          <w:sz w:val="44"/>
          <w:szCs w:val="44"/>
        </w:rPr>
      </w:pPr>
      <w:hyperlink r:id="rId6" w:history="1">
        <w:r w:rsidRPr="008E499F">
          <w:rPr>
            <w:rStyle w:val="Hyperlink"/>
            <w:rFonts w:ascii="Times New Roman" w:hAnsi="Times New Roman" w:cs="Times New Roman"/>
            <w:sz w:val="44"/>
            <w:szCs w:val="44"/>
          </w:rPr>
          <w:t>https://peerlist.io/patelaatif</w:t>
        </w:r>
      </w:hyperlink>
    </w:p>
    <w:p w:rsidR="005D5B35" w:rsidRDefault="005D5B35" w:rsidP="00792C43">
      <w:pPr>
        <w:pStyle w:val="ListParagraph"/>
        <w:rPr>
          <w:rFonts w:ascii="Times New Roman" w:hAnsi="Times New Roman" w:cs="Times New Roman"/>
          <w:sz w:val="44"/>
          <w:szCs w:val="44"/>
        </w:rPr>
      </w:pPr>
    </w:p>
    <w:p w:rsidR="005D5B35" w:rsidRPr="00E11BDE" w:rsidRDefault="005D5B35" w:rsidP="00792C43">
      <w:pPr>
        <w:pStyle w:val="ListParagraph"/>
        <w:rPr>
          <w:rFonts w:ascii="Times New Roman" w:hAnsi="Times New Roman" w:cs="Times New Roman"/>
          <w:color w:val="FF0000"/>
          <w:sz w:val="44"/>
          <w:szCs w:val="44"/>
        </w:rPr>
      </w:pPr>
    </w:p>
    <w:p w:rsidR="005D5B35" w:rsidRPr="00E11BDE" w:rsidRDefault="005D5B35" w:rsidP="00792C43">
      <w:pPr>
        <w:pStyle w:val="ListParagraph"/>
        <w:rPr>
          <w:rFonts w:ascii="Times New Roman" w:hAnsi="Times New Roman" w:cs="Times New Roman"/>
          <w:color w:val="FF0000"/>
          <w:sz w:val="44"/>
          <w:szCs w:val="44"/>
        </w:rPr>
      </w:pPr>
      <w:r w:rsidRPr="00E11BDE">
        <w:rPr>
          <w:rFonts w:ascii="Times New Roman" w:hAnsi="Times New Roman" w:cs="Times New Roman"/>
          <w:color w:val="FF0000"/>
          <w:sz w:val="44"/>
          <w:szCs w:val="44"/>
        </w:rPr>
        <w:t>Date</w:t>
      </w:r>
    </w:p>
    <w:p w:rsidR="00E11BDE" w:rsidRDefault="00E11BDE" w:rsidP="00792C43">
      <w:pPr>
        <w:pStyle w:val="ListParagraph"/>
        <w:rPr>
          <w:rFonts w:ascii="Times New Roman" w:hAnsi="Times New Roman" w:cs="Times New Roman"/>
          <w:sz w:val="44"/>
          <w:szCs w:val="44"/>
        </w:rPr>
      </w:pPr>
    </w:p>
    <w:p w:rsidR="005D5B35" w:rsidRPr="00792C43" w:rsidRDefault="005D5B35" w:rsidP="00792C43">
      <w:pPr>
        <w:pStyle w:val="ListParagraph"/>
        <w:rPr>
          <w:rFonts w:ascii="Times New Roman" w:hAnsi="Times New Roman" w:cs="Times New Roman"/>
          <w:sz w:val="44"/>
          <w:szCs w:val="44"/>
        </w:rPr>
      </w:pPr>
      <w:r>
        <w:rPr>
          <w:rFonts w:ascii="Times New Roman" w:hAnsi="Times New Roman" w:cs="Times New Roman"/>
          <w:sz w:val="44"/>
          <w:szCs w:val="44"/>
        </w:rPr>
        <w:t>14/5/2024</w:t>
      </w:r>
      <w:bookmarkStart w:id="0" w:name="_GoBack"/>
      <w:bookmarkEnd w:id="0"/>
    </w:p>
    <w:p w:rsidR="00792C43" w:rsidRPr="00792C43" w:rsidRDefault="00792C43" w:rsidP="00792C43">
      <w:pPr>
        <w:pStyle w:val="ListParagraph"/>
        <w:rPr>
          <w:rFonts w:ascii="Times New Roman" w:hAnsi="Times New Roman" w:cs="Times New Roman"/>
          <w:sz w:val="44"/>
          <w:szCs w:val="44"/>
        </w:rPr>
      </w:pPr>
    </w:p>
    <w:p w:rsidR="00792C43" w:rsidRPr="00792C43" w:rsidRDefault="00792C43" w:rsidP="00792C43">
      <w:pPr>
        <w:pStyle w:val="ListParagraph"/>
        <w:rPr>
          <w:rFonts w:ascii="Times New Roman" w:hAnsi="Times New Roman" w:cs="Times New Roman"/>
          <w:bCs/>
          <w:color w:val="000000" w:themeColor="text1"/>
          <w:sz w:val="44"/>
          <w:szCs w:val="44"/>
        </w:rPr>
      </w:pPr>
    </w:p>
    <w:sectPr w:rsidR="00792C43" w:rsidRPr="00792C43" w:rsidSect="00E210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6DBB"/>
    <w:multiLevelType w:val="hybridMultilevel"/>
    <w:tmpl w:val="EAF697D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405A81"/>
    <w:multiLevelType w:val="hybridMultilevel"/>
    <w:tmpl w:val="81344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828CE"/>
    <w:multiLevelType w:val="hybridMultilevel"/>
    <w:tmpl w:val="EFAE6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30FB3"/>
    <w:multiLevelType w:val="hybridMultilevel"/>
    <w:tmpl w:val="F8407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5B0D3F"/>
    <w:multiLevelType w:val="hybridMultilevel"/>
    <w:tmpl w:val="48E84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DF24D5"/>
    <w:multiLevelType w:val="multilevel"/>
    <w:tmpl w:val="8EB2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8A65C4"/>
    <w:multiLevelType w:val="hybridMultilevel"/>
    <w:tmpl w:val="496C4320"/>
    <w:lvl w:ilvl="0" w:tplc="076AD830">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6A671F"/>
    <w:multiLevelType w:val="hybridMultilevel"/>
    <w:tmpl w:val="E118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EA62D4"/>
    <w:multiLevelType w:val="multilevel"/>
    <w:tmpl w:val="5D96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8028B"/>
    <w:multiLevelType w:val="hybridMultilevel"/>
    <w:tmpl w:val="F2BA8404"/>
    <w:lvl w:ilvl="0" w:tplc="05C8219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9C4FEB"/>
    <w:multiLevelType w:val="hybridMultilevel"/>
    <w:tmpl w:val="BFC2138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6"/>
  </w:num>
  <w:num w:numId="5">
    <w:abstractNumId w:val="1"/>
  </w:num>
  <w:num w:numId="6">
    <w:abstractNumId w:val="4"/>
  </w:num>
  <w:num w:numId="7">
    <w:abstractNumId w:val="0"/>
  </w:num>
  <w:num w:numId="8">
    <w:abstractNumId w:val="7"/>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9E"/>
    <w:rsid w:val="0028478D"/>
    <w:rsid w:val="00347064"/>
    <w:rsid w:val="005D5B35"/>
    <w:rsid w:val="00635F47"/>
    <w:rsid w:val="00792C43"/>
    <w:rsid w:val="0079499E"/>
    <w:rsid w:val="00E11239"/>
    <w:rsid w:val="00E11BDE"/>
    <w:rsid w:val="00E2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284B"/>
  <w15:chartTrackingRefBased/>
  <w15:docId w15:val="{B30B59D5-572F-4E65-AE59-E753816D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99E"/>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99E"/>
    <w:pPr>
      <w:spacing w:after="0" w:line="240" w:lineRule="auto"/>
    </w:pPr>
    <w:rPr>
      <w:kern w:val="2"/>
      <w:lang w:val="en-IN"/>
      <w14:ligatures w14:val="standardContextual"/>
    </w:rPr>
  </w:style>
  <w:style w:type="paragraph" w:styleId="NormalWeb">
    <w:name w:val="Normal (Web)"/>
    <w:basedOn w:val="Normal"/>
    <w:uiPriority w:val="99"/>
    <w:semiHidden/>
    <w:unhideWhenUsed/>
    <w:rsid w:val="0079499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z-TopofForm">
    <w:name w:val="HTML Top of Form"/>
    <w:basedOn w:val="Normal"/>
    <w:next w:val="Normal"/>
    <w:link w:val="z-TopofFormChar"/>
    <w:hidden/>
    <w:uiPriority w:val="99"/>
    <w:semiHidden/>
    <w:unhideWhenUsed/>
    <w:rsid w:val="00E210D4"/>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E210D4"/>
    <w:rPr>
      <w:rFonts w:ascii="Arial" w:eastAsia="Times New Roman" w:hAnsi="Arial" w:cs="Arial"/>
      <w:vanish/>
      <w:sz w:val="16"/>
      <w:szCs w:val="16"/>
    </w:rPr>
  </w:style>
  <w:style w:type="paragraph" w:styleId="ListParagraph">
    <w:name w:val="List Paragraph"/>
    <w:basedOn w:val="Normal"/>
    <w:uiPriority w:val="34"/>
    <w:qFormat/>
    <w:rsid w:val="00E210D4"/>
    <w:pPr>
      <w:ind w:left="720"/>
      <w:contextualSpacing/>
    </w:pPr>
  </w:style>
  <w:style w:type="character" w:styleId="Hyperlink">
    <w:name w:val="Hyperlink"/>
    <w:basedOn w:val="DefaultParagraphFont"/>
    <w:uiPriority w:val="99"/>
    <w:unhideWhenUsed/>
    <w:rsid w:val="00792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108822">
      <w:bodyDiv w:val="1"/>
      <w:marLeft w:val="0"/>
      <w:marRight w:val="0"/>
      <w:marTop w:val="0"/>
      <w:marBottom w:val="0"/>
      <w:divBdr>
        <w:top w:val="none" w:sz="0" w:space="0" w:color="auto"/>
        <w:left w:val="none" w:sz="0" w:space="0" w:color="auto"/>
        <w:bottom w:val="none" w:sz="0" w:space="0" w:color="auto"/>
        <w:right w:val="none" w:sz="0" w:space="0" w:color="auto"/>
      </w:divBdr>
      <w:divsChild>
        <w:div w:id="2024746573">
          <w:marLeft w:val="0"/>
          <w:marRight w:val="0"/>
          <w:marTop w:val="0"/>
          <w:marBottom w:val="0"/>
          <w:divBdr>
            <w:top w:val="single" w:sz="2" w:space="0" w:color="E3E3E3"/>
            <w:left w:val="single" w:sz="2" w:space="0" w:color="E3E3E3"/>
            <w:bottom w:val="single" w:sz="2" w:space="0" w:color="E3E3E3"/>
            <w:right w:val="single" w:sz="2" w:space="0" w:color="E3E3E3"/>
          </w:divBdr>
          <w:divsChild>
            <w:div w:id="565652266">
              <w:marLeft w:val="0"/>
              <w:marRight w:val="0"/>
              <w:marTop w:val="0"/>
              <w:marBottom w:val="0"/>
              <w:divBdr>
                <w:top w:val="single" w:sz="2" w:space="0" w:color="E3E3E3"/>
                <w:left w:val="single" w:sz="2" w:space="0" w:color="E3E3E3"/>
                <w:bottom w:val="single" w:sz="2" w:space="0" w:color="E3E3E3"/>
                <w:right w:val="single" w:sz="2" w:space="0" w:color="E3E3E3"/>
              </w:divBdr>
              <w:divsChild>
                <w:div w:id="1947810497">
                  <w:marLeft w:val="0"/>
                  <w:marRight w:val="0"/>
                  <w:marTop w:val="0"/>
                  <w:marBottom w:val="0"/>
                  <w:divBdr>
                    <w:top w:val="single" w:sz="2" w:space="0" w:color="E3E3E3"/>
                    <w:left w:val="single" w:sz="2" w:space="0" w:color="E3E3E3"/>
                    <w:bottom w:val="single" w:sz="2" w:space="0" w:color="E3E3E3"/>
                    <w:right w:val="single" w:sz="2" w:space="0" w:color="E3E3E3"/>
                  </w:divBdr>
                  <w:divsChild>
                    <w:div w:id="1968270603">
                      <w:marLeft w:val="0"/>
                      <w:marRight w:val="0"/>
                      <w:marTop w:val="0"/>
                      <w:marBottom w:val="0"/>
                      <w:divBdr>
                        <w:top w:val="single" w:sz="2" w:space="0" w:color="E3E3E3"/>
                        <w:left w:val="single" w:sz="2" w:space="0" w:color="E3E3E3"/>
                        <w:bottom w:val="single" w:sz="2" w:space="0" w:color="E3E3E3"/>
                        <w:right w:val="single" w:sz="2" w:space="0" w:color="E3E3E3"/>
                      </w:divBdr>
                      <w:divsChild>
                        <w:div w:id="460196514">
                          <w:marLeft w:val="0"/>
                          <w:marRight w:val="0"/>
                          <w:marTop w:val="0"/>
                          <w:marBottom w:val="0"/>
                          <w:divBdr>
                            <w:top w:val="single" w:sz="2" w:space="0" w:color="E3E3E3"/>
                            <w:left w:val="single" w:sz="2" w:space="0" w:color="E3E3E3"/>
                            <w:bottom w:val="single" w:sz="2" w:space="0" w:color="E3E3E3"/>
                            <w:right w:val="single" w:sz="2" w:space="0" w:color="E3E3E3"/>
                          </w:divBdr>
                          <w:divsChild>
                            <w:div w:id="1927692730">
                              <w:marLeft w:val="0"/>
                              <w:marRight w:val="0"/>
                              <w:marTop w:val="0"/>
                              <w:marBottom w:val="0"/>
                              <w:divBdr>
                                <w:top w:val="single" w:sz="2" w:space="0" w:color="E3E3E3"/>
                                <w:left w:val="single" w:sz="2" w:space="0" w:color="E3E3E3"/>
                                <w:bottom w:val="single" w:sz="2" w:space="0" w:color="E3E3E3"/>
                                <w:right w:val="single" w:sz="2" w:space="0" w:color="E3E3E3"/>
                              </w:divBdr>
                              <w:divsChild>
                                <w:div w:id="557669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638161">
                                      <w:marLeft w:val="0"/>
                                      <w:marRight w:val="0"/>
                                      <w:marTop w:val="0"/>
                                      <w:marBottom w:val="0"/>
                                      <w:divBdr>
                                        <w:top w:val="single" w:sz="2" w:space="0" w:color="E3E3E3"/>
                                        <w:left w:val="single" w:sz="2" w:space="0" w:color="E3E3E3"/>
                                        <w:bottom w:val="single" w:sz="2" w:space="0" w:color="E3E3E3"/>
                                        <w:right w:val="single" w:sz="2" w:space="0" w:color="E3E3E3"/>
                                      </w:divBdr>
                                      <w:divsChild>
                                        <w:div w:id="1945529910">
                                          <w:marLeft w:val="0"/>
                                          <w:marRight w:val="0"/>
                                          <w:marTop w:val="0"/>
                                          <w:marBottom w:val="0"/>
                                          <w:divBdr>
                                            <w:top w:val="single" w:sz="2" w:space="0" w:color="E3E3E3"/>
                                            <w:left w:val="single" w:sz="2" w:space="0" w:color="E3E3E3"/>
                                            <w:bottom w:val="single" w:sz="2" w:space="0" w:color="E3E3E3"/>
                                            <w:right w:val="single" w:sz="2" w:space="0" w:color="E3E3E3"/>
                                          </w:divBdr>
                                          <w:divsChild>
                                            <w:div w:id="66609352">
                                              <w:marLeft w:val="0"/>
                                              <w:marRight w:val="0"/>
                                              <w:marTop w:val="0"/>
                                              <w:marBottom w:val="0"/>
                                              <w:divBdr>
                                                <w:top w:val="single" w:sz="2" w:space="0" w:color="E3E3E3"/>
                                                <w:left w:val="single" w:sz="2" w:space="0" w:color="E3E3E3"/>
                                                <w:bottom w:val="single" w:sz="2" w:space="0" w:color="E3E3E3"/>
                                                <w:right w:val="single" w:sz="2" w:space="0" w:color="E3E3E3"/>
                                              </w:divBdr>
                                              <w:divsChild>
                                                <w:div w:id="521356540">
                                                  <w:marLeft w:val="0"/>
                                                  <w:marRight w:val="0"/>
                                                  <w:marTop w:val="0"/>
                                                  <w:marBottom w:val="0"/>
                                                  <w:divBdr>
                                                    <w:top w:val="single" w:sz="2" w:space="0" w:color="E3E3E3"/>
                                                    <w:left w:val="single" w:sz="2" w:space="0" w:color="E3E3E3"/>
                                                    <w:bottom w:val="single" w:sz="2" w:space="0" w:color="E3E3E3"/>
                                                    <w:right w:val="single" w:sz="2" w:space="0" w:color="E3E3E3"/>
                                                  </w:divBdr>
                                                  <w:divsChild>
                                                    <w:div w:id="239799715">
                                                      <w:marLeft w:val="0"/>
                                                      <w:marRight w:val="0"/>
                                                      <w:marTop w:val="0"/>
                                                      <w:marBottom w:val="0"/>
                                                      <w:divBdr>
                                                        <w:top w:val="single" w:sz="2" w:space="0" w:color="E3E3E3"/>
                                                        <w:left w:val="single" w:sz="2" w:space="0" w:color="E3E3E3"/>
                                                        <w:bottom w:val="single" w:sz="2" w:space="0" w:color="E3E3E3"/>
                                                        <w:right w:val="single" w:sz="2" w:space="0" w:color="E3E3E3"/>
                                                      </w:divBdr>
                                                      <w:divsChild>
                                                        <w:div w:id="118228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8295149">
          <w:marLeft w:val="0"/>
          <w:marRight w:val="0"/>
          <w:marTop w:val="0"/>
          <w:marBottom w:val="0"/>
          <w:divBdr>
            <w:top w:val="none" w:sz="0" w:space="0" w:color="auto"/>
            <w:left w:val="none" w:sz="0" w:space="0" w:color="auto"/>
            <w:bottom w:val="none" w:sz="0" w:space="0" w:color="auto"/>
            <w:right w:val="none" w:sz="0" w:space="0" w:color="auto"/>
          </w:divBdr>
          <w:divsChild>
            <w:div w:id="181745000">
              <w:marLeft w:val="0"/>
              <w:marRight w:val="0"/>
              <w:marTop w:val="100"/>
              <w:marBottom w:val="100"/>
              <w:divBdr>
                <w:top w:val="single" w:sz="2" w:space="0" w:color="E3E3E3"/>
                <w:left w:val="single" w:sz="2" w:space="0" w:color="E3E3E3"/>
                <w:bottom w:val="single" w:sz="2" w:space="0" w:color="E3E3E3"/>
                <w:right w:val="single" w:sz="2" w:space="0" w:color="E3E3E3"/>
              </w:divBdr>
              <w:divsChild>
                <w:div w:id="52120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7580204">
      <w:bodyDiv w:val="1"/>
      <w:marLeft w:val="0"/>
      <w:marRight w:val="0"/>
      <w:marTop w:val="0"/>
      <w:marBottom w:val="0"/>
      <w:divBdr>
        <w:top w:val="none" w:sz="0" w:space="0" w:color="auto"/>
        <w:left w:val="none" w:sz="0" w:space="0" w:color="auto"/>
        <w:bottom w:val="none" w:sz="0" w:space="0" w:color="auto"/>
        <w:right w:val="none" w:sz="0" w:space="0" w:color="auto"/>
      </w:divBdr>
    </w:div>
    <w:div w:id="20276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list.io/patelaatif" TargetMode="External"/><Relationship Id="rId5" Type="http://schemas.openxmlformats.org/officeDocument/2006/relationships/hyperlink" Target="mailto:patelaatif56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c:creator>
  <cp:keywords/>
  <dc:description/>
  <cp:lastModifiedBy>Patel</cp:lastModifiedBy>
  <cp:revision>5</cp:revision>
  <dcterms:created xsi:type="dcterms:W3CDTF">2024-05-14T09:54:00Z</dcterms:created>
  <dcterms:modified xsi:type="dcterms:W3CDTF">2024-05-14T10:29:00Z</dcterms:modified>
</cp:coreProperties>
</file>