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C9A" w:rsidRPr="00C87C9A" w:rsidRDefault="00C87C9A" w:rsidP="00C87C9A">
      <w:pPr>
        <w:spacing w:after="300" w:line="240" w:lineRule="atLeast"/>
        <w:textAlignment w:val="baseline"/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</w:pPr>
      <w:r w:rsidRPr="00C87C9A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Clean fish and wash-down </w:t>
      </w: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until fish cleaned and keep a side</w:t>
      </w:r>
      <w:r w:rsidRPr="00C87C9A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. In a wide-ranging mixing dish, turmeric powder, </w:t>
      </w:r>
      <w:r w:rsidRPr="00C87C9A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add red chilli, lime juice, </w:t>
      </w:r>
      <w:r w:rsidRPr="00C87C9A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coriander powder and salt</w:t>
      </w: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as </w:t>
      </w:r>
      <w:r w:rsidRPr="00C87C9A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required</w:t>
      </w:r>
      <w:r w:rsidRPr="00C87C9A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. Sprinkling a tiny water to create a paste-like constancy</w:t>
      </w: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and</w:t>
      </w:r>
      <w:r w:rsidRPr="00C87C9A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add the fish and blend well. Covering the masala on all edges of the fish and steep for at least 30 min</w:t>
      </w: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t</w:t>
      </w:r>
      <w:r w:rsidRPr="00C87C9A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s. Heat oil in a pan </w:t>
      </w: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put the pieces of fish for fry </w:t>
      </w:r>
      <w:r w:rsidRPr="00C87C9A"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>and fry till the fish</w:t>
      </w:r>
      <w:r>
        <w:rPr>
          <w:rFonts w:ascii="Times New Roman" w:eastAsia="Times New Roman" w:hAnsi="Times New Roman" w:cs="Times New Roman"/>
          <w:color w:val="7E868B"/>
          <w:sz w:val="20"/>
          <w:szCs w:val="20"/>
          <w:lang w:eastAsia="en-IN"/>
        </w:rPr>
        <w:t xml:space="preserve"> completely fry and change colour.</w:t>
      </w:r>
    </w:p>
    <w:p w:rsidR="00C87C9A" w:rsidRDefault="00C87C9A" w:rsidP="00A67C66">
      <w:pPr>
        <w:pStyle w:val="NormalWeb"/>
        <w:spacing w:before="0" w:beforeAutospacing="0" w:after="105" w:afterAutospacing="0" w:line="195" w:lineRule="atLeast"/>
        <w:textAlignment w:val="baseline"/>
        <w:rPr>
          <w:color w:val="7E868B"/>
          <w:sz w:val="20"/>
          <w:szCs w:val="20"/>
        </w:rPr>
      </w:pPr>
      <w:r>
        <w:rPr>
          <w:color w:val="7E868B"/>
          <w:sz w:val="20"/>
          <w:szCs w:val="20"/>
        </w:rPr>
        <w:t>Oil for</w:t>
      </w:r>
      <w:r>
        <w:rPr>
          <w:color w:val="7E868B"/>
          <w:sz w:val="20"/>
          <w:szCs w:val="20"/>
        </w:rPr>
        <w:t xml:space="preserve"> fry</w:t>
      </w:r>
      <w:r>
        <w:rPr>
          <w:color w:val="7E868B"/>
          <w:sz w:val="20"/>
          <w:szCs w:val="20"/>
        </w:rPr>
        <w:t>, F</w:t>
      </w:r>
      <w:r>
        <w:rPr>
          <w:color w:val="7E868B"/>
          <w:sz w:val="20"/>
          <w:szCs w:val="20"/>
        </w:rPr>
        <w:t>ish</w:t>
      </w:r>
      <w:r>
        <w:rPr>
          <w:color w:val="7E868B"/>
          <w:sz w:val="20"/>
          <w:szCs w:val="20"/>
        </w:rPr>
        <w:t xml:space="preserve"> </w:t>
      </w:r>
      <w:r>
        <w:rPr>
          <w:color w:val="7E868B"/>
          <w:sz w:val="20"/>
          <w:szCs w:val="20"/>
        </w:rPr>
        <w:t>5 to 6</w:t>
      </w:r>
      <w:r>
        <w:rPr>
          <w:color w:val="7E868B"/>
          <w:sz w:val="20"/>
          <w:szCs w:val="20"/>
        </w:rPr>
        <w:t xml:space="preserve"> pieces, </w:t>
      </w:r>
      <w:hyperlink r:id="rId5" w:history="1">
        <w:r>
          <w:rPr>
            <w:rStyle w:val="Hyperlink"/>
            <w:sz w:val="20"/>
            <w:szCs w:val="20"/>
            <w:u w:val="none"/>
          </w:rPr>
          <w:t>Red Chilli powder</w:t>
        </w:r>
      </w:hyperlink>
      <w:r>
        <w:rPr>
          <w:color w:val="7E868B"/>
          <w:sz w:val="20"/>
          <w:szCs w:val="20"/>
        </w:rPr>
        <w:t xml:space="preserve"> </w:t>
      </w:r>
      <w:r>
        <w:rPr>
          <w:color w:val="7E868B"/>
          <w:sz w:val="20"/>
          <w:szCs w:val="20"/>
        </w:rPr>
        <w:t xml:space="preserve"> 2 teaspoon</w:t>
      </w:r>
      <w:r>
        <w:rPr>
          <w:color w:val="7E868B"/>
          <w:sz w:val="20"/>
          <w:szCs w:val="20"/>
        </w:rPr>
        <w:t>, C</w:t>
      </w:r>
      <w:r>
        <w:rPr>
          <w:color w:val="7E868B"/>
          <w:sz w:val="20"/>
          <w:szCs w:val="20"/>
        </w:rPr>
        <w:t xml:space="preserve">oriander powder 1/2 </w:t>
      </w:r>
      <w:r w:rsidR="00A67C66">
        <w:rPr>
          <w:color w:val="7E868B"/>
          <w:sz w:val="20"/>
          <w:szCs w:val="20"/>
        </w:rPr>
        <w:t>teaspoon</w:t>
      </w:r>
      <w:r>
        <w:rPr>
          <w:color w:val="7E868B"/>
          <w:sz w:val="20"/>
          <w:szCs w:val="20"/>
        </w:rPr>
        <w:t xml:space="preserve"> </w:t>
      </w:r>
      <w:r>
        <w:rPr>
          <w:color w:val="7E868B"/>
          <w:sz w:val="20"/>
          <w:szCs w:val="20"/>
        </w:rPr>
        <w:t>(not mandatory as per required</w:t>
      </w:r>
      <w:r>
        <w:rPr>
          <w:color w:val="7E868B"/>
          <w:sz w:val="20"/>
          <w:szCs w:val="20"/>
        </w:rPr>
        <w:t>)</w:t>
      </w:r>
      <w:r>
        <w:rPr>
          <w:color w:val="7E868B"/>
          <w:sz w:val="20"/>
          <w:szCs w:val="20"/>
        </w:rPr>
        <w:t xml:space="preserve">, </w:t>
      </w:r>
      <w:hyperlink r:id="rId6" w:history="1">
        <w:r>
          <w:rPr>
            <w:rStyle w:val="Hyperlink"/>
            <w:sz w:val="20"/>
            <w:szCs w:val="20"/>
            <w:u w:val="none"/>
          </w:rPr>
          <w:t>Turmeric powder</w:t>
        </w:r>
      </w:hyperlink>
      <w:r>
        <w:rPr>
          <w:color w:val="7E868B"/>
          <w:sz w:val="20"/>
          <w:szCs w:val="20"/>
        </w:rPr>
        <w:t xml:space="preserve"> </w:t>
      </w:r>
      <w:r>
        <w:rPr>
          <w:color w:val="7E868B"/>
          <w:sz w:val="20"/>
          <w:szCs w:val="20"/>
        </w:rPr>
        <w:t xml:space="preserve">1/2 </w:t>
      </w:r>
      <w:r w:rsidR="00A67C66">
        <w:rPr>
          <w:color w:val="7E868B"/>
          <w:sz w:val="20"/>
          <w:szCs w:val="20"/>
        </w:rPr>
        <w:t>teaspoon</w:t>
      </w:r>
      <w:r>
        <w:rPr>
          <w:color w:val="7E868B"/>
          <w:sz w:val="20"/>
          <w:szCs w:val="20"/>
        </w:rPr>
        <w:t>,</w:t>
      </w:r>
      <w:r w:rsidR="00A67C66">
        <w:rPr>
          <w:color w:val="7E868B"/>
          <w:sz w:val="20"/>
          <w:szCs w:val="20"/>
        </w:rPr>
        <w:t xml:space="preserve"> </w:t>
      </w:r>
      <w:hyperlink r:id="rId7" w:history="1">
        <w:r>
          <w:rPr>
            <w:rStyle w:val="Hyperlink"/>
            <w:sz w:val="20"/>
            <w:szCs w:val="20"/>
            <w:u w:val="none"/>
          </w:rPr>
          <w:t>Lime</w:t>
        </w:r>
      </w:hyperlink>
      <w:r>
        <w:rPr>
          <w:rStyle w:val="apple-converted-space"/>
          <w:color w:val="7E868B"/>
          <w:sz w:val="20"/>
          <w:szCs w:val="20"/>
        </w:rPr>
        <w:t> </w:t>
      </w:r>
      <w:r>
        <w:rPr>
          <w:color w:val="7E868B"/>
          <w:sz w:val="20"/>
          <w:szCs w:val="20"/>
        </w:rPr>
        <w:t>juice</w:t>
      </w:r>
      <w:r w:rsidR="00A67C66">
        <w:rPr>
          <w:color w:val="7E868B"/>
          <w:sz w:val="20"/>
          <w:szCs w:val="20"/>
        </w:rPr>
        <w:t xml:space="preserve"> </w:t>
      </w:r>
      <w:r w:rsidR="00A67C66">
        <w:rPr>
          <w:color w:val="7E868B"/>
          <w:sz w:val="20"/>
          <w:szCs w:val="20"/>
        </w:rPr>
        <w:t>1 teaspoon</w:t>
      </w:r>
      <w:r>
        <w:rPr>
          <w:color w:val="7E868B"/>
          <w:sz w:val="20"/>
          <w:szCs w:val="20"/>
        </w:rPr>
        <w:t xml:space="preserve">, </w:t>
      </w:r>
      <w:r>
        <w:rPr>
          <w:color w:val="7E868B"/>
          <w:sz w:val="20"/>
          <w:szCs w:val="20"/>
        </w:rPr>
        <w:t>Salt</w:t>
      </w:r>
      <w:r w:rsidR="00A67C66">
        <w:rPr>
          <w:color w:val="7E868B"/>
          <w:sz w:val="20"/>
          <w:szCs w:val="20"/>
        </w:rPr>
        <w:t xml:space="preserve"> as required.</w:t>
      </w:r>
      <w:r>
        <w:rPr>
          <w:color w:val="7E868B"/>
          <w:sz w:val="20"/>
          <w:szCs w:val="20"/>
        </w:rPr>
        <w:t xml:space="preserve"> </w:t>
      </w:r>
    </w:p>
    <w:p w:rsidR="00627B75" w:rsidRDefault="00A67C66">
      <w:bookmarkStart w:id="0" w:name="_GoBack"/>
      <w:r w:rsidRPr="00A67C66">
        <w:t xml:space="preserve">Oil for fry, Fish 5 to 6 pieces, Turmeric powder 1/2 teaspoon, Lime juice 1 teaspoon, </w:t>
      </w:r>
      <w:r w:rsidRPr="00A67C66">
        <w:t xml:space="preserve">Coriander powder 1/2 teaspoon (not mandatory as per required), </w:t>
      </w:r>
      <w:r w:rsidRPr="00A67C66">
        <w:t>Salt as required</w:t>
      </w:r>
      <w:r>
        <w:t>,</w:t>
      </w:r>
      <w:r w:rsidRPr="00A67C66">
        <w:t xml:space="preserve"> </w:t>
      </w:r>
      <w:r w:rsidRPr="00A67C66">
        <w:t>Red Chilli powder  2 teaspoon</w:t>
      </w:r>
      <w:r w:rsidRPr="00A67C66">
        <w:t>.</w:t>
      </w:r>
      <w:bookmarkEnd w:id="0"/>
    </w:p>
    <w:sectPr w:rsidR="0062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20058"/>
    <w:multiLevelType w:val="multilevel"/>
    <w:tmpl w:val="E2C8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9A"/>
    <w:rsid w:val="004E4B91"/>
    <w:rsid w:val="008E6358"/>
    <w:rsid w:val="00A67C66"/>
    <w:rsid w:val="00C8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7F84-9FDC-40D5-95C2-CC69C5CA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87C9A"/>
  </w:style>
  <w:style w:type="character" w:styleId="Hyperlink">
    <w:name w:val="Hyperlink"/>
    <w:basedOn w:val="DefaultParagraphFont"/>
    <w:uiPriority w:val="99"/>
    <w:semiHidden/>
    <w:unhideWhenUsed/>
    <w:rsid w:val="00C87C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warchi.com/glossary/lime-ofgloDahhicf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warchi.com/glossary/turmeric-od1rVnigjbejd.html" TargetMode="External"/><Relationship Id="rId5" Type="http://schemas.openxmlformats.org/officeDocument/2006/relationships/hyperlink" Target="http://www.bawarchi.com/glossary/red-chilli-ofjqm9bfdebe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2015-01-24T10:51:00Z</dcterms:created>
  <dcterms:modified xsi:type="dcterms:W3CDTF">2015-01-24T11:04:00Z</dcterms:modified>
</cp:coreProperties>
</file>